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827AC" w:rsidRDefault="009534D9" w:rsidP="009534D9">
      <w:pPr>
        <w:spacing w:before="120" w:line="312" w:lineRule="auto"/>
        <w:contextualSpacing/>
        <w:jc w:val="right"/>
        <w:rPr>
          <w:rFonts w:asciiTheme="minorHAnsi" w:hAnsiTheme="minorHAnsi" w:cstheme="minorHAnsi"/>
          <w:bCs/>
          <w:iCs/>
        </w:rPr>
      </w:pPr>
      <w:r w:rsidRPr="007827AC">
        <w:rPr>
          <w:rFonts w:asciiTheme="minorHAnsi" w:hAnsiTheme="minorHAnsi" w:cstheme="minorHAnsi"/>
          <w:bCs/>
          <w:iCs/>
        </w:rPr>
        <w:t xml:space="preserve">Załącznik nr </w:t>
      </w:r>
      <w:r w:rsidR="00BF63B3" w:rsidRPr="007827AC">
        <w:rPr>
          <w:rFonts w:asciiTheme="minorHAnsi" w:hAnsiTheme="minorHAnsi" w:cstheme="minorHAnsi"/>
          <w:bCs/>
          <w:iCs/>
        </w:rPr>
        <w:t>7</w:t>
      </w:r>
      <w:r w:rsidRPr="007827AC">
        <w:rPr>
          <w:rFonts w:asciiTheme="minorHAnsi" w:hAnsiTheme="minorHAnsi" w:cstheme="minorHAnsi"/>
          <w:bCs/>
          <w:iCs/>
        </w:rPr>
        <w:t xml:space="preserve"> do SWZ</w:t>
      </w:r>
    </w:p>
    <w:p w14:paraId="6CBD34A6" w14:textId="77777777" w:rsidR="00DF5123" w:rsidRPr="007827AC" w:rsidRDefault="00DF5123" w:rsidP="009534D9">
      <w:pPr>
        <w:contextualSpacing/>
        <w:rPr>
          <w:rFonts w:asciiTheme="minorHAnsi" w:hAnsiTheme="minorHAnsi" w:cstheme="minorHAnsi"/>
          <w:color w:val="000000"/>
        </w:rPr>
      </w:pPr>
    </w:p>
    <w:sdt>
      <w:sdtPr>
        <w:rPr>
          <w:rFonts w:asciiTheme="minorHAnsi" w:hAnsiTheme="minorHAnsi" w:cstheme="minorHAnsi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827AC" w:rsidRDefault="00DF5123" w:rsidP="00DF5123">
          <w:pPr>
            <w:contextualSpacing/>
            <w:rPr>
              <w:rFonts w:asciiTheme="minorHAnsi" w:hAnsiTheme="minorHAnsi" w:cstheme="minorHAnsi"/>
              <w:i/>
              <w:color w:val="000000"/>
            </w:rPr>
          </w:pPr>
          <w:r w:rsidRPr="007827AC">
            <w:rPr>
              <w:rFonts w:asciiTheme="minorHAnsi" w:hAnsiTheme="minorHAnsi" w:cstheme="minorHAnsi"/>
              <w:shd w:val="clear" w:color="auto" w:fill="F2F2F2" w:themeFill="background1" w:themeFillShade="F2"/>
            </w:rPr>
            <w:t xml:space="preserve">Wpisać </w:t>
          </w:r>
          <w:r w:rsidR="007C46A9" w:rsidRPr="007827AC">
            <w:rPr>
              <w:rFonts w:asciiTheme="minorHAnsi" w:hAnsiTheme="minorHAnsi" w:cstheme="minorHAnsi"/>
              <w:shd w:val="clear" w:color="auto" w:fill="F2F2F2" w:themeFill="background1" w:themeFillShade="F2"/>
            </w:rPr>
            <w:t>n</w:t>
          </w:r>
          <w:r w:rsidRPr="007827AC">
            <w:rPr>
              <w:rFonts w:asciiTheme="minorHAnsi" w:hAnsiTheme="minorHAnsi" w:cstheme="minorHAnsi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827AC" w:rsidRDefault="009534D9" w:rsidP="009534D9">
      <w:pPr>
        <w:contextualSpacing/>
        <w:rPr>
          <w:rFonts w:asciiTheme="minorHAnsi" w:hAnsiTheme="minorHAnsi" w:cstheme="minorHAnsi"/>
          <w:color w:val="000000"/>
        </w:rPr>
      </w:pPr>
    </w:p>
    <w:p w14:paraId="34994636" w14:textId="77777777" w:rsidR="009534D9" w:rsidRPr="007827AC" w:rsidRDefault="009534D9" w:rsidP="009534D9">
      <w:pPr>
        <w:contextualSpacing/>
        <w:rPr>
          <w:rFonts w:asciiTheme="minorHAnsi" w:hAnsiTheme="minorHAnsi" w:cstheme="minorHAnsi"/>
          <w:color w:val="000000"/>
        </w:rPr>
      </w:pPr>
    </w:p>
    <w:p w14:paraId="34994637" w14:textId="77777777" w:rsidR="009534D9" w:rsidRPr="007827AC" w:rsidRDefault="009534D9" w:rsidP="009534D9">
      <w:pPr>
        <w:widowControl w:val="0"/>
        <w:suppressAutoHyphens/>
        <w:contextualSpacing/>
        <w:jc w:val="center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Zobowiązanie innego podmiotu</w:t>
      </w:r>
    </w:p>
    <w:p w14:paraId="34994638" w14:textId="77777777" w:rsidR="009534D9" w:rsidRPr="007827AC" w:rsidRDefault="009534D9" w:rsidP="009534D9">
      <w:pPr>
        <w:widowControl w:val="0"/>
        <w:suppressAutoHyphens/>
        <w:contextualSpacing/>
        <w:jc w:val="center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do oddania do dyspozycji wykonawcy zasobów niezbędnych</w:t>
      </w:r>
    </w:p>
    <w:p w14:paraId="34994639" w14:textId="77777777" w:rsidR="009534D9" w:rsidRPr="007827AC" w:rsidRDefault="009534D9" w:rsidP="009534D9">
      <w:pPr>
        <w:widowControl w:val="0"/>
        <w:suppressAutoHyphens/>
        <w:contextualSpacing/>
        <w:jc w:val="center"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do wykonania zamówienia</w:t>
      </w:r>
    </w:p>
    <w:p w14:paraId="3499463A" w14:textId="77777777" w:rsidR="009534D9" w:rsidRPr="007827AC" w:rsidRDefault="009534D9" w:rsidP="009534D9">
      <w:pPr>
        <w:widowControl w:val="0"/>
        <w:suppressAutoHyphens/>
        <w:contextualSpacing/>
        <w:rPr>
          <w:rFonts w:asciiTheme="minorHAnsi" w:hAnsiTheme="minorHAnsi" w:cstheme="minorHAnsi"/>
          <w:b/>
          <w:bCs/>
          <w:color w:val="000000"/>
          <w:kern w:val="2"/>
          <w:lang w:eastAsia="ar-SA"/>
        </w:rPr>
      </w:pPr>
    </w:p>
    <w:p w14:paraId="3499463B" w14:textId="5F416C5F" w:rsidR="009534D9" w:rsidRPr="007827AC" w:rsidRDefault="009534D9" w:rsidP="00490349">
      <w:pPr>
        <w:widowControl w:val="0"/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 xml:space="preserve">na </w:t>
      </w:r>
      <w:r w:rsidR="00AC1651" w:rsidRPr="007827AC">
        <w:rPr>
          <w:rFonts w:asciiTheme="minorHAnsi" w:hAnsiTheme="minorHAnsi" w:cstheme="minorHAnsi"/>
          <w:color w:val="000000"/>
          <w:kern w:val="2"/>
          <w:lang w:eastAsia="ar-SA"/>
        </w:rPr>
        <w:t>potrzeby</w:t>
      </w:r>
      <w:r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 xml:space="preserve"> wykonan</w:t>
      </w:r>
      <w:r w:rsidR="00490349">
        <w:rPr>
          <w:rFonts w:asciiTheme="minorHAnsi" w:hAnsiTheme="minorHAnsi" w:cstheme="minorHAnsi"/>
          <w:bCs/>
          <w:color w:val="000000"/>
          <w:kern w:val="2"/>
          <w:lang w:eastAsia="ar-SA"/>
        </w:rPr>
        <w:t>i</w:t>
      </w:r>
      <w:r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 xml:space="preserve">a </w:t>
      </w:r>
      <w:r w:rsidR="00DF5123"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>niżej wymienionego</w:t>
      </w:r>
      <w:r w:rsidRPr="007827AC">
        <w:rPr>
          <w:rFonts w:asciiTheme="minorHAnsi" w:hAnsiTheme="minorHAnsi" w:cstheme="minorHAnsi"/>
          <w:bCs/>
          <w:color w:val="000000"/>
          <w:kern w:val="2"/>
          <w:lang w:eastAsia="ar-SA"/>
        </w:rPr>
        <w:t xml:space="preserve"> zamówienia:</w:t>
      </w:r>
    </w:p>
    <w:p w14:paraId="3499463D" w14:textId="2BE08455" w:rsidR="009534D9" w:rsidRPr="007827AC" w:rsidRDefault="007827AC" w:rsidP="009534D9">
      <w:pPr>
        <w:pStyle w:val="Domylnie"/>
        <w:spacing w:line="320" w:lineRule="exact"/>
        <w:ind w:right="-2"/>
        <w:contextualSpacing/>
        <w:jc w:val="both"/>
        <w:rPr>
          <w:rFonts w:asciiTheme="minorHAnsi" w:eastAsia="Calibri" w:hAnsiTheme="minorHAnsi" w:cstheme="minorHAnsi"/>
          <w:b/>
          <w:bCs/>
          <w:color w:val="0000FF"/>
          <w:lang w:eastAsia="ja-JP"/>
        </w:rPr>
      </w:pPr>
      <w:r w:rsidRPr="007827AC">
        <w:rPr>
          <w:rFonts w:asciiTheme="minorHAnsi" w:hAnsiTheme="minorHAnsi" w:cstheme="minorHAnsi"/>
          <w:b/>
          <w:color w:val="0000FF"/>
          <w:lang w:eastAsia="en-US"/>
        </w:rPr>
        <w:t>P</w:t>
      </w:r>
      <w:r w:rsidR="00F60D32" w:rsidRPr="007827AC">
        <w:rPr>
          <w:rFonts w:asciiTheme="minorHAnsi" w:hAnsiTheme="minorHAnsi" w:cstheme="minorHAnsi"/>
          <w:b/>
          <w:color w:val="0000FF"/>
          <w:lang w:eastAsia="en-US"/>
        </w:rPr>
        <w:t>T.2370.</w:t>
      </w:r>
      <w:r w:rsidR="006D7FE8" w:rsidRPr="007827AC">
        <w:rPr>
          <w:rFonts w:asciiTheme="minorHAnsi" w:hAnsiTheme="minorHAnsi" w:cstheme="minorHAnsi"/>
          <w:b/>
          <w:color w:val="0000FF"/>
          <w:lang w:eastAsia="en-US"/>
        </w:rPr>
        <w:t>5</w:t>
      </w:r>
      <w:r w:rsidR="009534D9" w:rsidRPr="007827AC">
        <w:rPr>
          <w:rFonts w:asciiTheme="minorHAnsi" w:hAnsiTheme="minorHAnsi" w:cstheme="minorHAnsi"/>
          <w:b/>
          <w:color w:val="0000FF"/>
          <w:lang w:eastAsia="en-US"/>
        </w:rPr>
        <w:t>.2021 pn.: „</w:t>
      </w:r>
      <w:r w:rsidR="009534D9" w:rsidRPr="007827AC">
        <w:rPr>
          <w:rFonts w:asciiTheme="minorHAnsi" w:eastAsia="Calibri" w:hAnsiTheme="minorHAnsi" w:cstheme="minorHAnsi"/>
          <w:b/>
          <w:bCs/>
          <w:color w:val="0000FF"/>
          <w:lang w:eastAsia="ja-JP"/>
        </w:rPr>
        <w:t>Dostawa ciężk</w:t>
      </w:r>
      <w:r>
        <w:rPr>
          <w:rFonts w:asciiTheme="minorHAnsi" w:eastAsia="Calibri" w:hAnsiTheme="minorHAnsi" w:cstheme="minorHAnsi"/>
          <w:b/>
          <w:bCs/>
          <w:color w:val="0000FF"/>
          <w:lang w:eastAsia="ja-JP"/>
        </w:rPr>
        <w:t>iego</w:t>
      </w:r>
      <w:r w:rsidR="009534D9" w:rsidRPr="007827AC">
        <w:rPr>
          <w:rFonts w:asciiTheme="minorHAnsi" w:eastAsia="Calibri" w:hAnsiTheme="minorHAnsi" w:cstheme="minorHAnsi"/>
          <w:b/>
          <w:bCs/>
          <w:color w:val="0000FF"/>
          <w:lang w:eastAsia="ja-JP"/>
        </w:rPr>
        <w:t xml:space="preserve"> samochod</w:t>
      </w:r>
      <w:r>
        <w:rPr>
          <w:rFonts w:asciiTheme="minorHAnsi" w:eastAsia="Calibri" w:hAnsiTheme="minorHAnsi" w:cstheme="minorHAnsi"/>
          <w:b/>
          <w:bCs/>
          <w:color w:val="0000FF"/>
          <w:lang w:eastAsia="ja-JP"/>
        </w:rPr>
        <w:t>u</w:t>
      </w:r>
      <w:r w:rsidR="00F60D32" w:rsidRPr="007827AC">
        <w:rPr>
          <w:rFonts w:asciiTheme="minorHAnsi" w:eastAsia="Calibri" w:hAnsiTheme="minorHAnsi" w:cstheme="minorHAnsi"/>
          <w:b/>
          <w:bCs/>
          <w:color w:val="0000FF"/>
          <w:lang w:eastAsia="ja-JP"/>
        </w:rPr>
        <w:t xml:space="preserve"> ratowniczo-gaśnicz</w:t>
      </w:r>
      <w:r w:rsidR="00490349">
        <w:rPr>
          <w:rFonts w:asciiTheme="minorHAnsi" w:eastAsia="Calibri" w:hAnsiTheme="minorHAnsi" w:cstheme="minorHAnsi"/>
          <w:b/>
          <w:bCs/>
          <w:color w:val="0000FF"/>
          <w:lang w:eastAsia="ja-JP"/>
        </w:rPr>
        <w:t>ego</w:t>
      </w:r>
      <w:r w:rsidR="009534D9" w:rsidRPr="007827AC">
        <w:rPr>
          <w:rFonts w:asciiTheme="minorHAnsi" w:hAnsiTheme="minorHAnsi" w:cstheme="minorHAnsi"/>
          <w:b/>
          <w:color w:val="0000FF"/>
          <w:lang w:eastAsia="en-US"/>
        </w:rPr>
        <w:t>”</w:t>
      </w:r>
    </w:p>
    <w:p w14:paraId="3499463E" w14:textId="77777777" w:rsidR="009534D9" w:rsidRPr="007827AC" w:rsidRDefault="009534D9" w:rsidP="009534D9">
      <w:pPr>
        <w:widowControl w:val="0"/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</w:p>
    <w:p w14:paraId="3D0C3BE4" w14:textId="3DA8E0E7" w:rsidR="00DF5123" w:rsidRPr="007827AC" w:rsidRDefault="00DF5123" w:rsidP="009534D9">
      <w:pPr>
        <w:widowControl w:val="0"/>
        <w:suppressAutoHyphens/>
        <w:contextualSpacing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Będąc uprawnionym do reprezentowania 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827AC" w:rsidRDefault="00DF5123" w:rsidP="009534D9">
          <w:pPr>
            <w:widowControl w:val="0"/>
            <w:suppressAutoHyphens/>
            <w:contextualSpacing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827AC" w:rsidRDefault="00DF5123" w:rsidP="009534D9">
      <w:pPr>
        <w:widowControl w:val="0"/>
        <w:suppressAutoHyphens/>
        <w:spacing w:line="360" w:lineRule="auto"/>
        <w:contextualSpacing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o</w:t>
      </w:r>
      <w:r w:rsidR="009534D9" w:rsidRPr="007827AC">
        <w:rPr>
          <w:rFonts w:asciiTheme="minorHAnsi" w:hAnsiTheme="minorHAnsi" w:cstheme="minorHAnsi"/>
          <w:b/>
          <w:bCs/>
          <w:color w:val="000000"/>
          <w:kern w:val="2"/>
          <w:lang w:eastAsia="ar-SA"/>
        </w:rPr>
        <w:t>świadczam</w:t>
      </w:r>
      <w:r w:rsidR="009534D9" w:rsidRPr="007827AC">
        <w:rPr>
          <w:rFonts w:asciiTheme="minorHAnsi" w:hAnsiTheme="minorHAnsi" w:cstheme="minorHAnsi"/>
          <w:color w:val="000000"/>
          <w:kern w:val="2"/>
          <w:lang w:eastAsia="ar-SA"/>
        </w:rPr>
        <w:t>,</w:t>
      </w:r>
    </w:p>
    <w:p w14:paraId="34994649" w14:textId="6BE75AE4" w:rsidR="009534D9" w:rsidRPr="007827AC" w:rsidRDefault="009534D9" w:rsidP="00DF5123">
      <w:pPr>
        <w:widowControl w:val="0"/>
        <w:suppressAutoHyphens/>
        <w:contextualSpacing/>
        <w:jc w:val="both"/>
        <w:rPr>
          <w:rFonts w:asciiTheme="minorHAnsi" w:hAnsiTheme="minorHAnsi" w:cstheme="minorHAnsi"/>
          <w:color w:val="000000"/>
          <w:kern w:val="2"/>
          <w:vertAlign w:val="superscript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że wyżej wymieniony podmiot, stosownie do art. 118 ustawy z dnia 11 września 2019r. – Prawo zamówień publicznych (</w:t>
      </w:r>
      <w:r w:rsidR="007C02C1">
        <w:rPr>
          <w:rFonts w:asciiTheme="minorHAnsi" w:hAnsiTheme="minorHAnsi" w:cstheme="minorHAnsi"/>
          <w:color w:val="000000"/>
          <w:kern w:val="2"/>
          <w:lang w:eastAsia="ar-SA"/>
        </w:rPr>
        <w:t xml:space="preserve">tj. 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Dz. U. 20</w:t>
      </w:r>
      <w:r w:rsidR="007827AC">
        <w:rPr>
          <w:rFonts w:asciiTheme="minorHAnsi" w:hAnsiTheme="minorHAnsi" w:cstheme="minorHAnsi"/>
          <w:color w:val="000000"/>
          <w:kern w:val="2"/>
          <w:lang w:eastAsia="ar-SA"/>
        </w:rPr>
        <w:t>21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 poz. </w:t>
      </w:r>
      <w:r w:rsidR="007827AC">
        <w:rPr>
          <w:rFonts w:asciiTheme="minorHAnsi" w:hAnsiTheme="minorHAnsi" w:cstheme="minorHAnsi"/>
          <w:color w:val="000000"/>
          <w:kern w:val="2"/>
          <w:lang w:eastAsia="ar-SA"/>
        </w:rPr>
        <w:t>112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9), udostępni Wykonawcy</w:t>
      </w:r>
      <w:r w:rsidR="00DF5123"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 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do dyspozycji </w:t>
      </w:r>
      <w:r w:rsidR="007827AC">
        <w:rPr>
          <w:rFonts w:asciiTheme="minorHAnsi" w:hAnsiTheme="minorHAnsi" w:cstheme="minorHAnsi"/>
          <w:color w:val="000000"/>
          <w:kern w:val="2"/>
          <w:lang w:eastAsia="ar-SA"/>
        </w:rPr>
        <w:br/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w trakcie realizacji zamówienia niezbędne zasoby</w:t>
      </w:r>
      <w:r w:rsidRPr="007827AC">
        <w:rPr>
          <w:rFonts w:asciiTheme="minorHAnsi" w:hAnsiTheme="minorHAnsi" w:cstheme="minorHAnsi"/>
          <w:color w:val="000000"/>
          <w:kern w:val="2"/>
          <w:vertAlign w:val="superscript"/>
          <w:lang w:eastAsia="ar-SA"/>
        </w:rPr>
        <w:t>.</w:t>
      </w:r>
    </w:p>
    <w:p w14:paraId="3499464A" w14:textId="77777777" w:rsidR="009534D9" w:rsidRPr="007827AC" w:rsidRDefault="009534D9" w:rsidP="009534D9">
      <w:pPr>
        <w:widowControl w:val="0"/>
        <w:suppressAutoHyphens/>
        <w:contextualSpacing/>
        <w:rPr>
          <w:rFonts w:asciiTheme="minorHAnsi" w:hAnsiTheme="minorHAnsi" w:cstheme="minorHAnsi"/>
          <w:color w:val="000000"/>
          <w:kern w:val="2"/>
          <w:vertAlign w:val="superscript"/>
          <w:lang w:eastAsia="ar-SA"/>
        </w:rPr>
      </w:pPr>
    </w:p>
    <w:p w14:paraId="3499464B" w14:textId="58B85996" w:rsidR="009534D9" w:rsidRPr="007827AC" w:rsidRDefault="009534D9" w:rsidP="007827AC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Zakres zasobów, jakie udostępniamy wykonawcy</w:t>
      </w:r>
      <w:r w:rsidR="00DF5123" w:rsidRPr="007827AC">
        <w:rPr>
          <w:rStyle w:val="Odwoanieprzypisudolnego"/>
          <w:rFonts w:asciiTheme="minorHAnsi" w:hAnsiTheme="minorHAnsi" w:cstheme="minorHAnsi"/>
          <w:color w:val="000000"/>
          <w:kern w:val="2"/>
          <w:lang w:eastAsia="ar-SA"/>
        </w:rPr>
        <w:footnoteReference w:id="1"/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: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7827AC" w:rsidRDefault="002749B9" w:rsidP="007827AC">
          <w:pPr>
            <w:pStyle w:val="Akapitzlist"/>
            <w:widowControl w:val="0"/>
            <w:numPr>
              <w:ilvl w:val="1"/>
              <w:numId w:val="5"/>
            </w:numPr>
            <w:suppressAutoHyphens/>
            <w:ind w:left="284" w:hanging="284"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N</w:t>
          </w:r>
          <w:r w:rsidR="00C207B9"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827AC" w:rsidRDefault="009534D9" w:rsidP="007827AC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Sposób wykorzystania ww. zasobów przez Wykonawcę przy wykonywaniu zamówienia</w:t>
      </w:r>
      <w:r w:rsidR="00DF5123" w:rsidRPr="007827AC">
        <w:rPr>
          <w:rStyle w:val="Odwoanieprzypisudolnego"/>
          <w:rFonts w:asciiTheme="minorHAnsi" w:hAnsiTheme="minorHAnsi" w:cstheme="minorHAnsi"/>
          <w:color w:val="000000"/>
          <w:kern w:val="2"/>
          <w:lang w:eastAsia="ar-SA"/>
        </w:rPr>
        <w:footnoteReference w:id="2"/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: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7827AC" w:rsidRDefault="002749B9" w:rsidP="007827AC">
          <w:pPr>
            <w:pStyle w:val="Akapitzlist"/>
            <w:widowControl w:val="0"/>
            <w:numPr>
              <w:ilvl w:val="1"/>
              <w:numId w:val="6"/>
            </w:numPr>
            <w:suppressAutoHyphens/>
            <w:ind w:left="284" w:hanging="284"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N</w:t>
          </w:r>
          <w:r w:rsidR="00C207B9"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827AC" w:rsidRDefault="009534D9" w:rsidP="007827AC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Zakres i okres udziału przy wykonywaniu zamówienia:  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7827AC" w:rsidRDefault="002749B9" w:rsidP="007827AC">
          <w:pPr>
            <w:pStyle w:val="Akapitzlist"/>
            <w:widowControl w:val="0"/>
            <w:numPr>
              <w:ilvl w:val="1"/>
              <w:numId w:val="7"/>
            </w:numPr>
            <w:suppressAutoHyphens/>
            <w:ind w:left="284" w:hanging="284"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N</w:t>
          </w:r>
          <w:r w:rsidR="00C207B9"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827AC" w:rsidRDefault="009534D9" w:rsidP="007827AC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Zrealizujemy następujące usługi/ roboty wchodzące w zakres przedmiotu zamówienia: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7827AC" w:rsidRDefault="00C207B9" w:rsidP="007827AC">
          <w:pPr>
            <w:pStyle w:val="Akapitzlist"/>
            <w:widowControl w:val="0"/>
            <w:numPr>
              <w:ilvl w:val="1"/>
              <w:numId w:val="7"/>
            </w:numPr>
            <w:suppressAutoHyphens/>
            <w:ind w:left="284" w:hanging="284"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827AC" w:rsidRDefault="009534D9" w:rsidP="007827AC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Charakter stosunku, jaki będzie łączył nas z Wykonawcą</w:t>
      </w:r>
      <w:r w:rsidR="00C207B9" w:rsidRPr="007827AC">
        <w:rPr>
          <w:rStyle w:val="Odwoanieprzypisudolnego"/>
          <w:rFonts w:asciiTheme="minorHAnsi" w:hAnsiTheme="minorHAnsi" w:cstheme="minorHAnsi"/>
          <w:color w:val="000000"/>
          <w:kern w:val="2"/>
          <w:lang w:eastAsia="ar-SA"/>
        </w:rPr>
        <w:footnoteReference w:id="3"/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:</w:t>
      </w:r>
    </w:p>
    <w:sdt>
      <w:sdtPr>
        <w:rPr>
          <w:rFonts w:asciiTheme="minorHAnsi" w:hAnsiTheme="minorHAnsi" w:cstheme="minorHAnsi"/>
          <w:kern w:val="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827AC" w:rsidRDefault="00C207B9" w:rsidP="007827AC">
          <w:pPr>
            <w:pStyle w:val="Akapitzlist"/>
            <w:widowControl w:val="0"/>
            <w:numPr>
              <w:ilvl w:val="1"/>
              <w:numId w:val="7"/>
            </w:numPr>
            <w:suppressAutoHyphens/>
            <w:ind w:left="284" w:hanging="284"/>
            <w:rPr>
              <w:rFonts w:asciiTheme="minorHAnsi" w:hAnsiTheme="minorHAnsi" w:cstheme="minorHAnsi"/>
              <w:color w:val="000000"/>
              <w:kern w:val="2"/>
              <w:lang w:eastAsia="ar-SA"/>
            </w:rPr>
          </w:pPr>
          <w:r w:rsidRPr="007827AC">
            <w:rPr>
              <w:rFonts w:asciiTheme="minorHAnsi" w:hAnsiTheme="minorHAnsi" w:cstheme="minorHAnsi"/>
              <w:kern w:val="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827AC" w:rsidRDefault="009534D9" w:rsidP="007827AC">
      <w:pPr>
        <w:widowControl w:val="0"/>
        <w:suppressAutoHyphens/>
        <w:ind w:left="284" w:hanging="284"/>
        <w:contextualSpacing/>
        <w:rPr>
          <w:rFonts w:asciiTheme="minorHAnsi" w:hAnsiTheme="minorHAnsi" w:cstheme="minorHAnsi"/>
          <w:color w:val="000000"/>
          <w:kern w:val="2"/>
          <w:lang w:eastAsia="ar-SA"/>
        </w:rPr>
      </w:pPr>
    </w:p>
    <w:p w14:paraId="34994659" w14:textId="1FB140A5" w:rsidR="009534D9" w:rsidRPr="007827AC" w:rsidRDefault="009534D9" w:rsidP="007827AC">
      <w:pPr>
        <w:widowControl w:val="0"/>
        <w:suppressAutoHyphens/>
        <w:contextualSpacing/>
        <w:jc w:val="both"/>
        <w:rPr>
          <w:rFonts w:asciiTheme="minorHAnsi" w:hAnsiTheme="minorHAnsi" w:cstheme="minorHAnsi"/>
          <w:color w:val="000000"/>
          <w:kern w:val="2"/>
          <w:lang w:eastAsia="ar-SA"/>
        </w:rPr>
      </w:pP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W związku z powyższym oddajemy do dyspozycji </w:t>
      </w:r>
      <w:r w:rsidR="00C207B9" w:rsidRPr="007827AC">
        <w:rPr>
          <w:rFonts w:asciiTheme="minorHAnsi" w:hAnsiTheme="minorHAnsi" w:cstheme="minorHAnsi"/>
          <w:color w:val="000000"/>
          <w:kern w:val="2"/>
          <w:lang w:eastAsia="ar-SA"/>
        </w:rPr>
        <w:t>wyżej wymienione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 xml:space="preserve"> zasoby w celu korzystania z nich przez Wykonawcę – w przypadku wyboru jego oferty w</w:t>
      </w:r>
      <w:r w:rsidR="00C207B9" w:rsidRPr="007827AC">
        <w:rPr>
          <w:rFonts w:asciiTheme="minorHAnsi" w:hAnsiTheme="minorHAnsi" w:cstheme="minorHAnsi"/>
          <w:color w:val="000000"/>
          <w:kern w:val="2"/>
          <w:lang w:eastAsia="ar-SA"/>
        </w:rPr>
        <w:t> </w:t>
      </w:r>
      <w:r w:rsidRPr="007827AC">
        <w:rPr>
          <w:rFonts w:asciiTheme="minorHAnsi" w:hAnsiTheme="minorHAnsi" w:cstheme="minorHAnsi"/>
          <w:color w:val="000000"/>
          <w:kern w:val="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827AC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1BECEB9F" w14:textId="77777777" w:rsidR="007C46A9" w:rsidRPr="007827AC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34994667" w14:textId="33382E70" w:rsidR="003B070C" w:rsidRPr="007827AC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7827AC">
        <w:rPr>
          <w:rFonts w:asciiTheme="minorHAnsi" w:hAnsiTheme="minorHAnsi" w:cstheme="minorHAnsi"/>
          <w:b/>
          <w:color w:val="000000"/>
        </w:rPr>
        <w:t>Niniejsze oświadczenie potwierdza ww. okoliczności na dzień składania ofert.</w:t>
      </w:r>
    </w:p>
    <w:sectPr w:rsidR="003B070C" w:rsidRPr="007827AC" w:rsidSect="007827AC">
      <w:footerReference w:type="default" r:id="rId7"/>
      <w:pgSz w:w="11906" w:h="16838"/>
      <w:pgMar w:top="907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974" w14:textId="77777777" w:rsidR="00C16EA3" w:rsidRDefault="00C16EA3" w:rsidP="00DF5123">
      <w:r>
        <w:separator/>
      </w:r>
    </w:p>
  </w:endnote>
  <w:endnote w:type="continuationSeparator" w:id="0">
    <w:p w14:paraId="7EE07AAE" w14:textId="77777777" w:rsidR="00C16EA3" w:rsidRDefault="00C16EA3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5D87" w14:textId="77777777" w:rsidR="00C16EA3" w:rsidRDefault="00C16EA3" w:rsidP="00DF5123">
      <w:r>
        <w:separator/>
      </w:r>
    </w:p>
  </w:footnote>
  <w:footnote w:type="continuationSeparator" w:id="0">
    <w:p w14:paraId="16205C36" w14:textId="77777777" w:rsidR="00C16EA3" w:rsidRDefault="00C16EA3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2749B9"/>
    <w:rsid w:val="003B070C"/>
    <w:rsid w:val="00490349"/>
    <w:rsid w:val="00691CF7"/>
    <w:rsid w:val="006D7FE8"/>
    <w:rsid w:val="007827AC"/>
    <w:rsid w:val="007C02C1"/>
    <w:rsid w:val="007C46A9"/>
    <w:rsid w:val="00890A39"/>
    <w:rsid w:val="009534D9"/>
    <w:rsid w:val="00AC1651"/>
    <w:rsid w:val="00BF63B3"/>
    <w:rsid w:val="00C16EA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11077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kh+9+kDpFSX/U8UTeO231w4LoRyoVV8nEc0AvubAjLM=</DigestValue>
    </Reference>
    <Reference Type="http://www.w3.org/2000/09/xmldsig#Object" URI="#idOfficeObject">
      <DigestMethod Algorithm="http://www.w3.org/2001/04/xmlenc#sha256"/>
      <DigestValue>v23gH4C/eIY0HrultzFZeR3TpMaBF9YO4YJ6UYJmM2Q=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aHMDYFztJENtE2CbUfl+i+cl7NLeAVyIUD1Hr+rOdc8=</DigestValue>
    </Reference>
  </SignedInfo>
  <SignatureValue>XQ/tgouJw3Dz1O43MnV7p2IL2ySGA8iAtMMCMoVWkd7M0RFiT00XxRlXKargBxFTVji+B6vmcepn
M5kgmbL2930yJ6PHnxhEylx4d4qtl5Y3TPzmTCeW+fbcszh2lK8kk3jwzaGuf1Hc3ap6UeuelM5G
IODcgtJXySKOGJ76jZeDGhUihO+mrbRKDpJqT1G28aa3/T2HsiZ8XFSey1Ze4gUcp5Nlvm5YGbPg
L1XbOYHK3FsHHlkQ6wdLFjVLeS59WgaBke3D99IUJeqQHF7us+YbtgDadB84rQ8+MRCtpvorNuZ4
4PwVGVdB4Dz3AWyeM3ZanFPTuDPN1CjnYe0emg==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qL9ToNHos5M2OgfxLQuS71BIGZ9l14IzLCAoDhgGTbA=</DigestValue>
      </Reference>
      <Reference URI="/word/endnotes.xml?ContentType=application/vnd.openxmlformats-officedocument.wordprocessingml.endnotes+xml">
        <DigestMethod Algorithm="http://www.w3.org/2001/04/xmlenc#sha256"/>
        <DigestValue>DA691ZjWgGzycZTnCdhF82AepPOfb81R6LSTW5cPqkM=</DigestValue>
      </Reference>
      <Reference URI="/word/fontTable.xml?ContentType=application/vnd.openxmlformats-officedocument.wordprocessingml.fontTable+xml">
        <DigestMethod Algorithm="http://www.w3.org/2001/04/xmlenc#sha256"/>
        <DigestValue>OxxM54DDGF5rNBDFC2BWNty+BeY4Y0VYfgWRO3sa0EY=</DigestValue>
      </Reference>
      <Reference URI="/word/footer1.xml?ContentType=application/vnd.openxmlformats-officedocument.wordprocessingml.footer+xml">
        <DigestMethod Algorithm="http://www.w3.org/2001/04/xmlenc#sha256"/>
        <DigestValue>7gtf9X7whcavkTOC30TeB7QHtG5L3cUJsJC/q5k2jXI=</DigestValue>
      </Reference>
      <Reference URI="/word/footnotes.xml?ContentType=application/vnd.openxmlformats-officedocument.wordprocessingml.footnotes+xml">
        <DigestMethod Algorithm="http://www.w3.org/2001/04/xmlenc#sha256"/>
        <DigestValue>QhChcAbse4PDHOJXGsOGSuJ9sAONKK6+vLKAmxN/TBM=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hZAplbaygZ5d3KZ+pERw7VUGMYgT0GNBCrthGyQAdJQ=</DigestValue>
      </Reference>
      <Reference URI="/word/glossary/fontTable.xml?ContentType=application/vnd.openxmlformats-officedocument.wordprocessingml.fontTable+xml">
        <DigestMethod Algorithm="http://www.w3.org/2001/04/xmlenc#sha256"/>
        <DigestValue>OxxM54DDGF5rNBDFC2BWNty+BeY4Y0VYfgWRO3sa0EY=</DigestValue>
      </Reference>
      <Reference URI="/word/glossary/settings.xml?ContentType=application/vnd.openxmlformats-officedocument.wordprocessingml.settings+xml">
        <DigestMethod Algorithm="http://www.w3.org/2001/04/xmlenc#sha256"/>
        <DigestValue>c8YomO/KTHmQaxOuEYHKW/uymBLZPTswiIZpFwEVbJQ=</DigestValue>
      </Reference>
      <Reference URI="/word/glossary/styles.xml?ContentType=application/vnd.openxmlformats-officedocument.wordprocessingml.styles+xml">
        <DigestMethod Algorithm="http://www.w3.org/2001/04/xmlenc#sha256"/>
        <DigestValue>tu5R1rmSek3CwjaZYn9ALVcQkH2ybZeDKcSpbsw+vNU=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u0WO6EZVNTpx/Bvk2jjbi1sUiOGi6P+6pbZuZ/fGwMY=</DigestValue>
      </Reference>
      <Reference URI="/word/settings.xml?ContentType=application/vnd.openxmlformats-officedocument.wordprocessingml.settings+xml">
        <DigestMethod Algorithm="http://www.w3.org/2001/04/xmlenc#sha256"/>
        <DigestValue>O5RRo1UqpYc5z4aI+wbwuV5u2UoKzm+gRWDfmycQx9E=</DigestValue>
      </Reference>
      <Reference URI="/word/styles.xml?ContentType=application/vnd.openxmlformats-officedocument.wordprocessingml.styles+xml">
        <DigestMethod Algorithm="http://www.w3.org/2001/04/xmlenc#sha256"/>
        <DigestValue>XWN5WccxkQHRFuGRuI0mhknSp6wEobil3pV3ZoR7vfk=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2021-07-23T12:01:55Z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2021-07-23T12:01:55Z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Roman Lisowski</cp:lastModifiedBy>
  <cp:revision>12</cp:revision>
  <dcterms:created xsi:type="dcterms:W3CDTF">2021-03-01T11:07:00Z</dcterms:created>
  <dcterms:modified xsi:type="dcterms:W3CDTF">2021-07-23T07:13:00Z</dcterms:modified>
  <cp:contentStatus/>
</cp:coreProperties>
</file>