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078FCB8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0C66577A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057C4019" w:rsidR="00AB1E13" w:rsidRPr="00AB1E13" w:rsidRDefault="007509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A8669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8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A8669F"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2FC0379D" w14:textId="77777777" w:rsidR="00750943" w:rsidRPr="00C65CF8" w:rsidRDefault="0075094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1196F34" w14:textId="77777777" w:rsidR="00FD1C2D" w:rsidRPr="00FD1C2D" w:rsidRDefault="00FD1C2D" w:rsidP="00FD1C2D">
      <w:pPr>
        <w:spacing w:before="10" w:afterLines="10" w:after="24" w:line="276" w:lineRule="auto"/>
        <w:contextualSpacing/>
        <w:rPr>
          <w:rFonts w:ascii="Calibri" w:eastAsia="Calibri" w:hAnsi="Calibri" w:cs="Calibri"/>
          <w:bCs/>
          <w:sz w:val="22"/>
          <w:szCs w:val="22"/>
        </w:rPr>
      </w:pPr>
      <w:r w:rsidRPr="00FD1C2D">
        <w:rPr>
          <w:rFonts w:ascii="Calibri" w:hAnsi="Calibri" w:cs="Calibri"/>
          <w:bCs/>
          <w:sz w:val="22"/>
          <w:szCs w:val="22"/>
        </w:rPr>
        <w:t xml:space="preserve">Dot. IZP.2411.152.2023.IA: </w:t>
      </w:r>
      <w:r w:rsidRPr="00FD1C2D">
        <w:rPr>
          <w:rFonts w:ascii="Calibri" w:eastAsia="Calibri" w:hAnsi="Calibri" w:cs="Calibri"/>
          <w:bCs/>
          <w:sz w:val="22"/>
          <w:szCs w:val="22"/>
        </w:rPr>
        <w:t xml:space="preserve">Zakup wraz z dostawą materiałów i  akcesoriów stosowanych </w:t>
      </w:r>
      <w:r w:rsidRPr="00FD1C2D">
        <w:rPr>
          <w:rFonts w:ascii="Calibri" w:eastAsia="Calibri" w:hAnsi="Calibri" w:cs="Calibri"/>
          <w:bCs/>
          <w:sz w:val="22"/>
          <w:szCs w:val="22"/>
        </w:rPr>
        <w:br/>
        <w:t xml:space="preserve">w dekontaminacji wyrobów medycznych dla Centralnej </w:t>
      </w:r>
      <w:proofErr w:type="spellStart"/>
      <w:r w:rsidRPr="00FD1C2D">
        <w:rPr>
          <w:rFonts w:ascii="Calibri" w:eastAsia="Calibri" w:hAnsi="Calibri" w:cs="Calibri"/>
          <w:bCs/>
          <w:sz w:val="22"/>
          <w:szCs w:val="22"/>
        </w:rPr>
        <w:t>Sterylizatorni</w:t>
      </w:r>
      <w:proofErr w:type="spellEnd"/>
      <w:r w:rsidRPr="00FD1C2D">
        <w:rPr>
          <w:rFonts w:ascii="Calibri" w:eastAsia="Calibri" w:hAnsi="Calibri" w:cs="Calibri"/>
          <w:bCs/>
          <w:sz w:val="22"/>
          <w:szCs w:val="22"/>
        </w:rPr>
        <w:t xml:space="preserve"> Świętokrzyskiego Centrum Onkologii w Kielcach.</w:t>
      </w:r>
    </w:p>
    <w:p w14:paraId="76892F97" w14:textId="77777777" w:rsidR="009508A9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6DE727B4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7A415D" w:rsidRPr="00C65CF8" w14:paraId="06BA49B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DD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95DF1AB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B0C5042" w14:textId="77777777" w:rsidR="007A415D" w:rsidRPr="00C65CF8" w:rsidRDefault="007A415D" w:rsidP="007A415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1EE0468C" w14:textId="45084578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C55" w14:textId="7DD1516C" w:rsidR="007A415D" w:rsidRPr="00C65CF8" w:rsidRDefault="00FD1C2D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283.518,08 zł</w:t>
            </w:r>
          </w:p>
        </w:tc>
      </w:tr>
      <w:tr w:rsidR="00FD1C2D" w:rsidRPr="00C65CF8" w14:paraId="74800717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5427" w14:textId="77777777" w:rsidR="00FD1C2D" w:rsidRDefault="00FD1C2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3ABE91ED" w14:textId="77777777" w:rsidR="00FD1C2D" w:rsidRPr="00C65CF8" w:rsidRDefault="00FD1C2D" w:rsidP="00FD1C2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3BF104A5" w14:textId="34BE21A4" w:rsidR="00FD1C2D" w:rsidRPr="00C65CF8" w:rsidRDefault="00FD1C2D" w:rsidP="00FD1C2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  <w:p w14:paraId="163E44F3" w14:textId="77777777" w:rsidR="00FD1C2D" w:rsidRPr="00C65CF8" w:rsidRDefault="00FD1C2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E66E" w14:textId="622DA2BB" w:rsidR="00FD1C2D" w:rsidRDefault="00FD1C2D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13.350,60 zł</w:t>
            </w:r>
          </w:p>
        </w:tc>
      </w:tr>
      <w:tr w:rsidR="00FD1C2D" w:rsidRPr="00C65CF8" w14:paraId="749584E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F5B9" w14:textId="77777777" w:rsidR="00FD1C2D" w:rsidRPr="00C65CF8" w:rsidRDefault="00FD1C2D" w:rsidP="00FD1C2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51E9480" w14:textId="6B211835" w:rsidR="00FD1C2D" w:rsidRPr="00C65CF8" w:rsidRDefault="00FD1C2D" w:rsidP="00FD1C2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  <w:p w14:paraId="7052ED06" w14:textId="77777777" w:rsidR="00FD1C2D" w:rsidRDefault="00FD1C2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35C29904" w14:textId="77777777" w:rsidR="00FD1C2D" w:rsidRPr="00C65CF8" w:rsidRDefault="00FD1C2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0034" w14:textId="0BC8BB93" w:rsidR="00FD1C2D" w:rsidRDefault="00FD1C2D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23.739,00 zł</w:t>
            </w:r>
          </w:p>
        </w:tc>
      </w:tr>
      <w:tr w:rsidR="00944CC6" w:rsidRPr="00C65CF8" w14:paraId="637E3E0F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CCD5" w14:textId="77777777" w:rsidR="00944CC6" w:rsidRDefault="00944CC6" w:rsidP="00FD1C2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533BACE" w14:textId="4A123CD9" w:rsidR="00944CC6" w:rsidRPr="00944CC6" w:rsidRDefault="00944CC6" w:rsidP="00FD1C2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944CC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A3E7" w14:textId="77777777" w:rsidR="00944CC6" w:rsidRPr="00944CC6" w:rsidRDefault="00944CC6" w:rsidP="00944C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4C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320 607,68 zł</w:t>
            </w:r>
          </w:p>
          <w:p w14:paraId="0C924C1A" w14:textId="77777777" w:rsidR="00944CC6" w:rsidRDefault="00944CC6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84C2E"/>
    <w:rsid w:val="000904F0"/>
    <w:rsid w:val="00101742"/>
    <w:rsid w:val="001203DA"/>
    <w:rsid w:val="00146DDF"/>
    <w:rsid w:val="00176BD6"/>
    <w:rsid w:val="001B0C8C"/>
    <w:rsid w:val="001B69ED"/>
    <w:rsid w:val="001C6C01"/>
    <w:rsid w:val="001E185B"/>
    <w:rsid w:val="001E5522"/>
    <w:rsid w:val="001F00A2"/>
    <w:rsid w:val="00217BE4"/>
    <w:rsid w:val="00223A30"/>
    <w:rsid w:val="00233EF4"/>
    <w:rsid w:val="00266D9F"/>
    <w:rsid w:val="00276628"/>
    <w:rsid w:val="002D49D8"/>
    <w:rsid w:val="002F3BE9"/>
    <w:rsid w:val="003F5B7C"/>
    <w:rsid w:val="004366B1"/>
    <w:rsid w:val="00482FD7"/>
    <w:rsid w:val="004E015A"/>
    <w:rsid w:val="005305D1"/>
    <w:rsid w:val="0053139D"/>
    <w:rsid w:val="00567433"/>
    <w:rsid w:val="005700B9"/>
    <w:rsid w:val="00570917"/>
    <w:rsid w:val="005B599F"/>
    <w:rsid w:val="00602582"/>
    <w:rsid w:val="006045C7"/>
    <w:rsid w:val="00606C33"/>
    <w:rsid w:val="0062072C"/>
    <w:rsid w:val="006A353E"/>
    <w:rsid w:val="006A3578"/>
    <w:rsid w:val="007049A5"/>
    <w:rsid w:val="00710841"/>
    <w:rsid w:val="00735A54"/>
    <w:rsid w:val="00750943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A4A9A"/>
    <w:rsid w:val="008A4D3A"/>
    <w:rsid w:val="009259F2"/>
    <w:rsid w:val="0093489E"/>
    <w:rsid w:val="00944CC6"/>
    <w:rsid w:val="009508A9"/>
    <w:rsid w:val="00976EE5"/>
    <w:rsid w:val="0098622A"/>
    <w:rsid w:val="009A7A5D"/>
    <w:rsid w:val="009C01AD"/>
    <w:rsid w:val="009D774E"/>
    <w:rsid w:val="009E0618"/>
    <w:rsid w:val="009E4AFF"/>
    <w:rsid w:val="00A22BF3"/>
    <w:rsid w:val="00A2488E"/>
    <w:rsid w:val="00A50B4A"/>
    <w:rsid w:val="00A8669F"/>
    <w:rsid w:val="00AB1E13"/>
    <w:rsid w:val="00AB26B0"/>
    <w:rsid w:val="00AE2C03"/>
    <w:rsid w:val="00AF547A"/>
    <w:rsid w:val="00AF595F"/>
    <w:rsid w:val="00B9589F"/>
    <w:rsid w:val="00BA203C"/>
    <w:rsid w:val="00BA596A"/>
    <w:rsid w:val="00BE1239"/>
    <w:rsid w:val="00C26A7F"/>
    <w:rsid w:val="00C53CBF"/>
    <w:rsid w:val="00C65CF8"/>
    <w:rsid w:val="00C824CB"/>
    <w:rsid w:val="00CC712C"/>
    <w:rsid w:val="00D41223"/>
    <w:rsid w:val="00DC2858"/>
    <w:rsid w:val="00DC6309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B5BD6"/>
    <w:rsid w:val="00FC5F26"/>
    <w:rsid w:val="00FD0A3F"/>
    <w:rsid w:val="00FD1C2D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4</cp:revision>
  <cp:lastPrinted>2022-06-23T12:11:00Z</cp:lastPrinted>
  <dcterms:created xsi:type="dcterms:W3CDTF">2023-08-09T07:56:00Z</dcterms:created>
  <dcterms:modified xsi:type="dcterms:W3CDTF">2023-08-09T08:01:00Z</dcterms:modified>
</cp:coreProperties>
</file>