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DEBB4" w14:textId="77777777" w:rsidR="00077FD4" w:rsidRDefault="00077FD4" w:rsidP="00B51DA2">
      <w:pPr>
        <w:pStyle w:val="Tekstpodstawowy"/>
        <w:spacing w:line="360" w:lineRule="auto"/>
        <w:jc w:val="both"/>
        <w:rPr>
          <w:sz w:val="22"/>
          <w:szCs w:val="22"/>
        </w:rPr>
      </w:pPr>
    </w:p>
    <w:p w14:paraId="36680C8B" w14:textId="132D1400" w:rsidR="00077FD4" w:rsidRDefault="00077FD4" w:rsidP="00B51DA2">
      <w:pPr>
        <w:pStyle w:val="Tekstpodstawowy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Załącznik nr 2 do SWZ</w:t>
      </w:r>
    </w:p>
    <w:p w14:paraId="50B5F428" w14:textId="77777777" w:rsidR="00077FD4" w:rsidRDefault="00077FD4" w:rsidP="00B51DA2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ZP.272.1.82.2024</w:t>
      </w:r>
    </w:p>
    <w:p w14:paraId="2CCD9132" w14:textId="77777777" w:rsidR="00E66206" w:rsidRDefault="00E66206" w:rsidP="00B51DA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4031A118" w14:textId="77777777" w:rsidR="00E66206" w:rsidRDefault="00E66206" w:rsidP="00B51DA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0C9F00AB" w14:textId="0663DD68" w:rsidR="00E612D2" w:rsidRPr="00915D0A" w:rsidRDefault="00C4432C" w:rsidP="00B51DA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915D0A">
        <w:rPr>
          <w:rFonts w:ascii="Arial" w:hAnsi="Arial" w:cs="Arial"/>
          <w:b/>
          <w:u w:val="single"/>
        </w:rPr>
        <w:t>SZCZEGÓŁOWY OPIS PRZEDMIOTU ZAMÓWIENIA</w:t>
      </w:r>
    </w:p>
    <w:p w14:paraId="4AE9650E" w14:textId="77777777" w:rsidR="000A759A" w:rsidRPr="00915D0A" w:rsidRDefault="000A759A" w:rsidP="00B51DA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6D6A81E" w14:textId="77777777" w:rsidR="00DA0B35" w:rsidRPr="00915D0A" w:rsidRDefault="00DA0B35" w:rsidP="00B51DA2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Arial" w:eastAsia="Times New Roman" w:hAnsi="Arial" w:cs="Arial"/>
          <w:lang w:eastAsia="pl-PL"/>
        </w:rPr>
      </w:pPr>
      <w:r w:rsidRPr="00915D0A">
        <w:rPr>
          <w:rFonts w:ascii="Arial" w:eastAsia="Times New Roman" w:hAnsi="Arial" w:cs="Arial"/>
          <w:b/>
          <w:bCs/>
          <w:lang w:eastAsia="pl-PL"/>
        </w:rPr>
        <w:t xml:space="preserve">PRZEDMIOT ZAMÓWIENIA </w:t>
      </w:r>
    </w:p>
    <w:p w14:paraId="23FC8588" w14:textId="77777777" w:rsidR="00DA0B35" w:rsidRPr="00915D0A" w:rsidRDefault="00DA0B35" w:rsidP="00B51DA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99B64FC" w14:textId="1671752F" w:rsidR="00627097" w:rsidRPr="00651F73" w:rsidRDefault="00627097" w:rsidP="00B51DA2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bookmarkStart w:id="0" w:name="_Hlk117841150"/>
      <w:r w:rsidRPr="00915D0A">
        <w:rPr>
          <w:rFonts w:ascii="Arial" w:eastAsia="Times New Roman" w:hAnsi="Arial" w:cs="Arial"/>
          <w:b/>
          <w:lang w:eastAsia="pl-PL"/>
        </w:rPr>
        <w:t>P</w:t>
      </w:r>
      <w:r w:rsidR="001C264A">
        <w:rPr>
          <w:rFonts w:ascii="Arial" w:eastAsia="Times New Roman" w:hAnsi="Arial" w:cs="Arial"/>
          <w:b/>
          <w:lang w:eastAsia="pl-PL"/>
        </w:rPr>
        <w:t>oprowadzenie</w:t>
      </w:r>
      <w:r w:rsidRPr="00915D0A">
        <w:rPr>
          <w:rFonts w:ascii="Arial" w:eastAsia="Times New Roman" w:hAnsi="Arial" w:cs="Arial"/>
          <w:b/>
          <w:lang w:eastAsia="pl-PL"/>
        </w:rPr>
        <w:t xml:space="preserve"> </w:t>
      </w:r>
      <w:bookmarkStart w:id="1" w:name="_Hlk159497518"/>
      <w:bookmarkEnd w:id="0"/>
      <w:r w:rsidR="00104C73" w:rsidRPr="00915D0A">
        <w:rPr>
          <w:rFonts w:ascii="Arial" w:eastAsia="Times New Roman" w:hAnsi="Arial" w:cs="Arial"/>
          <w:b/>
          <w:lang w:eastAsia="pl-PL"/>
        </w:rPr>
        <w:t xml:space="preserve">doradztwa </w:t>
      </w:r>
      <w:bookmarkStart w:id="2" w:name="_Hlk157510223"/>
      <w:r w:rsidR="00104C73" w:rsidRPr="00915D0A">
        <w:rPr>
          <w:rFonts w:ascii="Arial" w:eastAsia="Times New Roman" w:hAnsi="Arial" w:cs="Arial"/>
          <w:b/>
          <w:lang w:eastAsia="pl-PL"/>
        </w:rPr>
        <w:t xml:space="preserve">specjalistycznego </w:t>
      </w:r>
      <w:bookmarkStart w:id="3" w:name="_Hlk158288442"/>
      <w:r w:rsidR="00651F73">
        <w:rPr>
          <w:rFonts w:ascii="Arial" w:eastAsia="Times New Roman" w:hAnsi="Arial" w:cs="Arial"/>
          <w:b/>
          <w:lang w:eastAsia="pl-PL"/>
        </w:rPr>
        <w:t>stacjonarnie i on</w:t>
      </w:r>
      <w:r w:rsidR="002F7B20">
        <w:rPr>
          <w:rFonts w:ascii="Arial" w:eastAsia="Times New Roman" w:hAnsi="Arial" w:cs="Arial"/>
          <w:b/>
          <w:lang w:eastAsia="pl-PL"/>
        </w:rPr>
        <w:t>-</w:t>
      </w:r>
      <w:r w:rsidR="00651F73">
        <w:rPr>
          <w:rFonts w:ascii="Arial" w:eastAsia="Times New Roman" w:hAnsi="Arial" w:cs="Arial"/>
          <w:b/>
          <w:lang w:eastAsia="pl-PL"/>
        </w:rPr>
        <w:t>line z</w:t>
      </w:r>
      <w:r w:rsidR="00104C73" w:rsidRPr="00915D0A">
        <w:rPr>
          <w:rFonts w:ascii="Arial" w:eastAsia="Times New Roman" w:hAnsi="Arial" w:cs="Arial"/>
          <w:b/>
          <w:lang w:eastAsia="pl-PL"/>
        </w:rPr>
        <w:t xml:space="preserve"> </w:t>
      </w:r>
      <w:bookmarkEnd w:id="2"/>
      <w:r w:rsidR="00651F73" w:rsidRPr="00651F73">
        <w:rPr>
          <w:rFonts w:ascii="Arial" w:eastAsia="Times New Roman" w:hAnsi="Arial" w:cs="Arial"/>
          <w:b/>
          <w:lang w:eastAsia="pl-PL"/>
        </w:rPr>
        <w:t>zakresu tworz</w:t>
      </w:r>
      <w:r w:rsidR="00651F73">
        <w:rPr>
          <w:rFonts w:ascii="Arial" w:eastAsia="Times New Roman" w:hAnsi="Arial" w:cs="Arial"/>
          <w:b/>
          <w:lang w:eastAsia="pl-PL"/>
        </w:rPr>
        <w:t>enia</w:t>
      </w:r>
      <w:r w:rsidR="00651F73" w:rsidRPr="00651F73">
        <w:rPr>
          <w:rFonts w:ascii="Arial" w:eastAsia="Times New Roman" w:hAnsi="Arial" w:cs="Arial"/>
          <w:b/>
          <w:lang w:eastAsia="pl-PL"/>
        </w:rPr>
        <w:t xml:space="preserve"> </w:t>
      </w:r>
      <w:r w:rsidR="00B54AA5">
        <w:rPr>
          <w:rFonts w:ascii="Arial" w:eastAsia="Times New Roman" w:hAnsi="Arial" w:cs="Arial"/>
          <w:b/>
          <w:lang w:eastAsia="pl-PL"/>
        </w:rPr>
        <w:t xml:space="preserve">i wdrażania </w:t>
      </w:r>
      <w:r w:rsidR="00651F73" w:rsidRPr="00651F73">
        <w:rPr>
          <w:rFonts w:ascii="Arial" w:eastAsia="Times New Roman" w:hAnsi="Arial" w:cs="Arial"/>
          <w:b/>
          <w:lang w:eastAsia="pl-PL"/>
        </w:rPr>
        <w:t>lokal</w:t>
      </w:r>
      <w:r w:rsidR="00651F73">
        <w:rPr>
          <w:rFonts w:ascii="Arial" w:eastAsia="Times New Roman" w:hAnsi="Arial" w:cs="Arial"/>
          <w:b/>
          <w:lang w:eastAsia="pl-PL"/>
        </w:rPr>
        <w:t>nych</w:t>
      </w:r>
      <w:r w:rsidR="00651F73" w:rsidRPr="00651F73">
        <w:rPr>
          <w:rFonts w:ascii="Arial" w:eastAsia="Times New Roman" w:hAnsi="Arial" w:cs="Arial"/>
          <w:b/>
          <w:lang w:eastAsia="pl-PL"/>
        </w:rPr>
        <w:t xml:space="preserve"> </w:t>
      </w:r>
      <w:bookmarkEnd w:id="3"/>
      <w:r w:rsidR="00B54AA5">
        <w:rPr>
          <w:rFonts w:ascii="Arial" w:eastAsia="Times New Roman" w:hAnsi="Arial" w:cs="Arial"/>
          <w:b/>
          <w:lang w:eastAsia="pl-PL"/>
        </w:rPr>
        <w:t>planów deinstytucjonalizacji usług społecznych (LPDI</w:t>
      </w:r>
      <w:bookmarkEnd w:id="1"/>
      <w:r w:rsidR="00B54AA5">
        <w:rPr>
          <w:rFonts w:ascii="Arial" w:eastAsia="Times New Roman" w:hAnsi="Arial" w:cs="Arial"/>
          <w:b/>
          <w:lang w:eastAsia="pl-PL"/>
        </w:rPr>
        <w:t>)</w:t>
      </w:r>
      <w:r w:rsidR="00651F73">
        <w:rPr>
          <w:rFonts w:ascii="Arial" w:eastAsia="Times New Roman" w:hAnsi="Arial" w:cs="Arial"/>
          <w:b/>
          <w:lang w:eastAsia="pl-PL"/>
        </w:rPr>
        <w:t xml:space="preserve">, </w:t>
      </w:r>
      <w:r w:rsidR="00651F73">
        <w:rPr>
          <w:rFonts w:ascii="Arial" w:eastAsia="Times New Roman" w:hAnsi="Arial" w:cs="Arial"/>
          <w:bCs/>
          <w:lang w:eastAsia="pl-PL"/>
        </w:rPr>
        <w:t xml:space="preserve">dla </w:t>
      </w:r>
      <w:r w:rsidR="00417197" w:rsidRPr="00A168B9">
        <w:rPr>
          <w:rFonts w:ascii="Arial" w:eastAsia="Times New Roman" w:hAnsi="Arial" w:cs="Arial"/>
          <w:bCs/>
          <w:lang w:eastAsia="pl-PL"/>
        </w:rPr>
        <w:t xml:space="preserve">jednostek samorządu terytorialnego, </w:t>
      </w:r>
      <w:r w:rsidR="00A168B9" w:rsidRPr="00A168B9">
        <w:rPr>
          <w:rFonts w:ascii="Arial" w:eastAsia="Times New Roman" w:hAnsi="Arial" w:cs="Arial"/>
          <w:bCs/>
          <w:lang w:eastAsia="pl-PL"/>
        </w:rPr>
        <w:t xml:space="preserve">powiatowych centrów pomocy rodzinie, </w:t>
      </w:r>
      <w:r w:rsidR="00417197" w:rsidRPr="00A168B9">
        <w:rPr>
          <w:rFonts w:ascii="Arial" w:eastAsia="Times New Roman" w:hAnsi="Arial" w:cs="Arial"/>
          <w:bCs/>
          <w:lang w:eastAsia="pl-PL"/>
        </w:rPr>
        <w:t>ośrodków pomocy społecznej oraz centrów usług społecznych z województwa warmińsko-mazurskiego w związku z realizacją projektu „Spójna Polityka Społeczna Warmii i Mazur” dofinansowanego</w:t>
      </w:r>
      <w:r w:rsidR="00417197" w:rsidRPr="00915D0A">
        <w:rPr>
          <w:rFonts w:ascii="Arial" w:eastAsia="Times New Roman" w:hAnsi="Arial" w:cs="Arial"/>
          <w:bCs/>
          <w:lang w:eastAsia="pl-PL"/>
        </w:rPr>
        <w:t xml:space="preserve"> w ramach programu Fundusze Europejskie dla Rozwoju Społecznego 2021-2027. </w:t>
      </w:r>
      <w:r w:rsidR="00104C73" w:rsidRPr="00915D0A">
        <w:rPr>
          <w:rFonts w:ascii="Arial" w:eastAsia="Times New Roman" w:hAnsi="Arial" w:cs="Arial"/>
          <w:bCs/>
          <w:lang w:eastAsia="pl-PL"/>
        </w:rPr>
        <w:t xml:space="preserve"> </w:t>
      </w:r>
    </w:p>
    <w:p w14:paraId="497DE253" w14:textId="77777777" w:rsidR="00DA0B35" w:rsidRPr="00915D0A" w:rsidRDefault="00DA0B35" w:rsidP="00B51DA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D606EA1" w14:textId="77777777" w:rsidR="00DA0B35" w:rsidRPr="00915D0A" w:rsidRDefault="00DA0B35" w:rsidP="00B51DA2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Arial" w:eastAsia="Times New Roman" w:hAnsi="Arial" w:cs="Arial"/>
          <w:lang w:eastAsia="pl-PL"/>
        </w:rPr>
      </w:pPr>
      <w:r w:rsidRPr="00915D0A">
        <w:rPr>
          <w:rFonts w:ascii="Arial" w:eastAsia="Times New Roman" w:hAnsi="Arial" w:cs="Arial"/>
          <w:b/>
          <w:bCs/>
          <w:lang w:eastAsia="pl-PL"/>
        </w:rPr>
        <w:t xml:space="preserve">MIEJSCE </w:t>
      </w:r>
      <w:r w:rsidR="00F94C0F" w:rsidRPr="00915D0A">
        <w:rPr>
          <w:rFonts w:ascii="Arial" w:eastAsia="Times New Roman" w:hAnsi="Arial" w:cs="Arial"/>
          <w:b/>
          <w:bCs/>
          <w:lang w:eastAsia="pl-PL"/>
        </w:rPr>
        <w:t xml:space="preserve">PRZEPROWADZENIA </w:t>
      </w:r>
      <w:r w:rsidR="00104C73" w:rsidRPr="00915D0A">
        <w:rPr>
          <w:rFonts w:ascii="Arial" w:eastAsia="Times New Roman" w:hAnsi="Arial" w:cs="Arial"/>
          <w:b/>
          <w:bCs/>
          <w:lang w:eastAsia="pl-PL"/>
        </w:rPr>
        <w:t xml:space="preserve">DORADZTWA </w:t>
      </w:r>
    </w:p>
    <w:p w14:paraId="77810694" w14:textId="77777777" w:rsidR="00BD4BFE" w:rsidRPr="00915D0A" w:rsidRDefault="00BD4BFE" w:rsidP="00B51DA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AAC43C3" w14:textId="13A60812" w:rsidR="00941CCD" w:rsidRPr="00F8755B" w:rsidRDefault="00564E1C" w:rsidP="00B51DA2">
      <w:pPr>
        <w:autoSpaceDE w:val="0"/>
        <w:autoSpaceDN w:val="0"/>
        <w:adjustRightInd w:val="0"/>
        <w:spacing w:after="51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8C6261">
        <w:rPr>
          <w:rFonts w:ascii="Arial" w:eastAsia="Times New Roman" w:hAnsi="Arial" w:cs="Arial"/>
          <w:lang w:eastAsia="pl-PL"/>
        </w:rPr>
        <w:t xml:space="preserve">1. </w:t>
      </w:r>
      <w:r w:rsidR="00941CCD" w:rsidRPr="008C6261">
        <w:rPr>
          <w:rFonts w:ascii="Arial" w:eastAsia="Times New Roman" w:hAnsi="Arial" w:cs="Arial"/>
          <w:lang w:eastAsia="pl-PL"/>
        </w:rPr>
        <w:t>Usługa realizowana będzie</w:t>
      </w:r>
      <w:r w:rsidR="00CB0960">
        <w:rPr>
          <w:rFonts w:ascii="Arial" w:eastAsia="Times New Roman" w:hAnsi="Arial" w:cs="Arial"/>
          <w:lang w:eastAsia="pl-PL"/>
        </w:rPr>
        <w:t xml:space="preserve"> stacjonarnie lub on-</w:t>
      </w:r>
      <w:r w:rsidR="00CB0960" w:rsidRPr="00F8755B">
        <w:rPr>
          <w:rFonts w:ascii="Arial" w:eastAsia="Times New Roman" w:hAnsi="Arial" w:cs="Arial"/>
          <w:lang w:eastAsia="pl-PL"/>
        </w:rPr>
        <w:t>line</w:t>
      </w:r>
      <w:r w:rsidR="00941CCD" w:rsidRPr="00F8755B">
        <w:rPr>
          <w:rFonts w:ascii="Arial" w:eastAsia="Times New Roman" w:hAnsi="Arial" w:cs="Arial"/>
          <w:lang w:eastAsia="pl-PL"/>
        </w:rPr>
        <w:t xml:space="preserve"> dla </w:t>
      </w:r>
      <w:r w:rsidR="00F05CAB" w:rsidRPr="00F8755B">
        <w:rPr>
          <w:rFonts w:ascii="Arial" w:eastAsia="Times New Roman" w:hAnsi="Arial" w:cs="Arial"/>
          <w:lang w:eastAsia="pl-PL"/>
        </w:rPr>
        <w:t>7</w:t>
      </w:r>
      <w:r w:rsidR="0037704D">
        <w:rPr>
          <w:rFonts w:ascii="Arial" w:eastAsia="Times New Roman" w:hAnsi="Arial" w:cs="Arial"/>
          <w:lang w:eastAsia="pl-PL"/>
        </w:rPr>
        <w:t>1</w:t>
      </w:r>
      <w:r w:rsidR="00F05CAB" w:rsidRPr="00F8755B">
        <w:rPr>
          <w:rFonts w:ascii="Arial" w:eastAsia="Times New Roman" w:hAnsi="Arial" w:cs="Arial"/>
          <w:lang w:eastAsia="pl-PL"/>
        </w:rPr>
        <w:t xml:space="preserve"> powiatów</w:t>
      </w:r>
      <w:r w:rsidR="00CB0960" w:rsidRPr="00F8755B">
        <w:rPr>
          <w:rFonts w:ascii="Arial" w:eastAsia="Times New Roman" w:hAnsi="Arial" w:cs="Arial"/>
          <w:lang w:eastAsia="pl-PL"/>
        </w:rPr>
        <w:t>,</w:t>
      </w:r>
      <w:r w:rsidR="00941CCD" w:rsidRPr="00F8755B">
        <w:rPr>
          <w:rFonts w:ascii="Arial" w:eastAsia="Times New Roman" w:hAnsi="Arial" w:cs="Arial"/>
          <w:lang w:eastAsia="pl-PL"/>
        </w:rPr>
        <w:t xml:space="preserve"> </w:t>
      </w:r>
      <w:r w:rsidR="00712A9B" w:rsidRPr="00F8755B">
        <w:rPr>
          <w:rFonts w:ascii="Arial" w:eastAsia="Times New Roman" w:hAnsi="Arial" w:cs="Arial"/>
          <w:lang w:eastAsia="pl-PL"/>
        </w:rPr>
        <w:t>miast/</w:t>
      </w:r>
      <w:r w:rsidR="00941CCD" w:rsidRPr="00F8755B">
        <w:rPr>
          <w:rFonts w:ascii="Arial" w:eastAsia="Times New Roman" w:hAnsi="Arial" w:cs="Arial"/>
          <w:lang w:eastAsia="pl-PL"/>
        </w:rPr>
        <w:t>gmin z województwa warmińsko-mazurskiego</w:t>
      </w:r>
      <w:r w:rsidR="00CB0960" w:rsidRPr="00F8755B">
        <w:rPr>
          <w:rFonts w:ascii="Arial" w:eastAsia="Times New Roman" w:hAnsi="Arial" w:cs="Arial"/>
          <w:lang w:eastAsia="pl-PL"/>
        </w:rPr>
        <w:t>. Stacjonarnie realizowana będzie</w:t>
      </w:r>
      <w:r w:rsidR="00941CCD" w:rsidRPr="00F8755B">
        <w:rPr>
          <w:rFonts w:ascii="Arial" w:eastAsia="Times New Roman" w:hAnsi="Arial" w:cs="Arial"/>
          <w:lang w:eastAsia="pl-PL"/>
        </w:rPr>
        <w:t xml:space="preserve"> w siedzibach starostw powiatowych/</w:t>
      </w:r>
      <w:proofErr w:type="spellStart"/>
      <w:r w:rsidR="00941CCD" w:rsidRPr="00F8755B">
        <w:rPr>
          <w:rFonts w:ascii="Arial" w:eastAsia="Times New Roman" w:hAnsi="Arial" w:cs="Arial"/>
          <w:lang w:eastAsia="pl-PL"/>
        </w:rPr>
        <w:t>pcpr</w:t>
      </w:r>
      <w:proofErr w:type="spellEnd"/>
      <w:r w:rsidR="00941CCD" w:rsidRPr="00F8755B">
        <w:rPr>
          <w:rFonts w:ascii="Arial" w:eastAsia="Times New Roman" w:hAnsi="Arial" w:cs="Arial"/>
          <w:lang w:eastAsia="pl-PL"/>
        </w:rPr>
        <w:t>/</w:t>
      </w:r>
      <w:proofErr w:type="spellStart"/>
      <w:r w:rsidR="00941CCD" w:rsidRPr="00F8755B">
        <w:rPr>
          <w:rFonts w:ascii="Arial" w:eastAsia="Times New Roman" w:hAnsi="Arial" w:cs="Arial"/>
          <w:lang w:eastAsia="pl-PL"/>
        </w:rPr>
        <w:t>ops</w:t>
      </w:r>
      <w:proofErr w:type="spellEnd"/>
      <w:r w:rsidR="00941CCD" w:rsidRPr="00F8755B">
        <w:rPr>
          <w:rFonts w:ascii="Arial" w:eastAsia="Times New Roman" w:hAnsi="Arial" w:cs="Arial"/>
          <w:lang w:eastAsia="pl-PL"/>
        </w:rPr>
        <w:t xml:space="preserve"> /</w:t>
      </w:r>
      <w:proofErr w:type="spellStart"/>
      <w:r w:rsidR="00941CCD" w:rsidRPr="00F8755B">
        <w:rPr>
          <w:rFonts w:ascii="Arial" w:eastAsia="Times New Roman" w:hAnsi="Arial" w:cs="Arial"/>
          <w:lang w:eastAsia="pl-PL"/>
        </w:rPr>
        <w:t>cus</w:t>
      </w:r>
      <w:proofErr w:type="spellEnd"/>
      <w:r w:rsidR="00941CCD" w:rsidRPr="00F8755B">
        <w:rPr>
          <w:rFonts w:ascii="Arial" w:eastAsia="Times New Roman" w:hAnsi="Arial" w:cs="Arial"/>
          <w:lang w:eastAsia="pl-PL"/>
        </w:rPr>
        <w:t xml:space="preserve">/urzędów miast/gmin lub w miejscach wskazanych przez te instytucje, tj. na terenie: </w:t>
      </w:r>
    </w:p>
    <w:p w14:paraId="3DB3E5FC" w14:textId="370682E4" w:rsidR="00F05CAB" w:rsidRPr="00F8755B" w:rsidRDefault="00F05CAB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 w:rsidRPr="00F8755B">
        <w:rPr>
          <w:rFonts w:ascii="Arial" w:eastAsia="Times New Roman" w:hAnsi="Arial" w:cs="Arial"/>
          <w:lang w:eastAsia="pl-PL"/>
        </w:rPr>
        <w:t>gminy Lubomino (</w:t>
      </w:r>
      <w:proofErr w:type="spellStart"/>
      <w:r w:rsidRPr="00F8755B">
        <w:rPr>
          <w:rFonts w:ascii="Arial" w:eastAsia="Times New Roman" w:hAnsi="Arial" w:cs="Arial"/>
          <w:lang w:eastAsia="pl-PL"/>
        </w:rPr>
        <w:t>gops</w:t>
      </w:r>
      <w:proofErr w:type="spellEnd"/>
      <w:r w:rsidRPr="00F8755B">
        <w:rPr>
          <w:rFonts w:ascii="Arial" w:eastAsia="Times New Roman" w:hAnsi="Arial" w:cs="Arial"/>
          <w:lang w:eastAsia="pl-PL"/>
        </w:rPr>
        <w:t>);</w:t>
      </w:r>
    </w:p>
    <w:p w14:paraId="33CBBDA0" w14:textId="2EEED447" w:rsidR="00F05CAB" w:rsidRDefault="00F05CAB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gminy Srokowo (urząd gminy i </w:t>
      </w:r>
      <w:proofErr w:type="spellStart"/>
      <w:r>
        <w:rPr>
          <w:rFonts w:ascii="Arial" w:eastAsia="Times New Roman" w:hAnsi="Arial" w:cs="Arial"/>
          <w:lang w:eastAsia="pl-PL"/>
        </w:rPr>
        <w:t>cus</w:t>
      </w:r>
      <w:proofErr w:type="spellEnd"/>
      <w:r>
        <w:rPr>
          <w:rFonts w:ascii="Arial" w:eastAsia="Times New Roman" w:hAnsi="Arial" w:cs="Arial"/>
          <w:lang w:eastAsia="pl-PL"/>
        </w:rPr>
        <w:t>);</w:t>
      </w:r>
    </w:p>
    <w:p w14:paraId="719BF193" w14:textId="475AF47D" w:rsidR="00F05CAB" w:rsidRDefault="00F05CAB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gminy Korsze (mops);</w:t>
      </w:r>
    </w:p>
    <w:p w14:paraId="4464428F" w14:textId="5EF8D563" w:rsidR="00F05CAB" w:rsidRDefault="00F05CAB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gminy miejskiej Bartoszyce (mops);</w:t>
      </w:r>
    </w:p>
    <w:p w14:paraId="5DE8C3CB" w14:textId="0B1F0CE9" w:rsidR="00F05CAB" w:rsidRDefault="00F05CAB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gminy Pasym (</w:t>
      </w:r>
      <w:proofErr w:type="spellStart"/>
      <w:r>
        <w:rPr>
          <w:rFonts w:ascii="Arial" w:eastAsia="Times New Roman" w:hAnsi="Arial" w:cs="Arial"/>
          <w:lang w:eastAsia="pl-PL"/>
        </w:rPr>
        <w:t>mgops</w:t>
      </w:r>
      <w:proofErr w:type="spellEnd"/>
      <w:r>
        <w:rPr>
          <w:rFonts w:ascii="Arial" w:eastAsia="Times New Roman" w:hAnsi="Arial" w:cs="Arial"/>
          <w:lang w:eastAsia="pl-PL"/>
        </w:rPr>
        <w:t>);</w:t>
      </w:r>
    </w:p>
    <w:p w14:paraId="621B8952" w14:textId="413F073C" w:rsidR="00F05CAB" w:rsidRDefault="00F05CAB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gminy Działdowo (</w:t>
      </w:r>
      <w:proofErr w:type="spellStart"/>
      <w:r>
        <w:rPr>
          <w:rFonts w:ascii="Arial" w:eastAsia="Times New Roman" w:hAnsi="Arial" w:cs="Arial"/>
          <w:lang w:eastAsia="pl-PL"/>
        </w:rPr>
        <w:t>gops</w:t>
      </w:r>
      <w:proofErr w:type="spellEnd"/>
      <w:r>
        <w:rPr>
          <w:rFonts w:ascii="Arial" w:eastAsia="Times New Roman" w:hAnsi="Arial" w:cs="Arial"/>
          <w:lang w:eastAsia="pl-PL"/>
        </w:rPr>
        <w:t>);</w:t>
      </w:r>
    </w:p>
    <w:p w14:paraId="655A8821" w14:textId="2A05524E" w:rsidR="00F05CAB" w:rsidRDefault="00F05CAB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gminy wiejskiej Górowo Iławeckie (</w:t>
      </w:r>
      <w:proofErr w:type="spellStart"/>
      <w:r>
        <w:rPr>
          <w:rFonts w:ascii="Arial" w:eastAsia="Times New Roman" w:hAnsi="Arial" w:cs="Arial"/>
          <w:lang w:eastAsia="pl-PL"/>
        </w:rPr>
        <w:t>cus</w:t>
      </w:r>
      <w:proofErr w:type="spellEnd"/>
      <w:r>
        <w:rPr>
          <w:rFonts w:ascii="Arial" w:eastAsia="Times New Roman" w:hAnsi="Arial" w:cs="Arial"/>
          <w:lang w:eastAsia="pl-PL"/>
        </w:rPr>
        <w:t>);</w:t>
      </w:r>
    </w:p>
    <w:p w14:paraId="44CACA28" w14:textId="695E13D0" w:rsidR="00F05CAB" w:rsidRDefault="00F05CAB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powiatu kętrzyńskiego (</w:t>
      </w:r>
      <w:proofErr w:type="spellStart"/>
      <w:r>
        <w:rPr>
          <w:rFonts w:ascii="Arial" w:eastAsia="Times New Roman" w:hAnsi="Arial" w:cs="Arial"/>
          <w:lang w:eastAsia="pl-PL"/>
        </w:rPr>
        <w:t>pcpr</w:t>
      </w:r>
      <w:proofErr w:type="spellEnd"/>
      <w:r>
        <w:rPr>
          <w:rFonts w:ascii="Arial" w:eastAsia="Times New Roman" w:hAnsi="Arial" w:cs="Arial"/>
          <w:lang w:eastAsia="pl-PL"/>
        </w:rPr>
        <w:t>);</w:t>
      </w:r>
    </w:p>
    <w:p w14:paraId="592B05F3" w14:textId="3EFB43E1" w:rsidR="00F05CAB" w:rsidRDefault="00F05CAB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powiatu mrągowskiego (</w:t>
      </w:r>
      <w:proofErr w:type="spellStart"/>
      <w:r>
        <w:rPr>
          <w:rFonts w:ascii="Arial" w:eastAsia="Times New Roman" w:hAnsi="Arial" w:cs="Arial"/>
          <w:lang w:eastAsia="pl-PL"/>
        </w:rPr>
        <w:t>pcpr</w:t>
      </w:r>
      <w:proofErr w:type="spellEnd"/>
      <w:r>
        <w:rPr>
          <w:rFonts w:ascii="Arial" w:eastAsia="Times New Roman" w:hAnsi="Arial" w:cs="Arial"/>
          <w:lang w:eastAsia="pl-PL"/>
        </w:rPr>
        <w:t>)</w:t>
      </w:r>
    </w:p>
    <w:p w14:paraId="4867F158" w14:textId="27192B7F" w:rsidR="00F05CAB" w:rsidRDefault="00F05CAB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gminy Nowe Miasto Lubawskie (urząd gminy);</w:t>
      </w:r>
    </w:p>
    <w:p w14:paraId="0BA65D04" w14:textId="36C54EF7" w:rsidR="00F05CAB" w:rsidRDefault="00F05CAB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gminy wiejskiej Biskupiec (</w:t>
      </w:r>
      <w:proofErr w:type="spellStart"/>
      <w:r>
        <w:rPr>
          <w:rFonts w:ascii="Arial" w:eastAsia="Times New Roman" w:hAnsi="Arial" w:cs="Arial"/>
          <w:lang w:eastAsia="pl-PL"/>
        </w:rPr>
        <w:t>gops</w:t>
      </w:r>
      <w:proofErr w:type="spellEnd"/>
      <w:r>
        <w:rPr>
          <w:rFonts w:ascii="Arial" w:eastAsia="Times New Roman" w:hAnsi="Arial" w:cs="Arial"/>
          <w:lang w:eastAsia="pl-PL"/>
        </w:rPr>
        <w:t>);</w:t>
      </w:r>
    </w:p>
    <w:p w14:paraId="1239DDB1" w14:textId="530BDE1D" w:rsidR="00F05CAB" w:rsidRDefault="00F05CAB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gminy Orneta (</w:t>
      </w:r>
      <w:proofErr w:type="spellStart"/>
      <w:r>
        <w:rPr>
          <w:rFonts w:ascii="Arial" w:eastAsia="Times New Roman" w:hAnsi="Arial" w:cs="Arial"/>
          <w:lang w:eastAsia="pl-PL"/>
        </w:rPr>
        <w:t>mgops</w:t>
      </w:r>
      <w:proofErr w:type="spellEnd"/>
      <w:r>
        <w:rPr>
          <w:rFonts w:ascii="Arial" w:eastAsia="Times New Roman" w:hAnsi="Arial" w:cs="Arial"/>
          <w:lang w:eastAsia="pl-PL"/>
        </w:rPr>
        <w:t>);</w:t>
      </w:r>
    </w:p>
    <w:p w14:paraId="0954F081" w14:textId="225A6AF3" w:rsidR="00F05CAB" w:rsidRDefault="00F05CAB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powiatu szczycieńskiego (</w:t>
      </w:r>
      <w:proofErr w:type="spellStart"/>
      <w:r>
        <w:rPr>
          <w:rFonts w:ascii="Arial" w:eastAsia="Times New Roman" w:hAnsi="Arial" w:cs="Arial"/>
          <w:lang w:eastAsia="pl-PL"/>
        </w:rPr>
        <w:t>pcpr</w:t>
      </w:r>
      <w:proofErr w:type="spellEnd"/>
      <w:r>
        <w:rPr>
          <w:rFonts w:ascii="Arial" w:eastAsia="Times New Roman" w:hAnsi="Arial" w:cs="Arial"/>
          <w:lang w:eastAsia="pl-PL"/>
        </w:rPr>
        <w:t>);</w:t>
      </w:r>
    </w:p>
    <w:p w14:paraId="01C5AE25" w14:textId="095A5520" w:rsidR="00F05CAB" w:rsidRDefault="00712A9B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gminy Iłowo-Osada (</w:t>
      </w:r>
      <w:proofErr w:type="spellStart"/>
      <w:r>
        <w:rPr>
          <w:rFonts w:ascii="Arial" w:eastAsia="Times New Roman" w:hAnsi="Arial" w:cs="Arial"/>
          <w:lang w:eastAsia="pl-PL"/>
        </w:rPr>
        <w:t>gops</w:t>
      </w:r>
      <w:proofErr w:type="spellEnd"/>
      <w:r>
        <w:rPr>
          <w:rFonts w:ascii="Arial" w:eastAsia="Times New Roman" w:hAnsi="Arial" w:cs="Arial"/>
          <w:lang w:eastAsia="pl-PL"/>
        </w:rPr>
        <w:t>);</w:t>
      </w:r>
    </w:p>
    <w:p w14:paraId="698058D5" w14:textId="00DAFA20" w:rsidR="00712A9B" w:rsidRDefault="00712A9B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powiatu lidzbarskiego (</w:t>
      </w:r>
      <w:proofErr w:type="spellStart"/>
      <w:r>
        <w:rPr>
          <w:rFonts w:ascii="Arial" w:eastAsia="Times New Roman" w:hAnsi="Arial" w:cs="Arial"/>
          <w:lang w:eastAsia="pl-PL"/>
        </w:rPr>
        <w:t>pcpr</w:t>
      </w:r>
      <w:proofErr w:type="spellEnd"/>
      <w:r>
        <w:rPr>
          <w:rFonts w:ascii="Arial" w:eastAsia="Times New Roman" w:hAnsi="Arial" w:cs="Arial"/>
          <w:lang w:eastAsia="pl-PL"/>
        </w:rPr>
        <w:t xml:space="preserve"> z siedzibą w Ornecie);</w:t>
      </w:r>
    </w:p>
    <w:p w14:paraId="6BBA4E7A" w14:textId="70F570E3" w:rsidR="00712A9B" w:rsidRDefault="00712A9B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gminy Nidzica (mops);</w:t>
      </w:r>
    </w:p>
    <w:p w14:paraId="44BBBAAE" w14:textId="20D61996" w:rsidR="00712A9B" w:rsidRDefault="00712A9B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gminy Stawiguda (</w:t>
      </w:r>
      <w:proofErr w:type="spellStart"/>
      <w:r>
        <w:rPr>
          <w:rFonts w:ascii="Arial" w:eastAsia="Times New Roman" w:hAnsi="Arial" w:cs="Arial"/>
          <w:lang w:eastAsia="pl-PL"/>
        </w:rPr>
        <w:t>gops</w:t>
      </w:r>
      <w:proofErr w:type="spellEnd"/>
      <w:r>
        <w:rPr>
          <w:rFonts w:ascii="Arial" w:eastAsia="Times New Roman" w:hAnsi="Arial" w:cs="Arial"/>
          <w:lang w:eastAsia="pl-PL"/>
        </w:rPr>
        <w:t>);</w:t>
      </w:r>
    </w:p>
    <w:p w14:paraId="50A05579" w14:textId="04886195" w:rsidR="00712A9B" w:rsidRDefault="00712A9B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gminy Gietrzwałd (</w:t>
      </w:r>
      <w:proofErr w:type="spellStart"/>
      <w:r>
        <w:rPr>
          <w:rFonts w:ascii="Arial" w:eastAsia="Times New Roman" w:hAnsi="Arial" w:cs="Arial"/>
          <w:lang w:eastAsia="pl-PL"/>
        </w:rPr>
        <w:t>gops</w:t>
      </w:r>
      <w:proofErr w:type="spellEnd"/>
      <w:r>
        <w:rPr>
          <w:rFonts w:ascii="Arial" w:eastAsia="Times New Roman" w:hAnsi="Arial" w:cs="Arial"/>
          <w:lang w:eastAsia="pl-PL"/>
        </w:rPr>
        <w:t>);</w:t>
      </w:r>
    </w:p>
    <w:p w14:paraId="7F14352A" w14:textId="0316C89D" w:rsidR="00712A9B" w:rsidRDefault="00712A9B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miasta Olsztyn (mops);</w:t>
      </w:r>
    </w:p>
    <w:p w14:paraId="1C1AD494" w14:textId="012F83FF" w:rsidR="00712A9B" w:rsidRDefault="00712A9B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gminy wiejskiej Szczytno (</w:t>
      </w:r>
      <w:proofErr w:type="spellStart"/>
      <w:r>
        <w:rPr>
          <w:rFonts w:ascii="Arial" w:eastAsia="Times New Roman" w:hAnsi="Arial" w:cs="Arial"/>
          <w:lang w:eastAsia="pl-PL"/>
        </w:rPr>
        <w:t>gops</w:t>
      </w:r>
      <w:proofErr w:type="spellEnd"/>
      <w:r>
        <w:rPr>
          <w:rFonts w:ascii="Arial" w:eastAsia="Times New Roman" w:hAnsi="Arial" w:cs="Arial"/>
          <w:lang w:eastAsia="pl-PL"/>
        </w:rPr>
        <w:t>)</w:t>
      </w:r>
      <w:r w:rsidR="00FD3D6F">
        <w:rPr>
          <w:rFonts w:ascii="Arial" w:eastAsia="Times New Roman" w:hAnsi="Arial" w:cs="Arial"/>
          <w:lang w:eastAsia="pl-PL"/>
        </w:rPr>
        <w:t>;</w:t>
      </w:r>
    </w:p>
    <w:p w14:paraId="16E7914D" w14:textId="01220908" w:rsidR="00FD3D6F" w:rsidRDefault="00FD3D6F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gminy Piecki (urząd gminy);</w:t>
      </w:r>
    </w:p>
    <w:p w14:paraId="11C11967" w14:textId="77B6E9BB" w:rsidR="00FD3D6F" w:rsidRDefault="00FD3D6F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gminy Kurzętnik (</w:t>
      </w:r>
      <w:proofErr w:type="spellStart"/>
      <w:r>
        <w:rPr>
          <w:rFonts w:ascii="Arial" w:eastAsia="Times New Roman" w:hAnsi="Arial" w:cs="Arial"/>
          <w:lang w:eastAsia="pl-PL"/>
        </w:rPr>
        <w:t>cus</w:t>
      </w:r>
      <w:proofErr w:type="spellEnd"/>
      <w:r>
        <w:rPr>
          <w:rFonts w:ascii="Arial" w:eastAsia="Times New Roman" w:hAnsi="Arial" w:cs="Arial"/>
          <w:lang w:eastAsia="pl-PL"/>
        </w:rPr>
        <w:t>);</w:t>
      </w:r>
    </w:p>
    <w:p w14:paraId="3F31A597" w14:textId="12808815" w:rsidR="00FD3D6F" w:rsidRDefault="00FD3D6F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powiatu bartoszyckiego (</w:t>
      </w:r>
      <w:proofErr w:type="spellStart"/>
      <w:r>
        <w:rPr>
          <w:rFonts w:ascii="Arial" w:eastAsia="Times New Roman" w:hAnsi="Arial" w:cs="Arial"/>
          <w:lang w:eastAsia="pl-PL"/>
        </w:rPr>
        <w:t>pcpr</w:t>
      </w:r>
      <w:proofErr w:type="spellEnd"/>
      <w:r>
        <w:rPr>
          <w:rFonts w:ascii="Arial" w:eastAsia="Times New Roman" w:hAnsi="Arial" w:cs="Arial"/>
          <w:lang w:eastAsia="pl-PL"/>
        </w:rPr>
        <w:t>);</w:t>
      </w:r>
    </w:p>
    <w:p w14:paraId="41DE0EA2" w14:textId="47BFCA81" w:rsidR="00FD3D6F" w:rsidRDefault="00FD3D6F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gminy wiejskiej Lidzbark Warmiński (</w:t>
      </w:r>
      <w:proofErr w:type="spellStart"/>
      <w:r>
        <w:rPr>
          <w:rFonts w:ascii="Arial" w:eastAsia="Times New Roman" w:hAnsi="Arial" w:cs="Arial"/>
          <w:lang w:eastAsia="pl-PL"/>
        </w:rPr>
        <w:t>gops</w:t>
      </w:r>
      <w:proofErr w:type="spellEnd"/>
      <w:r>
        <w:rPr>
          <w:rFonts w:ascii="Arial" w:eastAsia="Times New Roman" w:hAnsi="Arial" w:cs="Arial"/>
          <w:lang w:eastAsia="pl-PL"/>
        </w:rPr>
        <w:t>);</w:t>
      </w:r>
    </w:p>
    <w:p w14:paraId="23C897BF" w14:textId="725AA129" w:rsidR="00FD3D6F" w:rsidRDefault="00FD3D6F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gminy Rozogi (</w:t>
      </w:r>
      <w:proofErr w:type="spellStart"/>
      <w:r>
        <w:rPr>
          <w:rFonts w:ascii="Arial" w:eastAsia="Times New Roman" w:hAnsi="Arial" w:cs="Arial"/>
          <w:lang w:eastAsia="pl-PL"/>
        </w:rPr>
        <w:t>gops</w:t>
      </w:r>
      <w:proofErr w:type="spellEnd"/>
      <w:r>
        <w:rPr>
          <w:rFonts w:ascii="Arial" w:eastAsia="Times New Roman" w:hAnsi="Arial" w:cs="Arial"/>
          <w:lang w:eastAsia="pl-PL"/>
        </w:rPr>
        <w:t>);</w:t>
      </w:r>
    </w:p>
    <w:p w14:paraId="19E5A76B" w14:textId="7CA4D02F" w:rsidR="00FD3D6F" w:rsidRDefault="00FD3D6F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gminy wiejskiej Giżycko (</w:t>
      </w:r>
      <w:proofErr w:type="spellStart"/>
      <w:r>
        <w:rPr>
          <w:rFonts w:ascii="Arial" w:eastAsia="Times New Roman" w:hAnsi="Arial" w:cs="Arial"/>
          <w:lang w:eastAsia="pl-PL"/>
        </w:rPr>
        <w:t>gops</w:t>
      </w:r>
      <w:proofErr w:type="spellEnd"/>
      <w:r>
        <w:rPr>
          <w:rFonts w:ascii="Arial" w:eastAsia="Times New Roman" w:hAnsi="Arial" w:cs="Arial"/>
          <w:lang w:eastAsia="pl-PL"/>
        </w:rPr>
        <w:t>);</w:t>
      </w:r>
    </w:p>
    <w:p w14:paraId="59D3974E" w14:textId="6FF959E5" w:rsidR="00FD3D6F" w:rsidRDefault="00FD3D6F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gminy miejskiej Biskupiec (mops);</w:t>
      </w:r>
    </w:p>
    <w:p w14:paraId="0BD3D1AA" w14:textId="5BF76E1E" w:rsidR="00FD3D6F" w:rsidRDefault="00FD3D6F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gminy miejskiej Lidzbark Warmiński (mops);</w:t>
      </w:r>
    </w:p>
    <w:p w14:paraId="2F5EA17F" w14:textId="11E50394" w:rsidR="00FD3D6F" w:rsidRDefault="00FD3D6F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gminy Małdyty (urząd gminy i </w:t>
      </w:r>
      <w:proofErr w:type="spellStart"/>
      <w:r>
        <w:rPr>
          <w:rFonts w:ascii="Arial" w:eastAsia="Times New Roman" w:hAnsi="Arial" w:cs="Arial"/>
          <w:lang w:eastAsia="pl-PL"/>
        </w:rPr>
        <w:t>gops</w:t>
      </w:r>
      <w:proofErr w:type="spellEnd"/>
      <w:r>
        <w:rPr>
          <w:rFonts w:ascii="Arial" w:eastAsia="Times New Roman" w:hAnsi="Arial" w:cs="Arial"/>
          <w:lang w:eastAsia="pl-PL"/>
        </w:rPr>
        <w:t>);</w:t>
      </w:r>
    </w:p>
    <w:p w14:paraId="19C70C40" w14:textId="04B36E94" w:rsidR="00FD3D6F" w:rsidRDefault="00FD3D6F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gminy Morąg (mops);</w:t>
      </w:r>
    </w:p>
    <w:p w14:paraId="20DB5A19" w14:textId="5F85A511" w:rsidR="00FD3D6F" w:rsidRPr="00FD3D6F" w:rsidRDefault="00FD3D6F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miasta </w:t>
      </w:r>
      <w:r w:rsidRPr="00FD3D6F">
        <w:rPr>
          <w:rFonts w:ascii="Arial" w:eastAsia="Times New Roman" w:hAnsi="Arial" w:cs="Arial"/>
          <w:lang w:eastAsia="pl-PL"/>
        </w:rPr>
        <w:t>Ełk</w:t>
      </w:r>
      <w:r>
        <w:rPr>
          <w:rFonts w:ascii="Arial" w:eastAsia="Times New Roman" w:hAnsi="Arial" w:cs="Arial"/>
          <w:lang w:eastAsia="pl-PL"/>
        </w:rPr>
        <w:t xml:space="preserve"> (mops);</w:t>
      </w:r>
    </w:p>
    <w:p w14:paraId="0352299D" w14:textId="1AA9FBD2" w:rsidR="00FD3D6F" w:rsidRPr="00FD3D6F" w:rsidRDefault="00FD3D6F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gminy miejskiej</w:t>
      </w:r>
      <w:r w:rsidRPr="00FD3D6F">
        <w:rPr>
          <w:rFonts w:ascii="Arial" w:eastAsia="Times New Roman" w:hAnsi="Arial" w:cs="Arial"/>
          <w:lang w:eastAsia="pl-PL"/>
        </w:rPr>
        <w:t xml:space="preserve"> Giżycko</w:t>
      </w:r>
      <w:r>
        <w:rPr>
          <w:rFonts w:ascii="Arial" w:eastAsia="Times New Roman" w:hAnsi="Arial" w:cs="Arial"/>
          <w:lang w:eastAsia="pl-PL"/>
        </w:rPr>
        <w:t xml:space="preserve"> (mops);</w:t>
      </w:r>
    </w:p>
    <w:p w14:paraId="46A1BD60" w14:textId="35FD33AA" w:rsidR="00FD3D6F" w:rsidRPr="00FD3D6F" w:rsidRDefault="00FD3D6F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gminy miejskiej</w:t>
      </w:r>
      <w:r w:rsidRPr="00FD3D6F">
        <w:rPr>
          <w:rFonts w:ascii="Arial" w:eastAsia="Times New Roman" w:hAnsi="Arial" w:cs="Arial"/>
          <w:lang w:eastAsia="pl-PL"/>
        </w:rPr>
        <w:t xml:space="preserve"> Braniewo</w:t>
      </w:r>
      <w:r>
        <w:rPr>
          <w:rFonts w:ascii="Arial" w:eastAsia="Times New Roman" w:hAnsi="Arial" w:cs="Arial"/>
          <w:lang w:eastAsia="pl-PL"/>
        </w:rPr>
        <w:t xml:space="preserve"> (mops);</w:t>
      </w:r>
    </w:p>
    <w:p w14:paraId="45EAF958" w14:textId="19AF0160" w:rsidR="00FD3D6F" w:rsidRPr="00FD3D6F" w:rsidRDefault="00FD3D6F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 w:rsidRPr="00FD3D6F">
        <w:rPr>
          <w:rFonts w:ascii="Arial" w:eastAsia="Times New Roman" w:hAnsi="Arial" w:cs="Arial"/>
          <w:lang w:eastAsia="pl-PL"/>
        </w:rPr>
        <w:t>gminy miejskiej Iława (urząd miasta i mops);</w:t>
      </w:r>
    </w:p>
    <w:p w14:paraId="797463E8" w14:textId="11C87B0C" w:rsidR="00FD3D6F" w:rsidRPr="00FD3D6F" w:rsidRDefault="00FD3D6F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 w:rsidRPr="00FD3D6F">
        <w:rPr>
          <w:rFonts w:ascii="Arial" w:eastAsia="Times New Roman" w:hAnsi="Arial" w:cs="Arial"/>
          <w:lang w:eastAsia="pl-PL"/>
        </w:rPr>
        <w:t xml:space="preserve">miasta Elbląg (urząd miasta i </w:t>
      </w:r>
      <w:r w:rsidR="00CB0960">
        <w:rPr>
          <w:rFonts w:ascii="Arial" w:eastAsia="Times New Roman" w:hAnsi="Arial" w:cs="Arial"/>
          <w:lang w:eastAsia="pl-PL"/>
        </w:rPr>
        <w:t>ECUS</w:t>
      </w:r>
      <w:r w:rsidRPr="00FD3D6F">
        <w:rPr>
          <w:rFonts w:ascii="Arial" w:eastAsia="Times New Roman" w:hAnsi="Arial" w:cs="Arial"/>
          <w:lang w:eastAsia="pl-PL"/>
        </w:rPr>
        <w:t>)</w:t>
      </w:r>
    </w:p>
    <w:p w14:paraId="3A82E4ED" w14:textId="452E3185" w:rsidR="00FD3D6F" w:rsidRPr="00FD3D6F" w:rsidRDefault="00FD3D6F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gminy</w:t>
      </w:r>
      <w:r w:rsidRPr="00FD3D6F">
        <w:rPr>
          <w:rFonts w:ascii="Arial" w:eastAsia="Times New Roman" w:hAnsi="Arial" w:cs="Arial"/>
          <w:lang w:eastAsia="pl-PL"/>
        </w:rPr>
        <w:t xml:space="preserve"> Biała Piska</w:t>
      </w:r>
      <w:r>
        <w:rPr>
          <w:rFonts w:ascii="Arial" w:eastAsia="Times New Roman" w:hAnsi="Arial" w:cs="Arial"/>
          <w:lang w:eastAsia="pl-PL"/>
        </w:rPr>
        <w:t xml:space="preserve"> (</w:t>
      </w:r>
      <w:proofErr w:type="spellStart"/>
      <w:r>
        <w:rPr>
          <w:rFonts w:ascii="Arial" w:eastAsia="Times New Roman" w:hAnsi="Arial" w:cs="Arial"/>
          <w:lang w:eastAsia="pl-PL"/>
        </w:rPr>
        <w:t>mgops</w:t>
      </w:r>
      <w:proofErr w:type="spellEnd"/>
      <w:r>
        <w:rPr>
          <w:rFonts w:ascii="Arial" w:eastAsia="Times New Roman" w:hAnsi="Arial" w:cs="Arial"/>
          <w:lang w:eastAsia="pl-PL"/>
        </w:rPr>
        <w:t>);</w:t>
      </w:r>
    </w:p>
    <w:p w14:paraId="4A953CA7" w14:textId="3EAC1650" w:rsidR="00FD3D6F" w:rsidRPr="00FD3D6F" w:rsidRDefault="00FD3D6F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powiatu elbląskiego</w:t>
      </w:r>
      <w:r w:rsidRPr="00FD3D6F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(</w:t>
      </w:r>
      <w:proofErr w:type="spellStart"/>
      <w:r>
        <w:rPr>
          <w:rFonts w:ascii="Arial" w:eastAsia="Times New Roman" w:hAnsi="Arial" w:cs="Arial"/>
          <w:lang w:eastAsia="pl-PL"/>
        </w:rPr>
        <w:t>pcpr</w:t>
      </w:r>
      <w:proofErr w:type="spellEnd"/>
      <w:r>
        <w:rPr>
          <w:rFonts w:ascii="Arial" w:eastAsia="Times New Roman" w:hAnsi="Arial" w:cs="Arial"/>
          <w:lang w:eastAsia="pl-PL"/>
        </w:rPr>
        <w:t>);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</w:p>
    <w:p w14:paraId="5A44AED4" w14:textId="0D14F7DA" w:rsidR="00FD3D6F" w:rsidRPr="00FD3D6F" w:rsidRDefault="00FD3D6F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gminy</w:t>
      </w:r>
      <w:r w:rsidRPr="00FD3D6F">
        <w:rPr>
          <w:rFonts w:ascii="Arial" w:eastAsia="Times New Roman" w:hAnsi="Arial" w:cs="Arial"/>
          <w:lang w:eastAsia="pl-PL"/>
        </w:rPr>
        <w:t xml:space="preserve"> Jonkowo</w:t>
      </w:r>
      <w:r>
        <w:rPr>
          <w:rFonts w:ascii="Arial" w:eastAsia="Times New Roman" w:hAnsi="Arial" w:cs="Arial"/>
          <w:lang w:eastAsia="pl-PL"/>
        </w:rPr>
        <w:t xml:space="preserve"> (</w:t>
      </w:r>
      <w:proofErr w:type="spellStart"/>
      <w:r>
        <w:rPr>
          <w:rFonts w:ascii="Arial" w:eastAsia="Times New Roman" w:hAnsi="Arial" w:cs="Arial"/>
          <w:lang w:eastAsia="pl-PL"/>
        </w:rPr>
        <w:t>gops</w:t>
      </w:r>
      <w:proofErr w:type="spellEnd"/>
      <w:r>
        <w:rPr>
          <w:rFonts w:ascii="Arial" w:eastAsia="Times New Roman" w:hAnsi="Arial" w:cs="Arial"/>
          <w:lang w:eastAsia="pl-PL"/>
        </w:rPr>
        <w:t>);</w:t>
      </w:r>
    </w:p>
    <w:p w14:paraId="17F3E4E4" w14:textId="2DA35FFC" w:rsidR="00FD3D6F" w:rsidRPr="00FD3D6F" w:rsidRDefault="00FD3D6F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gminy</w:t>
      </w:r>
      <w:r w:rsidRPr="00FD3D6F">
        <w:rPr>
          <w:rFonts w:ascii="Arial" w:eastAsia="Times New Roman" w:hAnsi="Arial" w:cs="Arial"/>
          <w:lang w:eastAsia="pl-PL"/>
        </w:rPr>
        <w:t xml:space="preserve"> Banie Mazurskie</w:t>
      </w:r>
      <w:r>
        <w:rPr>
          <w:rFonts w:ascii="Arial" w:eastAsia="Times New Roman" w:hAnsi="Arial" w:cs="Arial"/>
          <w:lang w:eastAsia="pl-PL"/>
        </w:rPr>
        <w:t xml:space="preserve"> (</w:t>
      </w:r>
      <w:proofErr w:type="spellStart"/>
      <w:r>
        <w:rPr>
          <w:rFonts w:ascii="Arial" w:eastAsia="Times New Roman" w:hAnsi="Arial" w:cs="Arial"/>
          <w:lang w:eastAsia="pl-PL"/>
        </w:rPr>
        <w:t>gops</w:t>
      </w:r>
      <w:proofErr w:type="spellEnd"/>
      <w:r>
        <w:rPr>
          <w:rFonts w:ascii="Arial" w:eastAsia="Times New Roman" w:hAnsi="Arial" w:cs="Arial"/>
          <w:lang w:eastAsia="pl-PL"/>
        </w:rPr>
        <w:t>);</w:t>
      </w:r>
    </w:p>
    <w:p w14:paraId="02A0CB8F" w14:textId="7DADB04D" w:rsidR="00FD3D6F" w:rsidRPr="00FD3D6F" w:rsidRDefault="00FD3D6F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powiatu węgorzewskiego (</w:t>
      </w:r>
      <w:proofErr w:type="spellStart"/>
      <w:r>
        <w:rPr>
          <w:rFonts w:ascii="Arial" w:eastAsia="Times New Roman" w:hAnsi="Arial" w:cs="Arial"/>
          <w:lang w:eastAsia="pl-PL"/>
        </w:rPr>
        <w:t>pcpr</w:t>
      </w:r>
      <w:proofErr w:type="spellEnd"/>
      <w:r>
        <w:rPr>
          <w:rFonts w:ascii="Arial" w:eastAsia="Times New Roman" w:hAnsi="Arial" w:cs="Arial"/>
          <w:lang w:eastAsia="pl-PL"/>
        </w:rPr>
        <w:t>);</w:t>
      </w:r>
    </w:p>
    <w:p w14:paraId="6DADE06C" w14:textId="166820AB" w:rsidR="00FD3D6F" w:rsidRPr="00FD3D6F" w:rsidRDefault="00FD3D6F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gminy</w:t>
      </w:r>
      <w:r w:rsidRPr="00FD3D6F">
        <w:rPr>
          <w:rFonts w:ascii="Arial" w:eastAsia="Times New Roman" w:hAnsi="Arial" w:cs="Arial"/>
          <w:lang w:eastAsia="pl-PL"/>
        </w:rPr>
        <w:t xml:space="preserve"> Gołdap</w:t>
      </w:r>
      <w:r>
        <w:rPr>
          <w:rFonts w:ascii="Arial" w:eastAsia="Times New Roman" w:hAnsi="Arial" w:cs="Arial"/>
          <w:lang w:eastAsia="pl-PL"/>
        </w:rPr>
        <w:t xml:space="preserve"> (</w:t>
      </w:r>
      <w:proofErr w:type="spellStart"/>
      <w:r>
        <w:rPr>
          <w:rFonts w:ascii="Arial" w:eastAsia="Times New Roman" w:hAnsi="Arial" w:cs="Arial"/>
          <w:lang w:eastAsia="pl-PL"/>
        </w:rPr>
        <w:t>ops</w:t>
      </w:r>
      <w:proofErr w:type="spellEnd"/>
      <w:r>
        <w:rPr>
          <w:rFonts w:ascii="Arial" w:eastAsia="Times New Roman" w:hAnsi="Arial" w:cs="Arial"/>
          <w:lang w:eastAsia="pl-PL"/>
        </w:rPr>
        <w:t>);</w:t>
      </w:r>
    </w:p>
    <w:p w14:paraId="42878746" w14:textId="4F1FFB27" w:rsidR="00FD3D6F" w:rsidRPr="00FD3D6F" w:rsidRDefault="00FD3D6F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powiatu oleckiego (</w:t>
      </w:r>
      <w:proofErr w:type="spellStart"/>
      <w:r>
        <w:rPr>
          <w:rFonts w:ascii="Arial" w:eastAsia="Times New Roman" w:hAnsi="Arial" w:cs="Arial"/>
          <w:lang w:eastAsia="pl-PL"/>
        </w:rPr>
        <w:t>pcpr</w:t>
      </w:r>
      <w:proofErr w:type="spellEnd"/>
      <w:r w:rsidR="00007093">
        <w:rPr>
          <w:rFonts w:ascii="Arial" w:eastAsia="Times New Roman" w:hAnsi="Arial" w:cs="Arial"/>
          <w:lang w:eastAsia="pl-PL"/>
        </w:rPr>
        <w:t xml:space="preserve"> i starostwo</w:t>
      </w:r>
      <w:r>
        <w:rPr>
          <w:rFonts w:ascii="Arial" w:eastAsia="Times New Roman" w:hAnsi="Arial" w:cs="Arial"/>
          <w:lang w:eastAsia="pl-PL"/>
        </w:rPr>
        <w:t>);</w:t>
      </w:r>
    </w:p>
    <w:p w14:paraId="645D5288" w14:textId="452AB918" w:rsidR="00FD3D6F" w:rsidRPr="00FD3D6F" w:rsidRDefault="00FD3D6F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gminy</w:t>
      </w:r>
      <w:r w:rsidRPr="00FD3D6F">
        <w:rPr>
          <w:rFonts w:ascii="Arial" w:eastAsia="Times New Roman" w:hAnsi="Arial" w:cs="Arial"/>
          <w:lang w:eastAsia="pl-PL"/>
        </w:rPr>
        <w:t xml:space="preserve"> Tolkmicko</w:t>
      </w:r>
      <w:r>
        <w:rPr>
          <w:rFonts w:ascii="Arial" w:eastAsia="Times New Roman" w:hAnsi="Arial" w:cs="Arial"/>
          <w:lang w:eastAsia="pl-PL"/>
        </w:rPr>
        <w:t xml:space="preserve"> (</w:t>
      </w:r>
      <w:proofErr w:type="spellStart"/>
      <w:r>
        <w:rPr>
          <w:rFonts w:ascii="Arial" w:eastAsia="Times New Roman" w:hAnsi="Arial" w:cs="Arial"/>
          <w:lang w:eastAsia="pl-PL"/>
        </w:rPr>
        <w:t>mgops</w:t>
      </w:r>
      <w:proofErr w:type="spellEnd"/>
      <w:r>
        <w:rPr>
          <w:rFonts w:ascii="Arial" w:eastAsia="Times New Roman" w:hAnsi="Arial" w:cs="Arial"/>
          <w:lang w:eastAsia="pl-PL"/>
        </w:rPr>
        <w:t>);</w:t>
      </w:r>
    </w:p>
    <w:p w14:paraId="6B341DE5" w14:textId="1FF950AA" w:rsidR="00FD3D6F" w:rsidRPr="00FD3D6F" w:rsidRDefault="00FD3D6F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gminy </w:t>
      </w:r>
      <w:r w:rsidRPr="00FD3D6F">
        <w:rPr>
          <w:rFonts w:ascii="Arial" w:eastAsia="Times New Roman" w:hAnsi="Arial" w:cs="Arial"/>
          <w:lang w:eastAsia="pl-PL"/>
        </w:rPr>
        <w:t>Wilczęta</w:t>
      </w:r>
      <w:r>
        <w:rPr>
          <w:rFonts w:ascii="Arial" w:eastAsia="Times New Roman" w:hAnsi="Arial" w:cs="Arial"/>
          <w:lang w:eastAsia="pl-PL"/>
        </w:rPr>
        <w:t xml:space="preserve"> (urząd gminy i </w:t>
      </w:r>
      <w:proofErr w:type="spellStart"/>
      <w:r>
        <w:rPr>
          <w:rFonts w:ascii="Arial" w:eastAsia="Times New Roman" w:hAnsi="Arial" w:cs="Arial"/>
          <w:lang w:eastAsia="pl-PL"/>
        </w:rPr>
        <w:t>gops</w:t>
      </w:r>
      <w:proofErr w:type="spellEnd"/>
      <w:r>
        <w:rPr>
          <w:rFonts w:ascii="Arial" w:eastAsia="Times New Roman" w:hAnsi="Arial" w:cs="Arial"/>
          <w:lang w:eastAsia="pl-PL"/>
        </w:rPr>
        <w:t>)</w:t>
      </w:r>
      <w:r w:rsidR="00A9454F">
        <w:rPr>
          <w:rFonts w:ascii="Arial" w:eastAsia="Times New Roman" w:hAnsi="Arial" w:cs="Arial"/>
          <w:lang w:eastAsia="pl-PL"/>
        </w:rPr>
        <w:t>;</w:t>
      </w:r>
    </w:p>
    <w:p w14:paraId="496BC903" w14:textId="3A9845ED" w:rsidR="00FD3D6F" w:rsidRPr="00EC55EB" w:rsidRDefault="008A5DB1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 w:rsidRPr="00EC55EB">
        <w:rPr>
          <w:rFonts w:ascii="Arial" w:eastAsia="Times New Roman" w:hAnsi="Arial" w:cs="Arial"/>
          <w:lang w:eastAsia="pl-PL"/>
        </w:rPr>
        <w:t xml:space="preserve">gminy </w:t>
      </w:r>
      <w:r w:rsidR="00FD3D6F" w:rsidRPr="00EC55EB">
        <w:rPr>
          <w:rFonts w:ascii="Arial" w:eastAsia="Times New Roman" w:hAnsi="Arial" w:cs="Arial"/>
          <w:lang w:eastAsia="pl-PL"/>
        </w:rPr>
        <w:t>Olecko</w:t>
      </w:r>
      <w:r w:rsidRPr="00EC55EB">
        <w:rPr>
          <w:rFonts w:ascii="Arial" w:eastAsia="Times New Roman" w:hAnsi="Arial" w:cs="Arial"/>
          <w:lang w:eastAsia="pl-PL"/>
        </w:rPr>
        <w:t xml:space="preserve"> (urząd miasta i mops)</w:t>
      </w:r>
      <w:r w:rsidR="00A9454F">
        <w:rPr>
          <w:rFonts w:ascii="Arial" w:eastAsia="Times New Roman" w:hAnsi="Arial" w:cs="Arial"/>
          <w:lang w:eastAsia="pl-PL"/>
        </w:rPr>
        <w:t>;</w:t>
      </w:r>
    </w:p>
    <w:p w14:paraId="164D806A" w14:textId="249451E0" w:rsidR="00FD3D6F" w:rsidRPr="00FD3D6F" w:rsidRDefault="008A5DB1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gminy</w:t>
      </w:r>
      <w:r w:rsidR="00FD3D6F" w:rsidRPr="00FD3D6F">
        <w:rPr>
          <w:rFonts w:ascii="Arial" w:eastAsia="Times New Roman" w:hAnsi="Arial" w:cs="Arial"/>
          <w:lang w:eastAsia="pl-PL"/>
        </w:rPr>
        <w:t xml:space="preserve"> Świątki</w:t>
      </w:r>
      <w:r>
        <w:rPr>
          <w:rFonts w:ascii="Arial" w:eastAsia="Times New Roman" w:hAnsi="Arial" w:cs="Arial"/>
          <w:lang w:eastAsia="pl-PL"/>
        </w:rPr>
        <w:t xml:space="preserve"> (</w:t>
      </w:r>
      <w:proofErr w:type="spellStart"/>
      <w:r>
        <w:rPr>
          <w:rFonts w:ascii="Arial" w:eastAsia="Times New Roman" w:hAnsi="Arial" w:cs="Arial"/>
          <w:lang w:eastAsia="pl-PL"/>
        </w:rPr>
        <w:t>gops</w:t>
      </w:r>
      <w:proofErr w:type="spellEnd"/>
      <w:r>
        <w:rPr>
          <w:rFonts w:ascii="Arial" w:eastAsia="Times New Roman" w:hAnsi="Arial" w:cs="Arial"/>
          <w:lang w:eastAsia="pl-PL"/>
        </w:rPr>
        <w:t>);</w:t>
      </w:r>
    </w:p>
    <w:p w14:paraId="3644226C" w14:textId="0EDDB12F" w:rsidR="00FD3D6F" w:rsidRPr="00FD3D6F" w:rsidRDefault="008A5DB1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gminy miejskiej</w:t>
      </w:r>
      <w:r w:rsidR="00FD3D6F" w:rsidRPr="00FD3D6F">
        <w:rPr>
          <w:rFonts w:ascii="Arial" w:eastAsia="Times New Roman" w:hAnsi="Arial" w:cs="Arial"/>
          <w:lang w:eastAsia="pl-PL"/>
        </w:rPr>
        <w:t xml:space="preserve"> Szczytno</w:t>
      </w:r>
      <w:r>
        <w:rPr>
          <w:rFonts w:ascii="Arial" w:eastAsia="Times New Roman" w:hAnsi="Arial" w:cs="Arial"/>
          <w:lang w:eastAsia="pl-PL"/>
        </w:rPr>
        <w:t xml:space="preserve"> (mops);</w:t>
      </w:r>
    </w:p>
    <w:p w14:paraId="6EE960C0" w14:textId="74E26B6D" w:rsidR="00FD3D6F" w:rsidRPr="00FD3D6F" w:rsidRDefault="008A5DB1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gminy</w:t>
      </w:r>
      <w:r w:rsidR="00FD3D6F" w:rsidRPr="00FD3D6F">
        <w:rPr>
          <w:rFonts w:ascii="Arial" w:eastAsia="Times New Roman" w:hAnsi="Arial" w:cs="Arial"/>
          <w:lang w:eastAsia="pl-PL"/>
        </w:rPr>
        <w:t xml:space="preserve"> Węgorzewo</w:t>
      </w:r>
      <w:r>
        <w:rPr>
          <w:rFonts w:ascii="Arial" w:eastAsia="Times New Roman" w:hAnsi="Arial" w:cs="Arial"/>
          <w:lang w:eastAsia="pl-PL"/>
        </w:rPr>
        <w:t xml:space="preserve"> (</w:t>
      </w:r>
      <w:proofErr w:type="spellStart"/>
      <w:r>
        <w:rPr>
          <w:rFonts w:ascii="Arial" w:eastAsia="Times New Roman" w:hAnsi="Arial" w:cs="Arial"/>
          <w:lang w:eastAsia="pl-PL"/>
        </w:rPr>
        <w:t>mgops</w:t>
      </w:r>
      <w:proofErr w:type="spellEnd"/>
      <w:r>
        <w:rPr>
          <w:rFonts w:ascii="Arial" w:eastAsia="Times New Roman" w:hAnsi="Arial" w:cs="Arial"/>
          <w:lang w:eastAsia="pl-PL"/>
        </w:rPr>
        <w:t>);</w:t>
      </w:r>
    </w:p>
    <w:p w14:paraId="0A318596" w14:textId="2A8F6F2F" w:rsidR="00FD3D6F" w:rsidRPr="00FD3D6F" w:rsidRDefault="008A5DB1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gminy</w:t>
      </w:r>
      <w:r w:rsidR="00FD3D6F" w:rsidRPr="00FD3D6F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miejskiej </w:t>
      </w:r>
      <w:r w:rsidR="00FD3D6F" w:rsidRPr="00FD3D6F">
        <w:rPr>
          <w:rFonts w:ascii="Arial" w:eastAsia="Times New Roman" w:hAnsi="Arial" w:cs="Arial"/>
          <w:lang w:eastAsia="pl-PL"/>
        </w:rPr>
        <w:t>Lubawa</w:t>
      </w:r>
      <w:r>
        <w:rPr>
          <w:rFonts w:ascii="Arial" w:eastAsia="Times New Roman" w:hAnsi="Arial" w:cs="Arial"/>
          <w:lang w:eastAsia="pl-PL"/>
        </w:rPr>
        <w:t xml:space="preserve"> (mops);</w:t>
      </w:r>
    </w:p>
    <w:p w14:paraId="28DE8B42" w14:textId="050A4D47" w:rsidR="00FD3D6F" w:rsidRPr="00FD3D6F" w:rsidRDefault="008A5DB1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gminy</w:t>
      </w:r>
      <w:r w:rsidR="00FD3D6F" w:rsidRPr="00FD3D6F">
        <w:rPr>
          <w:rFonts w:ascii="Arial" w:eastAsia="Times New Roman" w:hAnsi="Arial" w:cs="Arial"/>
          <w:lang w:eastAsia="pl-PL"/>
        </w:rPr>
        <w:t xml:space="preserve"> Pasłęk</w:t>
      </w:r>
      <w:r>
        <w:rPr>
          <w:rFonts w:ascii="Arial" w:eastAsia="Times New Roman" w:hAnsi="Arial" w:cs="Arial"/>
          <w:lang w:eastAsia="pl-PL"/>
        </w:rPr>
        <w:t xml:space="preserve"> (</w:t>
      </w:r>
      <w:proofErr w:type="spellStart"/>
      <w:r>
        <w:rPr>
          <w:rFonts w:ascii="Arial" w:eastAsia="Times New Roman" w:hAnsi="Arial" w:cs="Arial"/>
          <w:lang w:eastAsia="pl-PL"/>
        </w:rPr>
        <w:t>mgops</w:t>
      </w:r>
      <w:proofErr w:type="spellEnd"/>
      <w:r>
        <w:rPr>
          <w:rFonts w:ascii="Arial" w:eastAsia="Times New Roman" w:hAnsi="Arial" w:cs="Arial"/>
          <w:lang w:eastAsia="pl-PL"/>
        </w:rPr>
        <w:t>);</w:t>
      </w:r>
    </w:p>
    <w:p w14:paraId="7C912C8E" w14:textId="5AB658CB" w:rsidR="00FD3D6F" w:rsidRPr="00FD3D6F" w:rsidRDefault="008A5DB1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gminy</w:t>
      </w:r>
      <w:r w:rsidR="00FD3D6F" w:rsidRPr="00FD3D6F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FD3D6F" w:rsidRPr="00FD3D6F">
        <w:rPr>
          <w:rFonts w:ascii="Arial" w:eastAsia="Times New Roman" w:hAnsi="Arial" w:cs="Arial"/>
          <w:lang w:eastAsia="pl-PL"/>
        </w:rPr>
        <w:t>Ruciane-Nida</w:t>
      </w:r>
      <w:proofErr w:type="spellEnd"/>
      <w:r>
        <w:rPr>
          <w:rFonts w:ascii="Arial" w:eastAsia="Times New Roman" w:hAnsi="Arial" w:cs="Arial"/>
          <w:lang w:eastAsia="pl-PL"/>
        </w:rPr>
        <w:t xml:space="preserve"> (</w:t>
      </w:r>
      <w:proofErr w:type="spellStart"/>
      <w:r>
        <w:rPr>
          <w:rFonts w:ascii="Arial" w:eastAsia="Times New Roman" w:hAnsi="Arial" w:cs="Arial"/>
          <w:lang w:eastAsia="pl-PL"/>
        </w:rPr>
        <w:t>mgops</w:t>
      </w:r>
      <w:proofErr w:type="spellEnd"/>
      <w:r>
        <w:rPr>
          <w:rFonts w:ascii="Arial" w:eastAsia="Times New Roman" w:hAnsi="Arial" w:cs="Arial"/>
          <w:lang w:eastAsia="pl-PL"/>
        </w:rPr>
        <w:t>);</w:t>
      </w:r>
    </w:p>
    <w:p w14:paraId="68672BA9" w14:textId="1244432E" w:rsidR="00FD3D6F" w:rsidRPr="00FD3D6F" w:rsidRDefault="008A5DB1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gminy</w:t>
      </w:r>
      <w:r w:rsidR="00FD3D6F" w:rsidRPr="00FD3D6F">
        <w:rPr>
          <w:rFonts w:ascii="Arial" w:eastAsia="Times New Roman" w:hAnsi="Arial" w:cs="Arial"/>
          <w:lang w:eastAsia="pl-PL"/>
        </w:rPr>
        <w:t xml:space="preserve"> Pisz</w:t>
      </w:r>
      <w:r>
        <w:rPr>
          <w:rFonts w:ascii="Arial" w:eastAsia="Times New Roman" w:hAnsi="Arial" w:cs="Arial"/>
          <w:lang w:eastAsia="pl-PL"/>
        </w:rPr>
        <w:t xml:space="preserve"> (</w:t>
      </w:r>
      <w:proofErr w:type="spellStart"/>
      <w:r>
        <w:rPr>
          <w:rFonts w:ascii="Arial" w:eastAsia="Times New Roman" w:hAnsi="Arial" w:cs="Arial"/>
          <w:lang w:eastAsia="pl-PL"/>
        </w:rPr>
        <w:t>mgops</w:t>
      </w:r>
      <w:proofErr w:type="spellEnd"/>
      <w:r>
        <w:rPr>
          <w:rFonts w:ascii="Arial" w:eastAsia="Times New Roman" w:hAnsi="Arial" w:cs="Arial"/>
          <w:lang w:eastAsia="pl-PL"/>
        </w:rPr>
        <w:t>)</w:t>
      </w:r>
    </w:p>
    <w:p w14:paraId="5902D7C5" w14:textId="346B29D8" w:rsidR="00FD3D6F" w:rsidRPr="00FD3D6F" w:rsidRDefault="008A5DB1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gminy</w:t>
      </w:r>
      <w:r w:rsidR="00FD3D6F" w:rsidRPr="00FD3D6F">
        <w:rPr>
          <w:rFonts w:ascii="Arial" w:eastAsia="Times New Roman" w:hAnsi="Arial" w:cs="Arial"/>
          <w:lang w:eastAsia="pl-PL"/>
        </w:rPr>
        <w:t xml:space="preserve"> Wydminy</w:t>
      </w:r>
      <w:r>
        <w:rPr>
          <w:rFonts w:ascii="Arial" w:eastAsia="Times New Roman" w:hAnsi="Arial" w:cs="Arial"/>
          <w:lang w:eastAsia="pl-PL"/>
        </w:rPr>
        <w:t xml:space="preserve"> (</w:t>
      </w:r>
      <w:proofErr w:type="spellStart"/>
      <w:r>
        <w:rPr>
          <w:rFonts w:ascii="Arial" w:eastAsia="Times New Roman" w:hAnsi="Arial" w:cs="Arial"/>
          <w:lang w:eastAsia="pl-PL"/>
        </w:rPr>
        <w:t>gops</w:t>
      </w:r>
      <w:proofErr w:type="spellEnd"/>
      <w:r>
        <w:rPr>
          <w:rFonts w:ascii="Arial" w:eastAsia="Times New Roman" w:hAnsi="Arial" w:cs="Arial"/>
          <w:lang w:eastAsia="pl-PL"/>
        </w:rPr>
        <w:t>);</w:t>
      </w:r>
    </w:p>
    <w:p w14:paraId="5D1C978D" w14:textId="59473B83" w:rsidR="00FD3D6F" w:rsidRPr="00FD3D6F" w:rsidRDefault="008A5DB1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</w:t>
      </w:r>
      <w:r w:rsidR="00FD3D6F" w:rsidRPr="00FD3D6F">
        <w:rPr>
          <w:rFonts w:ascii="Arial" w:eastAsia="Times New Roman" w:hAnsi="Arial" w:cs="Arial"/>
          <w:lang w:eastAsia="pl-PL"/>
        </w:rPr>
        <w:t>miny Lubawa</w:t>
      </w:r>
      <w:r>
        <w:rPr>
          <w:rFonts w:ascii="Arial" w:eastAsia="Times New Roman" w:hAnsi="Arial" w:cs="Arial"/>
          <w:lang w:eastAsia="pl-PL"/>
        </w:rPr>
        <w:t xml:space="preserve"> (</w:t>
      </w:r>
      <w:proofErr w:type="spellStart"/>
      <w:r>
        <w:rPr>
          <w:rFonts w:ascii="Arial" w:eastAsia="Times New Roman" w:hAnsi="Arial" w:cs="Arial"/>
          <w:lang w:eastAsia="pl-PL"/>
        </w:rPr>
        <w:t>ops</w:t>
      </w:r>
      <w:proofErr w:type="spellEnd"/>
      <w:r>
        <w:rPr>
          <w:rFonts w:ascii="Arial" w:eastAsia="Times New Roman" w:hAnsi="Arial" w:cs="Arial"/>
          <w:lang w:eastAsia="pl-PL"/>
        </w:rPr>
        <w:t>);</w:t>
      </w:r>
    </w:p>
    <w:p w14:paraId="2CEEE726" w14:textId="7B7DB4D6" w:rsidR="00FD3D6F" w:rsidRPr="00FD3D6F" w:rsidRDefault="008A5DB1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gminy </w:t>
      </w:r>
      <w:r w:rsidR="00EC55EB">
        <w:rPr>
          <w:rFonts w:ascii="Arial" w:eastAsia="Times New Roman" w:hAnsi="Arial" w:cs="Arial"/>
          <w:lang w:eastAsia="pl-PL"/>
        </w:rPr>
        <w:t>miejskiej</w:t>
      </w:r>
      <w:r w:rsidR="00FD3D6F" w:rsidRPr="00FD3D6F">
        <w:rPr>
          <w:rFonts w:ascii="Arial" w:eastAsia="Times New Roman" w:hAnsi="Arial" w:cs="Arial"/>
          <w:lang w:eastAsia="pl-PL"/>
        </w:rPr>
        <w:t xml:space="preserve"> Ostróda</w:t>
      </w:r>
      <w:r w:rsidR="00EC55EB">
        <w:rPr>
          <w:rFonts w:ascii="Arial" w:eastAsia="Times New Roman" w:hAnsi="Arial" w:cs="Arial"/>
          <w:lang w:eastAsia="pl-PL"/>
        </w:rPr>
        <w:t xml:space="preserve"> (mops);</w:t>
      </w:r>
    </w:p>
    <w:p w14:paraId="642657FF" w14:textId="3C081234" w:rsidR="00FD3D6F" w:rsidRPr="00FD3D6F" w:rsidRDefault="00EC55EB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gminy</w:t>
      </w:r>
      <w:r w:rsidR="00FD3D6F" w:rsidRPr="00FD3D6F">
        <w:rPr>
          <w:rFonts w:ascii="Arial" w:eastAsia="Times New Roman" w:hAnsi="Arial" w:cs="Arial"/>
          <w:lang w:eastAsia="pl-PL"/>
        </w:rPr>
        <w:t xml:space="preserve"> Kalinowo</w:t>
      </w:r>
      <w:r>
        <w:rPr>
          <w:rFonts w:ascii="Arial" w:eastAsia="Times New Roman" w:hAnsi="Arial" w:cs="Arial"/>
          <w:lang w:eastAsia="pl-PL"/>
        </w:rPr>
        <w:t xml:space="preserve"> (</w:t>
      </w:r>
      <w:proofErr w:type="spellStart"/>
      <w:r>
        <w:rPr>
          <w:rFonts w:ascii="Arial" w:eastAsia="Times New Roman" w:hAnsi="Arial" w:cs="Arial"/>
          <w:lang w:eastAsia="pl-PL"/>
        </w:rPr>
        <w:t>gops</w:t>
      </w:r>
      <w:proofErr w:type="spellEnd"/>
      <w:r>
        <w:rPr>
          <w:rFonts w:ascii="Arial" w:eastAsia="Times New Roman" w:hAnsi="Arial" w:cs="Arial"/>
          <w:lang w:eastAsia="pl-PL"/>
        </w:rPr>
        <w:t>);</w:t>
      </w:r>
    </w:p>
    <w:p w14:paraId="2E0ABE82" w14:textId="22EAE3D9" w:rsidR="00FD3D6F" w:rsidRPr="00FD3D6F" w:rsidRDefault="00EC55EB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powiatu </w:t>
      </w:r>
      <w:proofErr w:type="spellStart"/>
      <w:r>
        <w:rPr>
          <w:rFonts w:ascii="Arial" w:eastAsia="Times New Roman" w:hAnsi="Arial" w:cs="Arial"/>
          <w:lang w:eastAsia="pl-PL"/>
        </w:rPr>
        <w:t>piskiego</w:t>
      </w:r>
      <w:proofErr w:type="spellEnd"/>
      <w:r>
        <w:rPr>
          <w:rFonts w:ascii="Arial" w:eastAsia="Times New Roman" w:hAnsi="Arial" w:cs="Arial"/>
          <w:lang w:eastAsia="pl-PL"/>
        </w:rPr>
        <w:t xml:space="preserve"> (</w:t>
      </w:r>
      <w:proofErr w:type="spellStart"/>
      <w:r>
        <w:rPr>
          <w:rFonts w:ascii="Arial" w:eastAsia="Times New Roman" w:hAnsi="Arial" w:cs="Arial"/>
          <w:lang w:eastAsia="pl-PL"/>
        </w:rPr>
        <w:t>pcpr</w:t>
      </w:r>
      <w:proofErr w:type="spellEnd"/>
      <w:r>
        <w:rPr>
          <w:rFonts w:ascii="Arial" w:eastAsia="Times New Roman" w:hAnsi="Arial" w:cs="Arial"/>
          <w:lang w:eastAsia="pl-PL"/>
        </w:rPr>
        <w:t>);</w:t>
      </w:r>
    </w:p>
    <w:p w14:paraId="6D3B5824" w14:textId="1444A740" w:rsidR="00FD3D6F" w:rsidRPr="00FD3D6F" w:rsidRDefault="00EC55EB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powiatu nidzickiego (</w:t>
      </w:r>
      <w:proofErr w:type="spellStart"/>
      <w:r>
        <w:rPr>
          <w:rFonts w:ascii="Arial" w:eastAsia="Times New Roman" w:hAnsi="Arial" w:cs="Arial"/>
          <w:lang w:eastAsia="pl-PL"/>
        </w:rPr>
        <w:t>pcpr</w:t>
      </w:r>
      <w:proofErr w:type="spellEnd"/>
      <w:r>
        <w:rPr>
          <w:rFonts w:ascii="Arial" w:eastAsia="Times New Roman" w:hAnsi="Arial" w:cs="Arial"/>
          <w:lang w:eastAsia="pl-PL"/>
        </w:rPr>
        <w:t>);</w:t>
      </w:r>
    </w:p>
    <w:p w14:paraId="18B151E5" w14:textId="5F61479D" w:rsidR="00FD3D6F" w:rsidRPr="00FD3D6F" w:rsidRDefault="00EC55EB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powiatu działdowskiego (</w:t>
      </w:r>
      <w:proofErr w:type="spellStart"/>
      <w:r>
        <w:rPr>
          <w:rFonts w:ascii="Arial" w:eastAsia="Times New Roman" w:hAnsi="Arial" w:cs="Arial"/>
          <w:lang w:eastAsia="pl-PL"/>
        </w:rPr>
        <w:t>pcpr</w:t>
      </w:r>
      <w:proofErr w:type="spellEnd"/>
      <w:r>
        <w:rPr>
          <w:rFonts w:ascii="Arial" w:eastAsia="Times New Roman" w:hAnsi="Arial" w:cs="Arial"/>
          <w:lang w:eastAsia="pl-PL"/>
        </w:rPr>
        <w:t>);</w:t>
      </w:r>
    </w:p>
    <w:p w14:paraId="659F788F" w14:textId="22C27903" w:rsidR="00FD3D6F" w:rsidRPr="00FD3D6F" w:rsidRDefault="00EC55EB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gminy</w:t>
      </w:r>
      <w:r w:rsidR="00FD3D6F" w:rsidRPr="00FD3D6F">
        <w:rPr>
          <w:rFonts w:ascii="Arial" w:eastAsia="Times New Roman" w:hAnsi="Arial" w:cs="Arial"/>
          <w:lang w:eastAsia="pl-PL"/>
        </w:rPr>
        <w:t xml:space="preserve"> Miłakowo</w:t>
      </w:r>
      <w:r>
        <w:rPr>
          <w:rFonts w:ascii="Arial" w:eastAsia="Times New Roman" w:hAnsi="Arial" w:cs="Arial"/>
          <w:lang w:eastAsia="pl-PL"/>
        </w:rPr>
        <w:t xml:space="preserve"> (mops);</w:t>
      </w:r>
    </w:p>
    <w:p w14:paraId="31E0F2E5" w14:textId="602CB556" w:rsidR="00FD3D6F" w:rsidRPr="00FD3D6F" w:rsidRDefault="00EC55EB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powiatu iławskiego (</w:t>
      </w:r>
      <w:proofErr w:type="spellStart"/>
      <w:r>
        <w:rPr>
          <w:rFonts w:ascii="Arial" w:eastAsia="Times New Roman" w:hAnsi="Arial" w:cs="Arial"/>
          <w:lang w:eastAsia="pl-PL"/>
        </w:rPr>
        <w:t>pcpr</w:t>
      </w:r>
      <w:proofErr w:type="spellEnd"/>
      <w:r>
        <w:rPr>
          <w:rFonts w:ascii="Arial" w:eastAsia="Times New Roman" w:hAnsi="Arial" w:cs="Arial"/>
          <w:lang w:eastAsia="pl-PL"/>
        </w:rPr>
        <w:t>);</w:t>
      </w:r>
    </w:p>
    <w:p w14:paraId="1DD31914" w14:textId="23BCF1A9" w:rsidR="00FD3D6F" w:rsidRPr="00FD3D6F" w:rsidRDefault="00EC55EB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powiatu ełckiego (</w:t>
      </w:r>
      <w:proofErr w:type="spellStart"/>
      <w:r>
        <w:rPr>
          <w:rFonts w:ascii="Arial" w:eastAsia="Times New Roman" w:hAnsi="Arial" w:cs="Arial"/>
          <w:lang w:eastAsia="pl-PL"/>
        </w:rPr>
        <w:t>pcpr</w:t>
      </w:r>
      <w:proofErr w:type="spellEnd"/>
      <w:r>
        <w:rPr>
          <w:rFonts w:ascii="Arial" w:eastAsia="Times New Roman" w:hAnsi="Arial" w:cs="Arial"/>
          <w:lang w:eastAsia="pl-PL"/>
        </w:rPr>
        <w:t>);</w:t>
      </w:r>
    </w:p>
    <w:p w14:paraId="4675DE98" w14:textId="574F0547" w:rsidR="00FD3D6F" w:rsidRPr="00FD3D6F" w:rsidRDefault="00EC55EB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powiatu giżyckiego (</w:t>
      </w:r>
      <w:proofErr w:type="spellStart"/>
      <w:r>
        <w:rPr>
          <w:rFonts w:ascii="Arial" w:eastAsia="Times New Roman" w:hAnsi="Arial" w:cs="Arial"/>
          <w:lang w:eastAsia="pl-PL"/>
        </w:rPr>
        <w:t>pcpr</w:t>
      </w:r>
      <w:proofErr w:type="spellEnd"/>
      <w:r>
        <w:rPr>
          <w:rFonts w:ascii="Arial" w:eastAsia="Times New Roman" w:hAnsi="Arial" w:cs="Arial"/>
          <w:lang w:eastAsia="pl-PL"/>
        </w:rPr>
        <w:t>);</w:t>
      </w:r>
    </w:p>
    <w:p w14:paraId="32E94E41" w14:textId="5229DEE1" w:rsidR="00FD3D6F" w:rsidRPr="00FD3D6F" w:rsidRDefault="00EC55EB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gminy</w:t>
      </w:r>
      <w:r w:rsidR="00FD3D6F" w:rsidRPr="00FD3D6F">
        <w:rPr>
          <w:rFonts w:ascii="Arial" w:eastAsia="Times New Roman" w:hAnsi="Arial" w:cs="Arial"/>
          <w:lang w:eastAsia="pl-PL"/>
        </w:rPr>
        <w:t xml:space="preserve"> Frombork</w:t>
      </w:r>
      <w:r>
        <w:rPr>
          <w:rFonts w:ascii="Arial" w:eastAsia="Times New Roman" w:hAnsi="Arial" w:cs="Arial"/>
          <w:lang w:eastAsia="pl-PL"/>
        </w:rPr>
        <w:t xml:space="preserve"> (</w:t>
      </w:r>
      <w:proofErr w:type="spellStart"/>
      <w:r>
        <w:rPr>
          <w:rFonts w:ascii="Arial" w:eastAsia="Times New Roman" w:hAnsi="Arial" w:cs="Arial"/>
          <w:lang w:eastAsia="pl-PL"/>
        </w:rPr>
        <w:t>mgops</w:t>
      </w:r>
      <w:proofErr w:type="spellEnd"/>
      <w:r>
        <w:rPr>
          <w:rFonts w:ascii="Arial" w:eastAsia="Times New Roman" w:hAnsi="Arial" w:cs="Arial"/>
          <w:lang w:eastAsia="pl-PL"/>
        </w:rPr>
        <w:t>)</w:t>
      </w:r>
    </w:p>
    <w:p w14:paraId="3B6BCFB5" w14:textId="5689DD98" w:rsidR="00FD3D6F" w:rsidRPr="00EC55EB" w:rsidRDefault="00EC55EB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 w:rsidRPr="00EC55EB">
        <w:rPr>
          <w:rFonts w:ascii="Arial" w:eastAsia="Times New Roman" w:hAnsi="Arial" w:cs="Arial"/>
          <w:lang w:eastAsia="pl-PL"/>
        </w:rPr>
        <w:t xml:space="preserve">gminy miejskiej </w:t>
      </w:r>
      <w:r w:rsidR="00FD3D6F" w:rsidRPr="00EC55EB">
        <w:rPr>
          <w:rFonts w:ascii="Arial" w:eastAsia="Times New Roman" w:hAnsi="Arial" w:cs="Arial"/>
          <w:lang w:eastAsia="pl-PL"/>
        </w:rPr>
        <w:t>Kętrzyn</w:t>
      </w:r>
      <w:r w:rsidRPr="00EC55EB">
        <w:rPr>
          <w:rFonts w:ascii="Arial" w:eastAsia="Times New Roman" w:hAnsi="Arial" w:cs="Arial"/>
          <w:lang w:eastAsia="pl-PL"/>
        </w:rPr>
        <w:t xml:space="preserve"> (urząd miasta i mops)</w:t>
      </w:r>
    </w:p>
    <w:p w14:paraId="163A6A5D" w14:textId="4527695B" w:rsidR="00FD3D6F" w:rsidRPr="0051778E" w:rsidRDefault="00EC55EB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 w:rsidRPr="0051778E">
        <w:rPr>
          <w:rFonts w:ascii="Arial" w:eastAsia="Times New Roman" w:hAnsi="Arial" w:cs="Arial"/>
          <w:lang w:eastAsia="pl-PL"/>
        </w:rPr>
        <w:t>gminy</w:t>
      </w:r>
      <w:r w:rsidR="00FD3D6F" w:rsidRPr="0051778E">
        <w:rPr>
          <w:rFonts w:ascii="Arial" w:eastAsia="Times New Roman" w:hAnsi="Arial" w:cs="Arial"/>
          <w:lang w:eastAsia="pl-PL"/>
        </w:rPr>
        <w:t xml:space="preserve"> Płośnica</w:t>
      </w:r>
      <w:r w:rsidRPr="0051778E">
        <w:rPr>
          <w:rFonts w:ascii="Arial" w:eastAsia="Times New Roman" w:hAnsi="Arial" w:cs="Arial"/>
          <w:lang w:eastAsia="pl-PL"/>
        </w:rPr>
        <w:t xml:space="preserve"> (</w:t>
      </w:r>
      <w:proofErr w:type="spellStart"/>
      <w:r w:rsidRPr="0051778E">
        <w:rPr>
          <w:rFonts w:ascii="Arial" w:eastAsia="Times New Roman" w:hAnsi="Arial" w:cs="Arial"/>
          <w:lang w:eastAsia="pl-PL"/>
        </w:rPr>
        <w:t>gops</w:t>
      </w:r>
      <w:proofErr w:type="spellEnd"/>
      <w:r w:rsidRPr="0051778E">
        <w:rPr>
          <w:rFonts w:ascii="Arial" w:eastAsia="Times New Roman" w:hAnsi="Arial" w:cs="Arial"/>
          <w:lang w:eastAsia="pl-PL"/>
        </w:rPr>
        <w:t>);</w:t>
      </w:r>
    </w:p>
    <w:p w14:paraId="5A0F1E5E" w14:textId="1409831D" w:rsidR="00FD3D6F" w:rsidRPr="0051778E" w:rsidRDefault="00EC55EB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 w:rsidRPr="0051778E">
        <w:rPr>
          <w:rFonts w:ascii="Arial" w:eastAsia="Times New Roman" w:hAnsi="Arial" w:cs="Arial"/>
          <w:lang w:eastAsia="pl-PL"/>
        </w:rPr>
        <w:t>gminy</w:t>
      </w:r>
      <w:r w:rsidR="00FD3D6F" w:rsidRPr="0051778E">
        <w:rPr>
          <w:rFonts w:ascii="Arial" w:eastAsia="Times New Roman" w:hAnsi="Arial" w:cs="Arial"/>
          <w:lang w:eastAsia="pl-PL"/>
        </w:rPr>
        <w:t xml:space="preserve"> Kozłowo</w:t>
      </w:r>
      <w:r w:rsidRPr="0051778E">
        <w:rPr>
          <w:rFonts w:ascii="Arial" w:eastAsia="Times New Roman" w:hAnsi="Arial" w:cs="Arial"/>
          <w:lang w:eastAsia="pl-PL"/>
        </w:rPr>
        <w:t xml:space="preserve"> (</w:t>
      </w:r>
      <w:proofErr w:type="spellStart"/>
      <w:r w:rsidRPr="0051778E">
        <w:rPr>
          <w:rFonts w:ascii="Arial" w:eastAsia="Times New Roman" w:hAnsi="Arial" w:cs="Arial"/>
          <w:lang w:eastAsia="pl-PL"/>
        </w:rPr>
        <w:t>gops</w:t>
      </w:r>
      <w:proofErr w:type="spellEnd"/>
      <w:r w:rsidRPr="0051778E">
        <w:rPr>
          <w:rFonts w:ascii="Arial" w:eastAsia="Times New Roman" w:hAnsi="Arial" w:cs="Arial"/>
          <w:lang w:eastAsia="pl-PL"/>
        </w:rPr>
        <w:t>);</w:t>
      </w:r>
    </w:p>
    <w:p w14:paraId="110CD8EA" w14:textId="5A3F5C9C" w:rsidR="00FD3D6F" w:rsidRPr="0051778E" w:rsidRDefault="00EC55EB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 w:rsidRPr="0051778E">
        <w:rPr>
          <w:rFonts w:ascii="Arial" w:eastAsia="Times New Roman" w:hAnsi="Arial" w:cs="Arial"/>
          <w:lang w:eastAsia="pl-PL"/>
        </w:rPr>
        <w:t>powiatu olsztyńskiego (</w:t>
      </w:r>
      <w:proofErr w:type="spellStart"/>
      <w:r w:rsidRPr="0051778E">
        <w:rPr>
          <w:rFonts w:ascii="Arial" w:eastAsia="Times New Roman" w:hAnsi="Arial" w:cs="Arial"/>
          <w:lang w:eastAsia="pl-PL"/>
        </w:rPr>
        <w:t>pcpr</w:t>
      </w:r>
      <w:proofErr w:type="spellEnd"/>
      <w:r w:rsidRPr="0051778E">
        <w:rPr>
          <w:rFonts w:ascii="Arial" w:eastAsia="Times New Roman" w:hAnsi="Arial" w:cs="Arial"/>
          <w:lang w:eastAsia="pl-PL"/>
        </w:rPr>
        <w:t>);</w:t>
      </w:r>
    </w:p>
    <w:p w14:paraId="34EA378A" w14:textId="2B733B4B" w:rsidR="00FD3D6F" w:rsidRPr="0051778E" w:rsidRDefault="00EC55EB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 w:rsidRPr="0051778E">
        <w:rPr>
          <w:rFonts w:ascii="Arial" w:eastAsia="Times New Roman" w:hAnsi="Arial" w:cs="Arial"/>
          <w:lang w:eastAsia="pl-PL"/>
        </w:rPr>
        <w:t>gminy</w:t>
      </w:r>
      <w:r w:rsidR="00FD3D6F" w:rsidRPr="0051778E">
        <w:rPr>
          <w:rFonts w:ascii="Arial" w:eastAsia="Times New Roman" w:hAnsi="Arial" w:cs="Arial"/>
          <w:lang w:eastAsia="pl-PL"/>
        </w:rPr>
        <w:t xml:space="preserve"> Miłki</w:t>
      </w:r>
      <w:r w:rsidRPr="0051778E">
        <w:rPr>
          <w:rFonts w:ascii="Arial" w:eastAsia="Times New Roman" w:hAnsi="Arial" w:cs="Arial"/>
          <w:lang w:eastAsia="pl-PL"/>
        </w:rPr>
        <w:t xml:space="preserve"> (</w:t>
      </w:r>
      <w:proofErr w:type="spellStart"/>
      <w:r w:rsidRPr="0051778E">
        <w:rPr>
          <w:rFonts w:ascii="Arial" w:eastAsia="Times New Roman" w:hAnsi="Arial" w:cs="Arial"/>
          <w:lang w:eastAsia="pl-PL"/>
        </w:rPr>
        <w:t>gops</w:t>
      </w:r>
      <w:proofErr w:type="spellEnd"/>
      <w:r w:rsidRPr="0051778E">
        <w:rPr>
          <w:rFonts w:ascii="Arial" w:eastAsia="Times New Roman" w:hAnsi="Arial" w:cs="Arial"/>
          <w:lang w:eastAsia="pl-PL"/>
        </w:rPr>
        <w:t>);</w:t>
      </w:r>
    </w:p>
    <w:p w14:paraId="18D87380" w14:textId="718018B1" w:rsidR="00941CCD" w:rsidRDefault="00EC55EB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 w:rsidRPr="0051778E">
        <w:rPr>
          <w:rFonts w:ascii="Arial" w:eastAsia="Times New Roman" w:hAnsi="Arial" w:cs="Arial"/>
          <w:lang w:eastAsia="pl-PL"/>
        </w:rPr>
        <w:t>gminy</w:t>
      </w:r>
      <w:r w:rsidR="00FD3D6F" w:rsidRPr="0051778E">
        <w:rPr>
          <w:rFonts w:ascii="Arial" w:eastAsia="Times New Roman" w:hAnsi="Arial" w:cs="Arial"/>
          <w:lang w:eastAsia="pl-PL"/>
        </w:rPr>
        <w:t xml:space="preserve"> Dobre Miasto</w:t>
      </w:r>
      <w:r w:rsidRPr="0051778E">
        <w:rPr>
          <w:rFonts w:ascii="Arial" w:eastAsia="Times New Roman" w:hAnsi="Arial" w:cs="Arial"/>
          <w:lang w:eastAsia="pl-PL"/>
        </w:rPr>
        <w:t xml:space="preserve"> (mops)</w:t>
      </w:r>
      <w:r w:rsidR="0037704D">
        <w:rPr>
          <w:rFonts w:ascii="Arial" w:eastAsia="Times New Roman" w:hAnsi="Arial" w:cs="Arial"/>
          <w:lang w:eastAsia="pl-PL"/>
        </w:rPr>
        <w:t>;</w:t>
      </w:r>
    </w:p>
    <w:p w14:paraId="5A403E0D" w14:textId="76BBBBDF" w:rsidR="0037704D" w:rsidRPr="0051778E" w:rsidRDefault="0037704D" w:rsidP="00B51D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gminy Budry (</w:t>
      </w:r>
      <w:proofErr w:type="spellStart"/>
      <w:r>
        <w:rPr>
          <w:rFonts w:ascii="Arial" w:eastAsia="Times New Roman" w:hAnsi="Arial" w:cs="Arial"/>
          <w:lang w:eastAsia="pl-PL"/>
        </w:rPr>
        <w:t>gops</w:t>
      </w:r>
      <w:proofErr w:type="spellEnd"/>
      <w:r>
        <w:rPr>
          <w:rFonts w:ascii="Arial" w:eastAsia="Times New Roman" w:hAnsi="Arial" w:cs="Arial"/>
          <w:lang w:eastAsia="pl-PL"/>
        </w:rPr>
        <w:t>).</w:t>
      </w:r>
    </w:p>
    <w:p w14:paraId="4BDE4717" w14:textId="218627CA" w:rsidR="00564E1C" w:rsidRPr="0051778E" w:rsidRDefault="00564E1C" w:rsidP="00B51DA2">
      <w:pPr>
        <w:autoSpaceDE w:val="0"/>
        <w:autoSpaceDN w:val="0"/>
        <w:adjustRightInd w:val="0"/>
        <w:spacing w:after="51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1778E">
        <w:rPr>
          <w:rFonts w:ascii="Arial" w:eastAsia="Times New Roman" w:hAnsi="Arial" w:cs="Arial"/>
          <w:lang w:eastAsia="pl-PL"/>
        </w:rPr>
        <w:t xml:space="preserve">2. Liczba jednostek może ulec zmniejszeniu o maksymalnie 20. </w:t>
      </w:r>
    </w:p>
    <w:p w14:paraId="3DDC1C6E" w14:textId="3892F2BF" w:rsidR="00346DD9" w:rsidRPr="0051778E" w:rsidRDefault="00564E1C" w:rsidP="00B51DA2">
      <w:pPr>
        <w:autoSpaceDE w:val="0"/>
        <w:autoSpaceDN w:val="0"/>
        <w:adjustRightInd w:val="0"/>
        <w:spacing w:after="51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1778E">
        <w:rPr>
          <w:rFonts w:ascii="Arial" w:eastAsia="Times New Roman" w:hAnsi="Arial" w:cs="Arial"/>
          <w:lang w:eastAsia="pl-PL"/>
        </w:rPr>
        <w:t xml:space="preserve">3. </w:t>
      </w:r>
      <w:r w:rsidR="00941CCD" w:rsidRPr="0051778E">
        <w:rPr>
          <w:rFonts w:ascii="Arial" w:eastAsia="Times New Roman" w:hAnsi="Arial" w:cs="Arial"/>
          <w:lang w:eastAsia="pl-PL"/>
        </w:rPr>
        <w:t xml:space="preserve">Zamawiający dopuszcza zmianę miejsca doradztwa w przypadku, kiedy dana instytucja zrezygnuje ze wsparcia a na jej miejsce zostanie zrekrutowana inna jednostka. </w:t>
      </w:r>
    </w:p>
    <w:p w14:paraId="78774DA5" w14:textId="014672FE" w:rsidR="00864CDF" w:rsidRPr="0051778E" w:rsidRDefault="00864CDF" w:rsidP="00B51DA2">
      <w:pPr>
        <w:autoSpaceDE w:val="0"/>
        <w:autoSpaceDN w:val="0"/>
        <w:adjustRightInd w:val="0"/>
        <w:spacing w:after="51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1778E">
        <w:rPr>
          <w:rFonts w:ascii="Arial" w:eastAsia="Times New Roman" w:hAnsi="Arial" w:cs="Arial"/>
          <w:lang w:eastAsia="pl-PL"/>
        </w:rPr>
        <w:t xml:space="preserve">4. Doradztwo realizowane będzie </w:t>
      </w:r>
      <w:bookmarkStart w:id="4" w:name="_Hlk175039970"/>
      <w:r w:rsidRPr="0051778E">
        <w:rPr>
          <w:rFonts w:ascii="Arial" w:eastAsia="Times New Roman" w:hAnsi="Arial" w:cs="Arial"/>
          <w:lang w:eastAsia="pl-PL"/>
        </w:rPr>
        <w:t xml:space="preserve">wspólnie dla pracowników </w:t>
      </w:r>
      <w:bookmarkEnd w:id="4"/>
      <w:r w:rsidRPr="0051778E">
        <w:rPr>
          <w:rFonts w:ascii="Arial" w:eastAsia="Times New Roman" w:hAnsi="Arial" w:cs="Arial"/>
          <w:lang w:eastAsia="pl-PL"/>
        </w:rPr>
        <w:t xml:space="preserve">urzędu miasta/gminy oraz właściwych </w:t>
      </w:r>
      <w:proofErr w:type="spellStart"/>
      <w:r w:rsidRPr="0051778E">
        <w:rPr>
          <w:rFonts w:ascii="Arial" w:eastAsia="Times New Roman" w:hAnsi="Arial" w:cs="Arial"/>
          <w:lang w:eastAsia="pl-PL"/>
        </w:rPr>
        <w:t>ops</w:t>
      </w:r>
      <w:proofErr w:type="spellEnd"/>
      <w:r w:rsidRPr="0051778E">
        <w:rPr>
          <w:rFonts w:ascii="Arial" w:eastAsia="Times New Roman" w:hAnsi="Arial" w:cs="Arial"/>
          <w:lang w:eastAsia="pl-PL"/>
        </w:rPr>
        <w:t>/</w:t>
      </w:r>
      <w:proofErr w:type="spellStart"/>
      <w:r w:rsidRPr="0051778E">
        <w:rPr>
          <w:rFonts w:ascii="Arial" w:eastAsia="Times New Roman" w:hAnsi="Arial" w:cs="Arial"/>
          <w:lang w:eastAsia="pl-PL"/>
        </w:rPr>
        <w:t>cus</w:t>
      </w:r>
      <w:proofErr w:type="spellEnd"/>
      <w:r w:rsidR="00007093">
        <w:rPr>
          <w:rFonts w:ascii="Arial" w:eastAsia="Times New Roman" w:hAnsi="Arial" w:cs="Arial"/>
          <w:lang w:eastAsia="pl-PL"/>
        </w:rPr>
        <w:t xml:space="preserve">, a także </w:t>
      </w:r>
      <w:r w:rsidR="00007093" w:rsidRPr="00007093">
        <w:rPr>
          <w:rFonts w:ascii="Arial" w:eastAsia="Times New Roman" w:hAnsi="Arial" w:cs="Arial"/>
          <w:lang w:eastAsia="pl-PL"/>
        </w:rPr>
        <w:t>wspólnie dla pracowników</w:t>
      </w:r>
      <w:r w:rsidR="00007093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007093">
        <w:rPr>
          <w:rFonts w:ascii="Arial" w:eastAsia="Times New Roman" w:hAnsi="Arial" w:cs="Arial"/>
          <w:lang w:eastAsia="pl-PL"/>
        </w:rPr>
        <w:t>pcpr</w:t>
      </w:r>
      <w:proofErr w:type="spellEnd"/>
      <w:r w:rsidR="00007093">
        <w:rPr>
          <w:rFonts w:ascii="Arial" w:eastAsia="Times New Roman" w:hAnsi="Arial" w:cs="Arial"/>
          <w:lang w:eastAsia="pl-PL"/>
        </w:rPr>
        <w:t xml:space="preserve"> oraz właściwego starostwa powiatowego</w:t>
      </w:r>
      <w:r w:rsidR="00FE0066">
        <w:rPr>
          <w:rFonts w:ascii="Arial" w:eastAsia="Times New Roman" w:hAnsi="Arial" w:cs="Arial"/>
          <w:lang w:eastAsia="pl-PL"/>
        </w:rPr>
        <w:t>.</w:t>
      </w:r>
    </w:p>
    <w:p w14:paraId="3E07A000" w14:textId="77777777" w:rsidR="00864CDF" w:rsidRPr="008C6261" w:rsidRDefault="00864CDF" w:rsidP="00B51DA2">
      <w:pPr>
        <w:autoSpaceDE w:val="0"/>
        <w:autoSpaceDN w:val="0"/>
        <w:adjustRightInd w:val="0"/>
        <w:spacing w:after="51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3BC92525" w14:textId="77777777" w:rsidR="00941CCD" w:rsidRPr="00915D0A" w:rsidRDefault="00941CCD" w:rsidP="00B51DA2">
      <w:pPr>
        <w:autoSpaceDE w:val="0"/>
        <w:autoSpaceDN w:val="0"/>
        <w:adjustRightInd w:val="0"/>
        <w:spacing w:after="51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403B7955" w14:textId="77777777" w:rsidR="00DA0B35" w:rsidRPr="00915D0A" w:rsidRDefault="001459D7" w:rsidP="00B51DA2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TERMIN </w:t>
      </w:r>
      <w:r w:rsidRPr="00915D0A">
        <w:rPr>
          <w:rFonts w:ascii="Arial" w:eastAsia="Times New Roman" w:hAnsi="Arial" w:cs="Arial"/>
          <w:b/>
          <w:bCs/>
          <w:lang w:eastAsia="pl-PL"/>
        </w:rPr>
        <w:t>REALIZACJ</w:t>
      </w:r>
      <w:r>
        <w:rPr>
          <w:rFonts w:ascii="Arial" w:eastAsia="Times New Roman" w:hAnsi="Arial" w:cs="Arial"/>
          <w:b/>
          <w:bCs/>
          <w:lang w:eastAsia="pl-PL"/>
        </w:rPr>
        <w:t>I</w:t>
      </w:r>
      <w:r w:rsidRPr="00915D0A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1C09F6" w:rsidRPr="00915D0A">
        <w:rPr>
          <w:rFonts w:ascii="Arial" w:eastAsia="Times New Roman" w:hAnsi="Arial" w:cs="Arial"/>
          <w:b/>
          <w:bCs/>
          <w:lang w:eastAsia="pl-PL"/>
        </w:rPr>
        <w:t>UMOWY</w:t>
      </w:r>
    </w:p>
    <w:p w14:paraId="44AA95C2" w14:textId="77777777" w:rsidR="00E87A85" w:rsidRPr="00915D0A" w:rsidRDefault="00E87A85" w:rsidP="00B51DA2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5F40122F" w14:textId="0719C2C1" w:rsidR="00513E1A" w:rsidRPr="00DC3BA3" w:rsidRDefault="00627097" w:rsidP="00B51DA2">
      <w:pPr>
        <w:pStyle w:val="Akapitzlist"/>
        <w:numPr>
          <w:ilvl w:val="3"/>
          <w:numId w:val="1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DC3BA3">
        <w:rPr>
          <w:rFonts w:ascii="Arial" w:hAnsi="Arial" w:cs="Arial"/>
        </w:rPr>
        <w:t>Termin realizacji umowy</w:t>
      </w:r>
      <w:r w:rsidRPr="008C6261">
        <w:rPr>
          <w:rFonts w:ascii="Arial" w:hAnsi="Arial" w:cs="Arial"/>
        </w:rPr>
        <w:t xml:space="preserve">: </w:t>
      </w:r>
      <w:bookmarkStart w:id="5" w:name="_Hlk170977890"/>
      <w:bookmarkStart w:id="6" w:name="_Hlk160013148"/>
      <w:r w:rsidR="004E04FC" w:rsidRPr="008C6261">
        <w:rPr>
          <w:rFonts w:ascii="Arial" w:hAnsi="Arial" w:cs="Arial"/>
        </w:rPr>
        <w:t xml:space="preserve">w terminie </w:t>
      </w:r>
      <w:r w:rsidR="00941CCD" w:rsidRPr="008C6261">
        <w:rPr>
          <w:rFonts w:ascii="Arial" w:hAnsi="Arial" w:cs="Arial"/>
        </w:rPr>
        <w:t>24</w:t>
      </w:r>
      <w:r w:rsidR="004E04FC" w:rsidRPr="008C6261">
        <w:rPr>
          <w:rFonts w:ascii="Arial" w:hAnsi="Arial" w:cs="Arial"/>
        </w:rPr>
        <w:t xml:space="preserve"> miesięcy od dnia podpisania umowy.</w:t>
      </w:r>
      <w:bookmarkEnd w:id="5"/>
      <w:r w:rsidR="00942B05" w:rsidRPr="008C6261">
        <w:rPr>
          <w:rFonts w:ascii="Arial" w:hAnsi="Arial" w:cs="Arial"/>
        </w:rPr>
        <w:t xml:space="preserve"> </w:t>
      </w:r>
    </w:p>
    <w:bookmarkEnd w:id="6"/>
    <w:p w14:paraId="380685B1" w14:textId="23741EA3" w:rsidR="001459D7" w:rsidRPr="00DC3BA3" w:rsidRDefault="001459D7" w:rsidP="00B51DA2">
      <w:pPr>
        <w:pStyle w:val="Akapitzlist"/>
        <w:numPr>
          <w:ilvl w:val="3"/>
          <w:numId w:val="1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DC3BA3">
        <w:rPr>
          <w:rFonts w:ascii="Arial" w:hAnsi="Arial" w:cs="Arial"/>
        </w:rPr>
        <w:t xml:space="preserve">Doradztwo odbywać się będzie po wcześniejszym </w:t>
      </w:r>
      <w:r w:rsidR="001311B3" w:rsidRPr="00DC3BA3">
        <w:rPr>
          <w:rFonts w:ascii="Arial" w:hAnsi="Arial" w:cs="Arial"/>
        </w:rPr>
        <w:t>ustal</w:t>
      </w:r>
      <w:r w:rsidR="00864CDF">
        <w:rPr>
          <w:rFonts w:ascii="Arial" w:hAnsi="Arial" w:cs="Arial"/>
        </w:rPr>
        <w:t>e</w:t>
      </w:r>
      <w:r w:rsidR="001311B3" w:rsidRPr="00DC3BA3">
        <w:rPr>
          <w:rFonts w:ascii="Arial" w:hAnsi="Arial" w:cs="Arial"/>
        </w:rPr>
        <w:t xml:space="preserve">niu </w:t>
      </w:r>
      <w:r w:rsidRPr="00DC3BA3">
        <w:rPr>
          <w:rFonts w:ascii="Arial" w:hAnsi="Arial" w:cs="Arial"/>
        </w:rPr>
        <w:t>terminów i godzin z jednostkami</w:t>
      </w:r>
      <w:r w:rsidR="00942B05" w:rsidRPr="00DC3BA3">
        <w:rPr>
          <w:rFonts w:ascii="Arial" w:hAnsi="Arial" w:cs="Arial"/>
        </w:rPr>
        <w:t>, w dni robocze od poniedziałku do piątku</w:t>
      </w:r>
      <w:r w:rsidRPr="00DC3BA3">
        <w:rPr>
          <w:rFonts w:ascii="Arial" w:hAnsi="Arial" w:cs="Arial"/>
        </w:rPr>
        <w:t>.</w:t>
      </w:r>
    </w:p>
    <w:p w14:paraId="6D43B15D" w14:textId="77777777" w:rsidR="001459D7" w:rsidRPr="00915D0A" w:rsidRDefault="001459D7" w:rsidP="00B51DA2">
      <w:pPr>
        <w:spacing w:after="0" w:line="240" w:lineRule="auto"/>
        <w:jc w:val="both"/>
        <w:rPr>
          <w:rFonts w:ascii="Arial" w:hAnsi="Arial" w:cs="Arial"/>
        </w:rPr>
      </w:pPr>
    </w:p>
    <w:p w14:paraId="427173E3" w14:textId="77777777" w:rsidR="00310067" w:rsidRPr="00915D0A" w:rsidRDefault="00310067" w:rsidP="00B51DA2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Arial" w:eastAsia="Times New Roman" w:hAnsi="Arial" w:cs="Arial"/>
          <w:b/>
          <w:lang w:eastAsia="pl-PL"/>
        </w:rPr>
      </w:pPr>
      <w:r w:rsidRPr="00915D0A">
        <w:rPr>
          <w:rFonts w:ascii="Arial" w:eastAsia="Times New Roman" w:hAnsi="Arial" w:cs="Arial"/>
          <w:b/>
          <w:lang w:eastAsia="pl-PL"/>
        </w:rPr>
        <w:t xml:space="preserve">ZAKRES </w:t>
      </w:r>
      <w:r w:rsidR="00346DD9" w:rsidRPr="00915D0A">
        <w:rPr>
          <w:rFonts w:ascii="Arial" w:eastAsia="Times New Roman" w:hAnsi="Arial" w:cs="Arial"/>
          <w:b/>
          <w:lang w:eastAsia="pl-PL"/>
        </w:rPr>
        <w:t xml:space="preserve">USŁUGI </w:t>
      </w:r>
    </w:p>
    <w:p w14:paraId="1577A1C9" w14:textId="77777777" w:rsidR="008E1EB9" w:rsidRPr="00DC3BA3" w:rsidRDefault="008E1EB9" w:rsidP="00B51DA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9865916" w14:textId="38623590" w:rsidR="00A2601B" w:rsidRPr="0051778E" w:rsidRDefault="00104C73" w:rsidP="00B51DA2">
      <w:pPr>
        <w:pStyle w:val="Akapitzlist"/>
        <w:numPr>
          <w:ilvl w:val="3"/>
          <w:numId w:val="1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DC3BA3">
        <w:rPr>
          <w:rFonts w:ascii="Arial" w:hAnsi="Arial" w:cs="Arial"/>
        </w:rPr>
        <w:t xml:space="preserve">Zakres usługi obejmuje </w:t>
      </w:r>
      <w:r w:rsidRPr="00941CCD">
        <w:rPr>
          <w:rFonts w:ascii="Arial" w:hAnsi="Arial" w:cs="Arial"/>
        </w:rPr>
        <w:t xml:space="preserve">przeprowadzenie </w:t>
      </w:r>
      <w:r w:rsidRPr="00941CCD">
        <w:rPr>
          <w:rFonts w:ascii="Arial" w:hAnsi="Arial" w:cs="Arial"/>
          <w:b/>
          <w:bCs/>
        </w:rPr>
        <w:t xml:space="preserve">minimum </w:t>
      </w:r>
      <w:r w:rsidR="00B47D04" w:rsidRPr="00941CCD">
        <w:rPr>
          <w:rFonts w:ascii="Arial" w:hAnsi="Arial" w:cs="Arial"/>
          <w:b/>
          <w:bCs/>
        </w:rPr>
        <w:t>1</w:t>
      </w:r>
      <w:r w:rsidR="00DC3BA3" w:rsidRPr="00941CCD">
        <w:rPr>
          <w:rFonts w:ascii="Arial" w:hAnsi="Arial" w:cs="Arial"/>
          <w:b/>
          <w:bCs/>
        </w:rPr>
        <w:t>0</w:t>
      </w:r>
      <w:r w:rsidR="00B47D04" w:rsidRPr="00941CCD">
        <w:rPr>
          <w:rFonts w:ascii="Arial" w:hAnsi="Arial" w:cs="Arial"/>
          <w:b/>
          <w:bCs/>
        </w:rPr>
        <w:t>00</w:t>
      </w:r>
      <w:r w:rsidR="00DC3BA3" w:rsidRPr="00941CCD">
        <w:rPr>
          <w:rFonts w:ascii="Arial" w:hAnsi="Arial" w:cs="Arial"/>
          <w:b/>
          <w:bCs/>
        </w:rPr>
        <w:t xml:space="preserve"> godzin (500 godzin stacjonarnie i 500 godzin on-line)</w:t>
      </w:r>
      <w:r w:rsidRPr="00941CCD">
        <w:rPr>
          <w:rFonts w:ascii="Arial" w:hAnsi="Arial" w:cs="Arial"/>
          <w:b/>
          <w:bCs/>
        </w:rPr>
        <w:t xml:space="preserve"> i maksymalnie </w:t>
      </w:r>
      <w:r w:rsidR="00264C59" w:rsidRPr="00941CCD">
        <w:rPr>
          <w:rFonts w:ascii="Arial" w:hAnsi="Arial" w:cs="Arial"/>
          <w:b/>
          <w:bCs/>
        </w:rPr>
        <w:t>1</w:t>
      </w:r>
      <w:r w:rsidR="002F7B20" w:rsidRPr="00941CCD">
        <w:rPr>
          <w:rFonts w:ascii="Arial" w:hAnsi="Arial" w:cs="Arial"/>
          <w:b/>
          <w:bCs/>
        </w:rPr>
        <w:t>3</w:t>
      </w:r>
      <w:r w:rsidR="00264C59" w:rsidRPr="00941CCD">
        <w:rPr>
          <w:rFonts w:ascii="Arial" w:hAnsi="Arial" w:cs="Arial"/>
          <w:b/>
          <w:bCs/>
        </w:rPr>
        <w:t xml:space="preserve">00 </w:t>
      </w:r>
      <w:r w:rsidRPr="00941CCD">
        <w:rPr>
          <w:rFonts w:ascii="Arial" w:hAnsi="Arial" w:cs="Arial"/>
          <w:b/>
          <w:bCs/>
        </w:rPr>
        <w:t>godzin</w:t>
      </w:r>
      <w:r w:rsidRPr="00941CCD">
        <w:rPr>
          <w:rFonts w:ascii="Arial" w:hAnsi="Arial" w:cs="Arial"/>
        </w:rPr>
        <w:t xml:space="preserve"> </w:t>
      </w:r>
      <w:r w:rsidR="00DC3BA3" w:rsidRPr="00941CCD">
        <w:rPr>
          <w:rFonts w:ascii="Arial" w:hAnsi="Arial" w:cs="Arial"/>
          <w:b/>
          <w:bCs/>
        </w:rPr>
        <w:t>(6</w:t>
      </w:r>
      <w:r w:rsidR="002F7B20" w:rsidRPr="00941CCD">
        <w:rPr>
          <w:rFonts w:ascii="Arial" w:hAnsi="Arial" w:cs="Arial"/>
          <w:b/>
          <w:bCs/>
        </w:rPr>
        <w:t>5</w:t>
      </w:r>
      <w:r w:rsidR="00DC3BA3" w:rsidRPr="00941CCD">
        <w:rPr>
          <w:rFonts w:ascii="Arial" w:hAnsi="Arial" w:cs="Arial"/>
          <w:b/>
          <w:bCs/>
        </w:rPr>
        <w:t>0 godzin stacjonarnie i 6</w:t>
      </w:r>
      <w:r w:rsidR="002F7B20" w:rsidRPr="00941CCD">
        <w:rPr>
          <w:rFonts w:ascii="Arial" w:hAnsi="Arial" w:cs="Arial"/>
          <w:b/>
          <w:bCs/>
        </w:rPr>
        <w:t>5</w:t>
      </w:r>
      <w:r w:rsidR="00DC3BA3" w:rsidRPr="00941CCD">
        <w:rPr>
          <w:rFonts w:ascii="Arial" w:hAnsi="Arial" w:cs="Arial"/>
          <w:b/>
          <w:bCs/>
        </w:rPr>
        <w:t>0 godzin on-line)</w:t>
      </w:r>
      <w:r w:rsidR="00DC3BA3" w:rsidRPr="00941CCD">
        <w:rPr>
          <w:rFonts w:ascii="Arial" w:hAnsi="Arial" w:cs="Arial"/>
        </w:rPr>
        <w:t xml:space="preserve"> </w:t>
      </w:r>
      <w:r w:rsidRPr="00941CCD">
        <w:rPr>
          <w:rFonts w:ascii="Arial" w:hAnsi="Arial" w:cs="Arial"/>
        </w:rPr>
        <w:t>doradztwa specjalistycznego</w:t>
      </w:r>
      <w:r w:rsidR="00DC3BA3" w:rsidRPr="00941CCD">
        <w:rPr>
          <w:rFonts w:ascii="Arial" w:hAnsi="Arial" w:cs="Arial"/>
        </w:rPr>
        <w:t xml:space="preserve"> </w:t>
      </w:r>
      <w:r w:rsidR="00651F73" w:rsidRPr="00941CCD">
        <w:rPr>
          <w:rFonts w:ascii="Arial" w:hAnsi="Arial" w:cs="Arial"/>
        </w:rPr>
        <w:t xml:space="preserve">z zakresu tworzenia </w:t>
      </w:r>
      <w:r w:rsidR="00B47D04" w:rsidRPr="00941CCD">
        <w:rPr>
          <w:rFonts w:ascii="Arial" w:hAnsi="Arial" w:cs="Arial"/>
        </w:rPr>
        <w:t xml:space="preserve">i </w:t>
      </w:r>
      <w:r w:rsidR="00B47D04" w:rsidRPr="008C6261">
        <w:rPr>
          <w:rFonts w:ascii="Arial" w:hAnsi="Arial" w:cs="Arial"/>
        </w:rPr>
        <w:t xml:space="preserve">wdrażania </w:t>
      </w:r>
      <w:r w:rsidR="00417197" w:rsidRPr="008C6261">
        <w:rPr>
          <w:rFonts w:ascii="Arial" w:hAnsi="Arial" w:cs="Arial"/>
        </w:rPr>
        <w:t>lokalnych planów deinstytucjonalizacji usług społecznych (LPDI)</w:t>
      </w:r>
      <w:r w:rsidRPr="008C6261">
        <w:rPr>
          <w:rFonts w:ascii="Arial" w:hAnsi="Arial" w:cs="Arial"/>
        </w:rPr>
        <w:t xml:space="preserve">, </w:t>
      </w:r>
      <w:r w:rsidR="000744D9" w:rsidRPr="008C6261">
        <w:rPr>
          <w:rFonts w:ascii="Arial" w:hAnsi="Arial" w:cs="Arial"/>
        </w:rPr>
        <w:t xml:space="preserve">w zależności od potrzeb </w:t>
      </w:r>
      <w:r w:rsidR="00417197" w:rsidRPr="008C6261">
        <w:rPr>
          <w:rFonts w:ascii="Arial" w:hAnsi="Arial" w:cs="Arial"/>
        </w:rPr>
        <w:t>jednostek</w:t>
      </w:r>
      <w:r w:rsidR="009C4C52" w:rsidRPr="008C6261">
        <w:rPr>
          <w:rFonts w:ascii="Arial" w:hAnsi="Arial" w:cs="Arial"/>
        </w:rPr>
        <w:t xml:space="preserve"> (średnio po około </w:t>
      </w:r>
      <w:r w:rsidR="009C4C52" w:rsidRPr="0051778E">
        <w:rPr>
          <w:rFonts w:ascii="Arial" w:hAnsi="Arial" w:cs="Arial"/>
        </w:rPr>
        <w:t>1</w:t>
      </w:r>
      <w:r w:rsidR="00941CCD" w:rsidRPr="0051778E">
        <w:rPr>
          <w:rFonts w:ascii="Arial" w:hAnsi="Arial" w:cs="Arial"/>
        </w:rPr>
        <w:t>8</w:t>
      </w:r>
      <w:r w:rsidR="009C4C52" w:rsidRPr="0051778E">
        <w:rPr>
          <w:rFonts w:ascii="Arial" w:hAnsi="Arial" w:cs="Arial"/>
        </w:rPr>
        <w:t xml:space="preserve"> godzin na jednostkę</w:t>
      </w:r>
      <w:r w:rsidR="00DC3BA3" w:rsidRPr="0051778E">
        <w:rPr>
          <w:rFonts w:ascii="Arial" w:hAnsi="Arial" w:cs="Arial"/>
        </w:rPr>
        <w:t>)</w:t>
      </w:r>
      <w:r w:rsidR="006953D4" w:rsidRPr="0051778E">
        <w:rPr>
          <w:rFonts w:ascii="Arial" w:hAnsi="Arial" w:cs="Arial"/>
        </w:rPr>
        <w:t>.</w:t>
      </w:r>
      <w:r w:rsidR="00351B4F" w:rsidRPr="0051778E">
        <w:rPr>
          <w:rFonts w:ascii="Arial" w:hAnsi="Arial" w:cs="Arial"/>
        </w:rPr>
        <w:t xml:space="preserve"> </w:t>
      </w:r>
    </w:p>
    <w:p w14:paraId="7FCEEE5F" w14:textId="77777777" w:rsidR="009E745B" w:rsidRPr="0051778E" w:rsidRDefault="00B74522" w:rsidP="00B51DA2">
      <w:pPr>
        <w:pStyle w:val="Akapitzlist"/>
        <w:numPr>
          <w:ilvl w:val="3"/>
          <w:numId w:val="1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51778E">
        <w:rPr>
          <w:rFonts w:ascii="Arial" w:hAnsi="Arial" w:cs="Arial"/>
        </w:rPr>
        <w:t>P</w:t>
      </w:r>
      <w:bookmarkStart w:id="7" w:name="_Hlk163631853"/>
      <w:r w:rsidRPr="0051778E">
        <w:rPr>
          <w:rFonts w:ascii="Arial" w:hAnsi="Arial" w:cs="Arial"/>
        </w:rPr>
        <w:t>od pojęciem godziny doradczej należy rozumieć godzinę zegarową – 60 minut.</w:t>
      </w:r>
      <w:bookmarkEnd w:id="7"/>
      <w:r w:rsidRPr="0051778E">
        <w:rPr>
          <w:rFonts w:ascii="Arial" w:hAnsi="Arial" w:cs="Arial"/>
        </w:rPr>
        <w:t xml:space="preserve"> </w:t>
      </w:r>
    </w:p>
    <w:p w14:paraId="59C44068" w14:textId="3E5D2C22" w:rsidR="00941CCD" w:rsidRPr="0051778E" w:rsidRDefault="00941CCD" w:rsidP="00B51DA2">
      <w:pPr>
        <w:numPr>
          <w:ilvl w:val="3"/>
          <w:numId w:val="1"/>
        </w:numPr>
        <w:spacing w:after="0" w:line="240" w:lineRule="auto"/>
        <w:ind w:left="284"/>
        <w:contextualSpacing/>
        <w:jc w:val="both"/>
        <w:rPr>
          <w:rFonts w:ascii="Arial" w:hAnsi="Arial" w:cs="Arial"/>
        </w:rPr>
      </w:pPr>
      <w:bookmarkStart w:id="8" w:name="_Hlk163631749"/>
      <w:r w:rsidRPr="0051778E">
        <w:rPr>
          <w:rFonts w:ascii="Arial" w:hAnsi="Arial" w:cs="Arial"/>
        </w:rPr>
        <w:t>Niewykorzystane godziny doradcze przeznaczone na jed</w:t>
      </w:r>
      <w:r w:rsidR="00712A9B" w:rsidRPr="0051778E">
        <w:rPr>
          <w:rFonts w:ascii="Arial" w:hAnsi="Arial" w:cs="Arial"/>
        </w:rPr>
        <w:t xml:space="preserve">en </w:t>
      </w:r>
      <w:bookmarkStart w:id="9" w:name="_Hlk171427605"/>
      <w:r w:rsidR="00712A9B" w:rsidRPr="0051778E">
        <w:rPr>
          <w:rFonts w:ascii="Arial" w:hAnsi="Arial" w:cs="Arial"/>
        </w:rPr>
        <w:t>powiat/miasto/gminę</w:t>
      </w:r>
      <w:r w:rsidRPr="0051778E">
        <w:rPr>
          <w:rFonts w:ascii="Arial" w:hAnsi="Arial" w:cs="Arial"/>
        </w:rPr>
        <w:t xml:space="preserve"> </w:t>
      </w:r>
      <w:bookmarkEnd w:id="9"/>
      <w:r w:rsidRPr="0051778E">
        <w:rPr>
          <w:rFonts w:ascii="Arial" w:hAnsi="Arial" w:cs="Arial"/>
        </w:rPr>
        <w:t>mogą być wykorzystane przez inn</w:t>
      </w:r>
      <w:r w:rsidR="00712A9B" w:rsidRPr="0051778E">
        <w:rPr>
          <w:rFonts w:ascii="Arial" w:hAnsi="Arial" w:cs="Arial"/>
        </w:rPr>
        <w:t>y</w:t>
      </w:r>
      <w:r w:rsidRPr="0051778E">
        <w:rPr>
          <w:rFonts w:ascii="Arial" w:hAnsi="Arial" w:cs="Arial"/>
        </w:rPr>
        <w:t xml:space="preserve"> </w:t>
      </w:r>
      <w:r w:rsidR="00712A9B" w:rsidRPr="0051778E">
        <w:rPr>
          <w:rFonts w:ascii="Arial" w:hAnsi="Arial" w:cs="Arial"/>
        </w:rPr>
        <w:t>powiat/miasto/gminę</w:t>
      </w:r>
      <w:r w:rsidRPr="0051778E">
        <w:rPr>
          <w:rFonts w:ascii="Arial" w:hAnsi="Arial" w:cs="Arial"/>
        </w:rPr>
        <w:t xml:space="preserve">, </w:t>
      </w:r>
      <w:r w:rsidR="00007093">
        <w:rPr>
          <w:rFonts w:ascii="Arial" w:hAnsi="Arial" w:cs="Arial"/>
        </w:rPr>
        <w:t>w</w:t>
      </w:r>
      <w:r w:rsidRPr="0051778E">
        <w:rPr>
          <w:rFonts w:ascii="Arial" w:hAnsi="Arial" w:cs="Arial"/>
        </w:rPr>
        <w:t xml:space="preserve"> zależności od potrzeb.</w:t>
      </w:r>
    </w:p>
    <w:p w14:paraId="06EFAC99" w14:textId="439F785C" w:rsidR="0031517A" w:rsidRPr="0051778E" w:rsidRDefault="009E745B" w:rsidP="00B51DA2">
      <w:pPr>
        <w:pStyle w:val="Akapitzlist"/>
        <w:numPr>
          <w:ilvl w:val="3"/>
          <w:numId w:val="1"/>
        </w:num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51778E">
        <w:rPr>
          <w:rFonts w:ascii="Arial" w:hAnsi="Arial" w:cs="Arial"/>
        </w:rPr>
        <w:t xml:space="preserve">Doradztwo będzie obejmowało kompleksowe wsparcie </w:t>
      </w:r>
      <w:r w:rsidR="00712A9B" w:rsidRPr="0051778E">
        <w:rPr>
          <w:rFonts w:ascii="Arial" w:hAnsi="Arial" w:cs="Arial"/>
        </w:rPr>
        <w:t>powiatu/miasta/gminy</w:t>
      </w:r>
      <w:r w:rsidRPr="0051778E">
        <w:rPr>
          <w:rFonts w:ascii="Arial" w:hAnsi="Arial" w:cs="Arial"/>
        </w:rPr>
        <w:t xml:space="preserve"> w zakresie opracowania LPDI i w zależności od potrzeb uwzględni: wsparcie przy opracowaniu części diagnostycznej</w:t>
      </w:r>
      <w:r w:rsidR="0090654C" w:rsidRPr="0051778E">
        <w:rPr>
          <w:rFonts w:ascii="Arial" w:hAnsi="Arial" w:cs="Arial"/>
        </w:rPr>
        <w:t xml:space="preserve"> (przygotowanie narzędzi badawczych, </w:t>
      </w:r>
      <w:r w:rsidR="00CD78C3" w:rsidRPr="0051778E">
        <w:rPr>
          <w:rFonts w:ascii="Arial" w:hAnsi="Arial" w:cs="Arial"/>
        </w:rPr>
        <w:t xml:space="preserve">weryfikacja </w:t>
      </w:r>
      <w:r w:rsidR="0090654C" w:rsidRPr="0051778E">
        <w:rPr>
          <w:rFonts w:ascii="Arial" w:hAnsi="Arial" w:cs="Arial"/>
        </w:rPr>
        <w:t xml:space="preserve">dokumentów </w:t>
      </w:r>
      <w:r w:rsidR="00CD78C3" w:rsidRPr="0051778E">
        <w:rPr>
          <w:rFonts w:ascii="Arial" w:hAnsi="Arial" w:cs="Arial"/>
        </w:rPr>
        <w:t xml:space="preserve">strategicznych </w:t>
      </w:r>
      <w:r w:rsidR="00712A9B" w:rsidRPr="0051778E">
        <w:rPr>
          <w:rFonts w:ascii="Arial" w:hAnsi="Arial" w:cs="Arial"/>
        </w:rPr>
        <w:t>powiatu/miasta/gminy</w:t>
      </w:r>
      <w:r w:rsidR="0090654C" w:rsidRPr="0051778E">
        <w:rPr>
          <w:rFonts w:ascii="Arial" w:hAnsi="Arial" w:cs="Arial"/>
        </w:rPr>
        <w:t>)</w:t>
      </w:r>
      <w:r w:rsidRPr="0051778E">
        <w:rPr>
          <w:rFonts w:ascii="Arial" w:hAnsi="Arial" w:cs="Arial"/>
        </w:rPr>
        <w:t>, części operacyjnej (</w:t>
      </w:r>
      <w:r w:rsidR="00CD78C3" w:rsidRPr="0051778E">
        <w:rPr>
          <w:rFonts w:ascii="Arial" w:hAnsi="Arial" w:cs="Arial"/>
        </w:rPr>
        <w:t xml:space="preserve">ustalenie </w:t>
      </w:r>
      <w:r w:rsidRPr="0051778E">
        <w:rPr>
          <w:rFonts w:ascii="Arial" w:hAnsi="Arial" w:cs="Arial"/>
        </w:rPr>
        <w:t>odbiorc</w:t>
      </w:r>
      <w:r w:rsidR="00CD78C3" w:rsidRPr="0051778E">
        <w:rPr>
          <w:rFonts w:ascii="Arial" w:hAnsi="Arial" w:cs="Arial"/>
        </w:rPr>
        <w:t>ów</w:t>
      </w:r>
      <w:r w:rsidRPr="0051778E">
        <w:rPr>
          <w:rFonts w:ascii="Arial" w:hAnsi="Arial" w:cs="Arial"/>
        </w:rPr>
        <w:t xml:space="preserve">, działania, </w:t>
      </w:r>
      <w:r w:rsidR="00192CC0" w:rsidRPr="0051778E">
        <w:rPr>
          <w:rFonts w:ascii="Arial" w:hAnsi="Arial" w:cs="Arial"/>
        </w:rPr>
        <w:t>źródeł</w:t>
      </w:r>
      <w:r w:rsidRPr="0051778E">
        <w:rPr>
          <w:rFonts w:ascii="Arial" w:hAnsi="Arial" w:cs="Arial"/>
        </w:rPr>
        <w:t xml:space="preserve"> finansowania)</w:t>
      </w:r>
      <w:r w:rsidR="00CD78C3" w:rsidRPr="0051778E">
        <w:rPr>
          <w:rFonts w:ascii="Arial" w:hAnsi="Arial" w:cs="Arial"/>
        </w:rPr>
        <w:t>,</w:t>
      </w:r>
      <w:r w:rsidRPr="0051778E">
        <w:rPr>
          <w:rFonts w:ascii="Arial" w:hAnsi="Arial" w:cs="Arial"/>
        </w:rPr>
        <w:t xml:space="preserve"> </w:t>
      </w:r>
      <w:r w:rsidR="00CD78C3" w:rsidRPr="0051778E">
        <w:rPr>
          <w:rFonts w:ascii="Arial" w:hAnsi="Arial" w:cs="Arial"/>
        </w:rPr>
        <w:t xml:space="preserve">opracowanie systemu monitorowania i </w:t>
      </w:r>
      <w:r w:rsidR="00007093">
        <w:rPr>
          <w:rFonts w:ascii="Arial" w:hAnsi="Arial" w:cs="Arial"/>
        </w:rPr>
        <w:t>o</w:t>
      </w:r>
      <w:r w:rsidR="00CD78C3" w:rsidRPr="0051778E">
        <w:rPr>
          <w:rFonts w:ascii="Arial" w:hAnsi="Arial" w:cs="Arial"/>
        </w:rPr>
        <w:t xml:space="preserve">ceny LPDI, </w:t>
      </w:r>
      <w:r w:rsidRPr="0051778E">
        <w:rPr>
          <w:rFonts w:ascii="Arial" w:hAnsi="Arial" w:cs="Arial"/>
        </w:rPr>
        <w:t xml:space="preserve">pomoc przy prowadzeniu spotkań zespołu </w:t>
      </w:r>
      <w:r w:rsidR="00CD78C3" w:rsidRPr="0051778E">
        <w:rPr>
          <w:rFonts w:ascii="Arial" w:hAnsi="Arial" w:cs="Arial"/>
        </w:rPr>
        <w:t>ds.</w:t>
      </w:r>
      <w:r w:rsidRPr="0051778E">
        <w:rPr>
          <w:rFonts w:ascii="Arial" w:hAnsi="Arial" w:cs="Arial"/>
        </w:rPr>
        <w:t xml:space="preserve"> opracowania LPDI, konsultacje opracowanego dokumentu</w:t>
      </w:r>
      <w:r w:rsidR="00CD78C3" w:rsidRPr="0051778E">
        <w:rPr>
          <w:rFonts w:ascii="Arial" w:hAnsi="Arial" w:cs="Arial"/>
        </w:rPr>
        <w:t xml:space="preserve">, </w:t>
      </w:r>
      <w:r w:rsidR="00BC261F" w:rsidRPr="0051778E">
        <w:rPr>
          <w:rFonts w:ascii="Arial" w:eastAsia="Times New Roman" w:hAnsi="Arial" w:cs="Arial"/>
          <w:lang w:eastAsia="pl-PL"/>
        </w:rPr>
        <w:t xml:space="preserve">a także inne </w:t>
      </w:r>
      <w:r w:rsidR="001459D7" w:rsidRPr="0051778E">
        <w:rPr>
          <w:rFonts w:ascii="Arial" w:eastAsia="Times New Roman" w:hAnsi="Arial" w:cs="Arial"/>
          <w:lang w:eastAsia="pl-PL"/>
        </w:rPr>
        <w:t>w zależności od potrzeb jednostek</w:t>
      </w:r>
      <w:r w:rsidR="00C525C6" w:rsidRPr="0051778E">
        <w:rPr>
          <w:rFonts w:ascii="Arial" w:eastAsia="Times New Roman" w:hAnsi="Arial" w:cs="Arial"/>
          <w:lang w:eastAsia="pl-PL"/>
        </w:rPr>
        <w:t>.</w:t>
      </w:r>
      <w:bookmarkEnd w:id="8"/>
      <w:r w:rsidR="00C525C6" w:rsidRPr="0051778E">
        <w:rPr>
          <w:rFonts w:ascii="Arial" w:eastAsia="Times New Roman" w:hAnsi="Arial" w:cs="Arial"/>
          <w:lang w:eastAsia="pl-PL"/>
        </w:rPr>
        <w:t xml:space="preserve"> </w:t>
      </w:r>
    </w:p>
    <w:p w14:paraId="78C2FD9C" w14:textId="411CA39D" w:rsidR="00B47D04" w:rsidRDefault="00B47D04" w:rsidP="00B51DA2">
      <w:pPr>
        <w:pStyle w:val="Akapitzlist"/>
        <w:numPr>
          <w:ilvl w:val="3"/>
          <w:numId w:val="1"/>
        </w:num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51778E">
        <w:rPr>
          <w:rFonts w:ascii="Arial" w:eastAsia="Times New Roman" w:hAnsi="Arial" w:cs="Arial"/>
          <w:lang w:eastAsia="pl-PL"/>
        </w:rPr>
        <w:t xml:space="preserve">Zaleca się, aby Wykonawca, podczas realizacji doradztwa </w:t>
      </w:r>
      <w:r w:rsidRPr="00BC261F">
        <w:rPr>
          <w:rFonts w:ascii="Arial" w:eastAsia="Times New Roman" w:hAnsi="Arial" w:cs="Arial"/>
          <w:lang w:eastAsia="pl-PL"/>
        </w:rPr>
        <w:t xml:space="preserve">korzystał z „Ogólnopolskich </w:t>
      </w:r>
      <w:r w:rsidRPr="00FA48DB">
        <w:rPr>
          <w:rFonts w:ascii="Arial" w:eastAsia="Times New Roman" w:hAnsi="Arial" w:cs="Arial"/>
          <w:lang w:eastAsia="pl-PL"/>
        </w:rPr>
        <w:t xml:space="preserve">Wytycznych tworzenia lokalnych planów deinstytucjonalizacji usług społecznych” zatwierdzonych 2 lutego 2024 r., sporządzonych przez Ministerstwo Rodziny, Pracy i Polityki Społecznej, Fundację </w:t>
      </w:r>
      <w:proofErr w:type="spellStart"/>
      <w:r w:rsidRPr="00FA48DB">
        <w:rPr>
          <w:rFonts w:ascii="Arial" w:eastAsia="Times New Roman" w:hAnsi="Arial" w:cs="Arial"/>
          <w:lang w:eastAsia="pl-PL"/>
        </w:rPr>
        <w:t>Flexi</w:t>
      </w:r>
      <w:proofErr w:type="spellEnd"/>
      <w:r w:rsidRPr="00FA48DB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A48DB">
        <w:rPr>
          <w:rFonts w:ascii="Arial" w:eastAsia="Times New Roman" w:hAnsi="Arial" w:cs="Arial"/>
          <w:lang w:eastAsia="pl-PL"/>
        </w:rPr>
        <w:t>Mind</w:t>
      </w:r>
      <w:proofErr w:type="spellEnd"/>
      <w:r w:rsidRPr="00FA48DB">
        <w:rPr>
          <w:rFonts w:ascii="Arial" w:eastAsia="Times New Roman" w:hAnsi="Arial" w:cs="Arial"/>
          <w:lang w:eastAsia="pl-PL"/>
        </w:rPr>
        <w:t xml:space="preserve"> z Dębskiej Kuźni i Instytut Pracy i Spraw Socjalnych w Warszawie.  </w:t>
      </w:r>
    </w:p>
    <w:p w14:paraId="02BD98DA" w14:textId="0F3D38EC" w:rsidR="00941CCD" w:rsidRPr="008C6261" w:rsidRDefault="00941CCD" w:rsidP="00B51DA2">
      <w:pPr>
        <w:numPr>
          <w:ilvl w:val="3"/>
          <w:numId w:val="1"/>
        </w:numPr>
        <w:spacing w:after="0" w:line="240" w:lineRule="auto"/>
        <w:ind w:left="284"/>
        <w:contextualSpacing/>
        <w:jc w:val="both"/>
        <w:rPr>
          <w:rFonts w:ascii="Arial" w:hAnsi="Arial" w:cs="Arial"/>
        </w:rPr>
      </w:pPr>
      <w:r w:rsidRPr="008C6261">
        <w:rPr>
          <w:rFonts w:ascii="Arial" w:hAnsi="Arial" w:cs="Arial"/>
        </w:rPr>
        <w:t>Doradca prowadzący doradztwo będzie zobowiązany do dostosowania tempa pracy, materiałów dydaktycznych oraz przekazu indywidualnie do możliwości danej grupy odbiorców, w tym osób z niepełnosprawnościami.</w:t>
      </w:r>
    </w:p>
    <w:p w14:paraId="6FCCD8C5" w14:textId="77777777" w:rsidR="00150A53" w:rsidRPr="00915D0A" w:rsidRDefault="00150A53" w:rsidP="00B51DA2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6DBF8511" w14:textId="77777777" w:rsidR="0060028A" w:rsidRPr="00915D0A" w:rsidRDefault="004C2294" w:rsidP="00B51DA2">
      <w:pPr>
        <w:pStyle w:val="Akapitzlist"/>
        <w:numPr>
          <w:ilvl w:val="0"/>
          <w:numId w:val="17"/>
        </w:numPr>
        <w:spacing w:after="0" w:line="240" w:lineRule="auto"/>
        <w:ind w:left="284" w:hanging="142"/>
        <w:jc w:val="both"/>
        <w:rPr>
          <w:rFonts w:ascii="Arial" w:eastAsia="Times New Roman" w:hAnsi="Arial" w:cs="Arial"/>
          <w:lang w:eastAsia="pl-PL"/>
        </w:rPr>
      </w:pPr>
      <w:r w:rsidRPr="00915D0A">
        <w:rPr>
          <w:rFonts w:ascii="Arial" w:eastAsia="Times New Roman" w:hAnsi="Arial" w:cs="Arial"/>
          <w:b/>
          <w:lang w:eastAsia="pl-PL"/>
        </w:rPr>
        <w:t xml:space="preserve">UCZESTNICY </w:t>
      </w:r>
    </w:p>
    <w:p w14:paraId="6760D4D6" w14:textId="77777777" w:rsidR="006F1F0F" w:rsidRPr="0051778E" w:rsidRDefault="006F1F0F" w:rsidP="00B51DA2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08D1F2BB" w14:textId="023DE1AF" w:rsidR="00276EB0" w:rsidRPr="0051778E" w:rsidRDefault="00104C73" w:rsidP="00B51DA2">
      <w:pPr>
        <w:pStyle w:val="Zwykytekst"/>
        <w:jc w:val="both"/>
        <w:rPr>
          <w:rFonts w:ascii="Arial" w:eastAsia="Times New Roman" w:hAnsi="Arial" w:cs="Arial"/>
          <w:szCs w:val="22"/>
          <w:lang w:eastAsia="pl-PL"/>
        </w:rPr>
      </w:pPr>
      <w:r w:rsidRPr="0051778E">
        <w:rPr>
          <w:rFonts w:ascii="Arial" w:hAnsi="Arial" w:cs="Arial"/>
          <w:szCs w:val="22"/>
        </w:rPr>
        <w:t xml:space="preserve">Kadra </w:t>
      </w:r>
      <w:r w:rsidR="00864CDF" w:rsidRPr="0051778E">
        <w:rPr>
          <w:rFonts w:ascii="Arial" w:hAnsi="Arial" w:cs="Arial"/>
          <w:szCs w:val="22"/>
        </w:rPr>
        <w:t xml:space="preserve">jednostek </w:t>
      </w:r>
      <w:r w:rsidR="00941CCD" w:rsidRPr="0051778E">
        <w:rPr>
          <w:rFonts w:ascii="Arial" w:hAnsi="Arial" w:cs="Arial"/>
        </w:rPr>
        <w:t xml:space="preserve">z </w:t>
      </w:r>
      <w:r w:rsidR="00864CDF" w:rsidRPr="0051778E">
        <w:rPr>
          <w:rFonts w:ascii="Arial" w:hAnsi="Arial" w:cs="Arial"/>
          <w:szCs w:val="22"/>
        </w:rPr>
        <w:t>maksymalnie 7</w:t>
      </w:r>
      <w:r w:rsidR="0037704D">
        <w:rPr>
          <w:rFonts w:ascii="Arial" w:hAnsi="Arial" w:cs="Arial"/>
          <w:szCs w:val="22"/>
        </w:rPr>
        <w:t>1</w:t>
      </w:r>
      <w:r w:rsidR="00864CDF" w:rsidRPr="0051778E">
        <w:rPr>
          <w:rFonts w:ascii="Arial" w:hAnsi="Arial" w:cs="Arial"/>
          <w:szCs w:val="22"/>
        </w:rPr>
        <w:t xml:space="preserve"> </w:t>
      </w:r>
      <w:r w:rsidR="00864CDF" w:rsidRPr="0051778E">
        <w:rPr>
          <w:rFonts w:ascii="Arial" w:hAnsi="Arial" w:cs="Arial"/>
        </w:rPr>
        <w:t xml:space="preserve">ww. </w:t>
      </w:r>
      <w:r w:rsidR="00712A9B" w:rsidRPr="0051778E">
        <w:rPr>
          <w:rFonts w:ascii="Arial" w:hAnsi="Arial" w:cs="Arial"/>
        </w:rPr>
        <w:t>powiatów/miast/gmin</w:t>
      </w:r>
      <w:r w:rsidR="00941CCD" w:rsidRPr="0051778E">
        <w:rPr>
          <w:rFonts w:ascii="Arial" w:hAnsi="Arial" w:cs="Arial"/>
        </w:rPr>
        <w:t xml:space="preserve"> z terenu województwa warmińsko-mazurskiego</w:t>
      </w:r>
      <w:r w:rsidR="00564E1C" w:rsidRPr="0051778E">
        <w:rPr>
          <w:rFonts w:ascii="Arial" w:hAnsi="Arial" w:cs="Arial"/>
          <w:szCs w:val="22"/>
        </w:rPr>
        <w:t>.</w:t>
      </w:r>
      <w:r w:rsidR="000744D9" w:rsidRPr="0051778E">
        <w:rPr>
          <w:rFonts w:ascii="Arial" w:eastAsia="Times New Roman" w:hAnsi="Arial" w:cs="Arial"/>
          <w:szCs w:val="22"/>
          <w:lang w:eastAsia="pl-PL"/>
        </w:rPr>
        <w:t xml:space="preserve"> </w:t>
      </w:r>
    </w:p>
    <w:p w14:paraId="7959B35E" w14:textId="77777777" w:rsidR="00346DD9" w:rsidRPr="00A73FF1" w:rsidRDefault="00346DD9" w:rsidP="00B51DA2">
      <w:pPr>
        <w:spacing w:after="0" w:line="240" w:lineRule="auto"/>
        <w:jc w:val="both"/>
        <w:rPr>
          <w:rFonts w:ascii="Arial" w:eastAsia="Times New Roman" w:hAnsi="Arial" w:cs="Arial"/>
          <w:color w:val="00B050"/>
          <w:lang w:eastAsia="pl-PL"/>
        </w:rPr>
      </w:pPr>
    </w:p>
    <w:p w14:paraId="01430946" w14:textId="6FA0C6AE" w:rsidR="00276EB0" w:rsidRPr="00276EB0" w:rsidRDefault="00276EB0" w:rsidP="00B51DA2">
      <w:pPr>
        <w:pStyle w:val="Akapitzlist"/>
        <w:numPr>
          <w:ilvl w:val="0"/>
          <w:numId w:val="17"/>
        </w:numPr>
        <w:spacing w:line="240" w:lineRule="auto"/>
        <w:ind w:left="284" w:hanging="153"/>
        <w:jc w:val="both"/>
        <w:rPr>
          <w:rFonts w:ascii="Arial" w:eastAsia="Times New Roman" w:hAnsi="Arial" w:cs="Arial"/>
          <w:b/>
          <w:lang w:eastAsia="pl-PL"/>
        </w:rPr>
      </w:pPr>
      <w:r w:rsidRPr="00276EB0">
        <w:rPr>
          <w:rFonts w:ascii="Arial" w:eastAsia="Times New Roman" w:hAnsi="Arial" w:cs="Arial"/>
          <w:b/>
          <w:lang w:eastAsia="pl-PL"/>
        </w:rPr>
        <w:t>ZADANIA, KTÓRE WYKONUJE ZAMAWIAJĄCY</w:t>
      </w:r>
      <w:bookmarkStart w:id="10" w:name="_GoBack"/>
      <w:bookmarkEnd w:id="10"/>
    </w:p>
    <w:p w14:paraId="03C77A1B" w14:textId="1B1A4C4F" w:rsidR="00276EB0" w:rsidRDefault="00FE33D1" w:rsidP="00B51DA2">
      <w:pPr>
        <w:pStyle w:val="Akapitzlist"/>
        <w:numPr>
          <w:ilvl w:val="0"/>
          <w:numId w:val="26"/>
        </w:numPr>
        <w:spacing w:before="240" w:after="0" w:line="240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 w:rsidRPr="00465E92">
        <w:rPr>
          <w:rFonts w:ascii="Arial" w:eastAsia="Times New Roman" w:hAnsi="Arial" w:cs="Arial"/>
          <w:lang w:eastAsia="pl-PL"/>
        </w:rPr>
        <w:t>R</w:t>
      </w:r>
      <w:r w:rsidR="00276EB0" w:rsidRPr="00465E92">
        <w:rPr>
          <w:rFonts w:ascii="Arial" w:eastAsia="Times New Roman" w:hAnsi="Arial" w:cs="Arial"/>
          <w:lang w:eastAsia="pl-PL"/>
        </w:rPr>
        <w:t>ekrutacja</w:t>
      </w:r>
      <w:r w:rsidR="00276EB0" w:rsidRPr="00FE33D1">
        <w:rPr>
          <w:rFonts w:ascii="Arial" w:eastAsia="Times New Roman" w:hAnsi="Arial" w:cs="Arial"/>
          <w:bCs/>
          <w:lang w:eastAsia="pl-PL"/>
        </w:rPr>
        <w:t xml:space="preserve"> uczestników</w:t>
      </w:r>
      <w:r w:rsidRPr="00FE33D1">
        <w:rPr>
          <w:rFonts w:ascii="Arial" w:eastAsia="Times New Roman" w:hAnsi="Arial" w:cs="Arial"/>
          <w:bCs/>
          <w:lang w:eastAsia="pl-PL"/>
        </w:rPr>
        <w:t>.</w:t>
      </w:r>
    </w:p>
    <w:p w14:paraId="5AEE335C" w14:textId="47D3E5F6" w:rsidR="00465E92" w:rsidRPr="00FE33D1" w:rsidRDefault="00465E92" w:rsidP="00B51DA2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Poinformowanie uczestników o Wykonawcy wybranym do realizacji doradztwa. </w:t>
      </w:r>
    </w:p>
    <w:p w14:paraId="2EFB9D68" w14:textId="77777777" w:rsidR="00276EB0" w:rsidRPr="00AD5755" w:rsidRDefault="00276EB0" w:rsidP="00B51DA2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</w:p>
    <w:p w14:paraId="05D262A7" w14:textId="77777777" w:rsidR="008E1EB9" w:rsidRPr="00915D0A" w:rsidRDefault="004C2294" w:rsidP="00B51DA2">
      <w:pPr>
        <w:pStyle w:val="Akapitzlist"/>
        <w:numPr>
          <w:ilvl w:val="0"/>
          <w:numId w:val="17"/>
        </w:numPr>
        <w:spacing w:after="0" w:line="240" w:lineRule="auto"/>
        <w:ind w:left="284" w:hanging="142"/>
        <w:jc w:val="both"/>
        <w:rPr>
          <w:rFonts w:ascii="Arial" w:eastAsia="Times New Roman" w:hAnsi="Arial" w:cs="Arial"/>
          <w:b/>
          <w:lang w:eastAsia="pl-PL"/>
        </w:rPr>
      </w:pPr>
      <w:r w:rsidRPr="00915D0A">
        <w:rPr>
          <w:rFonts w:ascii="Arial" w:eastAsia="Times New Roman" w:hAnsi="Arial" w:cs="Arial"/>
          <w:b/>
          <w:lang w:eastAsia="pl-PL"/>
        </w:rPr>
        <w:t>OBOWIĄZKI WYKONAWCY</w:t>
      </w:r>
    </w:p>
    <w:p w14:paraId="731F4B60" w14:textId="77777777" w:rsidR="006F1F0F" w:rsidRPr="00915D0A" w:rsidRDefault="006F1F0F" w:rsidP="00B51DA2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</w:p>
    <w:p w14:paraId="129B903F" w14:textId="77777777" w:rsidR="00104C73" w:rsidRPr="00915D0A" w:rsidRDefault="00104C73" w:rsidP="00B51DA2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915D0A">
        <w:rPr>
          <w:rFonts w:ascii="Arial" w:hAnsi="Arial" w:cs="Arial"/>
        </w:rPr>
        <w:t xml:space="preserve">Wykonawca będzie ustalał z kadrą zarządzającą </w:t>
      </w:r>
      <w:r w:rsidR="00E07E2F" w:rsidRPr="00915D0A">
        <w:rPr>
          <w:rFonts w:ascii="Arial" w:hAnsi="Arial" w:cs="Arial"/>
        </w:rPr>
        <w:t>jednostek</w:t>
      </w:r>
      <w:r w:rsidRPr="00915D0A">
        <w:rPr>
          <w:rFonts w:ascii="Arial" w:hAnsi="Arial" w:cs="Arial"/>
        </w:rPr>
        <w:t xml:space="preserve"> harmonogram doradztwa. </w:t>
      </w:r>
    </w:p>
    <w:p w14:paraId="74F989CA" w14:textId="77777777" w:rsidR="00104C73" w:rsidRPr="001052AD" w:rsidRDefault="00104C73" w:rsidP="00B51DA2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915D0A">
        <w:rPr>
          <w:rFonts w:ascii="Arial" w:hAnsi="Arial" w:cs="Arial"/>
        </w:rPr>
        <w:t xml:space="preserve">Harmonogram powinien zostać przekazany Zamawiającemu najpóźniej do 19-tego dnia miesiąca poprzedzającego miesiąc realizacji doradztwa celem jego akceptacji przez Zamawiającego. Terminy realizacji poszczególnych spotkań doradczych mogą ulec zmianie </w:t>
      </w:r>
      <w:r w:rsidRPr="001052AD">
        <w:rPr>
          <w:rFonts w:ascii="Arial" w:hAnsi="Arial" w:cs="Arial"/>
        </w:rPr>
        <w:t>po uzgodnieniu z Zamawiającym.</w:t>
      </w:r>
    </w:p>
    <w:p w14:paraId="0B4EB261" w14:textId="77777777" w:rsidR="00941CCD" w:rsidRPr="008C6261" w:rsidRDefault="00941CCD" w:rsidP="00B51DA2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8C6261">
        <w:rPr>
          <w:rFonts w:ascii="Arial" w:hAnsi="Arial" w:cs="Arial"/>
        </w:rPr>
        <w:t xml:space="preserve">Wykonawca będzie zobowiązany do sporządzenia listy obecności na doradztwie oraz w przypadku uczestniczenia innych osób niż zgłoszone w rekrutacji, do zebrania formularzy zgłoszeniowych (załącznik Nr 1 Regulaminu rekrutacji), według wzorów przekazanych przez Zamawiającego. </w:t>
      </w:r>
    </w:p>
    <w:p w14:paraId="651DF301" w14:textId="77777777" w:rsidR="00941CCD" w:rsidRPr="008C6261" w:rsidRDefault="00941CCD" w:rsidP="00B51DA2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8C6261">
        <w:rPr>
          <w:rFonts w:ascii="Arial" w:hAnsi="Arial" w:cs="Arial"/>
        </w:rPr>
        <w:t>Wykonawca będzie zobowiązany do zebrania od uczestników doradztwa formularzy uczestnictwa (załącznik Nr 3 Regulaminu rekrutacji) w projekcie, według wzorów przekazanych przez Zamawiającego.</w:t>
      </w:r>
    </w:p>
    <w:p w14:paraId="2DA6DFA0" w14:textId="77777777" w:rsidR="00104C73" w:rsidRPr="008C6261" w:rsidRDefault="00104C73" w:rsidP="00B51DA2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8C6261">
        <w:rPr>
          <w:rFonts w:ascii="Arial" w:hAnsi="Arial" w:cs="Arial"/>
        </w:rPr>
        <w:t>Wykonawca będzie zobowiązany do wypełnienia obowiązków</w:t>
      </w:r>
      <w:r w:rsidR="008C5944" w:rsidRPr="008C6261">
        <w:rPr>
          <w:rFonts w:ascii="Arial" w:hAnsi="Arial" w:cs="Arial"/>
        </w:rPr>
        <w:t xml:space="preserve"> </w:t>
      </w:r>
      <w:r w:rsidRPr="008C6261">
        <w:rPr>
          <w:rFonts w:ascii="Arial" w:hAnsi="Arial" w:cs="Arial"/>
        </w:rPr>
        <w:t>informacyjnych i promocyjnych określonych w umowie z Zamawiającym.</w:t>
      </w:r>
    </w:p>
    <w:p w14:paraId="75DDC368" w14:textId="1216062C" w:rsidR="00104C73" w:rsidRPr="00915D0A" w:rsidRDefault="00104C73" w:rsidP="00B51DA2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8C6261">
        <w:rPr>
          <w:rFonts w:ascii="Arial" w:hAnsi="Arial" w:cs="Arial"/>
        </w:rPr>
        <w:t>Wykonawca będzie zobowiązany do bieżącego przekazywania</w:t>
      </w:r>
      <w:r w:rsidR="008C5944" w:rsidRPr="008C6261">
        <w:rPr>
          <w:rFonts w:ascii="Arial" w:hAnsi="Arial" w:cs="Arial"/>
        </w:rPr>
        <w:t xml:space="preserve"> </w:t>
      </w:r>
      <w:r w:rsidRPr="00915D0A">
        <w:rPr>
          <w:rFonts w:ascii="Arial" w:hAnsi="Arial" w:cs="Arial"/>
        </w:rPr>
        <w:t>dokumentacji Zamawiającemu w sposób i w terminach wskazanych w umowie</w:t>
      </w:r>
      <w:r w:rsidR="00942B05">
        <w:rPr>
          <w:rFonts w:ascii="Arial" w:hAnsi="Arial" w:cs="Arial"/>
        </w:rPr>
        <w:t xml:space="preserve">, tj. harmonogramu, </w:t>
      </w:r>
      <w:r w:rsidR="00942B05" w:rsidRPr="00942B05">
        <w:rPr>
          <w:rFonts w:ascii="Arial" w:hAnsi="Arial" w:cs="Arial"/>
        </w:rPr>
        <w:t xml:space="preserve">listy </w:t>
      </w:r>
      <w:r w:rsidR="00942B05" w:rsidRPr="00942B05">
        <w:rPr>
          <w:rFonts w:ascii="Arial" w:hAnsi="Arial" w:cs="Arial"/>
        </w:rPr>
        <w:lastRenderedPageBreak/>
        <w:t xml:space="preserve">obecności uczestników (zgodnie ze wzorem przekazanym przez Zamawiającego), </w:t>
      </w:r>
      <w:r w:rsidR="001311B3">
        <w:rPr>
          <w:rFonts w:ascii="Arial" w:hAnsi="Arial" w:cs="Arial"/>
        </w:rPr>
        <w:t>sprawozdania</w:t>
      </w:r>
      <w:r w:rsidR="00A71E83">
        <w:rPr>
          <w:rFonts w:ascii="Arial" w:hAnsi="Arial" w:cs="Arial"/>
        </w:rPr>
        <w:t>/raportu,</w:t>
      </w:r>
      <w:r w:rsidR="001052AD">
        <w:rPr>
          <w:rFonts w:ascii="Arial" w:hAnsi="Arial" w:cs="Arial"/>
        </w:rPr>
        <w:t xml:space="preserve"> </w:t>
      </w:r>
      <w:r w:rsidR="001311B3">
        <w:rPr>
          <w:rFonts w:ascii="Arial" w:hAnsi="Arial" w:cs="Arial"/>
        </w:rPr>
        <w:t xml:space="preserve">formularzy uczestnictwa, </w:t>
      </w:r>
      <w:r w:rsidR="00942B05" w:rsidRPr="00942B05">
        <w:rPr>
          <w:rFonts w:ascii="Arial" w:hAnsi="Arial" w:cs="Arial"/>
        </w:rPr>
        <w:t>podpisanego protokołu zdawczo-odbiorczego</w:t>
      </w:r>
      <w:r w:rsidRPr="00915D0A">
        <w:rPr>
          <w:rFonts w:ascii="Arial" w:hAnsi="Arial" w:cs="Arial"/>
        </w:rPr>
        <w:t>.</w:t>
      </w:r>
    </w:p>
    <w:p w14:paraId="18BA650B" w14:textId="66A1D56D" w:rsidR="00465E92" w:rsidRPr="00FA48DB" w:rsidRDefault="00104C73" w:rsidP="00B51DA2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915D0A">
        <w:rPr>
          <w:rFonts w:ascii="Arial" w:hAnsi="Arial" w:cs="Arial"/>
        </w:rPr>
        <w:t>Wykonawca będzie zobowiązany do bieżącej współpracy z</w:t>
      </w:r>
      <w:r w:rsidR="008C5944" w:rsidRPr="00915D0A">
        <w:rPr>
          <w:rFonts w:ascii="Arial" w:hAnsi="Arial" w:cs="Arial"/>
        </w:rPr>
        <w:t xml:space="preserve"> </w:t>
      </w:r>
      <w:r w:rsidRPr="00915D0A">
        <w:rPr>
          <w:rFonts w:ascii="Arial" w:hAnsi="Arial" w:cs="Arial"/>
        </w:rPr>
        <w:t>Zamawiającym przy organizacji doradztwa.</w:t>
      </w:r>
      <w:r w:rsidR="00465E92" w:rsidRPr="00465E92">
        <w:rPr>
          <w:rFonts w:ascii="Arial" w:eastAsia="Times New Roman" w:hAnsi="Arial" w:cs="Arial"/>
          <w:lang w:eastAsia="pl-PL"/>
        </w:rPr>
        <w:t xml:space="preserve"> </w:t>
      </w:r>
      <w:r w:rsidR="00465E92" w:rsidRPr="00FA48DB">
        <w:rPr>
          <w:rFonts w:ascii="Arial" w:eastAsia="Times New Roman" w:hAnsi="Arial" w:cs="Arial"/>
          <w:lang w:eastAsia="pl-PL"/>
        </w:rPr>
        <w:t>Opracowane</w:t>
      </w:r>
      <w:r w:rsidR="00465E92" w:rsidRPr="00FA48DB">
        <w:rPr>
          <w:rFonts w:ascii="Arial" w:hAnsi="Arial" w:cs="Arial"/>
        </w:rPr>
        <w:t xml:space="preserve"> materiały będą przygotowane w sposób dostępny i będą udostępniane dla potencjalnych uczestników/czek co najmniej w wersji elektronicznej. </w:t>
      </w:r>
    </w:p>
    <w:p w14:paraId="41C307D9" w14:textId="77777777" w:rsidR="00465E92" w:rsidRPr="00FA48DB" w:rsidRDefault="00465E92" w:rsidP="00B51DA2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465E92">
        <w:rPr>
          <w:rFonts w:ascii="Arial" w:hAnsi="Arial" w:cs="Arial"/>
        </w:rPr>
        <w:t>Prezentacje</w:t>
      </w:r>
      <w:r w:rsidRPr="00FA48DB">
        <w:rPr>
          <w:rFonts w:ascii="Arial" w:hAnsi="Arial" w:cs="Arial"/>
        </w:rPr>
        <w:t xml:space="preserve"> multimedialne będą uwzględniały kryteria dostępności:</w:t>
      </w:r>
    </w:p>
    <w:p w14:paraId="7210FA27" w14:textId="77777777" w:rsidR="00465E92" w:rsidRPr="00465E92" w:rsidRDefault="00465E92" w:rsidP="00B51DA2">
      <w:pPr>
        <w:pStyle w:val="Akapitzlist"/>
        <w:numPr>
          <w:ilvl w:val="0"/>
          <w:numId w:val="10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65E92">
        <w:rPr>
          <w:rFonts w:ascii="Arial" w:hAnsi="Arial" w:cs="Arial"/>
        </w:rPr>
        <w:t>unikalne tytuły dla każdego ze slajdów,</w:t>
      </w:r>
    </w:p>
    <w:p w14:paraId="1059A0B5" w14:textId="77777777" w:rsidR="00465E92" w:rsidRPr="00465E92" w:rsidRDefault="00465E92" w:rsidP="00B51DA2">
      <w:pPr>
        <w:pStyle w:val="Akapitzlist"/>
        <w:numPr>
          <w:ilvl w:val="0"/>
          <w:numId w:val="10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65E92">
        <w:rPr>
          <w:rFonts w:ascii="Arial" w:hAnsi="Arial" w:cs="Arial"/>
        </w:rPr>
        <w:t>użycie równoważników zdań,</w:t>
      </w:r>
    </w:p>
    <w:p w14:paraId="59770104" w14:textId="77777777" w:rsidR="00465E92" w:rsidRPr="00465E92" w:rsidRDefault="00465E92" w:rsidP="00B51DA2">
      <w:pPr>
        <w:pStyle w:val="Akapitzlist"/>
        <w:numPr>
          <w:ilvl w:val="0"/>
          <w:numId w:val="10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65E92">
        <w:rPr>
          <w:rFonts w:ascii="Arial" w:hAnsi="Arial" w:cs="Arial"/>
        </w:rPr>
        <w:t xml:space="preserve">zastosowanie dużej czcionki – minimum 18-20 punktów, </w:t>
      </w:r>
    </w:p>
    <w:p w14:paraId="456ED84F" w14:textId="77777777" w:rsidR="00465E92" w:rsidRPr="00465E92" w:rsidRDefault="00465E92" w:rsidP="00B51DA2">
      <w:pPr>
        <w:pStyle w:val="Akapitzlist"/>
        <w:numPr>
          <w:ilvl w:val="0"/>
          <w:numId w:val="10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65E92">
        <w:rPr>
          <w:rFonts w:ascii="Arial" w:hAnsi="Arial" w:cs="Arial"/>
        </w:rPr>
        <w:t xml:space="preserve">zastosowanie czcionek </w:t>
      </w:r>
      <w:proofErr w:type="spellStart"/>
      <w:r w:rsidRPr="00465E92">
        <w:rPr>
          <w:rFonts w:ascii="Arial" w:hAnsi="Arial" w:cs="Arial"/>
        </w:rPr>
        <w:t>bezszeryfowych</w:t>
      </w:r>
      <w:proofErr w:type="spellEnd"/>
      <w:r w:rsidRPr="00465E92">
        <w:rPr>
          <w:rFonts w:ascii="Arial" w:hAnsi="Arial" w:cs="Arial"/>
        </w:rPr>
        <w:t xml:space="preserve">, na przykład </w:t>
      </w:r>
      <w:proofErr w:type="spellStart"/>
      <w:r w:rsidRPr="00465E92">
        <w:rPr>
          <w:rFonts w:ascii="Arial" w:hAnsi="Arial" w:cs="Arial"/>
        </w:rPr>
        <w:t>Helvetica</w:t>
      </w:r>
      <w:proofErr w:type="spellEnd"/>
      <w:r w:rsidRPr="00465E92">
        <w:rPr>
          <w:rFonts w:ascii="Arial" w:hAnsi="Arial" w:cs="Arial"/>
        </w:rPr>
        <w:t>, Arial, Verdana, Tahoma bez cieni,</w:t>
      </w:r>
    </w:p>
    <w:p w14:paraId="486D3114" w14:textId="77777777" w:rsidR="00465E92" w:rsidRPr="00465E92" w:rsidRDefault="00465E92" w:rsidP="00B51DA2">
      <w:pPr>
        <w:pStyle w:val="Akapitzlist"/>
        <w:numPr>
          <w:ilvl w:val="0"/>
          <w:numId w:val="10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65E92">
        <w:rPr>
          <w:rFonts w:ascii="Arial" w:hAnsi="Arial" w:cs="Arial"/>
        </w:rPr>
        <w:t>zachowanie kontrastu czcionki do tła,</w:t>
      </w:r>
    </w:p>
    <w:p w14:paraId="2000B910" w14:textId="77777777" w:rsidR="00465E92" w:rsidRPr="00465E92" w:rsidRDefault="00465E92" w:rsidP="00B51DA2">
      <w:pPr>
        <w:pStyle w:val="Akapitzlist"/>
        <w:numPr>
          <w:ilvl w:val="0"/>
          <w:numId w:val="10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65E92">
        <w:rPr>
          <w:rFonts w:ascii="Arial" w:hAnsi="Arial" w:cs="Arial"/>
        </w:rPr>
        <w:t>zastosowanie wysokiej jakości grafiki, dużych zdjęć wraz z obligatoryjnym tekstem   alternatywnym,</w:t>
      </w:r>
    </w:p>
    <w:p w14:paraId="56C86AC3" w14:textId="4B3C252E" w:rsidR="00465E92" w:rsidRDefault="00465E92" w:rsidP="00B51DA2">
      <w:pPr>
        <w:pStyle w:val="Akapitzlist"/>
        <w:numPr>
          <w:ilvl w:val="0"/>
          <w:numId w:val="10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65E92">
        <w:rPr>
          <w:rFonts w:ascii="Arial" w:hAnsi="Arial" w:cs="Arial"/>
        </w:rPr>
        <w:t xml:space="preserve">ograniczona ilość tekstu na slajdzie – najlepiej 4-8 wierszy – jednak dopuszczana jest większa liczba wierszy, jeśli nadal prezentacja będzie czytelna dla odbiorcy. </w:t>
      </w:r>
    </w:p>
    <w:p w14:paraId="6A49B7FA" w14:textId="07341EB6" w:rsidR="000A7EA4" w:rsidRDefault="00A7181B" w:rsidP="00B51DA2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A7181B">
        <w:rPr>
          <w:rFonts w:ascii="Arial" w:hAnsi="Arial" w:cs="Arial"/>
        </w:rPr>
        <w:t xml:space="preserve">Na pierwszej stronie prezentacji musi się znaleźć: tytuł szkolenia, data, logotypy wskazane przez Zamawiającego: znak Funduszy Europejskich, znak barw Rzeczypospolitej Polskiej (jeśli dotyczy; wersja </w:t>
      </w:r>
      <w:proofErr w:type="spellStart"/>
      <w:r w:rsidRPr="00A7181B">
        <w:rPr>
          <w:rFonts w:ascii="Arial" w:hAnsi="Arial" w:cs="Arial"/>
        </w:rPr>
        <w:t>pełnokolorowa</w:t>
      </w:r>
      <w:proofErr w:type="spellEnd"/>
      <w:r w:rsidRPr="00A7181B">
        <w:rPr>
          <w:rFonts w:ascii="Arial" w:hAnsi="Arial" w:cs="Arial"/>
        </w:rPr>
        <w:t>) i znak Unii Europejskie</w:t>
      </w:r>
      <w:r w:rsidR="005874D7">
        <w:rPr>
          <w:rFonts w:ascii="Arial" w:hAnsi="Arial" w:cs="Arial"/>
        </w:rPr>
        <w:t>j</w:t>
      </w:r>
      <w:r w:rsidRPr="00A7181B">
        <w:rPr>
          <w:rFonts w:ascii="Arial" w:hAnsi="Arial" w:cs="Arial"/>
        </w:rPr>
        <w:t xml:space="preserve"> oraz informacja, że usługa jest współfinansowania w ramach projektu „Spójna Polityka Społeczna Warmii i Mazur”. Pierwsza strona prezentacji nie może zawierać logo Wykonawcy lub informacji o nim. W prezentacji należy używać jednolitej czcionki wskazanej w szablonie, materiał musi być spójny i musi zawierać informacje o wykorzystaniu materiałów źródłowych, w tym opracowań, aktów prawa, komentarzy, artykułów etc.</w:t>
      </w:r>
    </w:p>
    <w:p w14:paraId="758AE74F" w14:textId="2EC73CC5" w:rsidR="000A7EA4" w:rsidRPr="000A7EA4" w:rsidRDefault="000A7EA4" w:rsidP="00B51DA2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0A7EA4">
        <w:rPr>
          <w:rFonts w:ascii="Arial" w:hAnsi="Arial" w:cs="Arial"/>
        </w:rPr>
        <w:t>Wykonawca przygotuje wszystkie prezentacje korzystając z szablonu przekazanego przez Zamawiającego.</w:t>
      </w:r>
    </w:p>
    <w:p w14:paraId="579E5528" w14:textId="61B48D69" w:rsidR="002F73CA" w:rsidRPr="00465E92" w:rsidRDefault="002F73CA" w:rsidP="00B51DA2">
      <w:pPr>
        <w:spacing w:after="0" w:line="240" w:lineRule="auto"/>
        <w:jc w:val="both"/>
        <w:rPr>
          <w:rFonts w:ascii="Arial" w:hAnsi="Arial" w:cs="Arial"/>
        </w:rPr>
      </w:pPr>
    </w:p>
    <w:p w14:paraId="0E421712" w14:textId="77777777" w:rsidR="00FA48DB" w:rsidRDefault="00FA48DB" w:rsidP="00B51DA2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4143A140" w14:textId="3A86E747" w:rsidR="00FA48DB" w:rsidRPr="00FA48DB" w:rsidRDefault="00FA48DB" w:rsidP="00B51DA2">
      <w:pPr>
        <w:pStyle w:val="Akapitzlist"/>
        <w:numPr>
          <w:ilvl w:val="0"/>
          <w:numId w:val="17"/>
        </w:numPr>
        <w:spacing w:after="0" w:line="240" w:lineRule="auto"/>
        <w:ind w:left="284" w:hanging="142"/>
        <w:jc w:val="both"/>
        <w:rPr>
          <w:rFonts w:ascii="Arial" w:eastAsia="Times New Roman" w:hAnsi="Arial" w:cs="Arial"/>
          <w:b/>
          <w:lang w:eastAsia="pl-PL"/>
        </w:rPr>
      </w:pPr>
      <w:r w:rsidRPr="00FA48DB">
        <w:rPr>
          <w:rFonts w:ascii="Arial" w:eastAsia="Times New Roman" w:hAnsi="Arial" w:cs="Arial"/>
          <w:b/>
          <w:lang w:eastAsia="pl-PL"/>
        </w:rPr>
        <w:t>DORADZTWO PROWADZONE W FORMIE ZDALNEJ</w:t>
      </w:r>
    </w:p>
    <w:p w14:paraId="1A41F733" w14:textId="77777777" w:rsidR="00FA48DB" w:rsidRDefault="00FA48DB" w:rsidP="00B51DA2">
      <w:pPr>
        <w:spacing w:after="0" w:line="240" w:lineRule="auto"/>
        <w:jc w:val="both"/>
        <w:rPr>
          <w:rFonts w:ascii="Arial" w:hAnsi="Arial" w:cs="Arial"/>
        </w:rPr>
      </w:pPr>
    </w:p>
    <w:p w14:paraId="7035BA6B" w14:textId="72B80FC5" w:rsidR="00B62C0E" w:rsidRPr="00FA48DB" w:rsidRDefault="00B62C0E" w:rsidP="00B51DA2">
      <w:pPr>
        <w:spacing w:after="0" w:line="240" w:lineRule="auto"/>
        <w:jc w:val="both"/>
        <w:rPr>
          <w:rFonts w:ascii="Arial" w:hAnsi="Arial" w:cs="Arial"/>
        </w:rPr>
      </w:pPr>
      <w:r w:rsidRPr="00FA48DB">
        <w:rPr>
          <w:rFonts w:ascii="Arial" w:hAnsi="Arial" w:cs="Arial"/>
        </w:rPr>
        <w:t xml:space="preserve">W przypadku doradztwa realizowanego </w:t>
      </w:r>
      <w:r w:rsidRPr="00FA48DB">
        <w:rPr>
          <w:rFonts w:ascii="Arial" w:hAnsi="Arial" w:cs="Arial"/>
          <w:b/>
          <w:bCs/>
        </w:rPr>
        <w:t>w formie zdalnej</w:t>
      </w:r>
      <w:r w:rsidRPr="00FA48DB">
        <w:rPr>
          <w:rFonts w:ascii="Arial" w:hAnsi="Arial" w:cs="Arial"/>
        </w:rPr>
        <w:t xml:space="preserve"> z  wykorzystaniem teleinformatycznych środków łączności, np. platformy </w:t>
      </w:r>
      <w:r w:rsidR="00B74522" w:rsidRPr="00FA48DB">
        <w:rPr>
          <w:rFonts w:ascii="Arial" w:hAnsi="Arial" w:cs="Arial"/>
        </w:rPr>
        <w:t>internetowej</w:t>
      </w:r>
      <w:r w:rsidRPr="00FA48DB">
        <w:rPr>
          <w:rFonts w:ascii="Arial" w:hAnsi="Arial" w:cs="Arial"/>
        </w:rPr>
        <w:t xml:space="preserve"> Wykonawca zobowiązuje się do przestrzegania poniższych zasad:</w:t>
      </w:r>
    </w:p>
    <w:p w14:paraId="583D815F" w14:textId="77777777" w:rsidR="00B62C0E" w:rsidRPr="00B62C0E" w:rsidRDefault="00B62C0E" w:rsidP="00B51DA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B62C0E">
        <w:rPr>
          <w:rFonts w:ascii="Arial" w:hAnsi="Arial" w:cs="Arial"/>
        </w:rPr>
        <w:t xml:space="preserve">Wykonawca ma dowolność wyboru rozwiązania teleinformatycznego, za pośrednictwem którego będzie prowadzone </w:t>
      </w:r>
      <w:r>
        <w:rPr>
          <w:rFonts w:ascii="Arial" w:hAnsi="Arial" w:cs="Arial"/>
        </w:rPr>
        <w:t>doradztwo</w:t>
      </w:r>
      <w:r w:rsidRPr="00B62C0E">
        <w:rPr>
          <w:rFonts w:ascii="Arial" w:hAnsi="Arial" w:cs="Arial"/>
        </w:rPr>
        <w:t>, z zastrzeżeniem, że zaproponowane rozwiązanie musi uzyskać akceptację Zamawiającego,</w:t>
      </w:r>
    </w:p>
    <w:p w14:paraId="4A9905EF" w14:textId="77777777" w:rsidR="00B62C0E" w:rsidRPr="00B62C0E" w:rsidRDefault="00B62C0E" w:rsidP="00B51DA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B62C0E">
        <w:rPr>
          <w:rFonts w:ascii="Arial" w:hAnsi="Arial" w:cs="Arial"/>
        </w:rPr>
        <w:t>przyjęte rozwiązanie teleinformatyczne nie może wymagać instalowania na komputerach uczestników jakichkolwiek płatnych aplikacji,</w:t>
      </w:r>
    </w:p>
    <w:p w14:paraId="6B85754B" w14:textId="77777777" w:rsidR="00B62C0E" w:rsidRPr="001052AD" w:rsidRDefault="00B62C0E" w:rsidP="00B51DA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B62C0E">
        <w:rPr>
          <w:rFonts w:ascii="Arial" w:hAnsi="Arial" w:cs="Arial"/>
        </w:rPr>
        <w:t xml:space="preserve">Wykonawca ma obowiązek powiadomić uczestników o sposobie </w:t>
      </w:r>
      <w:r>
        <w:rPr>
          <w:rFonts w:ascii="Arial" w:hAnsi="Arial" w:cs="Arial"/>
        </w:rPr>
        <w:t>prowadzenia doradztwa</w:t>
      </w:r>
      <w:r w:rsidRPr="00B62C0E">
        <w:rPr>
          <w:rFonts w:ascii="Arial" w:hAnsi="Arial" w:cs="Arial"/>
        </w:rPr>
        <w:t xml:space="preserve"> (z podaniem instruktażu w przedmiocie logowania i obsługi rozwiązania teleinformatycznego itp.), </w:t>
      </w:r>
      <w:r w:rsidRPr="001052AD">
        <w:rPr>
          <w:rFonts w:ascii="Arial" w:hAnsi="Arial" w:cs="Arial"/>
        </w:rPr>
        <w:t>na 2 dni przed doradztwem w każdej jednostce,</w:t>
      </w:r>
    </w:p>
    <w:p w14:paraId="79F1A56B" w14:textId="77777777" w:rsidR="00B62C0E" w:rsidRPr="001052AD" w:rsidRDefault="00B62C0E" w:rsidP="00B51DA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1052AD">
        <w:rPr>
          <w:rFonts w:ascii="Arial" w:hAnsi="Arial" w:cs="Arial"/>
        </w:rPr>
        <w:t>przyjęte rozwiązanie teleinformatyczne powinno umożliwiać potwierdzenie udziału w doradztwie (sporządzenie „listy obecności”),</w:t>
      </w:r>
    </w:p>
    <w:p w14:paraId="4663FEB8" w14:textId="77777777" w:rsidR="0006529B" w:rsidRPr="001052AD" w:rsidRDefault="0006529B" w:rsidP="00B51DA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1052AD">
        <w:rPr>
          <w:rFonts w:ascii="Arial" w:hAnsi="Arial" w:cs="Arial"/>
        </w:rPr>
        <w:t>do listy obecności powinien by</w:t>
      </w:r>
      <w:r w:rsidR="00942B05" w:rsidRPr="001052AD">
        <w:rPr>
          <w:rFonts w:ascii="Arial" w:hAnsi="Arial" w:cs="Arial"/>
        </w:rPr>
        <w:t>ć</w:t>
      </w:r>
      <w:r w:rsidRPr="001052AD">
        <w:rPr>
          <w:rFonts w:ascii="Arial" w:hAnsi="Arial" w:cs="Arial"/>
        </w:rPr>
        <w:t xml:space="preserve"> dołączony </w:t>
      </w:r>
      <w:proofErr w:type="spellStart"/>
      <w:r w:rsidRPr="001052AD">
        <w:rPr>
          <w:rFonts w:ascii="Arial" w:hAnsi="Arial" w:cs="Arial"/>
        </w:rPr>
        <w:t>print-screen</w:t>
      </w:r>
      <w:proofErr w:type="spellEnd"/>
      <w:r w:rsidRPr="001052AD">
        <w:rPr>
          <w:rFonts w:ascii="Arial" w:hAnsi="Arial" w:cs="Arial"/>
        </w:rPr>
        <w:t xml:space="preserve"> potwierdzający udział wymienionych uczestników,</w:t>
      </w:r>
    </w:p>
    <w:p w14:paraId="052FB4A3" w14:textId="77777777" w:rsidR="00B62C0E" w:rsidRPr="001052AD" w:rsidRDefault="00B62C0E" w:rsidP="00B51DA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1052AD">
        <w:rPr>
          <w:rFonts w:ascii="Arial" w:hAnsi="Arial" w:cs="Arial"/>
        </w:rPr>
        <w:t>doradztwo powinno odbywać się w czasie rzeczywistym („na żywo”), nie dopuszcza się odtwarzania wcześniej nagranego materiału,</w:t>
      </w:r>
    </w:p>
    <w:p w14:paraId="123171E3" w14:textId="77777777" w:rsidR="00B62C0E" w:rsidRPr="00B62C0E" w:rsidRDefault="00B62C0E" w:rsidP="00B51DA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1052AD">
        <w:rPr>
          <w:rFonts w:ascii="Arial" w:hAnsi="Arial" w:cs="Arial"/>
        </w:rPr>
        <w:t>przyjęte rozwiązanie teleinform</w:t>
      </w:r>
      <w:r w:rsidRPr="00B62C0E">
        <w:rPr>
          <w:rFonts w:ascii="Arial" w:hAnsi="Arial" w:cs="Arial"/>
        </w:rPr>
        <w:t>atyczne powinno zapewniać transmisję dźwięku i obrazu oraz możliwość prezentacji plików (graficznych, tekstowych itp.) posiadać funkcję grupowego wyświetlania prezentacji multimedialnych,</w:t>
      </w:r>
    </w:p>
    <w:p w14:paraId="0DEACC70" w14:textId="77777777" w:rsidR="00B62C0E" w:rsidRPr="00B62C0E" w:rsidRDefault="00B62C0E" w:rsidP="00B51DA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B62C0E">
        <w:rPr>
          <w:rFonts w:ascii="Arial" w:hAnsi="Arial" w:cs="Arial"/>
        </w:rPr>
        <w:t xml:space="preserve">uczestnicy </w:t>
      </w:r>
      <w:r>
        <w:rPr>
          <w:rFonts w:ascii="Arial" w:hAnsi="Arial" w:cs="Arial"/>
        </w:rPr>
        <w:t>doradztwa</w:t>
      </w:r>
      <w:r w:rsidRPr="00B62C0E">
        <w:rPr>
          <w:rFonts w:ascii="Arial" w:hAnsi="Arial" w:cs="Arial"/>
        </w:rPr>
        <w:t xml:space="preserve"> powinni mieć możliwość interakcji z prowadzącym i innymi uczestnikami, omawiania przypadku, zadawania pytań (w formie głosowej lub tekstowej), udziału w grupowej wideokonferencji, grupowym czacie głosowym itp.,</w:t>
      </w:r>
    </w:p>
    <w:p w14:paraId="03B1964B" w14:textId="77777777" w:rsidR="00B62C0E" w:rsidRPr="00B62C0E" w:rsidRDefault="00B62C0E" w:rsidP="00B51DA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B62C0E">
        <w:rPr>
          <w:rFonts w:ascii="Arial" w:hAnsi="Arial" w:cs="Arial"/>
        </w:rPr>
        <w:lastRenderedPageBreak/>
        <w:t>uczestnicy mogą na bieżąco zadawać pytania i dzielić się własnym doświadczeniem,</w:t>
      </w:r>
    </w:p>
    <w:p w14:paraId="4EDF782A" w14:textId="77777777" w:rsidR="00B62C0E" w:rsidRPr="00B62C0E" w:rsidRDefault="00B62C0E" w:rsidP="00B51DA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B62C0E">
        <w:rPr>
          <w:rFonts w:ascii="Arial" w:hAnsi="Arial" w:cs="Arial"/>
        </w:rPr>
        <w:t xml:space="preserve">uczestnicy mają mieć możliwość uczestnictwa w </w:t>
      </w:r>
      <w:r>
        <w:rPr>
          <w:rFonts w:ascii="Arial" w:hAnsi="Arial" w:cs="Arial"/>
        </w:rPr>
        <w:t>doradztwie</w:t>
      </w:r>
      <w:r w:rsidRPr="00B62C0E">
        <w:rPr>
          <w:rFonts w:ascii="Arial" w:hAnsi="Arial" w:cs="Arial"/>
        </w:rPr>
        <w:t xml:space="preserve"> poprzez komputer lub smartfon/ tablet, </w:t>
      </w:r>
    </w:p>
    <w:p w14:paraId="6E11B095" w14:textId="77777777" w:rsidR="00B62C0E" w:rsidRPr="00B62C0E" w:rsidRDefault="00B62C0E" w:rsidP="00B51DA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B62C0E">
        <w:rPr>
          <w:rFonts w:ascii="Arial" w:hAnsi="Arial" w:cs="Arial"/>
        </w:rPr>
        <w:t xml:space="preserve">Wykonawca udziela Zamawiającemu dostępu do </w:t>
      </w:r>
      <w:r w:rsidR="001F1B0F">
        <w:rPr>
          <w:rFonts w:ascii="Arial" w:hAnsi="Arial" w:cs="Arial"/>
        </w:rPr>
        <w:t>spotkań</w:t>
      </w:r>
      <w:r w:rsidRPr="00B62C0E">
        <w:rPr>
          <w:rFonts w:ascii="Arial" w:hAnsi="Arial" w:cs="Arial"/>
        </w:rPr>
        <w:t xml:space="preserve"> jako obserwatora w celu monitorowania realizacji usługi, </w:t>
      </w:r>
    </w:p>
    <w:p w14:paraId="37B02F5A" w14:textId="77777777" w:rsidR="00B62C0E" w:rsidRPr="00B62C0E" w:rsidRDefault="00B62C0E" w:rsidP="00B51DA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B62C0E">
        <w:rPr>
          <w:rFonts w:ascii="Arial" w:hAnsi="Arial" w:cs="Arial"/>
        </w:rPr>
        <w:t xml:space="preserve">Wykonawca udziela dostępu do </w:t>
      </w:r>
      <w:r w:rsidR="001F1B0F">
        <w:rPr>
          <w:rFonts w:ascii="Arial" w:hAnsi="Arial" w:cs="Arial"/>
        </w:rPr>
        <w:t>spotkań</w:t>
      </w:r>
      <w:r w:rsidRPr="00B62C0E">
        <w:rPr>
          <w:rFonts w:ascii="Arial" w:hAnsi="Arial" w:cs="Arial"/>
        </w:rPr>
        <w:t xml:space="preserve"> osobie kontrolującej na czas trwania kontroli zewnętrznej, </w:t>
      </w:r>
    </w:p>
    <w:p w14:paraId="7D1566D5" w14:textId="77777777" w:rsidR="00B62C0E" w:rsidRPr="00B62C0E" w:rsidRDefault="001F1B0F" w:rsidP="00B51DA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doradztwo</w:t>
      </w:r>
      <w:r w:rsidR="00B62C0E" w:rsidRPr="00B62C0E">
        <w:rPr>
          <w:rFonts w:ascii="Arial" w:hAnsi="Arial" w:cs="Arial"/>
        </w:rPr>
        <w:t xml:space="preserve"> on-line powinn</w:t>
      </w:r>
      <w:r>
        <w:rPr>
          <w:rFonts w:ascii="Arial" w:hAnsi="Arial" w:cs="Arial"/>
        </w:rPr>
        <w:t>o</w:t>
      </w:r>
      <w:r w:rsidR="00B62C0E" w:rsidRPr="00B62C0E">
        <w:rPr>
          <w:rFonts w:ascii="Arial" w:hAnsi="Arial" w:cs="Arial"/>
        </w:rPr>
        <w:t xml:space="preserve"> być zabezpieczone w taki sposób, aby dostęp do </w:t>
      </w:r>
      <w:r>
        <w:rPr>
          <w:rFonts w:ascii="Arial" w:hAnsi="Arial" w:cs="Arial"/>
        </w:rPr>
        <w:t>linku</w:t>
      </w:r>
      <w:r w:rsidR="00B62C0E" w:rsidRPr="00B62C0E">
        <w:rPr>
          <w:rFonts w:ascii="Arial" w:hAnsi="Arial" w:cs="Arial"/>
        </w:rPr>
        <w:t xml:space="preserve"> miały jedynie osoby wskazane przez Zamawiającego,</w:t>
      </w:r>
    </w:p>
    <w:p w14:paraId="39170319" w14:textId="5FE20517" w:rsidR="00B62C0E" w:rsidRPr="0006529B" w:rsidRDefault="00B62C0E" w:rsidP="00B51DA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B62C0E">
        <w:rPr>
          <w:rFonts w:ascii="Arial" w:hAnsi="Arial" w:cs="Arial"/>
        </w:rPr>
        <w:t xml:space="preserve">platforma powinna umożliwiać komfortowe przeprowadzenie </w:t>
      </w:r>
      <w:r w:rsidR="001F1B0F">
        <w:rPr>
          <w:rFonts w:ascii="Arial" w:hAnsi="Arial" w:cs="Arial"/>
        </w:rPr>
        <w:t>doradztwa</w:t>
      </w:r>
      <w:r w:rsidRPr="00B62C0E">
        <w:rPr>
          <w:rFonts w:ascii="Arial" w:hAnsi="Arial" w:cs="Arial"/>
        </w:rPr>
        <w:t xml:space="preserve"> w ramach jednej edycji dla </w:t>
      </w:r>
      <w:r w:rsidR="00FA48DB">
        <w:rPr>
          <w:rFonts w:ascii="Arial" w:hAnsi="Arial" w:cs="Arial"/>
        </w:rPr>
        <w:t>około</w:t>
      </w:r>
      <w:r w:rsidRPr="00B62C0E">
        <w:rPr>
          <w:rFonts w:ascii="Arial" w:hAnsi="Arial" w:cs="Arial"/>
        </w:rPr>
        <w:t xml:space="preserve"> </w:t>
      </w:r>
      <w:r w:rsidR="00FA48DB">
        <w:rPr>
          <w:rFonts w:ascii="Arial" w:hAnsi="Arial" w:cs="Arial"/>
        </w:rPr>
        <w:t>32</w:t>
      </w:r>
      <w:r w:rsidRPr="00B62C0E">
        <w:rPr>
          <w:rFonts w:ascii="Arial" w:hAnsi="Arial" w:cs="Arial"/>
        </w:rPr>
        <w:t xml:space="preserve"> osób jednocześnie</w:t>
      </w:r>
      <w:r w:rsidR="00A0499C">
        <w:rPr>
          <w:rFonts w:ascii="Arial" w:hAnsi="Arial" w:cs="Arial"/>
        </w:rPr>
        <w:t xml:space="preserve">, tj. </w:t>
      </w:r>
      <w:r w:rsidR="00FA48DB">
        <w:rPr>
          <w:rFonts w:ascii="Arial" w:hAnsi="Arial" w:cs="Arial"/>
        </w:rPr>
        <w:t>30</w:t>
      </w:r>
      <w:r w:rsidRPr="00B62C0E">
        <w:rPr>
          <w:rFonts w:ascii="Arial" w:hAnsi="Arial" w:cs="Arial"/>
        </w:rPr>
        <w:t xml:space="preserve"> uczestników + 1 trener + 1 przedstawiciel Zamawiającego).</w:t>
      </w:r>
    </w:p>
    <w:p w14:paraId="7EB878B4" w14:textId="77777777" w:rsidR="00AD5755" w:rsidRPr="00915D0A" w:rsidRDefault="00AD5755" w:rsidP="00B51DA2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05FB8502" w14:textId="77777777" w:rsidR="008C5944" w:rsidRPr="00915D0A" w:rsidRDefault="008C5944" w:rsidP="00B51DA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D2A5BB2" w14:textId="77777777" w:rsidR="006F0895" w:rsidRPr="00915D0A" w:rsidRDefault="001120BF" w:rsidP="00B51DA2">
      <w:pPr>
        <w:pStyle w:val="Akapitzlist"/>
        <w:numPr>
          <w:ilvl w:val="0"/>
          <w:numId w:val="17"/>
        </w:numPr>
        <w:spacing w:after="0" w:line="240" w:lineRule="auto"/>
        <w:ind w:left="284" w:hanging="142"/>
        <w:jc w:val="both"/>
        <w:rPr>
          <w:rFonts w:ascii="Arial" w:eastAsia="Times New Roman" w:hAnsi="Arial" w:cs="Arial"/>
          <w:lang w:eastAsia="pl-PL"/>
        </w:rPr>
      </w:pPr>
      <w:r w:rsidRPr="00915D0A">
        <w:rPr>
          <w:rFonts w:ascii="Arial" w:eastAsia="Times New Roman" w:hAnsi="Arial" w:cs="Arial"/>
          <w:b/>
          <w:lang w:eastAsia="pl-PL"/>
        </w:rPr>
        <w:t xml:space="preserve">WYMAGANE KWALIFIKACJE </w:t>
      </w:r>
      <w:r w:rsidR="00ED280D" w:rsidRPr="00915D0A">
        <w:rPr>
          <w:rFonts w:ascii="Arial" w:eastAsia="Times New Roman" w:hAnsi="Arial" w:cs="Arial"/>
          <w:b/>
          <w:lang w:eastAsia="pl-PL"/>
        </w:rPr>
        <w:t xml:space="preserve">OSOBY PROWADZĄCEJ </w:t>
      </w:r>
      <w:r w:rsidR="00BF269F" w:rsidRPr="00915D0A">
        <w:rPr>
          <w:rFonts w:ascii="Arial" w:eastAsia="Times New Roman" w:hAnsi="Arial" w:cs="Arial"/>
          <w:b/>
          <w:lang w:eastAsia="pl-PL"/>
        </w:rPr>
        <w:t xml:space="preserve">DORADZTWO </w:t>
      </w:r>
      <w:r w:rsidR="00ED280D" w:rsidRPr="00915D0A">
        <w:rPr>
          <w:rFonts w:ascii="Arial" w:eastAsia="Times New Roman" w:hAnsi="Arial" w:cs="Arial"/>
          <w:b/>
          <w:lang w:eastAsia="pl-PL"/>
        </w:rPr>
        <w:t xml:space="preserve">SKIEROWANEJ </w:t>
      </w:r>
      <w:r w:rsidR="001C09F6" w:rsidRPr="00915D0A">
        <w:rPr>
          <w:rFonts w:ascii="Arial" w:eastAsia="Times New Roman" w:hAnsi="Arial" w:cs="Arial"/>
          <w:b/>
          <w:lang w:eastAsia="pl-PL"/>
        </w:rPr>
        <w:t xml:space="preserve">DO REALIZACJI </w:t>
      </w:r>
      <w:r w:rsidR="005C4830" w:rsidRPr="00915D0A">
        <w:rPr>
          <w:rFonts w:ascii="Arial" w:eastAsia="Times New Roman" w:hAnsi="Arial" w:cs="Arial"/>
          <w:b/>
          <w:lang w:eastAsia="pl-PL"/>
        </w:rPr>
        <w:t>USŁUGI</w:t>
      </w:r>
    </w:p>
    <w:p w14:paraId="7D0C7774" w14:textId="77777777" w:rsidR="006F1F0F" w:rsidRPr="00915D0A" w:rsidRDefault="006F1F0F" w:rsidP="00B51DA2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624F9B65" w14:textId="77777777" w:rsidR="00627097" w:rsidRPr="00B74522" w:rsidRDefault="00627097" w:rsidP="00B51DA2">
      <w:pPr>
        <w:spacing w:after="0" w:line="240" w:lineRule="auto"/>
        <w:jc w:val="both"/>
        <w:rPr>
          <w:rFonts w:ascii="Arial" w:hAnsi="Arial" w:cs="Arial"/>
        </w:rPr>
      </w:pPr>
      <w:r w:rsidRPr="00B74522">
        <w:rPr>
          <w:rFonts w:ascii="Arial" w:hAnsi="Arial" w:cs="Arial"/>
        </w:rPr>
        <w:t>Zamawiający wymaga</w:t>
      </w:r>
      <w:r w:rsidR="000522D7">
        <w:rPr>
          <w:rFonts w:ascii="Arial" w:hAnsi="Arial" w:cs="Arial"/>
        </w:rPr>
        <w:t xml:space="preserve">, aby doradca/doradcy skierowani do świadczenia usługi posiadał/posiadali następujące kwalifikacje: </w:t>
      </w:r>
    </w:p>
    <w:p w14:paraId="23094E15" w14:textId="77777777" w:rsidR="00627097" w:rsidRPr="00915D0A" w:rsidRDefault="00627097" w:rsidP="00B51DA2">
      <w:pPr>
        <w:numPr>
          <w:ilvl w:val="0"/>
          <w:numId w:val="3"/>
        </w:numPr>
        <w:spacing w:line="240" w:lineRule="auto"/>
        <w:ind w:left="993" w:hanging="284"/>
        <w:contextualSpacing/>
        <w:jc w:val="both"/>
        <w:rPr>
          <w:rFonts w:ascii="Arial" w:hAnsi="Arial" w:cs="Arial"/>
        </w:rPr>
      </w:pPr>
      <w:r w:rsidRPr="00915D0A">
        <w:rPr>
          <w:rFonts w:ascii="Arial" w:hAnsi="Arial" w:cs="Arial"/>
        </w:rPr>
        <w:t>wykształcenie wyższe magisterskie,</w:t>
      </w:r>
    </w:p>
    <w:p w14:paraId="37052DAF" w14:textId="09846470" w:rsidR="004B417A" w:rsidRDefault="00627097" w:rsidP="00B51DA2">
      <w:pPr>
        <w:numPr>
          <w:ilvl w:val="0"/>
          <w:numId w:val="3"/>
        </w:numPr>
        <w:spacing w:line="240" w:lineRule="auto"/>
        <w:ind w:left="993" w:hanging="284"/>
        <w:contextualSpacing/>
        <w:jc w:val="both"/>
        <w:rPr>
          <w:rFonts w:ascii="Arial" w:hAnsi="Arial" w:cs="Arial"/>
        </w:rPr>
      </w:pPr>
      <w:r w:rsidRPr="00941CCD">
        <w:rPr>
          <w:rFonts w:ascii="Arial" w:hAnsi="Arial" w:cs="Arial"/>
        </w:rPr>
        <w:t xml:space="preserve">co najmniej 2 letnie </w:t>
      </w:r>
      <w:r w:rsidRPr="008C6261">
        <w:rPr>
          <w:rFonts w:ascii="Arial" w:hAnsi="Arial" w:cs="Arial"/>
        </w:rPr>
        <w:t xml:space="preserve">doświadczenie zawodowe </w:t>
      </w:r>
      <w:r w:rsidR="009260AF" w:rsidRPr="008C6261">
        <w:rPr>
          <w:rFonts w:ascii="Arial" w:hAnsi="Arial" w:cs="Arial"/>
        </w:rPr>
        <w:t xml:space="preserve">w zakresie prowadzenia </w:t>
      </w:r>
      <w:r w:rsidR="000522D7" w:rsidRPr="008C6261">
        <w:rPr>
          <w:rFonts w:ascii="Arial" w:hAnsi="Arial" w:cs="Arial"/>
        </w:rPr>
        <w:t>doradztwa/</w:t>
      </w:r>
      <w:r w:rsidR="00934540" w:rsidRPr="008C6261">
        <w:rPr>
          <w:rFonts w:ascii="Arial" w:hAnsi="Arial" w:cs="Arial"/>
        </w:rPr>
        <w:t>/</w:t>
      </w:r>
      <w:r w:rsidR="000522D7" w:rsidRPr="008C6261">
        <w:rPr>
          <w:rFonts w:ascii="Arial" w:hAnsi="Arial" w:cs="Arial"/>
        </w:rPr>
        <w:t>szkoleń/warsztatów</w:t>
      </w:r>
      <w:r w:rsidR="009260AF" w:rsidRPr="008C6261">
        <w:rPr>
          <w:rFonts w:ascii="Arial" w:hAnsi="Arial" w:cs="Arial"/>
        </w:rPr>
        <w:t xml:space="preserve"> </w:t>
      </w:r>
      <w:bookmarkStart w:id="11" w:name="_Hlk159413759"/>
      <w:r w:rsidR="00941CCD" w:rsidRPr="008C6261">
        <w:rPr>
          <w:rFonts w:ascii="Arial" w:hAnsi="Arial" w:cs="Arial"/>
        </w:rPr>
        <w:t>z zakresu opracowywania/wdrażania lokalnych dokumentów strategicznych/programowych z zakresu polityki społecznej</w:t>
      </w:r>
      <w:r w:rsidR="00B649AE" w:rsidRPr="008C6261">
        <w:rPr>
          <w:rFonts w:ascii="Arial" w:hAnsi="Arial" w:cs="Arial"/>
        </w:rPr>
        <w:t>.</w:t>
      </w:r>
      <w:bookmarkEnd w:id="11"/>
      <w:r w:rsidR="00780763" w:rsidRPr="008C6261">
        <w:rPr>
          <w:rFonts w:ascii="Arial" w:hAnsi="Arial" w:cs="Arial"/>
        </w:rPr>
        <w:t xml:space="preserve"> </w:t>
      </w:r>
    </w:p>
    <w:p w14:paraId="5CB652F0" w14:textId="77777777" w:rsidR="006F0895" w:rsidRPr="00915D0A" w:rsidRDefault="001C09F6" w:rsidP="00B51DA2">
      <w:pPr>
        <w:pStyle w:val="Akapitzlist"/>
        <w:numPr>
          <w:ilvl w:val="0"/>
          <w:numId w:val="17"/>
        </w:numPr>
        <w:spacing w:after="0" w:line="240" w:lineRule="auto"/>
        <w:ind w:left="284" w:hanging="142"/>
        <w:jc w:val="both"/>
        <w:rPr>
          <w:rFonts w:ascii="Arial" w:hAnsi="Arial" w:cs="Arial"/>
          <w:b/>
        </w:rPr>
      </w:pPr>
      <w:r w:rsidRPr="00A0499C">
        <w:rPr>
          <w:rFonts w:ascii="Arial" w:eastAsia="Times New Roman" w:hAnsi="Arial" w:cs="Arial"/>
          <w:b/>
          <w:lang w:eastAsia="pl-PL"/>
        </w:rPr>
        <w:t>ZMIANA</w:t>
      </w:r>
      <w:r w:rsidRPr="00915D0A">
        <w:rPr>
          <w:rFonts w:ascii="Arial" w:hAnsi="Arial" w:cs="Arial"/>
          <w:b/>
        </w:rPr>
        <w:t xml:space="preserve"> </w:t>
      </w:r>
      <w:r w:rsidR="00442DE3" w:rsidRPr="00915D0A">
        <w:rPr>
          <w:rFonts w:ascii="Arial" w:hAnsi="Arial" w:cs="Arial"/>
          <w:b/>
        </w:rPr>
        <w:t xml:space="preserve">OSOBY PROWADZĄCEJ </w:t>
      </w:r>
      <w:r w:rsidR="00BF269F" w:rsidRPr="00915D0A">
        <w:rPr>
          <w:rFonts w:ascii="Arial" w:hAnsi="Arial" w:cs="Arial"/>
          <w:b/>
        </w:rPr>
        <w:t>DORADZTWO</w:t>
      </w:r>
    </w:p>
    <w:p w14:paraId="59989C26" w14:textId="77777777" w:rsidR="006F1F0F" w:rsidRPr="00465E92" w:rsidRDefault="006F1F0F" w:rsidP="00B51DA2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14:paraId="4EAB4B46" w14:textId="77777777" w:rsidR="00627097" w:rsidRPr="00915D0A" w:rsidRDefault="00627097" w:rsidP="00B51DA2">
      <w:pPr>
        <w:pStyle w:val="Akapitzlist"/>
        <w:numPr>
          <w:ilvl w:val="0"/>
          <w:numId w:val="27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915D0A">
        <w:rPr>
          <w:rFonts w:ascii="Arial" w:hAnsi="Arial" w:cs="Arial"/>
        </w:rPr>
        <w:t xml:space="preserve">Zamawiający dopuszcza zmianę osoby/osób prowadzących </w:t>
      </w:r>
      <w:r w:rsidR="008C5944" w:rsidRPr="00915D0A">
        <w:rPr>
          <w:rFonts w:ascii="Arial" w:hAnsi="Arial" w:cs="Arial"/>
        </w:rPr>
        <w:t>doradz</w:t>
      </w:r>
      <w:r w:rsidR="00BF269F" w:rsidRPr="00915D0A">
        <w:rPr>
          <w:rFonts w:ascii="Arial" w:hAnsi="Arial" w:cs="Arial"/>
        </w:rPr>
        <w:t>t</w:t>
      </w:r>
      <w:r w:rsidR="008C5944" w:rsidRPr="00915D0A">
        <w:rPr>
          <w:rFonts w:ascii="Arial" w:hAnsi="Arial" w:cs="Arial"/>
        </w:rPr>
        <w:t>wo</w:t>
      </w:r>
      <w:r w:rsidRPr="00915D0A">
        <w:rPr>
          <w:rFonts w:ascii="Arial" w:hAnsi="Arial" w:cs="Arial"/>
        </w:rPr>
        <w:t xml:space="preserve">. </w:t>
      </w:r>
    </w:p>
    <w:p w14:paraId="1C73A4BB" w14:textId="77777777" w:rsidR="00627097" w:rsidRPr="00915D0A" w:rsidRDefault="00627097" w:rsidP="00B51DA2">
      <w:pPr>
        <w:pStyle w:val="Akapitzlist"/>
        <w:numPr>
          <w:ilvl w:val="0"/>
          <w:numId w:val="27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915D0A">
        <w:rPr>
          <w:rFonts w:ascii="Arial" w:hAnsi="Arial" w:cs="Arial"/>
        </w:rPr>
        <w:t>Zmiany są dopuszczalne za zgodą Zamawiającego, w przypadku zaistnienia okoliczności, z powodu których, osoba wskazana w ofercie nie będzie m</w:t>
      </w:r>
      <w:r w:rsidR="00ED280D" w:rsidRPr="00915D0A">
        <w:rPr>
          <w:rFonts w:ascii="Arial" w:hAnsi="Arial" w:cs="Arial"/>
        </w:rPr>
        <w:t>o</w:t>
      </w:r>
      <w:r w:rsidRPr="00915D0A">
        <w:rPr>
          <w:rFonts w:ascii="Arial" w:hAnsi="Arial" w:cs="Arial"/>
        </w:rPr>
        <w:t>gł</w:t>
      </w:r>
      <w:r w:rsidR="00ED280D" w:rsidRPr="00915D0A">
        <w:rPr>
          <w:rFonts w:ascii="Arial" w:hAnsi="Arial" w:cs="Arial"/>
        </w:rPr>
        <w:t>a</w:t>
      </w:r>
      <w:r w:rsidRPr="00915D0A">
        <w:rPr>
          <w:rFonts w:ascii="Arial" w:hAnsi="Arial" w:cs="Arial"/>
        </w:rPr>
        <w:t xml:space="preserve"> uczestniczyć w realizacji przedmiotu umowy.</w:t>
      </w:r>
    </w:p>
    <w:p w14:paraId="1B836DC8" w14:textId="77777777" w:rsidR="00627097" w:rsidRPr="00915D0A" w:rsidRDefault="00627097" w:rsidP="00B51DA2">
      <w:pPr>
        <w:pStyle w:val="Akapitzlist"/>
        <w:numPr>
          <w:ilvl w:val="0"/>
          <w:numId w:val="27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915D0A">
        <w:rPr>
          <w:rFonts w:ascii="Arial" w:hAnsi="Arial" w:cs="Arial"/>
        </w:rPr>
        <w:t xml:space="preserve">Wykonawca może powierzyć wykonanie przedmiotu umowy innej osobie o </w:t>
      </w:r>
      <w:r w:rsidRPr="00465E92">
        <w:rPr>
          <w:rFonts w:ascii="Arial" w:hAnsi="Arial" w:cs="Arial"/>
        </w:rPr>
        <w:t xml:space="preserve">doświadczeniu/kwalifikacjach/uprawnieniach </w:t>
      </w:r>
      <w:r w:rsidRPr="00915D0A">
        <w:rPr>
          <w:rFonts w:ascii="Arial" w:hAnsi="Arial" w:cs="Arial"/>
        </w:rPr>
        <w:t xml:space="preserve">nie mniejszym/mniejszych od zastępowanej osoby. </w:t>
      </w:r>
    </w:p>
    <w:p w14:paraId="1C174EF3" w14:textId="77777777" w:rsidR="00627097" w:rsidRPr="00915D0A" w:rsidRDefault="00627097" w:rsidP="00B51DA2">
      <w:pPr>
        <w:pStyle w:val="Akapitzlist"/>
        <w:numPr>
          <w:ilvl w:val="0"/>
          <w:numId w:val="27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915D0A">
        <w:rPr>
          <w:rFonts w:ascii="Arial" w:hAnsi="Arial" w:cs="Arial"/>
        </w:rPr>
        <w:t>Wykonawca zobowiązany jest na każde żądanie Zamawiającego do przedstawienia dokumentów potwierdzających wiedzę i doświadczenie kadry przez niego zatrudnionej, we wskazanym przez Zamawiającego terminie.</w:t>
      </w:r>
    </w:p>
    <w:p w14:paraId="453C8A15" w14:textId="77777777" w:rsidR="004C2294" w:rsidRPr="00915D0A" w:rsidRDefault="004C2294" w:rsidP="00B51DA2">
      <w:pPr>
        <w:spacing w:after="0" w:line="240" w:lineRule="auto"/>
        <w:ind w:left="284"/>
        <w:contextualSpacing/>
        <w:jc w:val="both"/>
        <w:rPr>
          <w:rFonts w:ascii="Arial" w:hAnsi="Arial" w:cs="Arial"/>
        </w:rPr>
      </w:pPr>
    </w:p>
    <w:p w14:paraId="3E8A1E3F" w14:textId="77777777" w:rsidR="004C2294" w:rsidRPr="00915D0A" w:rsidRDefault="001C09F6" w:rsidP="00B51DA2">
      <w:pPr>
        <w:pStyle w:val="Akapitzlist"/>
        <w:numPr>
          <w:ilvl w:val="0"/>
          <w:numId w:val="17"/>
        </w:numPr>
        <w:spacing w:after="0" w:line="240" w:lineRule="auto"/>
        <w:ind w:left="284" w:hanging="142"/>
        <w:jc w:val="both"/>
        <w:rPr>
          <w:rFonts w:ascii="Arial" w:hAnsi="Arial" w:cs="Arial"/>
          <w:b/>
        </w:rPr>
      </w:pPr>
      <w:r w:rsidRPr="00A0499C">
        <w:rPr>
          <w:rFonts w:ascii="Arial" w:eastAsia="Times New Roman" w:hAnsi="Arial" w:cs="Arial"/>
          <w:b/>
          <w:lang w:eastAsia="pl-PL"/>
        </w:rPr>
        <w:t>INNE</w:t>
      </w:r>
    </w:p>
    <w:p w14:paraId="53B72FD3" w14:textId="77777777" w:rsidR="006F1F0F" w:rsidRPr="00915D0A" w:rsidRDefault="006F1F0F" w:rsidP="00B51DA2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35B2A2CC" w14:textId="77777777" w:rsidR="00627097" w:rsidRPr="00915D0A" w:rsidRDefault="00627097" w:rsidP="00B51DA2">
      <w:pPr>
        <w:numPr>
          <w:ilvl w:val="3"/>
          <w:numId w:val="17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915D0A">
        <w:rPr>
          <w:rFonts w:ascii="Arial" w:hAnsi="Arial" w:cs="Arial"/>
        </w:rPr>
        <w:t xml:space="preserve">Zamawiający nie zwraca kosztów dojazdu osoby prowadzącej </w:t>
      </w:r>
      <w:r w:rsidR="008C5944" w:rsidRPr="00915D0A">
        <w:rPr>
          <w:rFonts w:ascii="Arial" w:hAnsi="Arial" w:cs="Arial"/>
        </w:rPr>
        <w:t>doradztwo</w:t>
      </w:r>
      <w:r w:rsidRPr="00915D0A">
        <w:rPr>
          <w:rFonts w:ascii="Arial" w:hAnsi="Arial" w:cs="Arial"/>
        </w:rPr>
        <w:t xml:space="preserve"> na miejsce przeprowadzenia usługi, wyżywienia i noclegów.</w:t>
      </w:r>
    </w:p>
    <w:p w14:paraId="211C2A3A" w14:textId="77777777" w:rsidR="00627097" w:rsidRDefault="00627097" w:rsidP="00B51DA2">
      <w:pPr>
        <w:numPr>
          <w:ilvl w:val="3"/>
          <w:numId w:val="17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915D0A">
        <w:rPr>
          <w:rFonts w:ascii="Arial" w:hAnsi="Arial" w:cs="Arial"/>
        </w:rPr>
        <w:t xml:space="preserve">Zamawiający przeprowadzi rekrutację osób na </w:t>
      </w:r>
      <w:r w:rsidR="008C5944" w:rsidRPr="00915D0A">
        <w:rPr>
          <w:rFonts w:ascii="Arial" w:hAnsi="Arial" w:cs="Arial"/>
        </w:rPr>
        <w:t>doradztwo</w:t>
      </w:r>
      <w:r w:rsidRPr="00915D0A">
        <w:rPr>
          <w:rFonts w:ascii="Arial" w:hAnsi="Arial" w:cs="Arial"/>
        </w:rPr>
        <w:t xml:space="preserve"> i przekaże zestawienie Wykonawcy niezwłocznie po zawarciu umowy.</w:t>
      </w:r>
    </w:p>
    <w:p w14:paraId="508CBCCD" w14:textId="77777777" w:rsidR="001459D7" w:rsidRPr="00915D0A" w:rsidRDefault="001459D7" w:rsidP="00B51DA2">
      <w:pPr>
        <w:spacing w:after="0" w:line="240" w:lineRule="auto"/>
        <w:ind w:left="284"/>
        <w:contextualSpacing/>
        <w:jc w:val="both"/>
        <w:rPr>
          <w:rFonts w:ascii="Arial" w:hAnsi="Arial" w:cs="Arial"/>
        </w:rPr>
      </w:pPr>
    </w:p>
    <w:p w14:paraId="4233D41F" w14:textId="77777777" w:rsidR="001459D7" w:rsidRPr="004B4B23" w:rsidRDefault="001459D7" w:rsidP="00B51DA2">
      <w:pPr>
        <w:pStyle w:val="Akapitzlist"/>
        <w:numPr>
          <w:ilvl w:val="0"/>
          <w:numId w:val="17"/>
        </w:numPr>
        <w:spacing w:after="0" w:line="240" w:lineRule="auto"/>
        <w:ind w:left="284" w:hanging="142"/>
        <w:jc w:val="both"/>
        <w:rPr>
          <w:rFonts w:ascii="Arial" w:hAnsi="Arial" w:cs="Arial"/>
          <w:b/>
          <w:bCs/>
        </w:rPr>
      </w:pPr>
      <w:r w:rsidRPr="00A0499C">
        <w:rPr>
          <w:rFonts w:ascii="Arial" w:eastAsia="Times New Roman" w:hAnsi="Arial" w:cs="Arial"/>
          <w:b/>
          <w:lang w:eastAsia="pl-PL"/>
        </w:rPr>
        <w:t>RODO</w:t>
      </w:r>
    </w:p>
    <w:p w14:paraId="595D8652" w14:textId="77777777" w:rsidR="001459D7" w:rsidRPr="009248C7" w:rsidRDefault="001459D7" w:rsidP="00B51DA2">
      <w:p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/>
          <w:kern w:val="3"/>
        </w:rPr>
      </w:pPr>
      <w:r w:rsidRPr="009248C7">
        <w:rPr>
          <w:rFonts w:ascii="Arial" w:hAnsi="Arial" w:cs="Arial"/>
          <w:color w:val="000000"/>
          <w:kern w:val="3"/>
        </w:rPr>
        <w:t>Klauzula informacyjna – art. 13 RODO.</w:t>
      </w:r>
    </w:p>
    <w:p w14:paraId="73F6E88E" w14:textId="77777777" w:rsidR="001459D7" w:rsidRPr="009248C7" w:rsidRDefault="001459D7" w:rsidP="00B51DA2">
      <w:pPr>
        <w:suppressAutoHyphens/>
        <w:autoSpaceDN w:val="0"/>
        <w:jc w:val="both"/>
        <w:textAlignment w:val="baseline"/>
        <w:rPr>
          <w:rFonts w:ascii="Arial" w:hAnsi="Arial" w:cs="Arial"/>
          <w:color w:val="000000"/>
          <w:kern w:val="3"/>
        </w:rPr>
      </w:pPr>
      <w:r w:rsidRPr="009248C7">
        <w:rPr>
          <w:rFonts w:ascii="Arial" w:hAnsi="Arial" w:cs="Arial"/>
          <w:color w:val="000000"/>
          <w:kern w:val="3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62447796" w14:textId="77777777" w:rsidR="001459D7" w:rsidRPr="003036C2" w:rsidRDefault="001459D7" w:rsidP="00B51DA2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3036C2">
        <w:rPr>
          <w:rFonts w:ascii="Arial" w:hAnsi="Arial" w:cs="Arial"/>
        </w:rPr>
        <w:lastRenderedPageBreak/>
        <w:t>Administratorem danych osobowych jest Województwo Warmińsko – Mazurskie w zakresie zadań realizowanych przez Zarząd Województwa Warmińsko-Mazurskiego, ul. E. Plater 1, 10-562 Olsztyn (dalej: Administrator);</w:t>
      </w:r>
    </w:p>
    <w:p w14:paraId="77AC93D3" w14:textId="77777777" w:rsidR="001459D7" w:rsidRPr="003036C2" w:rsidRDefault="001459D7" w:rsidP="00B51DA2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3036C2">
        <w:rPr>
          <w:rFonts w:ascii="Arial" w:hAnsi="Arial" w:cs="Arial"/>
        </w:rPr>
        <w:t xml:space="preserve">Administrator powołał Inspektora Ochrony Danych, z którym kontakt jest możliwy pod adresem email: </w:t>
      </w:r>
      <w:hyperlink r:id="rId8" w:history="1">
        <w:r w:rsidRPr="003036C2">
          <w:rPr>
            <w:rFonts w:ascii="Arial" w:hAnsi="Arial" w:cs="Arial"/>
          </w:rPr>
          <w:t>iod@warmia.mazury.pl</w:t>
        </w:r>
      </w:hyperlink>
      <w:r w:rsidRPr="003036C2">
        <w:rPr>
          <w:rFonts w:ascii="Arial" w:hAnsi="Arial" w:cs="Arial"/>
        </w:rPr>
        <w:t>;</w:t>
      </w:r>
    </w:p>
    <w:p w14:paraId="32AFF9CB" w14:textId="77777777" w:rsidR="001459D7" w:rsidRPr="009248C7" w:rsidRDefault="001459D7" w:rsidP="00B51DA2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Arial" w:hAnsi="Arial" w:cs="Arial"/>
          <w:color w:val="000000"/>
          <w:kern w:val="3"/>
        </w:rPr>
      </w:pPr>
      <w:r w:rsidRPr="003036C2">
        <w:rPr>
          <w:rFonts w:ascii="Arial" w:hAnsi="Arial" w:cs="Arial"/>
        </w:rPr>
        <w:t>Dane osobowe podmiotów odpowiadających na zapytania cenowe, potencjalnych wykonawców i wykonawcy wyłonionego w wyniku przeprowadzonego postępowania oraz dane osobowe</w:t>
      </w:r>
      <w:r w:rsidRPr="009248C7">
        <w:rPr>
          <w:rFonts w:ascii="Arial" w:hAnsi="Arial" w:cs="Arial"/>
          <w:color w:val="000000"/>
          <w:kern w:val="3"/>
        </w:rPr>
        <w:t xml:space="preserve"> osób działających w imieniu wykonawcy przetwarzane będą na podstawie:</w:t>
      </w:r>
    </w:p>
    <w:p w14:paraId="240EA934" w14:textId="77777777" w:rsidR="001459D7" w:rsidRPr="009248C7" w:rsidRDefault="001459D7" w:rsidP="00B51DA2">
      <w:pPr>
        <w:numPr>
          <w:ilvl w:val="0"/>
          <w:numId w:val="12"/>
        </w:numPr>
        <w:suppressAutoHyphens/>
        <w:autoSpaceDN w:val="0"/>
        <w:spacing w:after="160" w:line="259" w:lineRule="auto"/>
        <w:jc w:val="both"/>
        <w:textAlignment w:val="baseline"/>
        <w:rPr>
          <w:rFonts w:ascii="Arial" w:hAnsi="Arial" w:cs="Arial"/>
          <w:color w:val="000000"/>
          <w:kern w:val="3"/>
        </w:rPr>
      </w:pPr>
      <w:r w:rsidRPr="009248C7">
        <w:rPr>
          <w:rFonts w:ascii="Arial" w:hAnsi="Arial" w:cs="Arial"/>
          <w:color w:val="000000"/>
          <w:kern w:val="3"/>
        </w:rPr>
        <w:t>art. 6 ust. 1 lit. c RODO w celu związanym z realizacją postępowania o udzielenie  niniejszego zamówienia publicznego oraz wypełnienia obowiązku prawnego ciążącego na administratorze w zakresie rozliczenia finansowo-podatkowego zawieranej umowy i archiwizacji dokumentacji.</w:t>
      </w:r>
    </w:p>
    <w:p w14:paraId="617DFC2A" w14:textId="77777777" w:rsidR="001459D7" w:rsidRPr="009248C7" w:rsidRDefault="001459D7" w:rsidP="00B51DA2">
      <w:pPr>
        <w:suppressAutoHyphens/>
        <w:autoSpaceDN w:val="0"/>
        <w:jc w:val="both"/>
        <w:textAlignment w:val="baseline"/>
        <w:rPr>
          <w:rFonts w:ascii="Arial" w:hAnsi="Arial" w:cs="Arial"/>
          <w:color w:val="000000"/>
          <w:kern w:val="3"/>
        </w:rPr>
      </w:pPr>
      <w:r w:rsidRPr="009248C7">
        <w:rPr>
          <w:rFonts w:ascii="Arial" w:hAnsi="Arial" w:cs="Arial"/>
          <w:color w:val="000000"/>
          <w:kern w:val="3"/>
        </w:rPr>
        <w:t xml:space="preserve">Podstawę przeprowadzenia postępowania stanowi Uchwała Zarządu Województwa Warmińsko-Mazurskiego nr 58/817/20/VI z dnia 28.12.2020 r. w sprawie wprowadzenia Regulaminu udzielania zamówień publicznych w Urzędzie Marszałkowskim Województwa Warmińsko-Mazurskiego w Olsztynie. </w:t>
      </w:r>
    </w:p>
    <w:p w14:paraId="393FD404" w14:textId="77777777" w:rsidR="001459D7" w:rsidRPr="009248C7" w:rsidRDefault="001459D7" w:rsidP="00B51DA2">
      <w:pPr>
        <w:suppressAutoHyphens/>
        <w:autoSpaceDN w:val="0"/>
        <w:jc w:val="both"/>
        <w:textAlignment w:val="baseline"/>
        <w:rPr>
          <w:rFonts w:ascii="Arial" w:eastAsia="Cambria" w:hAnsi="Arial" w:cs="Arial"/>
          <w:kern w:val="3"/>
        </w:rPr>
      </w:pPr>
      <w:r w:rsidRPr="009248C7">
        <w:rPr>
          <w:rFonts w:ascii="Arial" w:hAnsi="Arial" w:cs="Arial"/>
          <w:color w:val="000000"/>
          <w:kern w:val="3"/>
        </w:rPr>
        <w:t xml:space="preserve">Uchwała dostępna jest na stronie BIP: </w:t>
      </w:r>
      <w:hyperlink r:id="rId9" w:history="1">
        <w:r w:rsidRPr="009248C7">
          <w:rPr>
            <w:rFonts w:ascii="Arial" w:hAnsi="Arial" w:cs="Arial"/>
            <w:color w:val="0563C1"/>
            <w:kern w:val="3"/>
            <w:u w:val="single"/>
          </w:rPr>
          <w:t>https://bip.warmia.mazury.pl</w:t>
        </w:r>
      </w:hyperlink>
      <w:r w:rsidRPr="009248C7">
        <w:rPr>
          <w:rFonts w:ascii="Arial" w:hAnsi="Arial" w:cs="Arial"/>
          <w:color w:val="000000"/>
          <w:kern w:val="3"/>
        </w:rPr>
        <w:t xml:space="preserve"> w zakładce Akty prawne.</w:t>
      </w:r>
    </w:p>
    <w:p w14:paraId="60B5617D" w14:textId="77777777" w:rsidR="001459D7" w:rsidRPr="009248C7" w:rsidRDefault="001459D7" w:rsidP="00B51DA2">
      <w:pPr>
        <w:numPr>
          <w:ilvl w:val="0"/>
          <w:numId w:val="12"/>
        </w:numPr>
        <w:suppressAutoHyphens/>
        <w:autoSpaceDN w:val="0"/>
        <w:spacing w:after="160" w:line="259" w:lineRule="auto"/>
        <w:jc w:val="both"/>
        <w:textAlignment w:val="baseline"/>
        <w:rPr>
          <w:rFonts w:ascii="Arial" w:hAnsi="Arial" w:cs="Arial"/>
          <w:color w:val="000000"/>
          <w:kern w:val="3"/>
        </w:rPr>
      </w:pPr>
      <w:r w:rsidRPr="009248C7">
        <w:rPr>
          <w:rFonts w:ascii="Arial" w:hAnsi="Arial" w:cs="Arial"/>
          <w:color w:val="000000"/>
          <w:kern w:val="3"/>
        </w:rPr>
        <w:t>art. 6 ust. 1 lit. b RODO w celu związanym z zawarciem i wykonaniem umowy, której stroną będzie wyłoniony wykonawca.</w:t>
      </w:r>
    </w:p>
    <w:p w14:paraId="2969CF8E" w14:textId="77777777" w:rsidR="001459D7" w:rsidRPr="009248C7" w:rsidRDefault="001459D7" w:rsidP="00B51DA2">
      <w:pPr>
        <w:numPr>
          <w:ilvl w:val="0"/>
          <w:numId w:val="11"/>
        </w:numPr>
        <w:suppressAutoHyphens/>
        <w:autoSpaceDN w:val="0"/>
        <w:spacing w:after="160" w:line="259" w:lineRule="auto"/>
        <w:jc w:val="both"/>
        <w:textAlignment w:val="baseline"/>
        <w:rPr>
          <w:rFonts w:ascii="Arial" w:hAnsi="Arial" w:cs="Arial"/>
          <w:color w:val="000000"/>
          <w:kern w:val="3"/>
        </w:rPr>
      </w:pPr>
      <w:r w:rsidRPr="009248C7">
        <w:rPr>
          <w:rFonts w:ascii="Arial" w:hAnsi="Arial" w:cs="Arial"/>
          <w:color w:val="000000"/>
          <w:kern w:val="3"/>
        </w:rPr>
        <w:t>Dane pozyskane w związku z postępowaniem o udzielenie zamówienia mogą zostać przekazane zainteresowanym podmiotom i osobom, gdyż co do zasady postępowanie o udzielenie zamówienia publicznego jest jawne. Administrator jest zobowiązany udostępnić dane na podstawie powszechnie obowiązujących przepisów prawa m. in. W Biuletynie Informacji Publicznej.</w:t>
      </w:r>
    </w:p>
    <w:p w14:paraId="5B4C3794" w14:textId="77777777" w:rsidR="001459D7" w:rsidRPr="009248C7" w:rsidRDefault="001459D7" w:rsidP="00B51DA2">
      <w:pPr>
        <w:numPr>
          <w:ilvl w:val="0"/>
          <w:numId w:val="11"/>
        </w:numPr>
        <w:suppressAutoHyphens/>
        <w:autoSpaceDN w:val="0"/>
        <w:spacing w:after="0" w:line="259" w:lineRule="auto"/>
        <w:jc w:val="both"/>
        <w:textAlignment w:val="baseline"/>
        <w:rPr>
          <w:rFonts w:ascii="Arial" w:hAnsi="Arial" w:cs="Arial"/>
          <w:color w:val="000000"/>
          <w:kern w:val="3"/>
        </w:rPr>
      </w:pPr>
      <w:r w:rsidRPr="009248C7">
        <w:rPr>
          <w:rFonts w:ascii="Arial" w:hAnsi="Arial" w:cs="Arial"/>
          <w:color w:val="000000"/>
          <w:kern w:val="3"/>
        </w:rPr>
        <w:t>Dane osobowe będą przetwarzane przez okres:</w:t>
      </w:r>
    </w:p>
    <w:p w14:paraId="15FCFD10" w14:textId="77777777" w:rsidR="001459D7" w:rsidRPr="009248C7" w:rsidRDefault="001459D7" w:rsidP="00B51DA2">
      <w:pPr>
        <w:numPr>
          <w:ilvl w:val="0"/>
          <w:numId w:val="13"/>
        </w:numPr>
        <w:suppressAutoHyphens/>
        <w:autoSpaceDN w:val="0"/>
        <w:spacing w:after="0" w:line="259" w:lineRule="auto"/>
        <w:jc w:val="both"/>
        <w:textAlignment w:val="baseline"/>
        <w:rPr>
          <w:rFonts w:ascii="Arial" w:hAnsi="Arial" w:cs="Arial"/>
          <w:color w:val="000000"/>
          <w:kern w:val="3"/>
        </w:rPr>
      </w:pPr>
      <w:r w:rsidRPr="009248C7">
        <w:rPr>
          <w:rFonts w:ascii="Arial" w:hAnsi="Arial" w:cs="Arial"/>
          <w:color w:val="000000"/>
          <w:kern w:val="3"/>
        </w:rPr>
        <w:t>5 lat liczony od roku następnego po roku zakończenia sprawy dotyczącej zamówienia publicznego, odnoszący się do danych osobowych zawartych w  dokumentacji zamówienia publicznego (np. dane przekazane przez potencjalnych wykonawców),</w:t>
      </w:r>
    </w:p>
    <w:p w14:paraId="25850F8D" w14:textId="77777777" w:rsidR="001459D7" w:rsidRPr="009248C7" w:rsidRDefault="001459D7" w:rsidP="00B51DA2">
      <w:pPr>
        <w:numPr>
          <w:ilvl w:val="0"/>
          <w:numId w:val="13"/>
        </w:numPr>
        <w:suppressAutoHyphens/>
        <w:autoSpaceDN w:val="0"/>
        <w:spacing w:after="0" w:line="259" w:lineRule="auto"/>
        <w:jc w:val="both"/>
        <w:textAlignment w:val="baseline"/>
        <w:rPr>
          <w:rFonts w:ascii="Arial" w:hAnsi="Arial" w:cs="Arial"/>
          <w:color w:val="000000"/>
          <w:kern w:val="3"/>
        </w:rPr>
      </w:pPr>
      <w:r w:rsidRPr="009248C7">
        <w:rPr>
          <w:rFonts w:ascii="Arial" w:hAnsi="Arial" w:cs="Arial"/>
          <w:color w:val="000000"/>
          <w:kern w:val="3"/>
        </w:rPr>
        <w:t>obowiązywania umowy i kolejne 10 lat liczone od roku następnego po roku ustania obowiązywania umowy z wyłonionym wykonawcą, odnoszący się do danych osobowych zawartych w umowie.</w:t>
      </w:r>
    </w:p>
    <w:p w14:paraId="7CB26BA9" w14:textId="77777777" w:rsidR="001459D7" w:rsidRPr="009248C7" w:rsidRDefault="001459D7" w:rsidP="00B51DA2">
      <w:p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/>
          <w:kern w:val="3"/>
        </w:rPr>
      </w:pPr>
      <w:r w:rsidRPr="009248C7">
        <w:rPr>
          <w:rFonts w:ascii="Arial" w:hAnsi="Arial" w:cs="Arial"/>
          <w:color w:val="000000"/>
          <w:kern w:val="3"/>
        </w:rPr>
        <w:t>Podstawą prawną wskazania ww. okresów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3D9319F" w14:textId="77777777" w:rsidR="001459D7" w:rsidRPr="009248C7" w:rsidRDefault="001459D7" w:rsidP="00B51DA2">
      <w:pPr>
        <w:numPr>
          <w:ilvl w:val="0"/>
          <w:numId w:val="11"/>
        </w:numPr>
        <w:suppressAutoHyphens/>
        <w:autoSpaceDN w:val="0"/>
        <w:spacing w:after="0" w:line="259" w:lineRule="auto"/>
        <w:jc w:val="both"/>
        <w:textAlignment w:val="baseline"/>
        <w:rPr>
          <w:rFonts w:ascii="Arial" w:hAnsi="Arial" w:cs="Arial"/>
          <w:color w:val="000000"/>
          <w:kern w:val="3"/>
        </w:rPr>
      </w:pPr>
      <w:r w:rsidRPr="009248C7">
        <w:rPr>
          <w:rFonts w:ascii="Arial" w:hAnsi="Arial" w:cs="Arial"/>
          <w:color w:val="000000"/>
          <w:kern w:val="3"/>
        </w:rPr>
        <w:t xml:space="preserve">Potencjalnemu wykonawcy i/lub wyłonionemu wykonawcy przysługują następujące prawa związane z przetwarzaniem danych osobowych: </w:t>
      </w:r>
    </w:p>
    <w:p w14:paraId="1E518B16" w14:textId="77777777" w:rsidR="001459D7" w:rsidRPr="009248C7" w:rsidRDefault="001459D7" w:rsidP="00B51DA2">
      <w:pPr>
        <w:numPr>
          <w:ilvl w:val="0"/>
          <w:numId w:val="14"/>
        </w:numPr>
        <w:suppressAutoHyphens/>
        <w:autoSpaceDN w:val="0"/>
        <w:spacing w:after="0" w:line="259" w:lineRule="auto"/>
        <w:jc w:val="both"/>
        <w:textAlignment w:val="baseline"/>
        <w:rPr>
          <w:rFonts w:ascii="Arial" w:hAnsi="Arial" w:cs="Arial"/>
          <w:color w:val="000000"/>
          <w:kern w:val="3"/>
        </w:rPr>
      </w:pPr>
      <w:r w:rsidRPr="009248C7">
        <w:rPr>
          <w:rFonts w:ascii="Arial" w:hAnsi="Arial" w:cs="Arial"/>
          <w:color w:val="000000"/>
          <w:kern w:val="3"/>
        </w:rPr>
        <w:t xml:space="preserve">prawo dostępu do treści danych osobowych </w:t>
      </w:r>
    </w:p>
    <w:p w14:paraId="39519B2B" w14:textId="77777777" w:rsidR="001459D7" w:rsidRPr="009248C7" w:rsidRDefault="001459D7" w:rsidP="00B51DA2">
      <w:pPr>
        <w:numPr>
          <w:ilvl w:val="0"/>
          <w:numId w:val="14"/>
        </w:numPr>
        <w:suppressAutoHyphens/>
        <w:autoSpaceDN w:val="0"/>
        <w:spacing w:after="0" w:line="259" w:lineRule="auto"/>
        <w:jc w:val="both"/>
        <w:textAlignment w:val="baseline"/>
        <w:rPr>
          <w:rFonts w:ascii="Arial" w:hAnsi="Arial" w:cs="Arial"/>
          <w:color w:val="000000"/>
          <w:kern w:val="3"/>
        </w:rPr>
      </w:pPr>
      <w:r w:rsidRPr="009248C7">
        <w:rPr>
          <w:rFonts w:ascii="Arial" w:hAnsi="Arial" w:cs="Arial"/>
          <w:color w:val="000000"/>
          <w:kern w:val="3"/>
        </w:rPr>
        <w:t xml:space="preserve">prawo do sprostowania danych osobowych, </w:t>
      </w:r>
    </w:p>
    <w:p w14:paraId="0ABA81BD" w14:textId="77777777" w:rsidR="001459D7" w:rsidRPr="009248C7" w:rsidRDefault="001459D7" w:rsidP="00B51DA2">
      <w:pPr>
        <w:numPr>
          <w:ilvl w:val="0"/>
          <w:numId w:val="14"/>
        </w:numPr>
        <w:suppressAutoHyphens/>
        <w:autoSpaceDN w:val="0"/>
        <w:spacing w:after="0" w:line="259" w:lineRule="auto"/>
        <w:jc w:val="both"/>
        <w:textAlignment w:val="baseline"/>
        <w:rPr>
          <w:rFonts w:ascii="Arial" w:hAnsi="Arial" w:cs="Arial"/>
          <w:color w:val="000000"/>
          <w:kern w:val="3"/>
        </w:rPr>
      </w:pPr>
      <w:r w:rsidRPr="009248C7">
        <w:rPr>
          <w:rFonts w:ascii="Arial" w:hAnsi="Arial" w:cs="Arial"/>
          <w:color w:val="000000"/>
          <w:kern w:val="3"/>
        </w:rPr>
        <w:t xml:space="preserve">prawo do ograniczenia przetwarzania danych osobowych, z zastrzeżeniem przypadków, </w:t>
      </w:r>
      <w:r w:rsidRPr="009248C7">
        <w:rPr>
          <w:rFonts w:ascii="Arial" w:hAnsi="Arial" w:cs="Arial"/>
          <w:color w:val="000000"/>
          <w:kern w:val="3"/>
        </w:rPr>
        <w:br/>
        <w:t>o których mowa w art. 18 ust. 2 RODO,</w:t>
      </w:r>
    </w:p>
    <w:p w14:paraId="300FDD38" w14:textId="77777777" w:rsidR="001459D7" w:rsidRPr="009248C7" w:rsidRDefault="001459D7" w:rsidP="00B51DA2">
      <w:pPr>
        <w:numPr>
          <w:ilvl w:val="0"/>
          <w:numId w:val="14"/>
        </w:numPr>
        <w:suppressAutoHyphens/>
        <w:autoSpaceDN w:val="0"/>
        <w:spacing w:after="0" w:line="259" w:lineRule="auto"/>
        <w:jc w:val="both"/>
        <w:textAlignment w:val="baseline"/>
        <w:rPr>
          <w:rFonts w:ascii="Arial" w:hAnsi="Arial" w:cs="Arial"/>
          <w:color w:val="000000"/>
          <w:kern w:val="3"/>
        </w:rPr>
      </w:pPr>
      <w:r w:rsidRPr="009248C7">
        <w:rPr>
          <w:rFonts w:ascii="Arial" w:hAnsi="Arial" w:cs="Arial"/>
          <w:color w:val="000000"/>
          <w:kern w:val="3"/>
        </w:rPr>
        <w:lastRenderedPageBreak/>
        <w:t>prawo do wniesienia skargi do organu nadzorczego do Prezesa Urzędu Ochrony Danych Osobowych, ul. Stawki 2, 00-193 Warszawa.</w:t>
      </w:r>
    </w:p>
    <w:p w14:paraId="6BA6719A" w14:textId="77777777" w:rsidR="001459D7" w:rsidRPr="009248C7" w:rsidRDefault="001459D7" w:rsidP="00B51DA2">
      <w:p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/>
          <w:kern w:val="3"/>
        </w:rPr>
      </w:pPr>
      <w:r w:rsidRPr="009248C7">
        <w:rPr>
          <w:rFonts w:ascii="Arial" w:hAnsi="Arial" w:cs="Arial"/>
          <w:color w:val="000000"/>
          <w:kern w:val="3"/>
        </w:rPr>
        <w:tab/>
        <w:t>Nie przysługują natomiast poniższe prawa:</w:t>
      </w:r>
    </w:p>
    <w:p w14:paraId="6B610CFD" w14:textId="77777777" w:rsidR="001459D7" w:rsidRPr="009248C7" w:rsidRDefault="001459D7" w:rsidP="00B51DA2">
      <w:pPr>
        <w:numPr>
          <w:ilvl w:val="0"/>
          <w:numId w:val="15"/>
        </w:numPr>
        <w:suppressAutoHyphens/>
        <w:autoSpaceDN w:val="0"/>
        <w:spacing w:after="0" w:line="259" w:lineRule="auto"/>
        <w:jc w:val="both"/>
        <w:textAlignment w:val="baseline"/>
        <w:rPr>
          <w:rFonts w:ascii="Arial" w:hAnsi="Arial" w:cs="Arial"/>
          <w:color w:val="000000"/>
          <w:kern w:val="3"/>
        </w:rPr>
      </w:pPr>
      <w:r w:rsidRPr="009248C7">
        <w:rPr>
          <w:rFonts w:ascii="Arial" w:hAnsi="Arial" w:cs="Arial"/>
          <w:color w:val="000000"/>
          <w:kern w:val="3"/>
        </w:rPr>
        <w:t>prawo do usunięcia danych osobowych,</w:t>
      </w:r>
    </w:p>
    <w:p w14:paraId="053C436B" w14:textId="77777777" w:rsidR="001459D7" w:rsidRPr="009248C7" w:rsidRDefault="001459D7" w:rsidP="00B51DA2">
      <w:pPr>
        <w:numPr>
          <w:ilvl w:val="0"/>
          <w:numId w:val="15"/>
        </w:numPr>
        <w:suppressAutoHyphens/>
        <w:autoSpaceDN w:val="0"/>
        <w:spacing w:after="0" w:line="259" w:lineRule="auto"/>
        <w:jc w:val="both"/>
        <w:textAlignment w:val="baseline"/>
        <w:rPr>
          <w:rFonts w:ascii="Arial" w:hAnsi="Arial" w:cs="Arial"/>
          <w:color w:val="000000"/>
          <w:kern w:val="3"/>
        </w:rPr>
      </w:pPr>
      <w:r w:rsidRPr="009248C7">
        <w:rPr>
          <w:rFonts w:ascii="Arial" w:hAnsi="Arial" w:cs="Arial"/>
          <w:color w:val="000000"/>
          <w:kern w:val="3"/>
        </w:rPr>
        <w:t>prawo do przenoszenia danych osobowych,</w:t>
      </w:r>
    </w:p>
    <w:p w14:paraId="73F31CEF" w14:textId="77777777" w:rsidR="001459D7" w:rsidRPr="009248C7" w:rsidRDefault="001459D7" w:rsidP="00B51DA2">
      <w:pPr>
        <w:numPr>
          <w:ilvl w:val="0"/>
          <w:numId w:val="15"/>
        </w:numPr>
        <w:suppressAutoHyphens/>
        <w:autoSpaceDN w:val="0"/>
        <w:spacing w:after="0" w:line="259" w:lineRule="auto"/>
        <w:jc w:val="both"/>
        <w:textAlignment w:val="baseline"/>
        <w:rPr>
          <w:rFonts w:ascii="Arial" w:hAnsi="Arial" w:cs="Arial"/>
          <w:color w:val="000000"/>
          <w:kern w:val="3"/>
        </w:rPr>
      </w:pPr>
      <w:r w:rsidRPr="009248C7">
        <w:rPr>
          <w:rFonts w:ascii="Arial" w:hAnsi="Arial" w:cs="Arial"/>
          <w:color w:val="000000"/>
          <w:kern w:val="3"/>
        </w:rPr>
        <w:t>prawo do wniesienia sprzeciwu wobec przetwarzania danych osobowych.</w:t>
      </w:r>
    </w:p>
    <w:p w14:paraId="50A9FE73" w14:textId="77777777" w:rsidR="001459D7" w:rsidRPr="009248C7" w:rsidRDefault="001459D7" w:rsidP="00B51DA2">
      <w:pPr>
        <w:numPr>
          <w:ilvl w:val="0"/>
          <w:numId w:val="11"/>
        </w:numPr>
        <w:suppressAutoHyphens/>
        <w:autoSpaceDN w:val="0"/>
        <w:spacing w:after="0" w:line="259" w:lineRule="auto"/>
        <w:jc w:val="both"/>
        <w:textAlignment w:val="baseline"/>
        <w:rPr>
          <w:rFonts w:ascii="Arial" w:hAnsi="Arial" w:cs="Arial"/>
          <w:color w:val="000000"/>
          <w:kern w:val="3"/>
        </w:rPr>
      </w:pPr>
      <w:r w:rsidRPr="009248C7">
        <w:rPr>
          <w:rFonts w:ascii="Arial" w:hAnsi="Arial" w:cs="Arial"/>
          <w:color w:val="000000"/>
          <w:kern w:val="3"/>
        </w:rPr>
        <w:t>Podanie danych osobowych jest warunkiem niezbędnym do przeprowadzenia niniejszego postępowania i ewentualnego zawarcia umowy, co oznacza, że w przypadku niepodania danych nie będzie możliwy udział postępowaniu i zawarcie umowy.</w:t>
      </w:r>
    </w:p>
    <w:p w14:paraId="249364E9" w14:textId="77777777" w:rsidR="001459D7" w:rsidRPr="00CC16AC" w:rsidRDefault="001459D7" w:rsidP="00B51DA2">
      <w:pPr>
        <w:numPr>
          <w:ilvl w:val="0"/>
          <w:numId w:val="11"/>
        </w:numPr>
        <w:suppressAutoHyphens/>
        <w:autoSpaceDN w:val="0"/>
        <w:spacing w:after="0" w:line="259" w:lineRule="auto"/>
        <w:jc w:val="both"/>
        <w:textAlignment w:val="baseline"/>
        <w:rPr>
          <w:rFonts w:ascii="Arial" w:hAnsi="Arial" w:cs="Arial"/>
        </w:rPr>
      </w:pPr>
      <w:r w:rsidRPr="009248C7">
        <w:rPr>
          <w:rFonts w:ascii="Arial" w:hAnsi="Arial" w:cs="Arial"/>
          <w:color w:val="000000"/>
          <w:kern w:val="3"/>
        </w:rPr>
        <w:t>Dane osobowe nie podlegają profilowaniu ani nie są przetwarzane w sposób zautomatyzowany.</w:t>
      </w:r>
    </w:p>
    <w:p w14:paraId="4592FE09" w14:textId="77777777" w:rsidR="00EE43B2" w:rsidRPr="00915D0A" w:rsidRDefault="00EE43B2" w:rsidP="00B51DA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sectPr w:rsidR="00EE43B2" w:rsidRPr="00915D0A" w:rsidSect="002F73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418" w:bottom="1276" w:left="1418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85CF" w14:textId="77777777" w:rsidR="00BA46C6" w:rsidRDefault="00BA46C6" w:rsidP="00372732">
      <w:pPr>
        <w:spacing w:after="0" w:line="240" w:lineRule="auto"/>
      </w:pPr>
      <w:r>
        <w:separator/>
      </w:r>
    </w:p>
  </w:endnote>
  <w:endnote w:type="continuationSeparator" w:id="0">
    <w:p w14:paraId="3A4D04B9" w14:textId="77777777" w:rsidR="00BA46C6" w:rsidRDefault="00BA46C6" w:rsidP="0037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7B3A7" w14:textId="77777777" w:rsidR="00AB4956" w:rsidRDefault="00AB49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560215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908035329"/>
          <w:docPartObj>
            <w:docPartGallery w:val="Page Numbers (Top of Page)"/>
            <w:docPartUnique/>
          </w:docPartObj>
        </w:sdtPr>
        <w:sdtEndPr/>
        <w:sdtContent>
          <w:p w14:paraId="27B97047" w14:textId="08C22FB4" w:rsidR="007372E1" w:rsidRPr="00F44BF1" w:rsidRDefault="007372E1">
            <w:pPr>
              <w:pStyle w:val="Stopka"/>
              <w:jc w:val="right"/>
              <w:rPr>
                <w:rFonts w:ascii="Arial" w:hAnsi="Arial" w:cs="Arial"/>
              </w:rPr>
            </w:pPr>
            <w:r w:rsidRPr="00F44BF1">
              <w:rPr>
                <w:rFonts w:ascii="Arial" w:hAnsi="Arial" w:cs="Arial"/>
              </w:rPr>
              <w:t xml:space="preserve">Strona </w:t>
            </w:r>
            <w:r w:rsidR="00103C58" w:rsidRPr="00F44BF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44BF1">
              <w:rPr>
                <w:rFonts w:ascii="Arial" w:hAnsi="Arial" w:cs="Arial"/>
                <w:b/>
                <w:bCs/>
              </w:rPr>
              <w:instrText>PAGE</w:instrText>
            </w:r>
            <w:r w:rsidR="00103C58" w:rsidRPr="00F44BF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FE0066">
              <w:rPr>
                <w:rFonts w:ascii="Arial" w:hAnsi="Arial" w:cs="Arial"/>
                <w:b/>
                <w:bCs/>
                <w:noProof/>
              </w:rPr>
              <w:t>6</w:t>
            </w:r>
            <w:r w:rsidR="00103C58" w:rsidRPr="00F44BF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F44BF1">
              <w:rPr>
                <w:rFonts w:ascii="Arial" w:hAnsi="Arial" w:cs="Arial"/>
              </w:rPr>
              <w:t xml:space="preserve"> z </w:t>
            </w:r>
            <w:r w:rsidR="00103C58" w:rsidRPr="00F44BF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44BF1">
              <w:rPr>
                <w:rFonts w:ascii="Arial" w:hAnsi="Arial" w:cs="Arial"/>
                <w:b/>
                <w:bCs/>
              </w:rPr>
              <w:instrText>NUMPAGES</w:instrText>
            </w:r>
            <w:r w:rsidR="00103C58" w:rsidRPr="00F44BF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FE0066">
              <w:rPr>
                <w:rFonts w:ascii="Arial" w:hAnsi="Arial" w:cs="Arial"/>
                <w:b/>
                <w:bCs/>
                <w:noProof/>
              </w:rPr>
              <w:t>7</w:t>
            </w:r>
            <w:r w:rsidR="00103C58" w:rsidRPr="00F44BF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152877" w14:textId="77777777" w:rsidR="007372E1" w:rsidRDefault="007372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861949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2E0B17F" w14:textId="6EC76060" w:rsidR="007372E1" w:rsidRDefault="007372E1">
            <w:pPr>
              <w:pStyle w:val="Stopka"/>
              <w:jc w:val="right"/>
            </w:pPr>
            <w:r>
              <w:t xml:space="preserve">Strona </w:t>
            </w:r>
            <w:r w:rsidR="00103C5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03C5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103C5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03C5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03C58">
              <w:rPr>
                <w:b/>
                <w:bCs/>
                <w:sz w:val="24"/>
                <w:szCs w:val="24"/>
              </w:rPr>
              <w:fldChar w:fldCharType="separate"/>
            </w:r>
            <w:r w:rsidR="00B51DA2">
              <w:rPr>
                <w:b/>
                <w:bCs/>
                <w:noProof/>
              </w:rPr>
              <w:t>7</w:t>
            </w:r>
            <w:r w:rsidR="00103C5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062370" w14:textId="77777777" w:rsidR="007372E1" w:rsidRDefault="007372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809BE" w14:textId="77777777" w:rsidR="00BA46C6" w:rsidRDefault="00BA46C6" w:rsidP="00372732">
      <w:pPr>
        <w:spacing w:after="0" w:line="240" w:lineRule="auto"/>
      </w:pPr>
      <w:r>
        <w:separator/>
      </w:r>
    </w:p>
  </w:footnote>
  <w:footnote w:type="continuationSeparator" w:id="0">
    <w:p w14:paraId="0EE2C2A0" w14:textId="77777777" w:rsidR="00BA46C6" w:rsidRDefault="00BA46C6" w:rsidP="0037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5883A" w14:textId="77777777" w:rsidR="00AB4956" w:rsidRDefault="00AB49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9F568" w14:textId="77777777" w:rsidR="007372E1" w:rsidRDefault="00417197" w:rsidP="00173E0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2991390" wp14:editId="1590481E">
          <wp:extent cx="5759450" cy="80073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9709E" w14:textId="77777777" w:rsidR="007372E1" w:rsidRDefault="007372E1">
    <w:pPr>
      <w:pStyle w:val="Nagwek"/>
    </w:pPr>
    <w:r>
      <w:rPr>
        <w:noProof/>
        <w:lang w:eastAsia="pl-PL"/>
      </w:rPr>
      <w:drawing>
        <wp:inline distT="0" distB="0" distL="0" distR="0" wp14:anchorId="5B2B6157" wp14:editId="2A423A85">
          <wp:extent cx="5297805" cy="6464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56E"/>
    <w:multiLevelType w:val="multilevel"/>
    <w:tmpl w:val="47AE2EE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3A651D"/>
    <w:multiLevelType w:val="multilevel"/>
    <w:tmpl w:val="B6267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201CE"/>
    <w:multiLevelType w:val="multilevel"/>
    <w:tmpl w:val="3BC07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F7867"/>
    <w:multiLevelType w:val="hybridMultilevel"/>
    <w:tmpl w:val="6302CFBA"/>
    <w:lvl w:ilvl="0" w:tplc="B10E0E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C3010"/>
    <w:multiLevelType w:val="hybridMultilevel"/>
    <w:tmpl w:val="2462364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8B261A"/>
    <w:multiLevelType w:val="hybridMultilevel"/>
    <w:tmpl w:val="A3CE91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74ACE"/>
    <w:multiLevelType w:val="hybridMultilevel"/>
    <w:tmpl w:val="EAE02C7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7A09B8"/>
    <w:multiLevelType w:val="multilevel"/>
    <w:tmpl w:val="2D4662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A82176"/>
    <w:multiLevelType w:val="hybridMultilevel"/>
    <w:tmpl w:val="A3CE91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82827"/>
    <w:multiLevelType w:val="hybridMultilevel"/>
    <w:tmpl w:val="12BE66B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E8F6C5E"/>
    <w:multiLevelType w:val="hybridMultilevel"/>
    <w:tmpl w:val="67C431A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B1296"/>
    <w:multiLevelType w:val="hybridMultilevel"/>
    <w:tmpl w:val="C778C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D356F"/>
    <w:multiLevelType w:val="hybridMultilevel"/>
    <w:tmpl w:val="4926A7C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A560150"/>
    <w:multiLevelType w:val="hybridMultilevel"/>
    <w:tmpl w:val="FF1A0F78"/>
    <w:lvl w:ilvl="0" w:tplc="BFB623BE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D5118"/>
    <w:multiLevelType w:val="multilevel"/>
    <w:tmpl w:val="9D5C665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5" w15:restartNumberingAfterBreak="0">
    <w:nsid w:val="4AFD1E61"/>
    <w:multiLevelType w:val="multilevel"/>
    <w:tmpl w:val="53F6569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BF21B3"/>
    <w:multiLevelType w:val="multilevel"/>
    <w:tmpl w:val="1786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E41D5A"/>
    <w:multiLevelType w:val="multilevel"/>
    <w:tmpl w:val="7D0804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C042C"/>
    <w:multiLevelType w:val="multilevel"/>
    <w:tmpl w:val="5E04468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4F55A4"/>
    <w:multiLevelType w:val="hybridMultilevel"/>
    <w:tmpl w:val="58CACEB2"/>
    <w:lvl w:ilvl="0" w:tplc="0415000F">
      <w:start w:val="1"/>
      <w:numFmt w:val="decimal"/>
      <w:lvlText w:val="%1."/>
      <w:lvlJc w:val="left"/>
      <w:pPr>
        <w:ind w:left="3164" w:hanging="360"/>
      </w:p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20" w15:restartNumberingAfterBreak="0">
    <w:nsid w:val="63E3565F"/>
    <w:multiLevelType w:val="hybridMultilevel"/>
    <w:tmpl w:val="6958BA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652202A"/>
    <w:multiLevelType w:val="hybridMultilevel"/>
    <w:tmpl w:val="F0D2658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7C798B"/>
    <w:multiLevelType w:val="hybridMultilevel"/>
    <w:tmpl w:val="93245FC2"/>
    <w:lvl w:ilvl="0" w:tplc="976CAA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012CD70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C3524"/>
    <w:multiLevelType w:val="hybridMultilevel"/>
    <w:tmpl w:val="6302CFBA"/>
    <w:lvl w:ilvl="0" w:tplc="B10E0E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77EDE"/>
    <w:multiLevelType w:val="hybridMultilevel"/>
    <w:tmpl w:val="D4FAFF6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773E64B5"/>
    <w:multiLevelType w:val="hybridMultilevel"/>
    <w:tmpl w:val="9D8A34E4"/>
    <w:lvl w:ilvl="0" w:tplc="976CAA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012CD70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A48DB"/>
    <w:multiLevelType w:val="hybridMultilevel"/>
    <w:tmpl w:val="6302CFBA"/>
    <w:lvl w:ilvl="0" w:tplc="B10E0E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10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5"/>
  </w:num>
  <w:num w:numId="9">
    <w:abstractNumId w:val="12"/>
  </w:num>
  <w:num w:numId="10">
    <w:abstractNumId w:val="8"/>
  </w:num>
  <w:num w:numId="11">
    <w:abstractNumId w:val="17"/>
  </w:num>
  <w:num w:numId="12">
    <w:abstractNumId w:val="18"/>
  </w:num>
  <w:num w:numId="13">
    <w:abstractNumId w:val="14"/>
  </w:num>
  <w:num w:numId="14">
    <w:abstractNumId w:val="7"/>
  </w:num>
  <w:num w:numId="15">
    <w:abstractNumId w:val="15"/>
  </w:num>
  <w:num w:numId="16">
    <w:abstractNumId w:val="19"/>
  </w:num>
  <w:num w:numId="17">
    <w:abstractNumId w:val="13"/>
  </w:num>
  <w:num w:numId="18">
    <w:abstractNumId w:val="11"/>
  </w:num>
  <w:num w:numId="19">
    <w:abstractNumId w:val="20"/>
  </w:num>
  <w:num w:numId="20">
    <w:abstractNumId w:val="6"/>
  </w:num>
  <w:num w:numId="21">
    <w:abstractNumId w:val="2"/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3"/>
  </w:num>
  <w:num w:numId="25">
    <w:abstractNumId w:val="5"/>
  </w:num>
  <w:num w:numId="26">
    <w:abstractNumId w:val="24"/>
  </w:num>
  <w:num w:numId="27">
    <w:abstractNumId w:val="23"/>
  </w:num>
  <w:num w:numId="2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E7"/>
    <w:rsid w:val="00000453"/>
    <w:rsid w:val="0000078B"/>
    <w:rsid w:val="0000127D"/>
    <w:rsid w:val="000046C3"/>
    <w:rsid w:val="00004EC9"/>
    <w:rsid w:val="00006EDB"/>
    <w:rsid w:val="00007093"/>
    <w:rsid w:val="00012B03"/>
    <w:rsid w:val="00014FE4"/>
    <w:rsid w:val="000153BC"/>
    <w:rsid w:val="000159C6"/>
    <w:rsid w:val="00017950"/>
    <w:rsid w:val="0002158A"/>
    <w:rsid w:val="000239A9"/>
    <w:rsid w:val="00024589"/>
    <w:rsid w:val="000257AD"/>
    <w:rsid w:val="00027183"/>
    <w:rsid w:val="0003109C"/>
    <w:rsid w:val="00032293"/>
    <w:rsid w:val="0003444B"/>
    <w:rsid w:val="00042B03"/>
    <w:rsid w:val="00042BAA"/>
    <w:rsid w:val="000432B8"/>
    <w:rsid w:val="0004552F"/>
    <w:rsid w:val="000455BF"/>
    <w:rsid w:val="000470C6"/>
    <w:rsid w:val="00047433"/>
    <w:rsid w:val="00051384"/>
    <w:rsid w:val="00051DE5"/>
    <w:rsid w:val="000522D7"/>
    <w:rsid w:val="00063F94"/>
    <w:rsid w:val="000640A7"/>
    <w:rsid w:val="0006529B"/>
    <w:rsid w:val="000655DC"/>
    <w:rsid w:val="0006585F"/>
    <w:rsid w:val="000658A9"/>
    <w:rsid w:val="00065C9F"/>
    <w:rsid w:val="00065DB2"/>
    <w:rsid w:val="000670B7"/>
    <w:rsid w:val="000744D9"/>
    <w:rsid w:val="00074EBC"/>
    <w:rsid w:val="00075A62"/>
    <w:rsid w:val="000775C9"/>
    <w:rsid w:val="00077FD4"/>
    <w:rsid w:val="00084AAC"/>
    <w:rsid w:val="0009341A"/>
    <w:rsid w:val="0009530C"/>
    <w:rsid w:val="0009646E"/>
    <w:rsid w:val="00097AFD"/>
    <w:rsid w:val="000A11E4"/>
    <w:rsid w:val="000A6237"/>
    <w:rsid w:val="000A759A"/>
    <w:rsid w:val="000A7EA4"/>
    <w:rsid w:val="000B52FF"/>
    <w:rsid w:val="000B5CE7"/>
    <w:rsid w:val="000C11F6"/>
    <w:rsid w:val="000C2256"/>
    <w:rsid w:val="000C2DBC"/>
    <w:rsid w:val="000C5CD5"/>
    <w:rsid w:val="000D0428"/>
    <w:rsid w:val="000D0F76"/>
    <w:rsid w:val="000D7219"/>
    <w:rsid w:val="000E00A7"/>
    <w:rsid w:val="000E05D9"/>
    <w:rsid w:val="000E2223"/>
    <w:rsid w:val="000E50FA"/>
    <w:rsid w:val="000E5210"/>
    <w:rsid w:val="000E5EE9"/>
    <w:rsid w:val="000E7548"/>
    <w:rsid w:val="000E75BD"/>
    <w:rsid w:val="000F1C6A"/>
    <w:rsid w:val="000F2607"/>
    <w:rsid w:val="000F354D"/>
    <w:rsid w:val="000F488E"/>
    <w:rsid w:val="000F62E5"/>
    <w:rsid w:val="000F72F8"/>
    <w:rsid w:val="001010CD"/>
    <w:rsid w:val="00102C4F"/>
    <w:rsid w:val="00102CAE"/>
    <w:rsid w:val="00103C58"/>
    <w:rsid w:val="00104177"/>
    <w:rsid w:val="00104C73"/>
    <w:rsid w:val="001050A4"/>
    <w:rsid w:val="001052AD"/>
    <w:rsid w:val="001054EF"/>
    <w:rsid w:val="00107A8C"/>
    <w:rsid w:val="00110B94"/>
    <w:rsid w:val="001113C7"/>
    <w:rsid w:val="001120BF"/>
    <w:rsid w:val="00112F85"/>
    <w:rsid w:val="001144B4"/>
    <w:rsid w:val="00116A66"/>
    <w:rsid w:val="00120E0F"/>
    <w:rsid w:val="00122DA7"/>
    <w:rsid w:val="00124455"/>
    <w:rsid w:val="001250F8"/>
    <w:rsid w:val="00125159"/>
    <w:rsid w:val="0012548F"/>
    <w:rsid w:val="00127680"/>
    <w:rsid w:val="001311B3"/>
    <w:rsid w:val="00131D0C"/>
    <w:rsid w:val="00135587"/>
    <w:rsid w:val="00135D41"/>
    <w:rsid w:val="00135EAC"/>
    <w:rsid w:val="001361F3"/>
    <w:rsid w:val="001400AF"/>
    <w:rsid w:val="00141537"/>
    <w:rsid w:val="00142091"/>
    <w:rsid w:val="001427DB"/>
    <w:rsid w:val="00144B12"/>
    <w:rsid w:val="0014580B"/>
    <w:rsid w:val="001459D7"/>
    <w:rsid w:val="00145FB6"/>
    <w:rsid w:val="00146738"/>
    <w:rsid w:val="00146EB3"/>
    <w:rsid w:val="00150A53"/>
    <w:rsid w:val="00151267"/>
    <w:rsid w:val="00152A4A"/>
    <w:rsid w:val="001556C1"/>
    <w:rsid w:val="00155E91"/>
    <w:rsid w:val="00161065"/>
    <w:rsid w:val="00162CE7"/>
    <w:rsid w:val="00163AD9"/>
    <w:rsid w:val="00165EB1"/>
    <w:rsid w:val="00167251"/>
    <w:rsid w:val="00172B22"/>
    <w:rsid w:val="00173B3A"/>
    <w:rsid w:val="00173E0C"/>
    <w:rsid w:val="00175779"/>
    <w:rsid w:val="00175886"/>
    <w:rsid w:val="001817AD"/>
    <w:rsid w:val="00186CF8"/>
    <w:rsid w:val="00192CC0"/>
    <w:rsid w:val="00193AE1"/>
    <w:rsid w:val="00194FF9"/>
    <w:rsid w:val="00196905"/>
    <w:rsid w:val="00196A4B"/>
    <w:rsid w:val="00196CFA"/>
    <w:rsid w:val="001A048E"/>
    <w:rsid w:val="001A3671"/>
    <w:rsid w:val="001A54F8"/>
    <w:rsid w:val="001A6D79"/>
    <w:rsid w:val="001A7270"/>
    <w:rsid w:val="001A739C"/>
    <w:rsid w:val="001B061F"/>
    <w:rsid w:val="001B2F09"/>
    <w:rsid w:val="001B3759"/>
    <w:rsid w:val="001B6FE6"/>
    <w:rsid w:val="001C09F6"/>
    <w:rsid w:val="001C1F96"/>
    <w:rsid w:val="001C264A"/>
    <w:rsid w:val="001C6081"/>
    <w:rsid w:val="001C64DA"/>
    <w:rsid w:val="001C6865"/>
    <w:rsid w:val="001C7821"/>
    <w:rsid w:val="001D22D3"/>
    <w:rsid w:val="001D22EC"/>
    <w:rsid w:val="001D35FD"/>
    <w:rsid w:val="001D53FC"/>
    <w:rsid w:val="001E0ACE"/>
    <w:rsid w:val="001E1CF1"/>
    <w:rsid w:val="001E3E2F"/>
    <w:rsid w:val="001E7381"/>
    <w:rsid w:val="001F1A32"/>
    <w:rsid w:val="001F1B0F"/>
    <w:rsid w:val="001F30EF"/>
    <w:rsid w:val="001F4C00"/>
    <w:rsid w:val="001F4F95"/>
    <w:rsid w:val="001F5E42"/>
    <w:rsid w:val="001F5EFB"/>
    <w:rsid w:val="001F7B42"/>
    <w:rsid w:val="00201E17"/>
    <w:rsid w:val="00201FE7"/>
    <w:rsid w:val="00202C44"/>
    <w:rsid w:val="002057A8"/>
    <w:rsid w:val="002063DD"/>
    <w:rsid w:val="00206EE1"/>
    <w:rsid w:val="00207292"/>
    <w:rsid w:val="00207491"/>
    <w:rsid w:val="0020780F"/>
    <w:rsid w:val="0021311C"/>
    <w:rsid w:val="002243B2"/>
    <w:rsid w:val="00224B83"/>
    <w:rsid w:val="00225819"/>
    <w:rsid w:val="00225D66"/>
    <w:rsid w:val="002261D5"/>
    <w:rsid w:val="0022712D"/>
    <w:rsid w:val="00232FF1"/>
    <w:rsid w:val="002333B8"/>
    <w:rsid w:val="00237090"/>
    <w:rsid w:val="0024345E"/>
    <w:rsid w:val="00246BAC"/>
    <w:rsid w:val="00246C8C"/>
    <w:rsid w:val="00250033"/>
    <w:rsid w:val="00252CF1"/>
    <w:rsid w:val="00253A34"/>
    <w:rsid w:val="00256C3F"/>
    <w:rsid w:val="002600A9"/>
    <w:rsid w:val="00261258"/>
    <w:rsid w:val="0026243E"/>
    <w:rsid w:val="0026430B"/>
    <w:rsid w:val="00264C59"/>
    <w:rsid w:val="00264DCA"/>
    <w:rsid w:val="00264E87"/>
    <w:rsid w:val="0026687F"/>
    <w:rsid w:val="00270DDF"/>
    <w:rsid w:val="00273B08"/>
    <w:rsid w:val="00273E95"/>
    <w:rsid w:val="0027534B"/>
    <w:rsid w:val="00276EB0"/>
    <w:rsid w:val="00277C1E"/>
    <w:rsid w:val="00281D90"/>
    <w:rsid w:val="00283F21"/>
    <w:rsid w:val="00284E07"/>
    <w:rsid w:val="00285943"/>
    <w:rsid w:val="00287EB7"/>
    <w:rsid w:val="00290EAF"/>
    <w:rsid w:val="00294112"/>
    <w:rsid w:val="00294511"/>
    <w:rsid w:val="0029568C"/>
    <w:rsid w:val="00295E1B"/>
    <w:rsid w:val="00297E5F"/>
    <w:rsid w:val="002A119E"/>
    <w:rsid w:val="002A1C0A"/>
    <w:rsid w:val="002A21E0"/>
    <w:rsid w:val="002A62FC"/>
    <w:rsid w:val="002A7022"/>
    <w:rsid w:val="002B343F"/>
    <w:rsid w:val="002B34B9"/>
    <w:rsid w:val="002C048A"/>
    <w:rsid w:val="002C3718"/>
    <w:rsid w:val="002D0A2F"/>
    <w:rsid w:val="002D0C6A"/>
    <w:rsid w:val="002D39C7"/>
    <w:rsid w:val="002D42B4"/>
    <w:rsid w:val="002D4687"/>
    <w:rsid w:val="002D4E52"/>
    <w:rsid w:val="002E0243"/>
    <w:rsid w:val="002E1843"/>
    <w:rsid w:val="002E2635"/>
    <w:rsid w:val="002E3283"/>
    <w:rsid w:val="002E3AB2"/>
    <w:rsid w:val="002F065E"/>
    <w:rsid w:val="002F2D1B"/>
    <w:rsid w:val="002F4443"/>
    <w:rsid w:val="002F5440"/>
    <w:rsid w:val="002F714F"/>
    <w:rsid w:val="002F73CA"/>
    <w:rsid w:val="002F7B20"/>
    <w:rsid w:val="003000D7"/>
    <w:rsid w:val="003035E1"/>
    <w:rsid w:val="0030404D"/>
    <w:rsid w:val="00304206"/>
    <w:rsid w:val="003050E5"/>
    <w:rsid w:val="003064AC"/>
    <w:rsid w:val="003065DB"/>
    <w:rsid w:val="00306E5F"/>
    <w:rsid w:val="003076E6"/>
    <w:rsid w:val="00310067"/>
    <w:rsid w:val="00310DB7"/>
    <w:rsid w:val="00312883"/>
    <w:rsid w:val="00312958"/>
    <w:rsid w:val="0031444E"/>
    <w:rsid w:val="00314E0F"/>
    <w:rsid w:val="0031500A"/>
    <w:rsid w:val="0031517A"/>
    <w:rsid w:val="00315698"/>
    <w:rsid w:val="0031791B"/>
    <w:rsid w:val="00322D97"/>
    <w:rsid w:val="0032307D"/>
    <w:rsid w:val="0032398E"/>
    <w:rsid w:val="00325A3C"/>
    <w:rsid w:val="00326D9E"/>
    <w:rsid w:val="00327023"/>
    <w:rsid w:val="00327D2F"/>
    <w:rsid w:val="003328CE"/>
    <w:rsid w:val="00332C8C"/>
    <w:rsid w:val="00333DF0"/>
    <w:rsid w:val="003340DB"/>
    <w:rsid w:val="00334794"/>
    <w:rsid w:val="00336C40"/>
    <w:rsid w:val="003412A6"/>
    <w:rsid w:val="00346DD9"/>
    <w:rsid w:val="00346DEC"/>
    <w:rsid w:val="00347B4E"/>
    <w:rsid w:val="00347E95"/>
    <w:rsid w:val="00350828"/>
    <w:rsid w:val="00351B4F"/>
    <w:rsid w:val="00353C69"/>
    <w:rsid w:val="00355742"/>
    <w:rsid w:val="00362ADF"/>
    <w:rsid w:val="003639D9"/>
    <w:rsid w:val="00365CD4"/>
    <w:rsid w:val="00372732"/>
    <w:rsid w:val="00372C5C"/>
    <w:rsid w:val="003735FA"/>
    <w:rsid w:val="00373C67"/>
    <w:rsid w:val="00376C0D"/>
    <w:rsid w:val="0037704D"/>
    <w:rsid w:val="0038016E"/>
    <w:rsid w:val="00385599"/>
    <w:rsid w:val="00387632"/>
    <w:rsid w:val="00390851"/>
    <w:rsid w:val="00391D87"/>
    <w:rsid w:val="0039206C"/>
    <w:rsid w:val="00392AAF"/>
    <w:rsid w:val="00393780"/>
    <w:rsid w:val="00393812"/>
    <w:rsid w:val="003953B6"/>
    <w:rsid w:val="00396A12"/>
    <w:rsid w:val="003A1E4F"/>
    <w:rsid w:val="003A2419"/>
    <w:rsid w:val="003A3263"/>
    <w:rsid w:val="003A3970"/>
    <w:rsid w:val="003A4B22"/>
    <w:rsid w:val="003A5602"/>
    <w:rsid w:val="003A75CE"/>
    <w:rsid w:val="003B0B39"/>
    <w:rsid w:val="003B1349"/>
    <w:rsid w:val="003B4A98"/>
    <w:rsid w:val="003C1166"/>
    <w:rsid w:val="003C21F4"/>
    <w:rsid w:val="003C26D1"/>
    <w:rsid w:val="003C7ED8"/>
    <w:rsid w:val="003D212E"/>
    <w:rsid w:val="003D291D"/>
    <w:rsid w:val="003D2E1C"/>
    <w:rsid w:val="003D664B"/>
    <w:rsid w:val="003E2206"/>
    <w:rsid w:val="003E27DB"/>
    <w:rsid w:val="003E5F9D"/>
    <w:rsid w:val="003E65A4"/>
    <w:rsid w:val="003F02BA"/>
    <w:rsid w:val="003F6DA5"/>
    <w:rsid w:val="00401ED9"/>
    <w:rsid w:val="004045D3"/>
    <w:rsid w:val="00405072"/>
    <w:rsid w:val="00405146"/>
    <w:rsid w:val="004058A8"/>
    <w:rsid w:val="00406F7D"/>
    <w:rsid w:val="00411CAC"/>
    <w:rsid w:val="00412CBC"/>
    <w:rsid w:val="0041506A"/>
    <w:rsid w:val="00416E1A"/>
    <w:rsid w:val="00417197"/>
    <w:rsid w:val="00430355"/>
    <w:rsid w:val="0043182B"/>
    <w:rsid w:val="00432F5E"/>
    <w:rsid w:val="00433BD2"/>
    <w:rsid w:val="00434F2E"/>
    <w:rsid w:val="00436915"/>
    <w:rsid w:val="00442DE3"/>
    <w:rsid w:val="00444896"/>
    <w:rsid w:val="00447209"/>
    <w:rsid w:val="00452386"/>
    <w:rsid w:val="004523A1"/>
    <w:rsid w:val="00456481"/>
    <w:rsid w:val="004618F1"/>
    <w:rsid w:val="00462EC9"/>
    <w:rsid w:val="00465E92"/>
    <w:rsid w:val="0046695A"/>
    <w:rsid w:val="00466C56"/>
    <w:rsid w:val="00473474"/>
    <w:rsid w:val="0047368B"/>
    <w:rsid w:val="004749E0"/>
    <w:rsid w:val="00480FBB"/>
    <w:rsid w:val="00481278"/>
    <w:rsid w:val="00482E64"/>
    <w:rsid w:val="00483973"/>
    <w:rsid w:val="00490DF0"/>
    <w:rsid w:val="0049112B"/>
    <w:rsid w:val="004923F8"/>
    <w:rsid w:val="004926BF"/>
    <w:rsid w:val="00492767"/>
    <w:rsid w:val="00493293"/>
    <w:rsid w:val="00494C44"/>
    <w:rsid w:val="00495DD2"/>
    <w:rsid w:val="004A336E"/>
    <w:rsid w:val="004A3718"/>
    <w:rsid w:val="004A4694"/>
    <w:rsid w:val="004A5DCA"/>
    <w:rsid w:val="004A7D1B"/>
    <w:rsid w:val="004B313F"/>
    <w:rsid w:val="004B40F6"/>
    <w:rsid w:val="004B417A"/>
    <w:rsid w:val="004B43A2"/>
    <w:rsid w:val="004C2294"/>
    <w:rsid w:val="004C3B4F"/>
    <w:rsid w:val="004C7F52"/>
    <w:rsid w:val="004D0C6A"/>
    <w:rsid w:val="004D2952"/>
    <w:rsid w:val="004D2A75"/>
    <w:rsid w:val="004E04FC"/>
    <w:rsid w:val="004E1B71"/>
    <w:rsid w:val="004E33A2"/>
    <w:rsid w:val="004F5CED"/>
    <w:rsid w:val="004F6ABD"/>
    <w:rsid w:val="004F7A55"/>
    <w:rsid w:val="00500D2F"/>
    <w:rsid w:val="005012C8"/>
    <w:rsid w:val="00502924"/>
    <w:rsid w:val="00503132"/>
    <w:rsid w:val="00513E1A"/>
    <w:rsid w:val="00513E53"/>
    <w:rsid w:val="00516ABB"/>
    <w:rsid w:val="00517058"/>
    <w:rsid w:val="0051778E"/>
    <w:rsid w:val="00520587"/>
    <w:rsid w:val="00520E73"/>
    <w:rsid w:val="00523D60"/>
    <w:rsid w:val="00524513"/>
    <w:rsid w:val="005268C7"/>
    <w:rsid w:val="00530003"/>
    <w:rsid w:val="0053487A"/>
    <w:rsid w:val="0053494C"/>
    <w:rsid w:val="00535376"/>
    <w:rsid w:val="0054075A"/>
    <w:rsid w:val="00540E4D"/>
    <w:rsid w:val="0054123B"/>
    <w:rsid w:val="005440B1"/>
    <w:rsid w:val="005450AC"/>
    <w:rsid w:val="005453F4"/>
    <w:rsid w:val="00546FFA"/>
    <w:rsid w:val="0054712E"/>
    <w:rsid w:val="0054735E"/>
    <w:rsid w:val="00551A6B"/>
    <w:rsid w:val="00553B54"/>
    <w:rsid w:val="00555101"/>
    <w:rsid w:val="0056067D"/>
    <w:rsid w:val="005631D1"/>
    <w:rsid w:val="005638F5"/>
    <w:rsid w:val="0056435D"/>
    <w:rsid w:val="00564E1C"/>
    <w:rsid w:val="005666BD"/>
    <w:rsid w:val="00567E8B"/>
    <w:rsid w:val="005718F2"/>
    <w:rsid w:val="00571A1E"/>
    <w:rsid w:val="00571DBB"/>
    <w:rsid w:val="00575416"/>
    <w:rsid w:val="005758A9"/>
    <w:rsid w:val="00584DA5"/>
    <w:rsid w:val="005874D7"/>
    <w:rsid w:val="00593791"/>
    <w:rsid w:val="00594230"/>
    <w:rsid w:val="00594680"/>
    <w:rsid w:val="005960F6"/>
    <w:rsid w:val="005A0AA3"/>
    <w:rsid w:val="005A47BE"/>
    <w:rsid w:val="005A5AA5"/>
    <w:rsid w:val="005A7CFD"/>
    <w:rsid w:val="005B03BA"/>
    <w:rsid w:val="005B1F2A"/>
    <w:rsid w:val="005B2B14"/>
    <w:rsid w:val="005B31F4"/>
    <w:rsid w:val="005B36EB"/>
    <w:rsid w:val="005B462F"/>
    <w:rsid w:val="005B5D92"/>
    <w:rsid w:val="005C08D3"/>
    <w:rsid w:val="005C194A"/>
    <w:rsid w:val="005C4830"/>
    <w:rsid w:val="005C577C"/>
    <w:rsid w:val="005C597F"/>
    <w:rsid w:val="005C6410"/>
    <w:rsid w:val="005C71C0"/>
    <w:rsid w:val="005D00C8"/>
    <w:rsid w:val="005D073B"/>
    <w:rsid w:val="005D0B81"/>
    <w:rsid w:val="005D0BA9"/>
    <w:rsid w:val="005D14A4"/>
    <w:rsid w:val="005D573D"/>
    <w:rsid w:val="005D5DF4"/>
    <w:rsid w:val="005D7A29"/>
    <w:rsid w:val="005E1F63"/>
    <w:rsid w:val="005E20B7"/>
    <w:rsid w:val="005E4CBA"/>
    <w:rsid w:val="005E515D"/>
    <w:rsid w:val="005E5399"/>
    <w:rsid w:val="005E6B8C"/>
    <w:rsid w:val="005E71EE"/>
    <w:rsid w:val="005E7A34"/>
    <w:rsid w:val="005F159A"/>
    <w:rsid w:val="005F2571"/>
    <w:rsid w:val="005F47B1"/>
    <w:rsid w:val="0060028A"/>
    <w:rsid w:val="0060365B"/>
    <w:rsid w:val="006041E5"/>
    <w:rsid w:val="00604394"/>
    <w:rsid w:val="0060485B"/>
    <w:rsid w:val="00605410"/>
    <w:rsid w:val="00605C0D"/>
    <w:rsid w:val="00607831"/>
    <w:rsid w:val="00610FFD"/>
    <w:rsid w:val="00611562"/>
    <w:rsid w:val="00616755"/>
    <w:rsid w:val="00617AC7"/>
    <w:rsid w:val="00621B87"/>
    <w:rsid w:val="00622B32"/>
    <w:rsid w:val="00627097"/>
    <w:rsid w:val="00627C9D"/>
    <w:rsid w:val="00633AF3"/>
    <w:rsid w:val="00635F33"/>
    <w:rsid w:val="006376D6"/>
    <w:rsid w:val="00640B48"/>
    <w:rsid w:val="0064206A"/>
    <w:rsid w:val="0064364B"/>
    <w:rsid w:val="00651F73"/>
    <w:rsid w:val="00653802"/>
    <w:rsid w:val="00661034"/>
    <w:rsid w:val="006621B2"/>
    <w:rsid w:val="00664900"/>
    <w:rsid w:val="00664DE8"/>
    <w:rsid w:val="00665964"/>
    <w:rsid w:val="0066634E"/>
    <w:rsid w:val="00666DDB"/>
    <w:rsid w:val="0066743E"/>
    <w:rsid w:val="00677818"/>
    <w:rsid w:val="00680FB1"/>
    <w:rsid w:val="00681F70"/>
    <w:rsid w:val="00683F90"/>
    <w:rsid w:val="00685428"/>
    <w:rsid w:val="00686166"/>
    <w:rsid w:val="00690EA1"/>
    <w:rsid w:val="00691FFE"/>
    <w:rsid w:val="006929BB"/>
    <w:rsid w:val="0069515A"/>
    <w:rsid w:val="006953D4"/>
    <w:rsid w:val="006A2524"/>
    <w:rsid w:val="006A7715"/>
    <w:rsid w:val="006B01F3"/>
    <w:rsid w:val="006B07BF"/>
    <w:rsid w:val="006B18F5"/>
    <w:rsid w:val="006B1E54"/>
    <w:rsid w:val="006B3ACB"/>
    <w:rsid w:val="006B7160"/>
    <w:rsid w:val="006B7BA7"/>
    <w:rsid w:val="006C188E"/>
    <w:rsid w:val="006C6B3C"/>
    <w:rsid w:val="006D03DB"/>
    <w:rsid w:val="006D295A"/>
    <w:rsid w:val="006D2E81"/>
    <w:rsid w:val="006D3782"/>
    <w:rsid w:val="006D5811"/>
    <w:rsid w:val="006D6F18"/>
    <w:rsid w:val="006E6770"/>
    <w:rsid w:val="006F0895"/>
    <w:rsid w:val="006F1F0F"/>
    <w:rsid w:val="00704EEB"/>
    <w:rsid w:val="00705774"/>
    <w:rsid w:val="007071A3"/>
    <w:rsid w:val="007101F2"/>
    <w:rsid w:val="0071111D"/>
    <w:rsid w:val="007115CA"/>
    <w:rsid w:val="007117DC"/>
    <w:rsid w:val="00712A9B"/>
    <w:rsid w:val="00713EA3"/>
    <w:rsid w:val="0071404F"/>
    <w:rsid w:val="0071448C"/>
    <w:rsid w:val="00715998"/>
    <w:rsid w:val="007164B4"/>
    <w:rsid w:val="007166D7"/>
    <w:rsid w:val="007202D4"/>
    <w:rsid w:val="00722D24"/>
    <w:rsid w:val="00723DE0"/>
    <w:rsid w:val="00730040"/>
    <w:rsid w:val="00732125"/>
    <w:rsid w:val="00735C86"/>
    <w:rsid w:val="0073695A"/>
    <w:rsid w:val="007372E1"/>
    <w:rsid w:val="00737B3A"/>
    <w:rsid w:val="007409A3"/>
    <w:rsid w:val="00741E80"/>
    <w:rsid w:val="007436C2"/>
    <w:rsid w:val="0074632D"/>
    <w:rsid w:val="0075069C"/>
    <w:rsid w:val="0075158C"/>
    <w:rsid w:val="00751EF7"/>
    <w:rsid w:val="0075280F"/>
    <w:rsid w:val="007543E2"/>
    <w:rsid w:val="00754BD6"/>
    <w:rsid w:val="00756670"/>
    <w:rsid w:val="007568BC"/>
    <w:rsid w:val="00756A83"/>
    <w:rsid w:val="0075797C"/>
    <w:rsid w:val="007628C8"/>
    <w:rsid w:val="00762F69"/>
    <w:rsid w:val="007635A8"/>
    <w:rsid w:val="00763F80"/>
    <w:rsid w:val="007658A4"/>
    <w:rsid w:val="00766093"/>
    <w:rsid w:val="00772B6E"/>
    <w:rsid w:val="0077343A"/>
    <w:rsid w:val="00773B07"/>
    <w:rsid w:val="00777B57"/>
    <w:rsid w:val="00780763"/>
    <w:rsid w:val="007836DF"/>
    <w:rsid w:val="00787039"/>
    <w:rsid w:val="007879C9"/>
    <w:rsid w:val="0079102E"/>
    <w:rsid w:val="00794E5B"/>
    <w:rsid w:val="00795BF5"/>
    <w:rsid w:val="007A0218"/>
    <w:rsid w:val="007A28F1"/>
    <w:rsid w:val="007A377F"/>
    <w:rsid w:val="007A40B5"/>
    <w:rsid w:val="007B0A40"/>
    <w:rsid w:val="007B0ADE"/>
    <w:rsid w:val="007B0B03"/>
    <w:rsid w:val="007B1BBC"/>
    <w:rsid w:val="007B315C"/>
    <w:rsid w:val="007B3B3A"/>
    <w:rsid w:val="007B5562"/>
    <w:rsid w:val="007C2F24"/>
    <w:rsid w:val="007C55C1"/>
    <w:rsid w:val="007D3774"/>
    <w:rsid w:val="007D5E84"/>
    <w:rsid w:val="007D70F9"/>
    <w:rsid w:val="007E07C3"/>
    <w:rsid w:val="007E172B"/>
    <w:rsid w:val="007E2549"/>
    <w:rsid w:val="007E302F"/>
    <w:rsid w:val="007E48B1"/>
    <w:rsid w:val="007E4AB3"/>
    <w:rsid w:val="007E665D"/>
    <w:rsid w:val="007F2193"/>
    <w:rsid w:val="007F4AE5"/>
    <w:rsid w:val="00803920"/>
    <w:rsid w:val="0080465C"/>
    <w:rsid w:val="00806E7B"/>
    <w:rsid w:val="00807899"/>
    <w:rsid w:val="0081076B"/>
    <w:rsid w:val="00813695"/>
    <w:rsid w:val="00814D52"/>
    <w:rsid w:val="00816112"/>
    <w:rsid w:val="008178BD"/>
    <w:rsid w:val="0082648E"/>
    <w:rsid w:val="00830EDA"/>
    <w:rsid w:val="00831105"/>
    <w:rsid w:val="008333B5"/>
    <w:rsid w:val="00835AA3"/>
    <w:rsid w:val="0084138C"/>
    <w:rsid w:val="008417D2"/>
    <w:rsid w:val="00845478"/>
    <w:rsid w:val="00846FC9"/>
    <w:rsid w:val="00847C6B"/>
    <w:rsid w:val="00850DDD"/>
    <w:rsid w:val="00851290"/>
    <w:rsid w:val="0085399E"/>
    <w:rsid w:val="00854E73"/>
    <w:rsid w:val="00854EE5"/>
    <w:rsid w:val="00856946"/>
    <w:rsid w:val="00857BB5"/>
    <w:rsid w:val="00864CDF"/>
    <w:rsid w:val="008663B7"/>
    <w:rsid w:val="008735D3"/>
    <w:rsid w:val="00873948"/>
    <w:rsid w:val="0087452B"/>
    <w:rsid w:val="00876833"/>
    <w:rsid w:val="00881CFD"/>
    <w:rsid w:val="00882095"/>
    <w:rsid w:val="00882CF0"/>
    <w:rsid w:val="00883217"/>
    <w:rsid w:val="00883497"/>
    <w:rsid w:val="008936FE"/>
    <w:rsid w:val="0089377A"/>
    <w:rsid w:val="00893E08"/>
    <w:rsid w:val="00893ED4"/>
    <w:rsid w:val="00894A0B"/>
    <w:rsid w:val="00896D10"/>
    <w:rsid w:val="008A190C"/>
    <w:rsid w:val="008A1AB8"/>
    <w:rsid w:val="008A2788"/>
    <w:rsid w:val="008A37D4"/>
    <w:rsid w:val="008A5DB1"/>
    <w:rsid w:val="008A6ED1"/>
    <w:rsid w:val="008B10D2"/>
    <w:rsid w:val="008B6292"/>
    <w:rsid w:val="008B639A"/>
    <w:rsid w:val="008B73A0"/>
    <w:rsid w:val="008C1F23"/>
    <w:rsid w:val="008C2930"/>
    <w:rsid w:val="008C2EE1"/>
    <w:rsid w:val="008C2FAC"/>
    <w:rsid w:val="008C3284"/>
    <w:rsid w:val="008C3369"/>
    <w:rsid w:val="008C3CFD"/>
    <w:rsid w:val="008C5944"/>
    <w:rsid w:val="008C6257"/>
    <w:rsid w:val="008C6261"/>
    <w:rsid w:val="008C6CF5"/>
    <w:rsid w:val="008D029B"/>
    <w:rsid w:val="008D0E7E"/>
    <w:rsid w:val="008D3FEC"/>
    <w:rsid w:val="008D691B"/>
    <w:rsid w:val="008E103F"/>
    <w:rsid w:val="008E1EB9"/>
    <w:rsid w:val="008E692C"/>
    <w:rsid w:val="008F19B4"/>
    <w:rsid w:val="008F34D5"/>
    <w:rsid w:val="008F3DF3"/>
    <w:rsid w:val="008F3FCC"/>
    <w:rsid w:val="009019C4"/>
    <w:rsid w:val="009028EB"/>
    <w:rsid w:val="00905641"/>
    <w:rsid w:val="0090654C"/>
    <w:rsid w:val="00910292"/>
    <w:rsid w:val="00910A3F"/>
    <w:rsid w:val="00911C01"/>
    <w:rsid w:val="00911CA4"/>
    <w:rsid w:val="00912814"/>
    <w:rsid w:val="00913443"/>
    <w:rsid w:val="00915D0A"/>
    <w:rsid w:val="009257BB"/>
    <w:rsid w:val="009260AF"/>
    <w:rsid w:val="00930F3B"/>
    <w:rsid w:val="00934540"/>
    <w:rsid w:val="00941CCD"/>
    <w:rsid w:val="00941F7E"/>
    <w:rsid w:val="00942B05"/>
    <w:rsid w:val="00946834"/>
    <w:rsid w:val="009503A3"/>
    <w:rsid w:val="00950726"/>
    <w:rsid w:val="00954084"/>
    <w:rsid w:val="00961848"/>
    <w:rsid w:val="00964167"/>
    <w:rsid w:val="0096498D"/>
    <w:rsid w:val="00964DB1"/>
    <w:rsid w:val="00965B49"/>
    <w:rsid w:val="00965C0D"/>
    <w:rsid w:val="00966E33"/>
    <w:rsid w:val="00983EAB"/>
    <w:rsid w:val="0098420D"/>
    <w:rsid w:val="00984A38"/>
    <w:rsid w:val="0098785D"/>
    <w:rsid w:val="009879FC"/>
    <w:rsid w:val="00992E0B"/>
    <w:rsid w:val="0099446F"/>
    <w:rsid w:val="00994793"/>
    <w:rsid w:val="00994919"/>
    <w:rsid w:val="00994F41"/>
    <w:rsid w:val="0099621F"/>
    <w:rsid w:val="00996EC6"/>
    <w:rsid w:val="009A00B0"/>
    <w:rsid w:val="009A04A6"/>
    <w:rsid w:val="009A0EF9"/>
    <w:rsid w:val="009A15B8"/>
    <w:rsid w:val="009A1FA0"/>
    <w:rsid w:val="009A67FD"/>
    <w:rsid w:val="009B0598"/>
    <w:rsid w:val="009B0A1A"/>
    <w:rsid w:val="009B1422"/>
    <w:rsid w:val="009B17B1"/>
    <w:rsid w:val="009B2340"/>
    <w:rsid w:val="009B2BB1"/>
    <w:rsid w:val="009B3081"/>
    <w:rsid w:val="009B33B0"/>
    <w:rsid w:val="009B447A"/>
    <w:rsid w:val="009B5814"/>
    <w:rsid w:val="009B639C"/>
    <w:rsid w:val="009B63A3"/>
    <w:rsid w:val="009C06FA"/>
    <w:rsid w:val="009C0F54"/>
    <w:rsid w:val="009C1D71"/>
    <w:rsid w:val="009C3AAC"/>
    <w:rsid w:val="009C4C52"/>
    <w:rsid w:val="009C5E4E"/>
    <w:rsid w:val="009C65BC"/>
    <w:rsid w:val="009C6D5F"/>
    <w:rsid w:val="009C7144"/>
    <w:rsid w:val="009D089F"/>
    <w:rsid w:val="009D0B1D"/>
    <w:rsid w:val="009D0D35"/>
    <w:rsid w:val="009D23D6"/>
    <w:rsid w:val="009D514D"/>
    <w:rsid w:val="009D5540"/>
    <w:rsid w:val="009D5EEA"/>
    <w:rsid w:val="009D6748"/>
    <w:rsid w:val="009E1043"/>
    <w:rsid w:val="009E6DBD"/>
    <w:rsid w:val="009E745B"/>
    <w:rsid w:val="009F0CB2"/>
    <w:rsid w:val="009F3E04"/>
    <w:rsid w:val="009F4387"/>
    <w:rsid w:val="009F4A1A"/>
    <w:rsid w:val="009F6097"/>
    <w:rsid w:val="009F62AC"/>
    <w:rsid w:val="00A01FA3"/>
    <w:rsid w:val="00A0499C"/>
    <w:rsid w:val="00A04D42"/>
    <w:rsid w:val="00A053FF"/>
    <w:rsid w:val="00A0572A"/>
    <w:rsid w:val="00A06169"/>
    <w:rsid w:val="00A06353"/>
    <w:rsid w:val="00A06C84"/>
    <w:rsid w:val="00A11AB3"/>
    <w:rsid w:val="00A125C3"/>
    <w:rsid w:val="00A1299B"/>
    <w:rsid w:val="00A15C7D"/>
    <w:rsid w:val="00A16696"/>
    <w:rsid w:val="00A168B9"/>
    <w:rsid w:val="00A1701A"/>
    <w:rsid w:val="00A20C6E"/>
    <w:rsid w:val="00A2165C"/>
    <w:rsid w:val="00A2601B"/>
    <w:rsid w:val="00A3149D"/>
    <w:rsid w:val="00A341AF"/>
    <w:rsid w:val="00A35C6F"/>
    <w:rsid w:val="00A36EC3"/>
    <w:rsid w:val="00A371D8"/>
    <w:rsid w:val="00A37901"/>
    <w:rsid w:val="00A37DD7"/>
    <w:rsid w:val="00A37E2D"/>
    <w:rsid w:val="00A37F84"/>
    <w:rsid w:val="00A40A11"/>
    <w:rsid w:val="00A4368D"/>
    <w:rsid w:val="00A43847"/>
    <w:rsid w:val="00A43B7E"/>
    <w:rsid w:val="00A43D82"/>
    <w:rsid w:val="00A46A53"/>
    <w:rsid w:val="00A501CD"/>
    <w:rsid w:val="00A50E19"/>
    <w:rsid w:val="00A51BC2"/>
    <w:rsid w:val="00A534DE"/>
    <w:rsid w:val="00A5726C"/>
    <w:rsid w:val="00A57466"/>
    <w:rsid w:val="00A60439"/>
    <w:rsid w:val="00A63548"/>
    <w:rsid w:val="00A7181B"/>
    <w:rsid w:val="00A71E83"/>
    <w:rsid w:val="00A738D2"/>
    <w:rsid w:val="00A73FF1"/>
    <w:rsid w:val="00A76575"/>
    <w:rsid w:val="00A80253"/>
    <w:rsid w:val="00A809CB"/>
    <w:rsid w:val="00A8388F"/>
    <w:rsid w:val="00A84DF8"/>
    <w:rsid w:val="00A8532B"/>
    <w:rsid w:val="00A854AE"/>
    <w:rsid w:val="00A85A7F"/>
    <w:rsid w:val="00A862A9"/>
    <w:rsid w:val="00A86D4F"/>
    <w:rsid w:val="00A91388"/>
    <w:rsid w:val="00A91950"/>
    <w:rsid w:val="00A9454F"/>
    <w:rsid w:val="00A9777E"/>
    <w:rsid w:val="00AA255D"/>
    <w:rsid w:val="00AA3AE7"/>
    <w:rsid w:val="00AA4236"/>
    <w:rsid w:val="00AA5439"/>
    <w:rsid w:val="00AA5DEA"/>
    <w:rsid w:val="00AA62A5"/>
    <w:rsid w:val="00AB386D"/>
    <w:rsid w:val="00AB4956"/>
    <w:rsid w:val="00AB5836"/>
    <w:rsid w:val="00AC0823"/>
    <w:rsid w:val="00AC1B0A"/>
    <w:rsid w:val="00AC3964"/>
    <w:rsid w:val="00AC5809"/>
    <w:rsid w:val="00AC58CF"/>
    <w:rsid w:val="00AC5AEB"/>
    <w:rsid w:val="00AC5D4D"/>
    <w:rsid w:val="00AD52C8"/>
    <w:rsid w:val="00AD53E5"/>
    <w:rsid w:val="00AD5755"/>
    <w:rsid w:val="00AE4744"/>
    <w:rsid w:val="00AF0BAF"/>
    <w:rsid w:val="00AF12DE"/>
    <w:rsid w:val="00AF2455"/>
    <w:rsid w:val="00AF2AEC"/>
    <w:rsid w:val="00AF4386"/>
    <w:rsid w:val="00AF44D5"/>
    <w:rsid w:val="00AF56A8"/>
    <w:rsid w:val="00AF57C7"/>
    <w:rsid w:val="00AF5B2B"/>
    <w:rsid w:val="00B007DC"/>
    <w:rsid w:val="00B02244"/>
    <w:rsid w:val="00B02CEF"/>
    <w:rsid w:val="00B1087F"/>
    <w:rsid w:val="00B11FF7"/>
    <w:rsid w:val="00B12786"/>
    <w:rsid w:val="00B14474"/>
    <w:rsid w:val="00B2073F"/>
    <w:rsid w:val="00B22154"/>
    <w:rsid w:val="00B22794"/>
    <w:rsid w:val="00B24765"/>
    <w:rsid w:val="00B24FDC"/>
    <w:rsid w:val="00B27423"/>
    <w:rsid w:val="00B278DF"/>
    <w:rsid w:val="00B309C9"/>
    <w:rsid w:val="00B31047"/>
    <w:rsid w:val="00B32B4E"/>
    <w:rsid w:val="00B35906"/>
    <w:rsid w:val="00B40A21"/>
    <w:rsid w:val="00B41200"/>
    <w:rsid w:val="00B41510"/>
    <w:rsid w:val="00B41A44"/>
    <w:rsid w:val="00B45E7B"/>
    <w:rsid w:val="00B47210"/>
    <w:rsid w:val="00B47D04"/>
    <w:rsid w:val="00B51DA2"/>
    <w:rsid w:val="00B5318A"/>
    <w:rsid w:val="00B54AA5"/>
    <w:rsid w:val="00B571E7"/>
    <w:rsid w:val="00B62635"/>
    <w:rsid w:val="00B62C0E"/>
    <w:rsid w:val="00B649AE"/>
    <w:rsid w:val="00B70855"/>
    <w:rsid w:val="00B74522"/>
    <w:rsid w:val="00B74D6F"/>
    <w:rsid w:val="00B75181"/>
    <w:rsid w:val="00B75272"/>
    <w:rsid w:val="00B82FC2"/>
    <w:rsid w:val="00B84B18"/>
    <w:rsid w:val="00B84FF2"/>
    <w:rsid w:val="00B86391"/>
    <w:rsid w:val="00B875D8"/>
    <w:rsid w:val="00B937C7"/>
    <w:rsid w:val="00B94737"/>
    <w:rsid w:val="00B951F0"/>
    <w:rsid w:val="00B959AC"/>
    <w:rsid w:val="00B95D2F"/>
    <w:rsid w:val="00B9679D"/>
    <w:rsid w:val="00B96DC7"/>
    <w:rsid w:val="00B97FC0"/>
    <w:rsid w:val="00BA06BB"/>
    <w:rsid w:val="00BA46C6"/>
    <w:rsid w:val="00BA53F2"/>
    <w:rsid w:val="00BA57A9"/>
    <w:rsid w:val="00BB0DA3"/>
    <w:rsid w:val="00BB180A"/>
    <w:rsid w:val="00BB454A"/>
    <w:rsid w:val="00BB4E0B"/>
    <w:rsid w:val="00BB68E3"/>
    <w:rsid w:val="00BB6C65"/>
    <w:rsid w:val="00BB74B8"/>
    <w:rsid w:val="00BC261F"/>
    <w:rsid w:val="00BC3A11"/>
    <w:rsid w:val="00BC46F6"/>
    <w:rsid w:val="00BC5A25"/>
    <w:rsid w:val="00BC6803"/>
    <w:rsid w:val="00BC730B"/>
    <w:rsid w:val="00BD0303"/>
    <w:rsid w:val="00BD0FDF"/>
    <w:rsid w:val="00BD3E8A"/>
    <w:rsid w:val="00BD4BFE"/>
    <w:rsid w:val="00BD4F15"/>
    <w:rsid w:val="00BD4FBC"/>
    <w:rsid w:val="00BE0AFE"/>
    <w:rsid w:val="00BE2DA2"/>
    <w:rsid w:val="00BE5357"/>
    <w:rsid w:val="00BF269F"/>
    <w:rsid w:val="00BF276C"/>
    <w:rsid w:val="00BF27E8"/>
    <w:rsid w:val="00BF3F24"/>
    <w:rsid w:val="00BF5B1F"/>
    <w:rsid w:val="00BF5D71"/>
    <w:rsid w:val="00BF6FE2"/>
    <w:rsid w:val="00C01163"/>
    <w:rsid w:val="00C01BC7"/>
    <w:rsid w:val="00C02289"/>
    <w:rsid w:val="00C06BC6"/>
    <w:rsid w:val="00C0745D"/>
    <w:rsid w:val="00C1009C"/>
    <w:rsid w:val="00C1364C"/>
    <w:rsid w:val="00C15963"/>
    <w:rsid w:val="00C246E0"/>
    <w:rsid w:val="00C24DDA"/>
    <w:rsid w:val="00C26263"/>
    <w:rsid w:val="00C26570"/>
    <w:rsid w:val="00C2770A"/>
    <w:rsid w:val="00C30242"/>
    <w:rsid w:val="00C31682"/>
    <w:rsid w:val="00C31919"/>
    <w:rsid w:val="00C34271"/>
    <w:rsid w:val="00C34962"/>
    <w:rsid w:val="00C34E73"/>
    <w:rsid w:val="00C35DB7"/>
    <w:rsid w:val="00C36733"/>
    <w:rsid w:val="00C401FF"/>
    <w:rsid w:val="00C420FE"/>
    <w:rsid w:val="00C42B9F"/>
    <w:rsid w:val="00C4432C"/>
    <w:rsid w:val="00C451EA"/>
    <w:rsid w:val="00C45908"/>
    <w:rsid w:val="00C46E56"/>
    <w:rsid w:val="00C518BC"/>
    <w:rsid w:val="00C525C6"/>
    <w:rsid w:val="00C52856"/>
    <w:rsid w:val="00C5298A"/>
    <w:rsid w:val="00C57582"/>
    <w:rsid w:val="00C65912"/>
    <w:rsid w:val="00C66B41"/>
    <w:rsid w:val="00C70569"/>
    <w:rsid w:val="00C725C8"/>
    <w:rsid w:val="00C73853"/>
    <w:rsid w:val="00C76944"/>
    <w:rsid w:val="00C76FE3"/>
    <w:rsid w:val="00C7704E"/>
    <w:rsid w:val="00C77C46"/>
    <w:rsid w:val="00C81475"/>
    <w:rsid w:val="00C82D3E"/>
    <w:rsid w:val="00C83EF7"/>
    <w:rsid w:val="00C8634F"/>
    <w:rsid w:val="00C863B6"/>
    <w:rsid w:val="00C87481"/>
    <w:rsid w:val="00C91950"/>
    <w:rsid w:val="00C91BCB"/>
    <w:rsid w:val="00C92AAE"/>
    <w:rsid w:val="00C92DF2"/>
    <w:rsid w:val="00C93E35"/>
    <w:rsid w:val="00C95BBC"/>
    <w:rsid w:val="00C95E7A"/>
    <w:rsid w:val="00C96B5B"/>
    <w:rsid w:val="00CA0A7B"/>
    <w:rsid w:val="00CA3B2D"/>
    <w:rsid w:val="00CB0099"/>
    <w:rsid w:val="00CB0960"/>
    <w:rsid w:val="00CB2087"/>
    <w:rsid w:val="00CB3E63"/>
    <w:rsid w:val="00CB752B"/>
    <w:rsid w:val="00CB7628"/>
    <w:rsid w:val="00CB7B05"/>
    <w:rsid w:val="00CC2C64"/>
    <w:rsid w:val="00CC2DE5"/>
    <w:rsid w:val="00CC40FB"/>
    <w:rsid w:val="00CC6174"/>
    <w:rsid w:val="00CC645D"/>
    <w:rsid w:val="00CC675D"/>
    <w:rsid w:val="00CD0759"/>
    <w:rsid w:val="00CD60FD"/>
    <w:rsid w:val="00CD700A"/>
    <w:rsid w:val="00CD78C3"/>
    <w:rsid w:val="00CE007F"/>
    <w:rsid w:val="00CE24F2"/>
    <w:rsid w:val="00CF10D5"/>
    <w:rsid w:val="00CF2351"/>
    <w:rsid w:val="00CF31C8"/>
    <w:rsid w:val="00CF32C9"/>
    <w:rsid w:val="00CF475D"/>
    <w:rsid w:val="00CF5004"/>
    <w:rsid w:val="00D005C1"/>
    <w:rsid w:val="00D0118E"/>
    <w:rsid w:val="00D025E3"/>
    <w:rsid w:val="00D02724"/>
    <w:rsid w:val="00D07A36"/>
    <w:rsid w:val="00D112B7"/>
    <w:rsid w:val="00D11FF4"/>
    <w:rsid w:val="00D1634D"/>
    <w:rsid w:val="00D16B06"/>
    <w:rsid w:val="00D17237"/>
    <w:rsid w:val="00D20F2C"/>
    <w:rsid w:val="00D21858"/>
    <w:rsid w:val="00D2285A"/>
    <w:rsid w:val="00D3068D"/>
    <w:rsid w:val="00D3277E"/>
    <w:rsid w:val="00D32896"/>
    <w:rsid w:val="00D328D3"/>
    <w:rsid w:val="00D40B7C"/>
    <w:rsid w:val="00D425BD"/>
    <w:rsid w:val="00D43B85"/>
    <w:rsid w:val="00D47294"/>
    <w:rsid w:val="00D511D8"/>
    <w:rsid w:val="00D56207"/>
    <w:rsid w:val="00D5728E"/>
    <w:rsid w:val="00D6071E"/>
    <w:rsid w:val="00D60D1C"/>
    <w:rsid w:val="00D61615"/>
    <w:rsid w:val="00D61E2D"/>
    <w:rsid w:val="00D630E0"/>
    <w:rsid w:val="00D63E16"/>
    <w:rsid w:val="00D64B64"/>
    <w:rsid w:val="00D67E96"/>
    <w:rsid w:val="00D70359"/>
    <w:rsid w:val="00D74582"/>
    <w:rsid w:val="00D760C7"/>
    <w:rsid w:val="00D77F2C"/>
    <w:rsid w:val="00D81F95"/>
    <w:rsid w:val="00D8521F"/>
    <w:rsid w:val="00D86431"/>
    <w:rsid w:val="00D87C87"/>
    <w:rsid w:val="00D92600"/>
    <w:rsid w:val="00D929EE"/>
    <w:rsid w:val="00D95B7D"/>
    <w:rsid w:val="00DA0AA6"/>
    <w:rsid w:val="00DA0B35"/>
    <w:rsid w:val="00DA4582"/>
    <w:rsid w:val="00DA6942"/>
    <w:rsid w:val="00DB0093"/>
    <w:rsid w:val="00DB58E5"/>
    <w:rsid w:val="00DB6673"/>
    <w:rsid w:val="00DB69AE"/>
    <w:rsid w:val="00DC3BA3"/>
    <w:rsid w:val="00DC50ED"/>
    <w:rsid w:val="00DC58F5"/>
    <w:rsid w:val="00DC6BF1"/>
    <w:rsid w:val="00DD2DB9"/>
    <w:rsid w:val="00DD3AF2"/>
    <w:rsid w:val="00DD43A2"/>
    <w:rsid w:val="00DE08B7"/>
    <w:rsid w:val="00DE0D63"/>
    <w:rsid w:val="00DE1C29"/>
    <w:rsid w:val="00DE275C"/>
    <w:rsid w:val="00DE537A"/>
    <w:rsid w:val="00DE5BBE"/>
    <w:rsid w:val="00DE6474"/>
    <w:rsid w:val="00DF0BB3"/>
    <w:rsid w:val="00DF208A"/>
    <w:rsid w:val="00DF3F0F"/>
    <w:rsid w:val="00DF5501"/>
    <w:rsid w:val="00DF5509"/>
    <w:rsid w:val="00DF633F"/>
    <w:rsid w:val="00E01866"/>
    <w:rsid w:val="00E02CF8"/>
    <w:rsid w:val="00E0778D"/>
    <w:rsid w:val="00E07E2F"/>
    <w:rsid w:val="00E15591"/>
    <w:rsid w:val="00E15ABD"/>
    <w:rsid w:val="00E17F65"/>
    <w:rsid w:val="00E23A10"/>
    <w:rsid w:val="00E24876"/>
    <w:rsid w:val="00E27A89"/>
    <w:rsid w:val="00E27C9B"/>
    <w:rsid w:val="00E34AE8"/>
    <w:rsid w:val="00E4073C"/>
    <w:rsid w:val="00E41244"/>
    <w:rsid w:val="00E43762"/>
    <w:rsid w:val="00E442AF"/>
    <w:rsid w:val="00E452B1"/>
    <w:rsid w:val="00E45D56"/>
    <w:rsid w:val="00E45EF0"/>
    <w:rsid w:val="00E472E3"/>
    <w:rsid w:val="00E53C7D"/>
    <w:rsid w:val="00E56374"/>
    <w:rsid w:val="00E610C6"/>
    <w:rsid w:val="00E612D2"/>
    <w:rsid w:val="00E61CDE"/>
    <w:rsid w:val="00E66206"/>
    <w:rsid w:val="00E67254"/>
    <w:rsid w:val="00E74B2F"/>
    <w:rsid w:val="00E77BDD"/>
    <w:rsid w:val="00E81099"/>
    <w:rsid w:val="00E819A3"/>
    <w:rsid w:val="00E82854"/>
    <w:rsid w:val="00E82994"/>
    <w:rsid w:val="00E83B39"/>
    <w:rsid w:val="00E8449D"/>
    <w:rsid w:val="00E87A85"/>
    <w:rsid w:val="00E936EA"/>
    <w:rsid w:val="00E96557"/>
    <w:rsid w:val="00E97FA2"/>
    <w:rsid w:val="00EA2E36"/>
    <w:rsid w:val="00EA3F4F"/>
    <w:rsid w:val="00EA4372"/>
    <w:rsid w:val="00EA4740"/>
    <w:rsid w:val="00EA5C28"/>
    <w:rsid w:val="00EA76C2"/>
    <w:rsid w:val="00EB00AE"/>
    <w:rsid w:val="00EB0559"/>
    <w:rsid w:val="00EB1210"/>
    <w:rsid w:val="00EB21DD"/>
    <w:rsid w:val="00EB3B52"/>
    <w:rsid w:val="00EB5D6E"/>
    <w:rsid w:val="00EB6F3E"/>
    <w:rsid w:val="00EB72D7"/>
    <w:rsid w:val="00EB769A"/>
    <w:rsid w:val="00EC0529"/>
    <w:rsid w:val="00EC1082"/>
    <w:rsid w:val="00EC55EB"/>
    <w:rsid w:val="00EC59B5"/>
    <w:rsid w:val="00EC6840"/>
    <w:rsid w:val="00ED0C55"/>
    <w:rsid w:val="00ED175F"/>
    <w:rsid w:val="00ED17EC"/>
    <w:rsid w:val="00ED280D"/>
    <w:rsid w:val="00ED45B5"/>
    <w:rsid w:val="00ED4698"/>
    <w:rsid w:val="00ED4F40"/>
    <w:rsid w:val="00ED6504"/>
    <w:rsid w:val="00EE20D2"/>
    <w:rsid w:val="00EE3B65"/>
    <w:rsid w:val="00EE43B2"/>
    <w:rsid w:val="00EF08D7"/>
    <w:rsid w:val="00EF2097"/>
    <w:rsid w:val="00EF35E7"/>
    <w:rsid w:val="00EF43EB"/>
    <w:rsid w:val="00EF477E"/>
    <w:rsid w:val="00EF6AC4"/>
    <w:rsid w:val="00F03119"/>
    <w:rsid w:val="00F0489D"/>
    <w:rsid w:val="00F05CAB"/>
    <w:rsid w:val="00F124C9"/>
    <w:rsid w:val="00F1529D"/>
    <w:rsid w:val="00F22308"/>
    <w:rsid w:val="00F238EA"/>
    <w:rsid w:val="00F2403B"/>
    <w:rsid w:val="00F248C6"/>
    <w:rsid w:val="00F32167"/>
    <w:rsid w:val="00F33DDE"/>
    <w:rsid w:val="00F35321"/>
    <w:rsid w:val="00F36FAE"/>
    <w:rsid w:val="00F42196"/>
    <w:rsid w:val="00F44BCB"/>
    <w:rsid w:val="00F44BF1"/>
    <w:rsid w:val="00F5308F"/>
    <w:rsid w:val="00F53215"/>
    <w:rsid w:val="00F540AB"/>
    <w:rsid w:val="00F56DDB"/>
    <w:rsid w:val="00F57173"/>
    <w:rsid w:val="00F62197"/>
    <w:rsid w:val="00F626BE"/>
    <w:rsid w:val="00F63008"/>
    <w:rsid w:val="00F64F76"/>
    <w:rsid w:val="00F65D33"/>
    <w:rsid w:val="00F66D98"/>
    <w:rsid w:val="00F71C0E"/>
    <w:rsid w:val="00F71E9B"/>
    <w:rsid w:val="00F75E80"/>
    <w:rsid w:val="00F7678A"/>
    <w:rsid w:val="00F76B7B"/>
    <w:rsid w:val="00F77BC9"/>
    <w:rsid w:val="00F77EFD"/>
    <w:rsid w:val="00F8171D"/>
    <w:rsid w:val="00F82D46"/>
    <w:rsid w:val="00F85627"/>
    <w:rsid w:val="00F85F51"/>
    <w:rsid w:val="00F8755B"/>
    <w:rsid w:val="00F90CF2"/>
    <w:rsid w:val="00F93746"/>
    <w:rsid w:val="00F93C34"/>
    <w:rsid w:val="00F93FBC"/>
    <w:rsid w:val="00F94C0F"/>
    <w:rsid w:val="00FA42A6"/>
    <w:rsid w:val="00FA48DB"/>
    <w:rsid w:val="00FA6E2F"/>
    <w:rsid w:val="00FA740A"/>
    <w:rsid w:val="00FA7FB0"/>
    <w:rsid w:val="00FB2618"/>
    <w:rsid w:val="00FB3AE2"/>
    <w:rsid w:val="00FC0A08"/>
    <w:rsid w:val="00FC0BFC"/>
    <w:rsid w:val="00FC2E45"/>
    <w:rsid w:val="00FC4610"/>
    <w:rsid w:val="00FC7C7F"/>
    <w:rsid w:val="00FD3D6F"/>
    <w:rsid w:val="00FD4250"/>
    <w:rsid w:val="00FD563D"/>
    <w:rsid w:val="00FD5AF6"/>
    <w:rsid w:val="00FE0066"/>
    <w:rsid w:val="00FE0A88"/>
    <w:rsid w:val="00FE0BB2"/>
    <w:rsid w:val="00FE14E5"/>
    <w:rsid w:val="00FE1878"/>
    <w:rsid w:val="00FE33D1"/>
    <w:rsid w:val="00FE44C2"/>
    <w:rsid w:val="00FE48DE"/>
    <w:rsid w:val="00FE5226"/>
    <w:rsid w:val="00FE556B"/>
    <w:rsid w:val="00FF3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A2255"/>
  <w15:docId w15:val="{0364F75D-A2EB-4987-845C-F723F536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5E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7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D0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7">
    <w:name w:val="Style37"/>
    <w:basedOn w:val="Normalny"/>
    <w:uiPriority w:val="99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EF35E7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uiPriority w:val="34"/>
    <w:qFormat/>
    <w:rsid w:val="0060485B"/>
    <w:pPr>
      <w:ind w:left="720"/>
      <w:contextualSpacing/>
    </w:pPr>
  </w:style>
  <w:style w:type="paragraph" w:customStyle="1" w:styleId="Default">
    <w:name w:val="Default"/>
    <w:rsid w:val="0060485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60485B"/>
    <w:rPr>
      <w:color w:val="0000FF"/>
      <w:u w:val="single"/>
    </w:rPr>
  </w:style>
  <w:style w:type="paragraph" w:styleId="NormalnyWeb">
    <w:name w:val="Normal (Web)"/>
    <w:basedOn w:val="Normalny"/>
    <w:unhideWhenUsed/>
    <w:rsid w:val="00336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6C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3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163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7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7A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7A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D00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ff2">
    <w:name w:val="ff2"/>
    <w:basedOn w:val="Domylnaczcionkaakapitu"/>
    <w:rsid w:val="0087452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basedOn w:val="Domylnaczcionkaakapitu"/>
    <w:rsid w:val="00500D2F"/>
  </w:style>
  <w:style w:type="character" w:styleId="Uwydatnienie">
    <w:name w:val="Emphasis"/>
    <w:basedOn w:val="Domylnaczcionkaakapitu"/>
    <w:uiPriority w:val="20"/>
    <w:qFormat/>
    <w:rsid w:val="00500D2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19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191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9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C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CA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uiPriority w:val="34"/>
    <w:qFormat/>
    <w:locked/>
    <w:rsid w:val="008E103F"/>
    <w:rPr>
      <w:rFonts w:ascii="Calibri" w:eastAsia="Calibri" w:hAnsi="Calibri" w:cs="Times New Roman"/>
    </w:rPr>
  </w:style>
  <w:style w:type="paragraph" w:customStyle="1" w:styleId="gwp73066d45msolistparagraph">
    <w:name w:val="gwp73066d45_msolistparagraph"/>
    <w:basedOn w:val="Normalny"/>
    <w:rsid w:val="00D20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D3E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294511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122DA7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104C73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4C73"/>
    <w:rPr>
      <w:rFonts w:ascii="Calibri" w:hAnsi="Calibri"/>
      <w:szCs w:val="21"/>
    </w:rPr>
  </w:style>
  <w:style w:type="character" w:customStyle="1" w:styleId="CharStyle13">
    <w:name w:val="Char Style 13"/>
    <w:basedOn w:val="Domylnaczcionkaakapitu"/>
    <w:link w:val="Style11"/>
    <w:locked/>
    <w:rsid w:val="00A7181B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11">
    <w:name w:val="Style 11"/>
    <w:basedOn w:val="Normalny"/>
    <w:link w:val="CharStyle13"/>
    <w:rsid w:val="00A7181B"/>
    <w:pPr>
      <w:widowControl w:val="0"/>
      <w:shd w:val="clear" w:color="auto" w:fill="FFFFFF"/>
      <w:spacing w:after="840" w:line="0" w:lineRule="atLeast"/>
      <w:ind w:hanging="720"/>
    </w:pPr>
    <w:rPr>
      <w:rFonts w:ascii="Arial" w:eastAsia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077FD4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7FD4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A52C9.2D75A600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7714B-24CD-4D25-B22A-2A4E983B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2354</Words>
  <Characters>14126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Katarzyna Sądej</cp:lastModifiedBy>
  <cp:revision>4</cp:revision>
  <cp:lastPrinted>2024-07-26T05:54:00Z</cp:lastPrinted>
  <dcterms:created xsi:type="dcterms:W3CDTF">2024-08-20T07:53:00Z</dcterms:created>
  <dcterms:modified xsi:type="dcterms:W3CDTF">2024-08-20T08:51:00Z</dcterms:modified>
</cp:coreProperties>
</file>