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B1" w:rsidRPr="00177DB1" w:rsidRDefault="00177DB1" w:rsidP="00177DB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Załącznik nr </w:t>
      </w:r>
      <w:r w:rsidR="00BA6DA6">
        <w:rPr>
          <w:rFonts w:eastAsia="SimSun" w:cs="Calibri"/>
          <w:bCs/>
          <w:kern w:val="2"/>
          <w:sz w:val="20"/>
          <w:szCs w:val="20"/>
          <w:lang w:eastAsia="zh-CN" w:bidi="hi-IN"/>
        </w:rPr>
        <w:t>6</w:t>
      </w:r>
      <w:bookmarkStart w:id="0" w:name="_GoBack"/>
      <w:bookmarkEnd w:id="0"/>
      <w:r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do </w:t>
      </w:r>
      <w:r w:rsidR="00381525">
        <w:rPr>
          <w:rFonts w:eastAsia="SimSun" w:cs="Calibri"/>
          <w:bCs/>
          <w:kern w:val="2"/>
          <w:sz w:val="20"/>
          <w:szCs w:val="20"/>
          <w:lang w:eastAsia="zh-CN" w:bidi="hi-IN"/>
        </w:rPr>
        <w:t>S</w:t>
      </w:r>
      <w:r w:rsidRPr="003D5F29">
        <w:rPr>
          <w:rFonts w:eastAsia="SimSun" w:cs="Calibri"/>
          <w:bCs/>
          <w:kern w:val="2"/>
          <w:sz w:val="20"/>
          <w:szCs w:val="20"/>
          <w:lang w:eastAsia="zh-CN" w:bidi="hi-IN"/>
        </w:rPr>
        <w:t>WZ</w:t>
      </w:r>
    </w:p>
    <w:p w:rsidR="003D5F29" w:rsidRPr="003D5F29" w:rsidRDefault="003D5F29" w:rsidP="00177DB1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sz w:val="20"/>
          <w:szCs w:val="20"/>
          <w:lang w:eastAsia="zh-CN" w:bidi="hi-IN"/>
        </w:rPr>
      </w:pPr>
      <w:r w:rsidRPr="003D5F29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znak sprawy: </w:t>
      </w:r>
      <w:r w:rsidR="00041A8A" w:rsidRPr="00041A8A">
        <w:rPr>
          <w:rFonts w:eastAsia="SimSun" w:cs="Calibri"/>
          <w:bCs/>
          <w:kern w:val="2"/>
          <w:sz w:val="20"/>
          <w:szCs w:val="20"/>
          <w:lang w:eastAsia="zh-CN" w:bidi="hi-IN"/>
        </w:rPr>
        <w:t>MCPS-WZK/PR/351-</w:t>
      </w:r>
      <w:r w:rsidR="001C371C">
        <w:rPr>
          <w:rFonts w:eastAsia="SimSun" w:cs="Calibri"/>
          <w:bCs/>
          <w:kern w:val="2"/>
          <w:sz w:val="20"/>
          <w:szCs w:val="20"/>
          <w:lang w:eastAsia="zh-CN" w:bidi="hi-IN"/>
        </w:rPr>
        <w:t>28</w:t>
      </w:r>
      <w:r w:rsidR="00041A8A" w:rsidRPr="00041A8A">
        <w:rPr>
          <w:rFonts w:eastAsia="SimSun" w:cs="Calibri"/>
          <w:bCs/>
          <w:kern w:val="2"/>
          <w:sz w:val="20"/>
          <w:szCs w:val="20"/>
          <w:lang w:eastAsia="zh-CN" w:bidi="hi-IN"/>
        </w:rPr>
        <w:t>/2024 TP/U/S</w:t>
      </w:r>
    </w:p>
    <w:p w:rsidR="00177DB1" w:rsidRDefault="00177DB1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(Pieczęć Wykonawcy)</w:t>
      </w:r>
    </w:p>
    <w:p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:rsidR="001D3733" w:rsidRPr="00724179" w:rsidRDefault="009140AB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:rsidR="00381525" w:rsidRDefault="00381525" w:rsidP="00460506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</w:p>
    <w:p w:rsidR="00D857BD" w:rsidRPr="00EB5243" w:rsidRDefault="00D857BD" w:rsidP="00460506">
      <w:pPr>
        <w:widowControl w:val="0"/>
        <w:suppressAutoHyphens/>
        <w:spacing w:after="0"/>
        <w:jc w:val="center"/>
        <w:rPr>
          <w:rFonts w:eastAsia="SimSun" w:cs="Calibri"/>
          <w:bCs/>
          <w:kern w:val="2"/>
          <w:sz w:val="20"/>
          <w:szCs w:val="20"/>
          <w:lang w:eastAsia="zh-CN" w:bidi="hi-IN"/>
        </w:rPr>
      </w:pPr>
      <w:r w:rsidRPr="00EB5243">
        <w:rPr>
          <w:rFonts w:eastAsia="SimSun" w:cs="Calibri"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:rsidR="00D07306" w:rsidRPr="00EB5243" w:rsidRDefault="00D07306" w:rsidP="00D07306">
      <w:pPr>
        <w:widowControl w:val="0"/>
        <w:suppressAutoHyphens/>
        <w:spacing w:after="0"/>
        <w:jc w:val="center"/>
        <w:rPr>
          <w:rFonts w:eastAsia="Arial"/>
          <w:bCs/>
          <w:spacing w:val="-4"/>
          <w:kern w:val="2"/>
          <w:lang w:eastAsia="hi-IN" w:bidi="hi-IN"/>
        </w:rPr>
      </w:pPr>
    </w:p>
    <w:p w:rsidR="00D857BD" w:rsidRPr="00EB5243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Cs/>
          <w:kern w:val="2"/>
          <w:sz w:val="20"/>
          <w:szCs w:val="20"/>
          <w:lang w:eastAsia="zh-CN" w:bidi="hi-IN"/>
        </w:rPr>
      </w:pPr>
      <w:r w:rsidRPr="00EB5243">
        <w:rPr>
          <w:rFonts w:eastAsia="Times New Roman" w:cs="Calibri"/>
          <w:bCs/>
          <w:kern w:val="2"/>
          <w:sz w:val="20"/>
          <w:szCs w:val="20"/>
          <w:lang w:eastAsia="zh-CN" w:bidi="hi-IN"/>
        </w:rPr>
        <w:t xml:space="preserve">Lista podmiotów należących do tej samej grupy kapitałowej/informacja o </w:t>
      </w:r>
      <w:r w:rsidR="00EB5243">
        <w:rPr>
          <w:rFonts w:eastAsia="Times New Roman" w:cs="Calibri"/>
          <w:bCs/>
          <w:kern w:val="2"/>
          <w:sz w:val="20"/>
          <w:szCs w:val="20"/>
          <w:lang w:eastAsia="zh-CN" w:bidi="hi-IN"/>
        </w:rPr>
        <w:t>tym, że Wykonawca nie należy do </w:t>
      </w:r>
      <w:r w:rsidRPr="00EB5243">
        <w:rPr>
          <w:rFonts w:eastAsia="Times New Roman" w:cs="Calibri"/>
          <w:bCs/>
          <w:kern w:val="2"/>
          <w:sz w:val="20"/>
          <w:szCs w:val="20"/>
          <w:lang w:eastAsia="zh-CN" w:bidi="hi-IN"/>
        </w:rPr>
        <w:t>grupy kapitałowej**.</w:t>
      </w:r>
    </w:p>
    <w:p w:rsidR="00D857BD" w:rsidRDefault="00D857BD" w:rsidP="00381525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</w:pPr>
      <w:r w:rsidRPr="00381525"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  <w:t>*UWAGA: należy wypełnić pkt 1 lub 2</w:t>
      </w:r>
    </w:p>
    <w:p w:rsidR="00381525" w:rsidRPr="00381525" w:rsidRDefault="00381525" w:rsidP="00381525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</w:pPr>
    </w:p>
    <w:p w:rsidR="00D857BD" w:rsidRPr="00D857BD" w:rsidRDefault="00D857BD" w:rsidP="00D857BD">
      <w:pPr>
        <w:widowControl w:val="0"/>
        <w:suppressAutoHyphens/>
        <w:spacing w:after="0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w sprawie udzielenia zamówienia </w:t>
      </w:r>
      <w:r w:rsidRPr="002C7EAE">
        <w:rPr>
          <w:rFonts w:eastAsia="SimSun" w:cs="Calibri"/>
          <w:kern w:val="2"/>
          <w:sz w:val="20"/>
          <w:szCs w:val="20"/>
          <w:lang w:eastAsia="zh-CN" w:bidi="hi-IN"/>
        </w:rPr>
        <w:t xml:space="preserve">na usługi społeczne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i inne szczególne usługi</w:t>
      </w: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="00794B74">
        <w:rPr>
          <w:rFonts w:eastAsia="SimSun" w:cs="Calibri"/>
          <w:kern w:val="2"/>
          <w:sz w:val="20"/>
          <w:szCs w:val="20"/>
          <w:lang w:eastAsia="zh-CN" w:bidi="hi-IN"/>
        </w:rPr>
        <w:t>o 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wartości mniejszej niż progi unijne, tj. wyrażon</w:t>
      </w:r>
      <w:r>
        <w:rPr>
          <w:rFonts w:eastAsia="SimSun" w:cs="Calibri"/>
          <w:kern w:val="2"/>
          <w:sz w:val="20"/>
          <w:szCs w:val="20"/>
          <w:lang w:eastAsia="zh-CN" w:bidi="hi-IN"/>
        </w:rPr>
        <w:t>ej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w złotych równowartość k</w:t>
      </w:r>
      <w:r w:rsidR="00794B74">
        <w:rPr>
          <w:rFonts w:eastAsia="SimSun" w:cs="Calibri"/>
          <w:kern w:val="2"/>
          <w:sz w:val="20"/>
          <w:szCs w:val="20"/>
          <w:lang w:eastAsia="zh-CN" w:bidi="hi-IN"/>
        </w:rPr>
        <w:t>woty 750 000 euro prowadzonym w 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TRYBIE PODSTAWOWYM BEZ PRZEPROWADZENIA NEGOCJACJI</w:t>
      </w: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pn. </w:t>
      </w:r>
      <w:r w:rsidR="00041A8A" w:rsidRPr="00041A8A">
        <w:rPr>
          <w:rFonts w:eastAsia="SimSun" w:cs="Calibri"/>
          <w:b/>
          <w:kern w:val="2"/>
          <w:sz w:val="20"/>
          <w:szCs w:val="20"/>
          <w:lang w:eastAsia="zh-CN" w:bidi="hi-IN"/>
        </w:rPr>
        <w:t>„</w:t>
      </w:r>
      <w:r w:rsidR="001C371C" w:rsidRPr="001C371C">
        <w:rPr>
          <w:rFonts w:eastAsia="SimSun" w:cs="Calibri"/>
          <w:b/>
          <w:kern w:val="2"/>
          <w:sz w:val="20"/>
          <w:szCs w:val="20"/>
          <w:lang w:eastAsia="zh-CN" w:bidi="hi-IN"/>
        </w:rPr>
        <w:t>Kompleksowa usługa organizacji i obsługi Piątego Przeglądu Artystycznego Twórczości Osób Starszych</w:t>
      </w:r>
      <w:r w:rsidR="00311825" w:rsidRPr="00041A8A">
        <w:rPr>
          <w:rFonts w:eastAsia="SimSun" w:cs="Calibri"/>
          <w:b/>
          <w:kern w:val="2"/>
          <w:sz w:val="20"/>
          <w:szCs w:val="20"/>
          <w:lang w:eastAsia="zh-CN" w:bidi="hi-IN"/>
        </w:rPr>
        <w:t>”</w:t>
      </w:r>
    </w:p>
    <w:p w:rsidR="00D857BD" w:rsidRDefault="00D857BD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="00041A8A" w:rsidRPr="00041A8A">
        <w:rPr>
          <w:rFonts w:eastAsia="Times New Roman" w:cs="Calibri"/>
          <w:kern w:val="2"/>
          <w:sz w:val="20"/>
          <w:szCs w:val="20"/>
          <w:lang w:eastAsia="zh-CN" w:bidi="hi-IN"/>
        </w:rPr>
        <w:t>t.j</w:t>
      </w:r>
      <w:proofErr w:type="spellEnd"/>
      <w:r w:rsidR="00041A8A" w:rsidRPr="00041A8A">
        <w:rPr>
          <w:rFonts w:eastAsia="Times New Roman" w:cs="Calibri"/>
          <w:kern w:val="2"/>
          <w:sz w:val="20"/>
          <w:szCs w:val="20"/>
          <w:lang w:eastAsia="zh-CN" w:bidi="hi-IN"/>
        </w:rPr>
        <w:t>. Dz. U. z 2023 r. poz. 1605 ze zm.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), oświadczam, że:</w:t>
      </w:r>
    </w:p>
    <w:p w:rsidR="00724179" w:rsidRPr="00D857BD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D857BD">
        <w:rPr>
          <w:b/>
          <w:bCs/>
        </w:rPr>
        <w:t xml:space="preserve"> 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w rozumieniu ustawy z dnia 16 lutego 2007 r. o ochronie konkurencji i konsumentów (</w:t>
      </w:r>
      <w:proofErr w:type="spellStart"/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t.j</w:t>
      </w:r>
      <w:proofErr w:type="spellEnd"/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:rsidR="00D857BD" w:rsidRDefault="00D857BD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D857BD" w:rsidRDefault="00D857BD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381525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381525" w:rsidRPr="00C83A4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D857BD" w:rsidRPr="00C83A46" w:rsidRDefault="00D857BD" w:rsidP="00D857BD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:rsidR="00D857BD" w:rsidRPr="00F63CBB" w:rsidRDefault="00D857BD" w:rsidP="00D857BD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:rsidR="00D857BD" w:rsidRDefault="00D857BD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381525" w:rsidRPr="00C83A46" w:rsidRDefault="00381525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381525" w:rsidRPr="00C83A46" w:rsidRDefault="00381525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381525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</w:p>
    <w:p w:rsidR="00381525" w:rsidRP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</w:p>
    <w:p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:rsidR="00D857BD" w:rsidRPr="00F63CBB" w:rsidRDefault="00D857BD" w:rsidP="00D857BD">
      <w:pPr>
        <w:spacing w:after="0"/>
        <w:rPr>
          <w:rFonts w:cs="Calibri"/>
          <w:sz w:val="18"/>
          <w:szCs w:val="18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>W przypadku konsorcjum każdy z uczestników konsorcjum składa odrębne oświadczenie</w:t>
      </w:r>
      <w:r w:rsidRPr="00F63CBB">
        <w:rPr>
          <w:rFonts w:cs="Calibri"/>
          <w:sz w:val="18"/>
          <w:szCs w:val="18"/>
        </w:rPr>
        <w:t>.</w:t>
      </w:r>
    </w:p>
    <w:p w:rsidR="00D857BD" w:rsidRPr="00D857BD" w:rsidRDefault="00D857BD" w:rsidP="00D857BD">
      <w:pPr>
        <w:widowControl w:val="0"/>
        <w:suppressAutoHyphens/>
        <w:autoSpaceDE w:val="0"/>
        <w:spacing w:before="120"/>
        <w:ind w:left="284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:rsidR="00D857BD" w:rsidRDefault="00D857BD" w:rsidP="00D857BD">
      <w:pPr>
        <w:widowControl w:val="0"/>
        <w:suppressAutoHyphens/>
        <w:autoSpaceDE w:val="0"/>
        <w:spacing w:before="120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:rsidR="00D857BD" w:rsidRDefault="00D857BD" w:rsidP="00D857BD">
      <w:pPr>
        <w:widowControl w:val="0"/>
        <w:suppressAutoHyphens/>
        <w:autoSpaceDE w:val="0"/>
        <w:spacing w:before="12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81525" w:rsidRDefault="00381525" w:rsidP="00D857BD">
      <w:pPr>
        <w:widowControl w:val="0"/>
        <w:suppressAutoHyphens/>
        <w:autoSpaceDE w:val="0"/>
        <w:spacing w:before="12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9140AB" w:rsidRDefault="009140AB" w:rsidP="00177DB1">
      <w:pPr>
        <w:widowControl w:val="0"/>
        <w:suppressAutoHyphens/>
        <w:autoSpaceDE w:val="0"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..........................dnia........................r.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ab/>
        <w:t xml:space="preserve">                      </w:t>
      </w:r>
    </w:p>
    <w:p w:rsidR="009140AB" w:rsidRDefault="009140AB" w:rsidP="00177DB1">
      <w:pPr>
        <w:widowControl w:val="0"/>
        <w:suppressAutoHyphens/>
        <w:autoSpaceDE w:val="0"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cs="Calibri"/>
          <w:kern w:val="2"/>
          <w:sz w:val="20"/>
          <w:szCs w:val="20"/>
          <w:lang w:eastAsia="zh-CN" w:bidi="hi-IN"/>
        </w:rPr>
        <w:t xml:space="preserve">          </w:t>
      </w:r>
      <w:r w:rsidR="00177DB1">
        <w:rPr>
          <w:rFonts w:cs="Calibri"/>
          <w:kern w:val="2"/>
          <w:sz w:val="20"/>
          <w:szCs w:val="20"/>
          <w:lang w:eastAsia="zh-CN" w:bidi="hi-IN"/>
        </w:rPr>
        <w:t xml:space="preserve">       </w:t>
      </w:r>
      <w:r>
        <w:rPr>
          <w:rFonts w:cs="Calibri"/>
          <w:kern w:val="2"/>
          <w:sz w:val="20"/>
          <w:szCs w:val="20"/>
          <w:lang w:eastAsia="zh-CN" w:bidi="hi-IN"/>
        </w:rPr>
        <w:t xml:space="preserve"> 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>(</w:t>
      </w:r>
      <w:r>
        <w:rPr>
          <w:rFonts w:eastAsia="Times New Roman" w:cs="Calibri"/>
          <w:kern w:val="2"/>
          <w:sz w:val="16"/>
          <w:szCs w:val="16"/>
          <w:lang w:eastAsia="zh-CN" w:bidi="hi-IN"/>
        </w:rPr>
        <w:t>Miejscowość, data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>)</w:t>
      </w:r>
    </w:p>
    <w:p w:rsidR="009140AB" w:rsidRDefault="00724179" w:rsidP="0072417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….</w:t>
      </w:r>
      <w:r w:rsidR="009140AB">
        <w:rPr>
          <w:rFonts w:eastAsia="Times New Roman" w:cs="Calibri"/>
          <w:kern w:val="2"/>
          <w:sz w:val="20"/>
          <w:szCs w:val="20"/>
          <w:lang w:eastAsia="zh-CN" w:bidi="hi-IN"/>
        </w:rPr>
        <w:t>.............................................................</w:t>
      </w:r>
    </w:p>
    <w:p w:rsidR="009140AB" w:rsidRDefault="009140AB" w:rsidP="00177DB1">
      <w:pPr>
        <w:widowControl w:val="0"/>
        <w:suppressAutoHyphens/>
        <w:spacing w:after="0"/>
        <w:ind w:left="5812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cs="Calibri"/>
          <w:spacing w:val="-4"/>
          <w:kern w:val="2"/>
          <w:sz w:val="20"/>
          <w:szCs w:val="20"/>
          <w:lang w:eastAsia="zh-CN" w:bidi="hi-IN"/>
        </w:rPr>
        <w:t>(</w:t>
      </w:r>
      <w:r>
        <w:rPr>
          <w:rFonts w:cs="Calibri"/>
          <w:spacing w:val="-4"/>
          <w:kern w:val="2"/>
          <w:sz w:val="16"/>
          <w:szCs w:val="16"/>
          <w:lang w:eastAsia="zh-CN" w:bidi="hi-IN"/>
        </w:rPr>
        <w:t>podpis osoby uprawnionej do reprezentowania</w:t>
      </w:r>
    </w:p>
    <w:p w:rsidR="009140AB" w:rsidRDefault="009140AB" w:rsidP="00177DB1">
      <w:pPr>
        <w:widowControl w:val="0"/>
        <w:suppressAutoHyphens/>
        <w:spacing w:after="0"/>
        <w:ind w:left="5812"/>
        <w:jc w:val="center"/>
        <w:rPr>
          <w:rFonts w:cs="Calibri"/>
          <w:spacing w:val="-4"/>
          <w:kern w:val="2"/>
          <w:sz w:val="20"/>
          <w:szCs w:val="20"/>
          <w:lang w:eastAsia="zh-CN" w:bidi="hi-IN"/>
        </w:rPr>
      </w:pPr>
      <w:r>
        <w:rPr>
          <w:rFonts w:cs="Calibri"/>
          <w:spacing w:val="-4"/>
          <w:kern w:val="2"/>
          <w:sz w:val="16"/>
          <w:szCs w:val="16"/>
          <w:lang w:eastAsia="zh-CN" w:bidi="hi-IN"/>
        </w:rPr>
        <w:t>Wykonawcy/Wykonawców występujących wspólnie</w:t>
      </w:r>
      <w:r>
        <w:rPr>
          <w:rFonts w:cs="Calibri"/>
          <w:spacing w:val="-4"/>
          <w:kern w:val="2"/>
          <w:sz w:val="20"/>
          <w:szCs w:val="20"/>
          <w:lang w:eastAsia="zh-CN" w:bidi="hi-IN"/>
        </w:rPr>
        <w:t>)</w:t>
      </w:r>
    </w:p>
    <w:sectPr w:rsidR="009140AB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8B" w:rsidRDefault="00AD6E8B" w:rsidP="00696478">
      <w:pPr>
        <w:spacing w:after="0" w:line="240" w:lineRule="auto"/>
      </w:pPr>
      <w:r>
        <w:separator/>
      </w:r>
    </w:p>
  </w:endnote>
  <w:endnote w:type="continuationSeparator" w:id="0">
    <w:p w:rsidR="00AD6E8B" w:rsidRDefault="00AD6E8B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8B" w:rsidRDefault="00AD6E8B" w:rsidP="00696478">
      <w:pPr>
        <w:spacing w:after="0" w:line="240" w:lineRule="auto"/>
      </w:pPr>
      <w:r>
        <w:separator/>
      </w:r>
    </w:p>
  </w:footnote>
  <w:footnote w:type="continuationSeparator" w:id="0">
    <w:p w:rsidR="00AD6E8B" w:rsidRDefault="00AD6E8B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626" w:rsidRPr="007D5626" w:rsidRDefault="007D5626" w:rsidP="007D5626">
    <w:pPr>
      <w:pStyle w:val="Nagwek"/>
      <w:rPr>
        <w:b/>
      </w:rPr>
    </w:pPr>
  </w:p>
  <w:p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2177E"/>
    <w:rsid w:val="00025921"/>
    <w:rsid w:val="00033C2B"/>
    <w:rsid w:val="000362A8"/>
    <w:rsid w:val="00041A8A"/>
    <w:rsid w:val="0004436D"/>
    <w:rsid w:val="00045F1A"/>
    <w:rsid w:val="00046A1E"/>
    <w:rsid w:val="00051166"/>
    <w:rsid w:val="00051CBC"/>
    <w:rsid w:val="00053DE2"/>
    <w:rsid w:val="00064380"/>
    <w:rsid w:val="0007216A"/>
    <w:rsid w:val="000750DB"/>
    <w:rsid w:val="00076691"/>
    <w:rsid w:val="000767E7"/>
    <w:rsid w:val="00083ABC"/>
    <w:rsid w:val="00087CDE"/>
    <w:rsid w:val="0009090B"/>
    <w:rsid w:val="00094117"/>
    <w:rsid w:val="000978D2"/>
    <w:rsid w:val="000A0542"/>
    <w:rsid w:val="000A6123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6773"/>
    <w:rsid w:val="000E028D"/>
    <w:rsid w:val="000E319D"/>
    <w:rsid w:val="000E7754"/>
    <w:rsid w:val="000F194C"/>
    <w:rsid w:val="000F3462"/>
    <w:rsid w:val="000F7EA3"/>
    <w:rsid w:val="001001EF"/>
    <w:rsid w:val="0010240E"/>
    <w:rsid w:val="0010247C"/>
    <w:rsid w:val="001116A0"/>
    <w:rsid w:val="00121F2C"/>
    <w:rsid w:val="001253F3"/>
    <w:rsid w:val="00125812"/>
    <w:rsid w:val="00127F4A"/>
    <w:rsid w:val="00130C41"/>
    <w:rsid w:val="00133043"/>
    <w:rsid w:val="00134A96"/>
    <w:rsid w:val="00134DB6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1D9D"/>
    <w:rsid w:val="001C2100"/>
    <w:rsid w:val="001C371C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2EA1"/>
    <w:rsid w:val="00203997"/>
    <w:rsid w:val="0020500C"/>
    <w:rsid w:val="00205A55"/>
    <w:rsid w:val="00206B5B"/>
    <w:rsid w:val="00207B55"/>
    <w:rsid w:val="00212C8A"/>
    <w:rsid w:val="00213387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2A64"/>
    <w:rsid w:val="002530D1"/>
    <w:rsid w:val="00257431"/>
    <w:rsid w:val="002607FF"/>
    <w:rsid w:val="00260978"/>
    <w:rsid w:val="002609AD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C01A9"/>
    <w:rsid w:val="002C02E6"/>
    <w:rsid w:val="002C3404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0648"/>
    <w:rsid w:val="002E1B99"/>
    <w:rsid w:val="002F0EC6"/>
    <w:rsid w:val="002F2C8E"/>
    <w:rsid w:val="0030172C"/>
    <w:rsid w:val="003018AC"/>
    <w:rsid w:val="003032A1"/>
    <w:rsid w:val="003051DE"/>
    <w:rsid w:val="00306947"/>
    <w:rsid w:val="00311825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16B0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435B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66BA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7C9F"/>
    <w:rsid w:val="003D4C0E"/>
    <w:rsid w:val="003D5F29"/>
    <w:rsid w:val="003D650F"/>
    <w:rsid w:val="003D7C9D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52C"/>
    <w:rsid w:val="0063637F"/>
    <w:rsid w:val="00641B3D"/>
    <w:rsid w:val="00645365"/>
    <w:rsid w:val="00650262"/>
    <w:rsid w:val="006515A3"/>
    <w:rsid w:val="00653F1F"/>
    <w:rsid w:val="00657270"/>
    <w:rsid w:val="00671AFE"/>
    <w:rsid w:val="006746E1"/>
    <w:rsid w:val="00677409"/>
    <w:rsid w:val="00680868"/>
    <w:rsid w:val="006869FD"/>
    <w:rsid w:val="00692D2F"/>
    <w:rsid w:val="00696306"/>
    <w:rsid w:val="00696478"/>
    <w:rsid w:val="00696ADF"/>
    <w:rsid w:val="00697AA8"/>
    <w:rsid w:val="00697B61"/>
    <w:rsid w:val="006A29DB"/>
    <w:rsid w:val="006A4F76"/>
    <w:rsid w:val="006A792D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2EC1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45F06"/>
    <w:rsid w:val="00747EEC"/>
    <w:rsid w:val="007556AD"/>
    <w:rsid w:val="00757C9E"/>
    <w:rsid w:val="00763823"/>
    <w:rsid w:val="00763F92"/>
    <w:rsid w:val="00766EA9"/>
    <w:rsid w:val="007742C0"/>
    <w:rsid w:val="007748FF"/>
    <w:rsid w:val="00775119"/>
    <w:rsid w:val="00783869"/>
    <w:rsid w:val="00784591"/>
    <w:rsid w:val="00786D18"/>
    <w:rsid w:val="00787CEF"/>
    <w:rsid w:val="00791295"/>
    <w:rsid w:val="0079421D"/>
    <w:rsid w:val="00794B74"/>
    <w:rsid w:val="007A08E8"/>
    <w:rsid w:val="007A0E67"/>
    <w:rsid w:val="007A2453"/>
    <w:rsid w:val="007B741E"/>
    <w:rsid w:val="007C0D17"/>
    <w:rsid w:val="007C5F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575A"/>
    <w:rsid w:val="00866E11"/>
    <w:rsid w:val="00866E78"/>
    <w:rsid w:val="00867F76"/>
    <w:rsid w:val="008763B8"/>
    <w:rsid w:val="0087772B"/>
    <w:rsid w:val="00886E42"/>
    <w:rsid w:val="0089063F"/>
    <w:rsid w:val="00890788"/>
    <w:rsid w:val="0089263E"/>
    <w:rsid w:val="008939C4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D6E8B"/>
    <w:rsid w:val="00AE12B3"/>
    <w:rsid w:val="00AE17B0"/>
    <w:rsid w:val="00AE27DE"/>
    <w:rsid w:val="00AE33FA"/>
    <w:rsid w:val="00AE48CF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9E0"/>
    <w:rsid w:val="00B41D97"/>
    <w:rsid w:val="00B45828"/>
    <w:rsid w:val="00B46BBE"/>
    <w:rsid w:val="00B47C27"/>
    <w:rsid w:val="00B51C52"/>
    <w:rsid w:val="00B52545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DA6"/>
    <w:rsid w:val="00BB4B08"/>
    <w:rsid w:val="00BC43B5"/>
    <w:rsid w:val="00BC7395"/>
    <w:rsid w:val="00BD0D5E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6E62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506A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C1AF1"/>
    <w:rsid w:val="00DC3E90"/>
    <w:rsid w:val="00DD0F49"/>
    <w:rsid w:val="00DD3EB2"/>
    <w:rsid w:val="00DD413F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5243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510F3"/>
    <w:rsid w:val="00F547A3"/>
    <w:rsid w:val="00F60B4A"/>
    <w:rsid w:val="00F62E62"/>
    <w:rsid w:val="00F63CBB"/>
    <w:rsid w:val="00F705E8"/>
    <w:rsid w:val="00F7195C"/>
    <w:rsid w:val="00F71F7D"/>
    <w:rsid w:val="00F7491D"/>
    <w:rsid w:val="00F769F8"/>
    <w:rsid w:val="00F76F80"/>
    <w:rsid w:val="00F84561"/>
    <w:rsid w:val="00F86C91"/>
    <w:rsid w:val="00F87B8A"/>
    <w:rsid w:val="00F9079C"/>
    <w:rsid w:val="00F916A0"/>
    <w:rsid w:val="00F94093"/>
    <w:rsid w:val="00F95EA4"/>
    <w:rsid w:val="00F96020"/>
    <w:rsid w:val="00F96BAF"/>
    <w:rsid w:val="00FA3115"/>
    <w:rsid w:val="00FA5EBA"/>
    <w:rsid w:val="00FA700F"/>
    <w:rsid w:val="00FB2332"/>
    <w:rsid w:val="00FC0F23"/>
    <w:rsid w:val="00FC4352"/>
    <w:rsid w:val="00FC554A"/>
    <w:rsid w:val="00FC6F58"/>
    <w:rsid w:val="00FD2B57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6FF28"/>
  <w15:chartTrackingRefBased/>
  <w15:docId w15:val="{D8820E65-939D-46E6-9D3D-C7C04093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3DCB-EB42-402E-B446-0FFCBDAF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Piotr Ratajczyk</cp:lastModifiedBy>
  <cp:revision>15</cp:revision>
  <cp:lastPrinted>2019-10-23T05:04:00Z</cp:lastPrinted>
  <dcterms:created xsi:type="dcterms:W3CDTF">2023-07-27T10:15:00Z</dcterms:created>
  <dcterms:modified xsi:type="dcterms:W3CDTF">2024-06-27T06:38:00Z</dcterms:modified>
</cp:coreProperties>
</file>