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7304753B" w14:textId="77777777" w:rsidR="00885522" w:rsidRPr="00202834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</w:p>
    <w:p w14:paraId="0D123BF1" w14:textId="77777777" w:rsidR="0034433F" w:rsidRPr="00202834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Adres</w:t>
      </w:r>
      <w:r w:rsidRPr="00202834">
        <w:rPr>
          <w:rFonts w:ascii="Calibri" w:hAnsi="Calibri" w:cs="Calibri"/>
          <w:b/>
          <w:sz w:val="22"/>
          <w:szCs w:val="22"/>
        </w:rPr>
        <w:t xml:space="preserve">: </w:t>
      </w:r>
      <w:r w:rsidR="00F736EC" w:rsidRPr="00202834">
        <w:rPr>
          <w:rFonts w:ascii="Calibri" w:hAnsi="Calibri" w:cs="Calibri"/>
          <w:b/>
          <w:sz w:val="22"/>
          <w:szCs w:val="22"/>
        </w:rPr>
        <w:t>ul. Rynek 1, 39-120 Sędziszów Małopolski</w:t>
      </w:r>
    </w:p>
    <w:p w14:paraId="0F92486C" w14:textId="77777777" w:rsidR="00885522" w:rsidRPr="00202834" w:rsidRDefault="00885522" w:rsidP="000F5F1C">
      <w:pPr>
        <w:spacing w:after="0"/>
        <w:rPr>
          <w:rFonts w:cs="Calibri"/>
        </w:rPr>
      </w:pPr>
    </w:p>
    <w:p w14:paraId="79F10FBA" w14:textId="77777777" w:rsidR="00926E55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010C5EFD" w14:textId="77777777" w:rsidR="00811534" w:rsidRPr="00202834" w:rsidRDefault="00811534" w:rsidP="000F5F1C">
      <w:pPr>
        <w:spacing w:after="0"/>
        <w:rPr>
          <w:rFonts w:cs="Calibri"/>
        </w:rPr>
      </w:pPr>
    </w:p>
    <w:p w14:paraId="2FF55120" w14:textId="733F7C3E" w:rsidR="00671BE2" w:rsidRDefault="00180F54" w:rsidP="00671BE2">
      <w:pPr>
        <w:spacing w:after="0" w:line="312" w:lineRule="auto"/>
        <w:rPr>
          <w:rFonts w:eastAsia="Times New Roman" w:cs="Calibri"/>
          <w:b/>
        </w:rPr>
      </w:pPr>
      <w:r>
        <w:rPr>
          <w:rFonts w:cs="Calibri"/>
        </w:rPr>
        <w:t>„</w:t>
      </w:r>
      <w:r w:rsidR="00454BB7" w:rsidRPr="00FC5E4B">
        <w:rPr>
          <w:rFonts w:cs="Calibri"/>
          <w:b/>
          <w:bCs/>
        </w:rPr>
        <w:t xml:space="preserve">Przebudowa dróg na terenie Gminy Sędziszów Małopolski – pakiet </w:t>
      </w:r>
      <w:r w:rsidR="00606898">
        <w:rPr>
          <w:rFonts w:cs="Calibri"/>
          <w:b/>
          <w:bCs/>
        </w:rPr>
        <w:t>I</w:t>
      </w:r>
      <w:r w:rsidR="00454BB7">
        <w:rPr>
          <w:rFonts w:cs="Calibri"/>
          <w:b/>
          <w:bCs/>
        </w:rPr>
        <w:t>II</w:t>
      </w:r>
      <w:r>
        <w:rPr>
          <w:rFonts w:cs="Calibri"/>
          <w:b/>
          <w:bCs/>
        </w:rPr>
        <w:t>”</w:t>
      </w:r>
      <w:r w:rsidRPr="00164A1F">
        <w:rPr>
          <w:rFonts w:cs="Calibri"/>
          <w:b/>
        </w:rPr>
        <w:t>.</w:t>
      </w:r>
    </w:p>
    <w:p w14:paraId="71360A85" w14:textId="77777777" w:rsidR="00BC77AC" w:rsidRDefault="00BC77AC" w:rsidP="00523758">
      <w:pPr>
        <w:spacing w:after="0" w:line="312" w:lineRule="auto"/>
        <w:rPr>
          <w:rFonts w:cs="Calibri"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p w14:paraId="3B0FC457" w14:textId="77777777" w:rsidR="00671BE2" w:rsidRDefault="00671BE2" w:rsidP="00F736EC">
      <w:pPr>
        <w:spacing w:after="0"/>
        <w:ind w:firstLine="284"/>
        <w:rPr>
          <w:rFonts w:cs="Calibri"/>
        </w:rPr>
      </w:pPr>
    </w:p>
    <w:p w14:paraId="66EC1E7C" w14:textId="77777777" w:rsidR="00671BE2" w:rsidRDefault="00671BE2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671BE2" w:rsidRPr="00523758" w14:paraId="286B011B" w14:textId="77777777" w:rsidTr="00671BE2">
        <w:tc>
          <w:tcPr>
            <w:tcW w:w="9180" w:type="dxa"/>
            <w:shd w:val="clear" w:color="auto" w:fill="E7E6E6"/>
          </w:tcPr>
          <w:p w14:paraId="0B5A75EF" w14:textId="77777777" w:rsidR="00671BE2" w:rsidRPr="00523758" w:rsidRDefault="00671BE2" w:rsidP="00671BE2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14:paraId="2C1633E3" w14:textId="77777777" w:rsidR="00671BE2" w:rsidRDefault="00671BE2" w:rsidP="00671BE2">
      <w:pPr>
        <w:spacing w:after="0"/>
        <w:rPr>
          <w:rFonts w:cs="Calibri"/>
        </w:rPr>
      </w:pPr>
    </w:p>
    <w:p w14:paraId="296E4E77" w14:textId="77777777" w:rsidR="00BF4E5B" w:rsidRDefault="00BF4E5B" w:rsidP="00BF4E5B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64A1F">
        <w:rPr>
          <w:rFonts w:cs="Calibri"/>
          <w:b/>
        </w:rPr>
        <w:t>Wykonanie przedmiotu zamówienia w zakresie określonym przez Zamawiającego w Specyfikacji Warunków Zamówienia za cenę:</w:t>
      </w:r>
    </w:p>
    <w:p w14:paraId="2BBF5C74" w14:textId="51D1A3A4" w:rsidR="00BF4E5B" w:rsidRPr="00164A1F" w:rsidRDefault="00BF4E5B" w:rsidP="0000760C">
      <w:pPr>
        <w:numPr>
          <w:ilvl w:val="0"/>
          <w:numId w:val="27"/>
        </w:numPr>
        <w:spacing w:after="0"/>
        <w:jc w:val="both"/>
        <w:rPr>
          <w:rFonts w:cs="Calibri"/>
          <w:b/>
        </w:rPr>
      </w:pPr>
      <w:r w:rsidRPr="005A3070">
        <w:rPr>
          <w:rFonts w:ascii="Calibri Light" w:hAnsi="Calibri Light" w:cs="Calibri Light"/>
          <w:b/>
          <w:u w:val="single"/>
        </w:rPr>
        <w:t xml:space="preserve">CZĘŚĆ I - </w:t>
      </w:r>
      <w:r w:rsidR="00606898" w:rsidRPr="00606898">
        <w:rPr>
          <w:rFonts w:cs="Calibri"/>
          <w:b/>
          <w:szCs w:val="24"/>
          <w:u w:val="single"/>
        </w:rPr>
        <w:t xml:space="preserve">Przebudowa drogi wewnętrznej  na działce nr </w:t>
      </w:r>
      <w:proofErr w:type="spellStart"/>
      <w:r w:rsidR="00606898" w:rsidRPr="00606898">
        <w:rPr>
          <w:rFonts w:cs="Calibri"/>
          <w:b/>
          <w:szCs w:val="24"/>
          <w:u w:val="single"/>
        </w:rPr>
        <w:t>ewid</w:t>
      </w:r>
      <w:proofErr w:type="spellEnd"/>
      <w:r w:rsidR="00606898" w:rsidRPr="00606898">
        <w:rPr>
          <w:rFonts w:cs="Calibri"/>
          <w:b/>
          <w:szCs w:val="24"/>
          <w:u w:val="single"/>
        </w:rPr>
        <w:t>. 514 w Sędziszowie Małopolskim</w:t>
      </w:r>
    </w:p>
    <w:p w14:paraId="3620D999" w14:textId="1614AE8A" w:rsidR="00BF4E5B" w:rsidRPr="00164A1F" w:rsidRDefault="00BF4E5B" w:rsidP="00454BB7">
      <w:pPr>
        <w:shd w:val="clear" w:color="auto" w:fill="FFFFFF"/>
        <w:spacing w:before="240" w:after="0" w:line="360" w:lineRule="auto"/>
        <w:ind w:left="284"/>
        <w:rPr>
          <w:rFonts w:cs="Calibri"/>
          <w:b/>
        </w:rPr>
      </w:pPr>
      <w:r w:rsidRPr="00164A1F">
        <w:rPr>
          <w:rFonts w:cs="Calibri"/>
        </w:rPr>
        <w:t>______________________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złotych brutto</w:t>
      </w:r>
    </w:p>
    <w:p w14:paraId="254893BB" w14:textId="6C2E63D9" w:rsidR="00BF4E5B" w:rsidRDefault="00BF4E5B" w:rsidP="00BF4E5B">
      <w:pPr>
        <w:spacing w:after="120" w:line="360" w:lineRule="auto"/>
        <w:ind w:left="284"/>
        <w:rPr>
          <w:rFonts w:cs="Calibri"/>
        </w:rPr>
      </w:pPr>
      <w:r w:rsidRPr="00164A1F">
        <w:rPr>
          <w:rFonts w:cs="Calibri"/>
        </w:rPr>
        <w:t>(słownie: ______________</w:t>
      </w:r>
      <w:r w:rsidR="00454BB7">
        <w:rPr>
          <w:rFonts w:cs="Calibri"/>
        </w:rPr>
        <w:t>_______________________________</w:t>
      </w:r>
      <w:r w:rsidRPr="00164A1F">
        <w:rPr>
          <w:rFonts w:cs="Calibri"/>
        </w:rPr>
        <w:t>_________________________)</w:t>
      </w:r>
    </w:p>
    <w:p w14:paraId="6C583BE8" w14:textId="38C22BF0" w:rsidR="00BF4E5B" w:rsidRPr="005A3070" w:rsidRDefault="00BF4E5B" w:rsidP="0000760C">
      <w:pPr>
        <w:numPr>
          <w:ilvl w:val="0"/>
          <w:numId w:val="27"/>
        </w:numPr>
        <w:spacing w:after="120" w:line="360" w:lineRule="auto"/>
        <w:jc w:val="both"/>
        <w:rPr>
          <w:rFonts w:cs="Calibri"/>
        </w:rPr>
      </w:pPr>
      <w:r w:rsidRPr="005A3070">
        <w:rPr>
          <w:rFonts w:ascii="Calibri Light" w:hAnsi="Calibri Light" w:cs="Calibri Light"/>
          <w:b/>
          <w:u w:val="single"/>
        </w:rPr>
        <w:t xml:space="preserve">CZĘŚĆ II - </w:t>
      </w:r>
      <w:r w:rsidR="00606898" w:rsidRPr="003F4CAB">
        <w:rPr>
          <w:rFonts w:cs="Calibri"/>
          <w:b/>
          <w:u w:val="single"/>
        </w:rPr>
        <w:t xml:space="preserve">Przebudowa dróg </w:t>
      </w:r>
      <w:r w:rsidR="00721E36">
        <w:rPr>
          <w:rFonts w:cs="Calibri"/>
          <w:b/>
          <w:u w:val="single"/>
        </w:rPr>
        <w:t>w Sędziszowie Małopolskim</w:t>
      </w:r>
      <w:r w:rsidR="00721E36" w:rsidRPr="003F4CAB">
        <w:rPr>
          <w:rFonts w:cs="Calibri"/>
          <w:b/>
          <w:u w:val="single"/>
        </w:rPr>
        <w:t xml:space="preserve"> </w:t>
      </w:r>
      <w:r w:rsidR="00721E36">
        <w:rPr>
          <w:rFonts w:cs="Calibri"/>
          <w:b/>
          <w:u w:val="single"/>
        </w:rPr>
        <w:t>-</w:t>
      </w:r>
      <w:r w:rsidR="00606898" w:rsidRPr="003F4CAB">
        <w:rPr>
          <w:rFonts w:cs="Calibri"/>
          <w:b/>
          <w:u w:val="single"/>
        </w:rPr>
        <w:t xml:space="preserve"> </w:t>
      </w:r>
      <w:r w:rsidR="00606898">
        <w:rPr>
          <w:rFonts w:cs="Calibri"/>
          <w:b/>
          <w:u w:val="single"/>
        </w:rPr>
        <w:t>osiedl</w:t>
      </w:r>
      <w:r w:rsidR="00721E36">
        <w:rPr>
          <w:rFonts w:cs="Calibri"/>
          <w:b/>
          <w:u w:val="single"/>
        </w:rPr>
        <w:t>e</w:t>
      </w:r>
      <w:bookmarkStart w:id="0" w:name="_GoBack"/>
      <w:bookmarkEnd w:id="0"/>
      <w:r w:rsidR="00606898">
        <w:rPr>
          <w:rFonts w:cs="Calibri"/>
          <w:b/>
          <w:u w:val="single"/>
        </w:rPr>
        <w:t xml:space="preserve"> Wolica Piaskowa.</w:t>
      </w:r>
    </w:p>
    <w:p w14:paraId="0FFF1E5B" w14:textId="77777777" w:rsidR="00BF4E5B" w:rsidRPr="00164A1F" w:rsidRDefault="00BF4E5B" w:rsidP="00BF4E5B">
      <w:pPr>
        <w:shd w:val="clear" w:color="auto" w:fill="FFFFFF"/>
        <w:spacing w:after="0" w:line="360" w:lineRule="auto"/>
        <w:ind w:left="644"/>
        <w:rPr>
          <w:rFonts w:cs="Calibri"/>
          <w:b/>
        </w:rPr>
      </w:pPr>
      <w:r w:rsidRPr="00164A1F">
        <w:rPr>
          <w:rFonts w:cs="Calibri"/>
        </w:rPr>
        <w:t>_______________________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złotych brutto</w:t>
      </w:r>
    </w:p>
    <w:p w14:paraId="493C5243" w14:textId="3DA5F432" w:rsidR="00BF4E5B" w:rsidRDefault="00BF4E5B" w:rsidP="00BF4E5B">
      <w:pPr>
        <w:spacing w:after="120" w:line="360" w:lineRule="auto"/>
        <w:ind w:left="644"/>
        <w:rPr>
          <w:rFonts w:cs="Calibri"/>
        </w:rPr>
      </w:pPr>
      <w:r w:rsidRPr="00164A1F">
        <w:rPr>
          <w:rFonts w:cs="Calibri"/>
        </w:rPr>
        <w:t>(słownie: __________________</w:t>
      </w:r>
      <w:r w:rsidR="00454BB7">
        <w:rPr>
          <w:rFonts w:cs="Calibri"/>
        </w:rPr>
        <w:t>_______________________________</w:t>
      </w:r>
      <w:r w:rsidRPr="00164A1F">
        <w:rPr>
          <w:rFonts w:cs="Calibri"/>
        </w:rPr>
        <w:t>__________________)</w:t>
      </w:r>
    </w:p>
    <w:p w14:paraId="2BB007A3" w14:textId="72A7DB84" w:rsidR="00454BB7" w:rsidRDefault="00454BB7" w:rsidP="00606898">
      <w:pPr>
        <w:spacing w:after="0" w:line="360" w:lineRule="auto"/>
        <w:ind w:left="284"/>
        <w:rPr>
          <w:rFonts w:cs="Calibri"/>
          <w:b/>
        </w:rPr>
      </w:pPr>
      <w:r>
        <w:rPr>
          <w:rFonts w:cs="Calibri"/>
          <w:b/>
        </w:rPr>
        <w:t>W tym:</w:t>
      </w:r>
    </w:p>
    <w:p w14:paraId="470F494A" w14:textId="0E9BBF48" w:rsidR="00454BB7" w:rsidRDefault="00454BB7" w:rsidP="00454BB7">
      <w:pPr>
        <w:spacing w:after="0" w:line="360" w:lineRule="auto"/>
        <w:ind w:left="851"/>
        <w:jc w:val="both"/>
        <w:rPr>
          <w:rFonts w:cs="Calibri"/>
          <w:b/>
        </w:rPr>
      </w:pPr>
      <w:r w:rsidRPr="003F4CAB">
        <w:rPr>
          <w:rFonts w:cs="Calibri"/>
          <w:b/>
        </w:rPr>
        <w:t>Zadanie 1.</w:t>
      </w:r>
      <w:r>
        <w:rPr>
          <w:rFonts w:cs="Calibri"/>
        </w:rPr>
        <w:t xml:space="preserve"> </w:t>
      </w:r>
      <w:r w:rsidR="00606898" w:rsidRPr="00DE439C">
        <w:rPr>
          <w:rFonts w:cs="Calibri"/>
          <w:b/>
        </w:rPr>
        <w:t xml:space="preserve">Przebudowa drogi wewnętrznej na działce nr </w:t>
      </w:r>
      <w:proofErr w:type="spellStart"/>
      <w:r w:rsidR="00606898" w:rsidRPr="00DE439C">
        <w:rPr>
          <w:rFonts w:cs="Calibri"/>
          <w:b/>
        </w:rPr>
        <w:t>ewid</w:t>
      </w:r>
      <w:proofErr w:type="spellEnd"/>
      <w:r w:rsidR="00606898" w:rsidRPr="00DE439C">
        <w:rPr>
          <w:rFonts w:cs="Calibri"/>
          <w:b/>
        </w:rPr>
        <w:t>. 1201 w Sędziszowie Małopolskim - osiedle Wolica Piaskowa</w:t>
      </w:r>
    </w:p>
    <w:p w14:paraId="307B70A1" w14:textId="77777777" w:rsidR="00454BB7" w:rsidRPr="00164A1F" w:rsidRDefault="00454BB7" w:rsidP="00454BB7">
      <w:pPr>
        <w:shd w:val="clear" w:color="auto" w:fill="FFFFFF"/>
        <w:spacing w:after="0" w:line="360" w:lineRule="auto"/>
        <w:ind w:left="851"/>
        <w:jc w:val="both"/>
        <w:rPr>
          <w:rFonts w:cs="Calibri"/>
          <w:b/>
        </w:rPr>
      </w:pPr>
      <w:r w:rsidRPr="00164A1F">
        <w:rPr>
          <w:rFonts w:cs="Calibri"/>
        </w:rPr>
        <w:t>_______________________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złotych brutto</w:t>
      </w:r>
    </w:p>
    <w:p w14:paraId="0A9C94AD" w14:textId="704EB759" w:rsidR="00454BB7" w:rsidRDefault="00454BB7" w:rsidP="00454BB7">
      <w:pPr>
        <w:spacing w:after="0" w:line="360" w:lineRule="auto"/>
        <w:ind w:left="851"/>
        <w:jc w:val="both"/>
        <w:rPr>
          <w:rFonts w:cs="Calibri"/>
        </w:rPr>
      </w:pPr>
      <w:r w:rsidRPr="00164A1F">
        <w:rPr>
          <w:rFonts w:cs="Calibri"/>
        </w:rPr>
        <w:t>(słownie: ___________________________________</w:t>
      </w:r>
      <w:r>
        <w:rPr>
          <w:rFonts w:cs="Calibri"/>
        </w:rPr>
        <w:t>__________________________</w:t>
      </w:r>
      <w:r w:rsidRPr="00164A1F">
        <w:rPr>
          <w:rFonts w:cs="Calibri"/>
        </w:rPr>
        <w:t>____)</w:t>
      </w:r>
    </w:p>
    <w:p w14:paraId="34006F90" w14:textId="73741454" w:rsidR="00454BB7" w:rsidRDefault="00454BB7" w:rsidP="00454BB7">
      <w:pPr>
        <w:spacing w:after="0" w:line="360" w:lineRule="auto"/>
        <w:ind w:left="851"/>
        <w:jc w:val="both"/>
        <w:rPr>
          <w:rFonts w:cs="Calibri"/>
          <w:b/>
        </w:rPr>
      </w:pPr>
      <w:r w:rsidRPr="003F4CAB">
        <w:rPr>
          <w:rFonts w:cs="Calibri"/>
          <w:b/>
        </w:rPr>
        <w:t>Zadanie</w:t>
      </w:r>
      <w:r>
        <w:rPr>
          <w:rFonts w:cs="Calibri"/>
          <w:b/>
        </w:rPr>
        <w:t xml:space="preserve"> 2</w:t>
      </w:r>
      <w:r w:rsidRPr="003F4CAB">
        <w:rPr>
          <w:rFonts w:cs="Calibri"/>
          <w:b/>
        </w:rPr>
        <w:t xml:space="preserve">. </w:t>
      </w:r>
      <w:r w:rsidR="00606898" w:rsidRPr="00DE439C">
        <w:rPr>
          <w:rFonts w:cs="Calibri"/>
          <w:b/>
        </w:rPr>
        <w:t xml:space="preserve">Przebudowa drogi wewnętrznej na działce nr </w:t>
      </w:r>
      <w:proofErr w:type="spellStart"/>
      <w:r w:rsidR="00606898" w:rsidRPr="00DE439C">
        <w:rPr>
          <w:rFonts w:cs="Calibri"/>
          <w:b/>
        </w:rPr>
        <w:t>ewid</w:t>
      </w:r>
      <w:proofErr w:type="spellEnd"/>
      <w:r w:rsidR="00606898" w:rsidRPr="00DE439C">
        <w:rPr>
          <w:rFonts w:cs="Calibri"/>
          <w:b/>
        </w:rPr>
        <w:t>. 1229 w Sędziszowie Małopolskim - osiedle Wolica Piaskowa</w:t>
      </w:r>
    </w:p>
    <w:p w14:paraId="0FC4C26E" w14:textId="77777777" w:rsidR="00454BB7" w:rsidRPr="00164A1F" w:rsidRDefault="00454BB7" w:rsidP="00454BB7">
      <w:pPr>
        <w:shd w:val="clear" w:color="auto" w:fill="FFFFFF"/>
        <w:spacing w:after="0" w:line="360" w:lineRule="auto"/>
        <w:ind w:left="851"/>
        <w:jc w:val="both"/>
        <w:rPr>
          <w:rFonts w:cs="Calibri"/>
          <w:b/>
        </w:rPr>
      </w:pPr>
      <w:r w:rsidRPr="00164A1F">
        <w:rPr>
          <w:rFonts w:cs="Calibri"/>
        </w:rPr>
        <w:t>_______________________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złotych brutto</w:t>
      </w:r>
    </w:p>
    <w:p w14:paraId="3DB35995" w14:textId="303CC812" w:rsidR="00454BB7" w:rsidRDefault="00454BB7" w:rsidP="00454BB7">
      <w:pPr>
        <w:spacing w:after="0" w:line="360" w:lineRule="auto"/>
        <w:ind w:left="851"/>
        <w:jc w:val="both"/>
        <w:rPr>
          <w:rFonts w:cs="Calibri"/>
        </w:rPr>
      </w:pPr>
      <w:r w:rsidRPr="00164A1F">
        <w:rPr>
          <w:rFonts w:cs="Calibri"/>
        </w:rPr>
        <w:t>(słownie: __________________________________</w:t>
      </w:r>
      <w:r>
        <w:rPr>
          <w:rFonts w:cs="Calibri"/>
        </w:rPr>
        <w:t>___________________________</w:t>
      </w:r>
      <w:r w:rsidRPr="00164A1F">
        <w:rPr>
          <w:rFonts w:cs="Calibri"/>
        </w:rPr>
        <w:t>____)</w:t>
      </w:r>
    </w:p>
    <w:p w14:paraId="77EC4059" w14:textId="575A8760" w:rsidR="00454BB7" w:rsidRPr="00454BB7" w:rsidRDefault="00454BB7" w:rsidP="00454BB7">
      <w:pPr>
        <w:numPr>
          <w:ilvl w:val="0"/>
          <w:numId w:val="27"/>
        </w:numPr>
        <w:spacing w:after="120" w:line="360" w:lineRule="auto"/>
        <w:jc w:val="both"/>
        <w:rPr>
          <w:rFonts w:cs="Calibri"/>
          <w:b/>
        </w:rPr>
      </w:pPr>
      <w:r w:rsidRPr="00454BB7">
        <w:rPr>
          <w:rFonts w:cs="Calibri"/>
          <w:b/>
          <w:u w:val="single"/>
        </w:rPr>
        <w:t xml:space="preserve">CZĘŚĆ III - </w:t>
      </w:r>
      <w:r w:rsidR="00606898" w:rsidRPr="00606898">
        <w:rPr>
          <w:rFonts w:cs="Calibri"/>
          <w:b/>
          <w:u w:val="single"/>
          <w:lang w:val="pl"/>
        </w:rPr>
        <w:t xml:space="preserve">Przebudowa drogi wewnętrznej na działce nr </w:t>
      </w:r>
      <w:proofErr w:type="spellStart"/>
      <w:r w:rsidR="00606898" w:rsidRPr="00606898">
        <w:rPr>
          <w:rFonts w:cs="Calibri"/>
          <w:b/>
          <w:u w:val="single"/>
          <w:lang w:val="pl"/>
        </w:rPr>
        <w:t>ewid</w:t>
      </w:r>
      <w:proofErr w:type="spellEnd"/>
      <w:r w:rsidR="00606898" w:rsidRPr="00606898">
        <w:rPr>
          <w:rFonts w:cs="Calibri"/>
          <w:b/>
          <w:u w:val="single"/>
          <w:lang w:val="pl"/>
        </w:rPr>
        <w:t>. 926 w Sędziszowie Małopolskim - osiedle Wolica Ługowa</w:t>
      </w:r>
    </w:p>
    <w:p w14:paraId="3D6D8AFF" w14:textId="77777777" w:rsidR="00454BB7" w:rsidRPr="00164A1F" w:rsidRDefault="00454BB7" w:rsidP="00454BB7">
      <w:pPr>
        <w:shd w:val="clear" w:color="auto" w:fill="FFFFFF"/>
        <w:spacing w:after="0" w:line="360" w:lineRule="auto"/>
        <w:ind w:left="644"/>
        <w:rPr>
          <w:rFonts w:cs="Calibri"/>
          <w:b/>
        </w:rPr>
      </w:pPr>
      <w:r w:rsidRPr="00164A1F">
        <w:rPr>
          <w:rFonts w:cs="Calibri"/>
        </w:rPr>
        <w:t>_______________________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złotych brutto</w:t>
      </w:r>
    </w:p>
    <w:p w14:paraId="244BB653" w14:textId="7A59650C" w:rsidR="00454BB7" w:rsidRPr="005A3070" w:rsidRDefault="00454BB7" w:rsidP="00454BB7">
      <w:pPr>
        <w:spacing w:after="120" w:line="360" w:lineRule="auto"/>
        <w:ind w:left="851" w:hanging="284"/>
        <w:jc w:val="both"/>
        <w:rPr>
          <w:rFonts w:cs="Calibri"/>
        </w:rPr>
      </w:pPr>
      <w:r w:rsidRPr="00164A1F">
        <w:rPr>
          <w:rFonts w:cs="Calibri"/>
        </w:rPr>
        <w:t>(słownie: ____________</w:t>
      </w:r>
      <w:r>
        <w:rPr>
          <w:rFonts w:cs="Calibri"/>
        </w:rPr>
        <w:t>______________________________</w:t>
      </w:r>
      <w:r w:rsidRPr="00164A1F">
        <w:rPr>
          <w:rFonts w:cs="Calibri"/>
        </w:rPr>
        <w:t>________________________)</w:t>
      </w:r>
    </w:p>
    <w:p w14:paraId="2FD14F58" w14:textId="77777777" w:rsidR="00BF4E5B" w:rsidRPr="00164A1F" w:rsidRDefault="00BF4E5B" w:rsidP="00BF4E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  <w:r w:rsidRPr="00164A1F">
        <w:rPr>
          <w:rFonts w:cs="Calibri"/>
          <w:b/>
        </w:rPr>
        <w:t xml:space="preserve">Udzielamy gwarancji na wykonany przedmiot umowy na okres: </w:t>
      </w:r>
      <w:r w:rsidRPr="00202834">
        <w:rPr>
          <w:rFonts w:cs="Calibri"/>
          <w:i/>
          <w:u w:val="single"/>
        </w:rPr>
        <w:t>(właściwe zaznaczyć X</w:t>
      </w:r>
      <w:r w:rsidRPr="00202834">
        <w:rPr>
          <w:rFonts w:cs="Calibri"/>
          <w:i/>
        </w:rPr>
        <w:t>)</w:t>
      </w:r>
      <w:r w:rsidRPr="00164A1F">
        <w:rPr>
          <w:rFonts w:cs="Calibri"/>
        </w:rPr>
        <w:t xml:space="preserve">     </w:t>
      </w:r>
    </w:p>
    <w:p w14:paraId="0BDDBFF5" w14:textId="77777777" w:rsidR="00BF4E5B" w:rsidRDefault="00BF4E5B" w:rsidP="00BF4E5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hd w:val="clear" w:color="auto" w:fill="FFFFFF"/>
        </w:rPr>
      </w:pPr>
    </w:p>
    <w:tbl>
      <w:tblPr>
        <w:tblpPr w:leftFromText="141" w:rightFromText="141" w:vertAnchor="text" w:tblpX="393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2410"/>
        <w:gridCol w:w="709"/>
        <w:gridCol w:w="1984"/>
        <w:gridCol w:w="709"/>
      </w:tblGrid>
      <w:tr w:rsidR="009205F5" w:rsidRPr="00202834" w14:paraId="74C4BEB5" w14:textId="77777777" w:rsidTr="009205F5">
        <w:trPr>
          <w:trHeight w:val="416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19DD70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Część I</w:t>
            </w:r>
          </w:p>
        </w:tc>
        <w:tc>
          <w:tcPr>
            <w:tcW w:w="3119" w:type="dxa"/>
            <w:gridSpan w:val="2"/>
          </w:tcPr>
          <w:p w14:paraId="5C50FDCF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Część I</w:t>
            </w:r>
            <w:r>
              <w:rPr>
                <w:rFonts w:cs="Calibri"/>
                <w:b/>
              </w:rPr>
              <w:t>I</w:t>
            </w:r>
          </w:p>
        </w:tc>
        <w:tc>
          <w:tcPr>
            <w:tcW w:w="2693" w:type="dxa"/>
            <w:gridSpan w:val="2"/>
          </w:tcPr>
          <w:p w14:paraId="2A25CC29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Część I</w:t>
            </w:r>
            <w:r>
              <w:rPr>
                <w:rFonts w:cs="Calibri"/>
                <w:b/>
              </w:rPr>
              <w:t>II</w:t>
            </w:r>
          </w:p>
        </w:tc>
      </w:tr>
      <w:tr w:rsidR="009205F5" w:rsidRPr="00202834" w14:paraId="59E6C02B" w14:textId="77777777" w:rsidTr="00606898">
        <w:trPr>
          <w:trHeight w:val="413"/>
        </w:trPr>
        <w:tc>
          <w:tcPr>
            <w:tcW w:w="2126" w:type="dxa"/>
            <w:shd w:val="clear" w:color="auto" w:fill="auto"/>
          </w:tcPr>
          <w:p w14:paraId="3AD52EF3" w14:textId="77777777" w:rsidR="009205F5" w:rsidRPr="00202834" w:rsidRDefault="009205F5" w:rsidP="009205F5">
            <w:pPr>
              <w:pStyle w:val="Akapitzlist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  <w:r w:rsidRPr="00202834">
              <w:rPr>
                <w:rFonts w:cs="Calibri"/>
              </w:rPr>
              <w:t>36 miesięcy</w:t>
            </w:r>
            <w:r w:rsidRPr="00202834">
              <w:rPr>
                <w:rFonts w:cs="Calibri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76EA3C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410" w:type="dxa"/>
          </w:tcPr>
          <w:p w14:paraId="3004BDFD" w14:textId="77777777" w:rsidR="009205F5" w:rsidRPr="00202834" w:rsidRDefault="009205F5" w:rsidP="009205F5">
            <w:pPr>
              <w:pStyle w:val="Akapitzlist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  <w:r w:rsidRPr="00202834">
              <w:rPr>
                <w:rFonts w:cs="Calibri"/>
              </w:rPr>
              <w:t>36 miesięcy</w:t>
            </w:r>
            <w:r w:rsidRPr="00202834">
              <w:rPr>
                <w:rFonts w:cs="Calibri"/>
              </w:rPr>
              <w:tab/>
            </w:r>
          </w:p>
        </w:tc>
        <w:tc>
          <w:tcPr>
            <w:tcW w:w="709" w:type="dxa"/>
          </w:tcPr>
          <w:p w14:paraId="40F9639C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108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14:paraId="3A6F2333" w14:textId="77777777" w:rsidR="009205F5" w:rsidRPr="00202834" w:rsidRDefault="009205F5" w:rsidP="009205F5">
            <w:pPr>
              <w:pStyle w:val="Akapitzlist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  <w:r w:rsidRPr="00202834">
              <w:rPr>
                <w:rFonts w:cs="Calibri"/>
              </w:rPr>
              <w:t>36 miesięcy</w:t>
            </w:r>
            <w:r w:rsidRPr="00202834">
              <w:rPr>
                <w:rFonts w:cs="Calibri"/>
              </w:rPr>
              <w:tab/>
            </w:r>
          </w:p>
        </w:tc>
        <w:tc>
          <w:tcPr>
            <w:tcW w:w="709" w:type="dxa"/>
          </w:tcPr>
          <w:p w14:paraId="54A638F6" w14:textId="77777777" w:rsidR="009205F5" w:rsidRPr="00202834" w:rsidRDefault="009205F5" w:rsidP="009205F5">
            <w:pPr>
              <w:pStyle w:val="Akapitzlist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</w:p>
        </w:tc>
      </w:tr>
      <w:tr w:rsidR="009205F5" w:rsidRPr="00202834" w14:paraId="2FB9F56D" w14:textId="77777777" w:rsidTr="00606898">
        <w:trPr>
          <w:trHeight w:val="418"/>
        </w:trPr>
        <w:tc>
          <w:tcPr>
            <w:tcW w:w="2126" w:type="dxa"/>
            <w:shd w:val="clear" w:color="auto" w:fill="auto"/>
          </w:tcPr>
          <w:p w14:paraId="04671428" w14:textId="77777777" w:rsidR="009205F5" w:rsidRPr="00202834" w:rsidRDefault="009205F5" w:rsidP="009205F5">
            <w:pPr>
              <w:pStyle w:val="Akapitzlist"/>
              <w:tabs>
                <w:tab w:val="left" w:pos="1168"/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  <w:r w:rsidRPr="00202834">
              <w:rPr>
                <w:rFonts w:cs="Calibri"/>
              </w:rPr>
              <w:t>48 miesięcy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7CF08B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410" w:type="dxa"/>
          </w:tcPr>
          <w:p w14:paraId="3124A5D7" w14:textId="77777777" w:rsidR="009205F5" w:rsidRPr="00202834" w:rsidRDefault="009205F5" w:rsidP="009205F5">
            <w:pPr>
              <w:pStyle w:val="Akapitzlist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  <w:r w:rsidRPr="00202834">
              <w:rPr>
                <w:rFonts w:cs="Calibri"/>
              </w:rPr>
              <w:t>48 miesięcy</w:t>
            </w:r>
          </w:p>
        </w:tc>
        <w:tc>
          <w:tcPr>
            <w:tcW w:w="709" w:type="dxa"/>
          </w:tcPr>
          <w:p w14:paraId="65FAFC6D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108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14:paraId="68B2C656" w14:textId="77777777" w:rsidR="009205F5" w:rsidRPr="00202834" w:rsidRDefault="009205F5" w:rsidP="009205F5">
            <w:pPr>
              <w:pStyle w:val="Akapitzlist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  <w:r w:rsidRPr="00202834">
              <w:rPr>
                <w:rFonts w:cs="Calibri"/>
              </w:rPr>
              <w:t>48 miesięcy</w:t>
            </w:r>
          </w:p>
        </w:tc>
        <w:tc>
          <w:tcPr>
            <w:tcW w:w="709" w:type="dxa"/>
          </w:tcPr>
          <w:p w14:paraId="2D6FC695" w14:textId="77777777" w:rsidR="009205F5" w:rsidRPr="00202834" w:rsidRDefault="009205F5" w:rsidP="009205F5">
            <w:pPr>
              <w:pStyle w:val="Akapitzlist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</w:p>
        </w:tc>
      </w:tr>
      <w:tr w:rsidR="009205F5" w:rsidRPr="00202834" w14:paraId="651AB2B9" w14:textId="77777777" w:rsidTr="00606898">
        <w:trPr>
          <w:trHeight w:val="411"/>
        </w:trPr>
        <w:tc>
          <w:tcPr>
            <w:tcW w:w="2126" w:type="dxa"/>
            <w:shd w:val="clear" w:color="auto" w:fill="auto"/>
          </w:tcPr>
          <w:p w14:paraId="0C092E44" w14:textId="77777777" w:rsidR="009205F5" w:rsidRPr="00202834" w:rsidRDefault="009205F5" w:rsidP="009205F5">
            <w:pPr>
              <w:pStyle w:val="Akapitzlist"/>
              <w:tabs>
                <w:tab w:val="left" w:pos="1168"/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  <w:r w:rsidRPr="00202834">
              <w:rPr>
                <w:rFonts w:cs="Calibri"/>
              </w:rPr>
              <w:t>60 miesięcy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740AE1C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410" w:type="dxa"/>
          </w:tcPr>
          <w:p w14:paraId="676445FB" w14:textId="77777777" w:rsidR="009205F5" w:rsidRPr="00202834" w:rsidRDefault="009205F5" w:rsidP="009205F5">
            <w:pPr>
              <w:pStyle w:val="Akapitzlist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  <w:r w:rsidRPr="00202834">
              <w:rPr>
                <w:rFonts w:cs="Calibri"/>
              </w:rPr>
              <w:t>60 miesięcy</w:t>
            </w:r>
          </w:p>
        </w:tc>
        <w:tc>
          <w:tcPr>
            <w:tcW w:w="709" w:type="dxa"/>
          </w:tcPr>
          <w:p w14:paraId="0CDD97E9" w14:textId="77777777" w:rsidR="009205F5" w:rsidRPr="00202834" w:rsidRDefault="009205F5" w:rsidP="009205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108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14:paraId="2C198470" w14:textId="77777777" w:rsidR="009205F5" w:rsidRPr="00202834" w:rsidRDefault="009205F5" w:rsidP="009205F5">
            <w:pPr>
              <w:pStyle w:val="Akapitzlist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  <w:r w:rsidRPr="00202834">
              <w:rPr>
                <w:rFonts w:cs="Calibri"/>
              </w:rPr>
              <w:t>60 miesięcy</w:t>
            </w:r>
          </w:p>
        </w:tc>
        <w:tc>
          <w:tcPr>
            <w:tcW w:w="709" w:type="dxa"/>
          </w:tcPr>
          <w:p w14:paraId="69FA7867" w14:textId="77777777" w:rsidR="009205F5" w:rsidRPr="00202834" w:rsidRDefault="009205F5" w:rsidP="009205F5">
            <w:pPr>
              <w:pStyle w:val="Akapitzlist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cs="Calibri"/>
              </w:rPr>
            </w:pPr>
          </w:p>
        </w:tc>
      </w:tr>
    </w:tbl>
    <w:p w14:paraId="4C475193" w14:textId="77777777" w:rsidR="00BF4E5B" w:rsidRDefault="00BF4E5B" w:rsidP="00BF4E5B">
      <w:pPr>
        <w:pStyle w:val="Akapitzlist"/>
        <w:autoSpaceDE w:val="0"/>
        <w:autoSpaceDN w:val="0"/>
        <w:adjustRightInd w:val="0"/>
        <w:spacing w:before="120" w:after="0" w:line="240" w:lineRule="auto"/>
        <w:ind w:left="284" w:hanging="284"/>
        <w:rPr>
          <w:rFonts w:cs="Calibri"/>
          <w:color w:val="000000"/>
          <w:shd w:val="clear" w:color="auto" w:fill="FFFFFF"/>
        </w:rPr>
      </w:pPr>
      <w:r w:rsidRPr="00164A1F">
        <w:rPr>
          <w:rFonts w:cs="Calibri"/>
          <w:color w:val="000000"/>
          <w:shd w:val="clear" w:color="auto" w:fill="FFFFFF"/>
        </w:rPr>
        <w:t>licząc od daty podpisania protokołu odbioru końcowego.</w:t>
      </w:r>
    </w:p>
    <w:p w14:paraId="2FB2F5EC" w14:textId="77777777" w:rsidR="00442546" w:rsidRPr="00202834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202C54D1" w14:textId="2ACB1C0F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lastRenderedPageBreak/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7CE125C6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5B03B9F5" w:rsidR="00642F65" w:rsidRPr="00606E42" w:rsidRDefault="00642F65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606E42">
        <w:rPr>
          <w:rFonts w:cs="Calibri"/>
        </w:rPr>
        <w:t>Oświadczam, że akceptuję warunki płatności określone przez Zamawiającego w SWZ</w:t>
      </w:r>
      <w:r w:rsidR="00606E42" w:rsidRPr="00606E42">
        <w:rPr>
          <w:rFonts w:cs="Calibri"/>
        </w:rPr>
        <w:t>.</w:t>
      </w:r>
      <w:r w:rsidRPr="00606E42">
        <w:rPr>
          <w:rFonts w:cs="Calibri"/>
        </w:rPr>
        <w:t xml:space="preserve"> </w:t>
      </w:r>
    </w:p>
    <w:p w14:paraId="0ED2A142" w14:textId="77777777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FC0DCA" w:rsidRPr="00D47CF6">
        <w:rPr>
          <w:rFonts w:cs="Calibri"/>
        </w:rPr>
        <w:t>5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59503EBA" w14:textId="77777777" w:rsidR="00ED0DFF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0FF602B5" w14:textId="77777777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124E273B" w:rsidR="00C13226" w:rsidRPr="00164A1F" w:rsidRDefault="000F17D8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E5B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0F17D8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lastRenderedPageBreak/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</w:t>
      </w:r>
      <w:proofErr w:type="spellStart"/>
      <w:r w:rsidR="00661FA9" w:rsidRPr="00D47CF6">
        <w:rPr>
          <w:rFonts w:cs="Calibri"/>
        </w:rPr>
        <w:t>emy</w:t>
      </w:r>
      <w:proofErr w:type="spellEnd"/>
      <w:r w:rsidR="00661FA9" w:rsidRPr="00D47CF6">
        <w:rPr>
          <w:rFonts w:cs="Calibri"/>
        </w:rPr>
        <w:t xml:space="preserve"> to (jeżeli dotyczy):</w:t>
      </w:r>
    </w:p>
    <w:p w14:paraId="5C0D67A3" w14:textId="10BF1FA8" w:rsidR="00C13226" w:rsidRPr="00164A1F" w:rsidRDefault="000F17D8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42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1" w:name="_Hlk68094495"/>
    <w:p w14:paraId="6997E74B" w14:textId="62CB04BE" w:rsidR="00C13226" w:rsidRPr="00164A1F" w:rsidRDefault="000F17D8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44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p w14:paraId="039118B8" w14:textId="77777777" w:rsidR="00C13226" w:rsidRPr="00164A1F" w:rsidRDefault="000F17D8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p w14:paraId="706DF09B" w14:textId="61FD494A" w:rsidR="00C13226" w:rsidRPr="00164A1F" w:rsidRDefault="000F17D8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E75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mikroprzedsiębiorstwo</w:t>
      </w: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1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77777777" w:rsidR="002208FC" w:rsidRPr="00D47CF6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3C8631" w14:textId="77777777" w:rsidR="00642F65" w:rsidRPr="00DD0193" w:rsidRDefault="00642F65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2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21BDB127" w:rsidR="004D4677" w:rsidRPr="00606898" w:rsidRDefault="008E0050" w:rsidP="00606898">
      <w:pPr>
        <w:spacing w:after="0"/>
        <w:ind w:left="5672" w:hanging="994"/>
        <w:rPr>
          <w:rFonts w:cs="Calibri"/>
          <w:i/>
          <w:sz w:val="20"/>
          <w:szCs w:val="20"/>
        </w:rPr>
      </w:pPr>
      <w:r w:rsidRPr="00606898">
        <w:rPr>
          <w:rFonts w:cs="Calibri"/>
          <w:i/>
          <w:sz w:val="20"/>
          <w:szCs w:val="20"/>
        </w:rPr>
        <w:t>(</w:t>
      </w:r>
      <w:r w:rsidR="004D4677" w:rsidRPr="00606898">
        <w:rPr>
          <w:rFonts w:cs="Calibri"/>
          <w:i/>
          <w:sz w:val="20"/>
          <w:szCs w:val="20"/>
        </w:rPr>
        <w:t xml:space="preserve">podpis </w:t>
      </w:r>
      <w:r w:rsidR="00606898">
        <w:rPr>
          <w:rFonts w:cs="Calibri"/>
          <w:i/>
          <w:sz w:val="20"/>
          <w:szCs w:val="20"/>
        </w:rPr>
        <w:t>upoważnionego przedstawiciela W</w:t>
      </w:r>
      <w:r w:rsidR="00AE4FDA" w:rsidRPr="00606898">
        <w:rPr>
          <w:rFonts w:cs="Calibri"/>
          <w:i/>
          <w:sz w:val="20"/>
          <w:szCs w:val="20"/>
        </w:rPr>
        <w:t>ykonawcy</w:t>
      </w:r>
      <w:r w:rsidR="00DD0193" w:rsidRPr="00606898">
        <w:rPr>
          <w:rFonts w:cs="Calibri"/>
          <w:i/>
          <w:sz w:val="20"/>
          <w:szCs w:val="20"/>
          <w:vertAlign w:val="superscript"/>
        </w:rPr>
        <w:t>1</w:t>
      </w:r>
      <w:r w:rsidR="004D4677" w:rsidRPr="00606898">
        <w:rPr>
          <w:rFonts w:cs="Calibri"/>
          <w:i/>
          <w:sz w:val="20"/>
          <w:szCs w:val="20"/>
        </w:rPr>
        <w:t>)</w:t>
      </w:r>
    </w:p>
    <w:p w14:paraId="083381C9" w14:textId="77777777" w:rsidR="00606898" w:rsidRDefault="00606898" w:rsidP="00E543D1">
      <w:pPr>
        <w:spacing w:after="0" w:line="240" w:lineRule="auto"/>
        <w:ind w:left="142"/>
        <w:rPr>
          <w:rFonts w:cs="Calibri"/>
          <w:i/>
          <w:sz w:val="20"/>
          <w:szCs w:val="20"/>
          <w:vertAlign w:val="superscript"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2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0FDF7" w14:textId="77777777" w:rsidR="000F17D8" w:rsidRDefault="000F17D8" w:rsidP="0040142A">
      <w:pPr>
        <w:spacing w:after="0" w:line="240" w:lineRule="auto"/>
      </w:pPr>
      <w:r>
        <w:separator/>
      </w:r>
    </w:p>
  </w:endnote>
  <w:endnote w:type="continuationSeparator" w:id="0">
    <w:p w14:paraId="562D6ACC" w14:textId="77777777" w:rsidR="000F17D8" w:rsidRDefault="000F17D8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1E36">
      <w:rPr>
        <w:noProof/>
      </w:rPr>
      <w:t>4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6C316" w14:textId="77777777" w:rsidR="000F17D8" w:rsidRDefault="000F17D8" w:rsidP="0040142A">
      <w:pPr>
        <w:spacing w:after="0" w:line="240" w:lineRule="auto"/>
      </w:pPr>
      <w:r>
        <w:separator/>
      </w:r>
    </w:p>
  </w:footnote>
  <w:footnote w:type="continuationSeparator" w:id="0">
    <w:p w14:paraId="04FA3470" w14:textId="77777777" w:rsidR="000F17D8" w:rsidRDefault="000F17D8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0016" w14:textId="4D15C351" w:rsidR="00F736EC" w:rsidRDefault="00F736EC" w:rsidP="00F736EC">
    <w:pPr>
      <w:spacing w:after="0"/>
      <w:jc w:val="center"/>
      <w:rPr>
        <w:rFonts w:eastAsia="Times New Roman" w:cs="Calibri"/>
        <w:i/>
        <w:lang w:eastAsia="pl-PL"/>
      </w:rPr>
    </w:pPr>
    <w:r w:rsidRPr="009B276B">
      <w:rPr>
        <w:rFonts w:cs="Calibri"/>
        <w:bCs/>
      </w:rPr>
      <w:t>Znak sprawy: PPiZP.271.</w:t>
    </w:r>
    <w:r w:rsidR="00684800">
      <w:rPr>
        <w:rFonts w:cs="Calibri"/>
        <w:bCs/>
      </w:rPr>
      <w:t>1</w:t>
    </w:r>
    <w:r w:rsidR="004C1F2E">
      <w:rPr>
        <w:rFonts w:cs="Calibri"/>
        <w:bCs/>
      </w:rPr>
      <w:t>6</w:t>
    </w:r>
    <w:r w:rsidRPr="009B276B">
      <w:rPr>
        <w:rFonts w:cs="Calibri"/>
        <w:bCs/>
      </w:rPr>
      <w:t>.20</w:t>
    </w:r>
    <w:r w:rsidR="000C3CF5" w:rsidRPr="009B276B">
      <w:rPr>
        <w:rFonts w:cs="Calibri"/>
        <w:bCs/>
      </w:rPr>
      <w:t>2</w:t>
    </w:r>
    <w:r w:rsidR="00684800">
      <w:rPr>
        <w:rFonts w:cs="Calibri"/>
        <w:bCs/>
      </w:rPr>
      <w:t>3</w:t>
    </w:r>
    <w:r w:rsidRPr="00F736EC">
      <w:rPr>
        <w:rFonts w:cs="Calibri"/>
        <w:bCs/>
      </w:rPr>
      <w:br/>
    </w:r>
    <w:r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84CFF"/>
    <w:multiLevelType w:val="hybridMultilevel"/>
    <w:tmpl w:val="C0CA85E6"/>
    <w:lvl w:ilvl="0" w:tplc="5DD419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4"/>
  </w:num>
  <w:num w:numId="5">
    <w:abstractNumId w:val="6"/>
  </w:num>
  <w:num w:numId="6">
    <w:abstractNumId w:val="0"/>
  </w:num>
  <w:num w:numId="7">
    <w:abstractNumId w:val="17"/>
  </w:num>
  <w:num w:numId="8">
    <w:abstractNumId w:val="9"/>
  </w:num>
  <w:num w:numId="9">
    <w:abstractNumId w:val="13"/>
  </w:num>
  <w:num w:numId="10">
    <w:abstractNumId w:val="3"/>
  </w:num>
  <w:num w:numId="11">
    <w:abstractNumId w:val="21"/>
  </w:num>
  <w:num w:numId="12">
    <w:abstractNumId w:val="14"/>
  </w:num>
  <w:num w:numId="13">
    <w:abstractNumId w:val="20"/>
  </w:num>
  <w:num w:numId="14">
    <w:abstractNumId w:val="12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9"/>
  </w:num>
  <w:num w:numId="21">
    <w:abstractNumId w:val="15"/>
  </w:num>
  <w:num w:numId="22">
    <w:abstractNumId w:val="18"/>
  </w:num>
  <w:num w:numId="23">
    <w:abstractNumId w:val="4"/>
  </w:num>
  <w:num w:numId="24">
    <w:abstractNumId w:val="5"/>
  </w:num>
  <w:num w:numId="25">
    <w:abstractNumId w:val="22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0760C"/>
    <w:rsid w:val="000126D6"/>
    <w:rsid w:val="00017F6C"/>
    <w:rsid w:val="000241A9"/>
    <w:rsid w:val="0003242A"/>
    <w:rsid w:val="000342BE"/>
    <w:rsid w:val="0004187E"/>
    <w:rsid w:val="00050E72"/>
    <w:rsid w:val="000644F9"/>
    <w:rsid w:val="000723E2"/>
    <w:rsid w:val="0007513F"/>
    <w:rsid w:val="00080620"/>
    <w:rsid w:val="00097CAF"/>
    <w:rsid w:val="000A067C"/>
    <w:rsid w:val="000A09C4"/>
    <w:rsid w:val="000A1B74"/>
    <w:rsid w:val="000A3B5A"/>
    <w:rsid w:val="000A5645"/>
    <w:rsid w:val="000C2128"/>
    <w:rsid w:val="000C3CF5"/>
    <w:rsid w:val="000C6976"/>
    <w:rsid w:val="000E2C97"/>
    <w:rsid w:val="000E3558"/>
    <w:rsid w:val="000E6F59"/>
    <w:rsid w:val="000F1178"/>
    <w:rsid w:val="000F17D8"/>
    <w:rsid w:val="000F2D4B"/>
    <w:rsid w:val="000F5F1C"/>
    <w:rsid w:val="000F62E4"/>
    <w:rsid w:val="001204D3"/>
    <w:rsid w:val="00152DF8"/>
    <w:rsid w:val="00167079"/>
    <w:rsid w:val="00180F54"/>
    <w:rsid w:val="00187506"/>
    <w:rsid w:val="001B1204"/>
    <w:rsid w:val="001E1CC2"/>
    <w:rsid w:val="001E324D"/>
    <w:rsid w:val="002018E1"/>
    <w:rsid w:val="00202834"/>
    <w:rsid w:val="002041F4"/>
    <w:rsid w:val="00213979"/>
    <w:rsid w:val="002208FC"/>
    <w:rsid w:val="0022475E"/>
    <w:rsid w:val="00230495"/>
    <w:rsid w:val="00246788"/>
    <w:rsid w:val="002467FB"/>
    <w:rsid w:val="002578A3"/>
    <w:rsid w:val="0028215A"/>
    <w:rsid w:val="00286C1F"/>
    <w:rsid w:val="00297571"/>
    <w:rsid w:val="002B3FB4"/>
    <w:rsid w:val="002D1CF4"/>
    <w:rsid w:val="00304773"/>
    <w:rsid w:val="00313907"/>
    <w:rsid w:val="00315440"/>
    <w:rsid w:val="00316BA3"/>
    <w:rsid w:val="00334B0A"/>
    <w:rsid w:val="003416FC"/>
    <w:rsid w:val="0034433F"/>
    <w:rsid w:val="00346627"/>
    <w:rsid w:val="00365E36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7B70"/>
    <w:rsid w:val="003D4336"/>
    <w:rsid w:val="003F0615"/>
    <w:rsid w:val="0040142A"/>
    <w:rsid w:val="00407DCB"/>
    <w:rsid w:val="00434030"/>
    <w:rsid w:val="00442546"/>
    <w:rsid w:val="00454BB7"/>
    <w:rsid w:val="00460248"/>
    <w:rsid w:val="0046245E"/>
    <w:rsid w:val="0047797D"/>
    <w:rsid w:val="00485237"/>
    <w:rsid w:val="004A1CED"/>
    <w:rsid w:val="004A3804"/>
    <w:rsid w:val="004C1F2E"/>
    <w:rsid w:val="004D4677"/>
    <w:rsid w:val="004D799C"/>
    <w:rsid w:val="004E42A4"/>
    <w:rsid w:val="004F2B0D"/>
    <w:rsid w:val="004F6F28"/>
    <w:rsid w:val="00503553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536C"/>
    <w:rsid w:val="00584473"/>
    <w:rsid w:val="0059199C"/>
    <w:rsid w:val="005A08E3"/>
    <w:rsid w:val="005B498F"/>
    <w:rsid w:val="005D2E2C"/>
    <w:rsid w:val="005D47FC"/>
    <w:rsid w:val="005E62F4"/>
    <w:rsid w:val="005F0337"/>
    <w:rsid w:val="006034B4"/>
    <w:rsid w:val="00606898"/>
    <w:rsid w:val="00606E42"/>
    <w:rsid w:val="00607ABD"/>
    <w:rsid w:val="00613588"/>
    <w:rsid w:val="00615DD0"/>
    <w:rsid w:val="00621347"/>
    <w:rsid w:val="00622B4D"/>
    <w:rsid w:val="00642F65"/>
    <w:rsid w:val="00647180"/>
    <w:rsid w:val="00661FA9"/>
    <w:rsid w:val="00662BFE"/>
    <w:rsid w:val="00664DC8"/>
    <w:rsid w:val="00671BE2"/>
    <w:rsid w:val="00672898"/>
    <w:rsid w:val="006729B8"/>
    <w:rsid w:val="00684800"/>
    <w:rsid w:val="0069569A"/>
    <w:rsid w:val="006B7027"/>
    <w:rsid w:val="006C2058"/>
    <w:rsid w:val="006F42D2"/>
    <w:rsid w:val="00705353"/>
    <w:rsid w:val="00720576"/>
    <w:rsid w:val="00721E36"/>
    <w:rsid w:val="00754B79"/>
    <w:rsid w:val="00793159"/>
    <w:rsid w:val="007A292D"/>
    <w:rsid w:val="007A7E91"/>
    <w:rsid w:val="007B34AC"/>
    <w:rsid w:val="007B6EA9"/>
    <w:rsid w:val="007C7585"/>
    <w:rsid w:val="00811534"/>
    <w:rsid w:val="00824001"/>
    <w:rsid w:val="00845160"/>
    <w:rsid w:val="00846EC6"/>
    <w:rsid w:val="00847BEB"/>
    <w:rsid w:val="008535B1"/>
    <w:rsid w:val="008537DE"/>
    <w:rsid w:val="00865AB2"/>
    <w:rsid w:val="00885522"/>
    <w:rsid w:val="008B210C"/>
    <w:rsid w:val="008B7B20"/>
    <w:rsid w:val="008E0050"/>
    <w:rsid w:val="008E057B"/>
    <w:rsid w:val="008E3EA1"/>
    <w:rsid w:val="008F11DB"/>
    <w:rsid w:val="009205F5"/>
    <w:rsid w:val="00926E55"/>
    <w:rsid w:val="00943588"/>
    <w:rsid w:val="00950ADD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A06BD1"/>
    <w:rsid w:val="00A13A77"/>
    <w:rsid w:val="00A14B6C"/>
    <w:rsid w:val="00A32BEB"/>
    <w:rsid w:val="00A70752"/>
    <w:rsid w:val="00A80418"/>
    <w:rsid w:val="00A85B3C"/>
    <w:rsid w:val="00AA55E9"/>
    <w:rsid w:val="00AE0255"/>
    <w:rsid w:val="00AE4FDA"/>
    <w:rsid w:val="00AE7DE3"/>
    <w:rsid w:val="00B01165"/>
    <w:rsid w:val="00B03AA6"/>
    <w:rsid w:val="00B35AE7"/>
    <w:rsid w:val="00B4082C"/>
    <w:rsid w:val="00B4229E"/>
    <w:rsid w:val="00B54967"/>
    <w:rsid w:val="00B57800"/>
    <w:rsid w:val="00B6563F"/>
    <w:rsid w:val="00B675CF"/>
    <w:rsid w:val="00B75DBC"/>
    <w:rsid w:val="00BC2181"/>
    <w:rsid w:val="00BC77AC"/>
    <w:rsid w:val="00BD6878"/>
    <w:rsid w:val="00BF2BAE"/>
    <w:rsid w:val="00BF4E5B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1D99"/>
    <w:rsid w:val="00C564E6"/>
    <w:rsid w:val="00C81107"/>
    <w:rsid w:val="00CA59C2"/>
    <w:rsid w:val="00CB168B"/>
    <w:rsid w:val="00CE1A70"/>
    <w:rsid w:val="00CE3303"/>
    <w:rsid w:val="00CF4857"/>
    <w:rsid w:val="00D02F7F"/>
    <w:rsid w:val="00D041FA"/>
    <w:rsid w:val="00D054B2"/>
    <w:rsid w:val="00D13C9B"/>
    <w:rsid w:val="00D27446"/>
    <w:rsid w:val="00D315BB"/>
    <w:rsid w:val="00D34405"/>
    <w:rsid w:val="00D47CF6"/>
    <w:rsid w:val="00D55F1A"/>
    <w:rsid w:val="00D74193"/>
    <w:rsid w:val="00D90EBA"/>
    <w:rsid w:val="00DA3A02"/>
    <w:rsid w:val="00DD0193"/>
    <w:rsid w:val="00DD0699"/>
    <w:rsid w:val="00DE4790"/>
    <w:rsid w:val="00E0648D"/>
    <w:rsid w:val="00E3262B"/>
    <w:rsid w:val="00E504C1"/>
    <w:rsid w:val="00E543D1"/>
    <w:rsid w:val="00EA33FC"/>
    <w:rsid w:val="00EA7CFB"/>
    <w:rsid w:val="00ED0DFF"/>
    <w:rsid w:val="00EE1488"/>
    <w:rsid w:val="00EE4BCD"/>
    <w:rsid w:val="00EF72AE"/>
    <w:rsid w:val="00F13A08"/>
    <w:rsid w:val="00F33472"/>
    <w:rsid w:val="00F67D8D"/>
    <w:rsid w:val="00F736EC"/>
    <w:rsid w:val="00F925AF"/>
    <w:rsid w:val="00FC0DCA"/>
    <w:rsid w:val="00FD7E75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Iwona Stręk</cp:lastModifiedBy>
  <cp:revision>11</cp:revision>
  <cp:lastPrinted>2018-07-25T11:06:00Z</cp:lastPrinted>
  <dcterms:created xsi:type="dcterms:W3CDTF">2022-06-21T10:35:00Z</dcterms:created>
  <dcterms:modified xsi:type="dcterms:W3CDTF">2023-06-07T08:11:00Z</dcterms:modified>
</cp:coreProperties>
</file>