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DD" w:rsidRPr="00FC3BDD" w:rsidRDefault="00FC3BDD" w:rsidP="00FC3BDD">
      <w:pPr>
        <w:jc w:val="right"/>
        <w:rPr>
          <w:rFonts w:ascii="Calibri" w:eastAsia="Times New Roman" w:hAnsi="Calibri" w:cs="Times New Roman"/>
          <w:sz w:val="24"/>
          <w:lang w:eastAsia="pl-PL"/>
        </w:rPr>
      </w:pPr>
      <w:r w:rsidRPr="00FC3BDD">
        <w:rPr>
          <w:rFonts w:ascii="Calibri" w:eastAsia="Times New Roman" w:hAnsi="Calibri" w:cs="Times New Roman"/>
          <w:b/>
          <w:sz w:val="24"/>
          <w:lang w:eastAsia="pl-PL"/>
        </w:rPr>
        <w:t>Załącznik nr 4 do SWZ</w:t>
      </w:r>
    </w:p>
    <w:p w:rsidR="00FC3BDD" w:rsidRPr="00FC3BDD" w:rsidRDefault="00FC3BDD" w:rsidP="00FC3BD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BD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C3BDD" w:rsidRPr="00FC3BDD" w:rsidRDefault="00FC3BDD" w:rsidP="00FC3BDD">
      <w:pPr>
        <w:spacing w:after="0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C3B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FC3BDD" w:rsidRPr="00FC3BDD" w:rsidRDefault="00FC3BDD" w:rsidP="00FC3BDD">
      <w:pPr>
        <w:spacing w:after="0" w:line="240" w:lineRule="auto"/>
        <w:ind w:right="595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C3BD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FC3BDD" w:rsidRPr="00FC3BDD" w:rsidRDefault="00FC3BDD" w:rsidP="00FC3BD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BD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FC3BDD" w:rsidRPr="00FC3BDD" w:rsidRDefault="00FC3BDD" w:rsidP="00FC3BDD">
      <w:pPr>
        <w:spacing w:after="0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C3B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FC3BDD" w:rsidRPr="00FC3BDD" w:rsidRDefault="00FC3BDD" w:rsidP="00FC3BDD">
      <w:pPr>
        <w:spacing w:after="0"/>
        <w:ind w:right="5242"/>
        <w:rPr>
          <w:rFonts w:ascii="Arial" w:eastAsia="Times New Roman" w:hAnsi="Arial" w:cs="Arial"/>
          <w:sz w:val="24"/>
          <w:lang w:eastAsia="pl-PL"/>
        </w:rPr>
      </w:pPr>
      <w:r w:rsidRPr="00FC3BD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FC3BDD" w:rsidRPr="00FC3BDD" w:rsidRDefault="00FC3BDD" w:rsidP="00FC3BDD">
      <w:pPr>
        <w:jc w:val="both"/>
        <w:rPr>
          <w:rFonts w:ascii="Calibri" w:eastAsia="Times New Roman" w:hAnsi="Calibri" w:cs="Times New Roman"/>
          <w:sz w:val="24"/>
          <w:lang w:eastAsia="pl-PL"/>
        </w:rPr>
      </w:pPr>
    </w:p>
    <w:p w:rsidR="00FC3BDD" w:rsidRPr="00FC3BDD" w:rsidRDefault="00FC3BDD" w:rsidP="00FC3BD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FC3BD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Oświadczenie Wykonawcy</w:t>
      </w:r>
    </w:p>
    <w:p w:rsidR="00FC3BDD" w:rsidRPr="00FC3BDD" w:rsidRDefault="00FC3BDD" w:rsidP="00FC3BD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FC3BD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składane na podstawie art. 125 ust. 1 ustawy z dnia 11 września 2019 r.</w:t>
      </w:r>
    </w:p>
    <w:p w:rsidR="00FC3BDD" w:rsidRPr="00FC3BDD" w:rsidRDefault="00FC3BDD" w:rsidP="00FC3B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C3BD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Prawo zamówień publicznych (dalej jako: ustawa </w:t>
      </w:r>
      <w:proofErr w:type="spellStart"/>
      <w:r w:rsidRPr="00FC3BD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Pzp</w:t>
      </w:r>
      <w:proofErr w:type="spellEnd"/>
      <w:r w:rsidRPr="00FC3BD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),</w:t>
      </w:r>
    </w:p>
    <w:p w:rsidR="00FC3BDD" w:rsidRPr="00FC3BDD" w:rsidRDefault="00FC3BDD" w:rsidP="00FC3B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FC3BDD" w:rsidRPr="00FC3BDD" w:rsidRDefault="00FC3BDD" w:rsidP="00FC3B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FC3BD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DOTYCZĄCE BRAKU PODSTAW DO WYKLUCZENIA Z POSTĘPOWANIA </w:t>
      </w:r>
    </w:p>
    <w:p w:rsidR="00FC3BDD" w:rsidRPr="00FC3BDD" w:rsidRDefault="00FC3BDD" w:rsidP="00FC3B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C3BDD" w:rsidRPr="00FC3BDD" w:rsidRDefault="00FC3BDD" w:rsidP="00FC3BDD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C3BDD">
        <w:rPr>
          <w:rFonts w:ascii="Calibri" w:eastAsia="Times New Roman" w:hAnsi="Calibri" w:cs="Calibri"/>
          <w:lang w:eastAsia="pl-PL"/>
        </w:rPr>
        <w:t xml:space="preserve">Na potrzeby postępowania o udzielenie zamówienia publicznego pn. Pełnienie funkcji inwestora zastępczego dla zadania </w:t>
      </w:r>
      <w:r w:rsidRPr="00FC3BDD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Pr="00FC3BDD">
        <w:rPr>
          <w:rFonts w:ascii="Calibri" w:eastAsia="Times New Roman" w:hAnsi="Calibri" w:cs="Calibri"/>
          <w:lang w:eastAsia="pl-PL"/>
        </w:rPr>
        <w:t xml:space="preserve">pn. „Termomodernizacja budynku przy pl. Jana III Sobieskiego 2 wraz z podniesieniem bezpieczeństwa </w:t>
      </w:r>
      <w:proofErr w:type="spellStart"/>
      <w:r w:rsidRPr="00FC3BDD">
        <w:rPr>
          <w:rFonts w:ascii="Calibri" w:eastAsia="Times New Roman" w:hAnsi="Calibri" w:cs="Calibri"/>
          <w:lang w:eastAsia="pl-PL"/>
        </w:rPr>
        <w:t>p.poż</w:t>
      </w:r>
      <w:proofErr w:type="spellEnd"/>
      <w:r w:rsidRPr="00FC3BDD">
        <w:rPr>
          <w:rFonts w:ascii="Calibri" w:eastAsia="Times New Roman" w:hAnsi="Calibri" w:cs="Calibri"/>
          <w:lang w:eastAsia="pl-PL"/>
        </w:rPr>
        <w:t>.”</w:t>
      </w:r>
      <w:r w:rsidRPr="00FC3BDD">
        <w:rPr>
          <w:rFonts w:ascii="Calibri" w:eastAsia="Times New Roman" w:hAnsi="Calibri" w:cs="Calibri"/>
          <w:b/>
          <w:lang w:eastAsia="pl-PL"/>
        </w:rPr>
        <w:t xml:space="preserve">, </w:t>
      </w:r>
      <w:r w:rsidRPr="00FC3BDD">
        <w:rPr>
          <w:rFonts w:ascii="Calibri" w:eastAsia="Times New Roman" w:hAnsi="Calibri" w:cs="Calibri"/>
          <w:i/>
          <w:lang w:eastAsia="pl-PL"/>
        </w:rPr>
        <w:t xml:space="preserve"> </w:t>
      </w:r>
      <w:r w:rsidRPr="00FC3BDD">
        <w:rPr>
          <w:rFonts w:ascii="Calibri" w:eastAsia="Times New Roman" w:hAnsi="Calibri" w:cs="Calibri"/>
          <w:lang w:eastAsia="pl-PL"/>
        </w:rPr>
        <w:t>oświadczam, co następuje:</w:t>
      </w:r>
    </w:p>
    <w:p w:rsidR="00FC3BDD" w:rsidRPr="00FC3BDD" w:rsidRDefault="00FC3BDD" w:rsidP="00FC3BDD">
      <w:pPr>
        <w:shd w:val="clear" w:color="auto" w:fill="BFBFBF"/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FC3BDD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podstaw wykluczenia:</w:t>
      </w:r>
    </w:p>
    <w:p w:rsidR="00FC3BDD" w:rsidRPr="00FC3BDD" w:rsidRDefault="00FC3BDD" w:rsidP="00FC3B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C3BDD" w:rsidRPr="00FC3BDD" w:rsidRDefault="00FC3BDD" w:rsidP="00FC3BDD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FC3BDD">
        <w:rPr>
          <w:rFonts w:ascii="Calibri" w:eastAsia="Times New Roman" w:hAnsi="Calibri" w:cs="Calibri"/>
          <w:lang w:eastAsia="pl-PL"/>
        </w:rPr>
        <w:t xml:space="preserve">Oświadczam, że nie podlegam wykluczeniu na podstawie art. </w:t>
      </w:r>
      <w:r w:rsidRPr="00FC3BDD">
        <w:rPr>
          <w:rFonts w:ascii="Calibri" w:eastAsia="Lucida Sans Unicode" w:hAnsi="Calibri" w:cs="Calibri"/>
          <w:lang w:eastAsia="pl-PL"/>
        </w:rPr>
        <w:t xml:space="preserve">108 ust. 1 oraz art. 109 ust. 1 pkt.  4 ustawy </w:t>
      </w:r>
      <w:proofErr w:type="spellStart"/>
      <w:r w:rsidRPr="00FC3BDD">
        <w:rPr>
          <w:rFonts w:ascii="Calibri" w:eastAsia="Lucida Sans Unicode" w:hAnsi="Calibri" w:cs="Calibri"/>
          <w:lang w:eastAsia="pl-PL"/>
        </w:rPr>
        <w:t>Pzp</w:t>
      </w:r>
      <w:proofErr w:type="spellEnd"/>
      <w:r w:rsidRPr="00FC3BDD">
        <w:rPr>
          <w:rFonts w:ascii="Calibri" w:eastAsia="Lucida Sans Unicode" w:hAnsi="Calibri" w:cs="Calibri"/>
          <w:lang w:eastAsia="pl-PL"/>
        </w:rPr>
        <w:t>*.</w:t>
      </w:r>
    </w:p>
    <w:p w:rsidR="00FC3BDD" w:rsidRPr="00FC3BDD" w:rsidRDefault="00FC3BDD" w:rsidP="00FC3BDD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</w:p>
    <w:p w:rsidR="00FC3BDD" w:rsidRPr="00FC3BDD" w:rsidRDefault="00FC3BDD" w:rsidP="00FC3BDD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FC3BDD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C3BDD">
        <w:rPr>
          <w:rFonts w:ascii="Calibri" w:eastAsia="Times New Roman" w:hAnsi="Calibri" w:cs="Calibri"/>
          <w:lang w:eastAsia="pl-PL"/>
        </w:rPr>
        <w:t>Pzp</w:t>
      </w:r>
      <w:proofErr w:type="spellEnd"/>
      <w:r w:rsidRPr="00FC3BDD">
        <w:rPr>
          <w:rFonts w:ascii="Calibri" w:eastAsia="Times New Roman" w:hAnsi="Calibri" w:cs="Calibri"/>
          <w:lang w:eastAsia="pl-PL"/>
        </w:rPr>
        <w:t xml:space="preserve"> </w:t>
      </w:r>
      <w:r w:rsidRPr="00FC3BDD">
        <w:rPr>
          <w:rFonts w:ascii="Calibri" w:eastAsia="Times New Roman" w:hAnsi="Calibri" w:cs="Calibri"/>
          <w:i/>
          <w:iCs/>
          <w:lang w:eastAsia="pl-PL"/>
        </w:rPr>
        <w:t xml:space="preserve">(podać mającą zastosowanie podstawę wykluczenia spośród wymienionych w art. 108 ust. 1 pkt 1, 2 i 5 lub art. 109 ust. 1 pkt 4 ustawy </w:t>
      </w:r>
      <w:proofErr w:type="spellStart"/>
      <w:r w:rsidRPr="00FC3BDD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Pr="00FC3BDD">
        <w:rPr>
          <w:rFonts w:ascii="Calibri" w:eastAsia="Times New Roman" w:hAnsi="Calibri" w:cs="Calibri"/>
          <w:i/>
          <w:iCs/>
          <w:lang w:eastAsia="pl-PL"/>
        </w:rPr>
        <w:t xml:space="preserve">) i </w:t>
      </w:r>
      <w:r w:rsidRPr="00FC3BDD">
        <w:rPr>
          <w:rFonts w:ascii="Calibri" w:eastAsia="Times New Roman" w:hAnsi="Calibri" w:cs="Calibri"/>
          <w:lang w:eastAsia="pl-PL"/>
        </w:rPr>
        <w:t xml:space="preserve">związku z ww. okolicznością, na podstawie art. 110 ust. 2 ustawy </w:t>
      </w:r>
      <w:proofErr w:type="spellStart"/>
      <w:r w:rsidRPr="00FC3BDD">
        <w:rPr>
          <w:rFonts w:ascii="Calibri" w:eastAsia="Times New Roman" w:hAnsi="Calibri" w:cs="Calibri"/>
          <w:lang w:eastAsia="pl-PL"/>
        </w:rPr>
        <w:t>Pzp</w:t>
      </w:r>
      <w:proofErr w:type="spellEnd"/>
      <w:r w:rsidRPr="00FC3BDD">
        <w:rPr>
          <w:rFonts w:ascii="Calibri" w:eastAsia="Times New Roman" w:hAnsi="Calibri" w:cs="Calibri"/>
          <w:lang w:eastAsia="pl-PL"/>
        </w:rPr>
        <w:t xml:space="preserve"> podjąłem następujące środki naprawcze*:</w:t>
      </w:r>
    </w:p>
    <w:p w:rsidR="00FC3BDD" w:rsidRPr="00FC3BDD" w:rsidRDefault="00FC3BDD" w:rsidP="00FC3B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C3BD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BDD" w:rsidRPr="00FC3BDD" w:rsidRDefault="00FC3BDD" w:rsidP="00FC3B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C3BD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BDD" w:rsidRPr="00FC3BDD" w:rsidRDefault="00FC3BDD" w:rsidP="00FC3B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C3BDD" w:rsidRPr="00FC3BDD" w:rsidRDefault="00FC3BDD" w:rsidP="00FC3BDD">
      <w:pPr>
        <w:shd w:val="clear" w:color="auto" w:fill="BFBFBF"/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FC3BDD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podanych informacji:</w:t>
      </w:r>
    </w:p>
    <w:p w:rsidR="00FC3BDD" w:rsidRPr="00FC3BDD" w:rsidRDefault="00FC3BDD" w:rsidP="00FC3B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C3BDD" w:rsidRPr="00FC3BDD" w:rsidRDefault="00FC3BDD" w:rsidP="00FC3BD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C3BDD">
        <w:rPr>
          <w:rFonts w:ascii="Calibri" w:eastAsia="Times New Roman" w:hAnsi="Calibri" w:cs="Calibr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C3BDD" w:rsidRPr="00FC3BDD" w:rsidRDefault="00FC3BDD" w:rsidP="00FC3B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FC3BDD" w:rsidRPr="00FC3BDD" w:rsidRDefault="00FC3BDD" w:rsidP="00FC3B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FC3BDD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FC3BDD" w:rsidRPr="00FC3BDD" w:rsidRDefault="00FC3BDD" w:rsidP="00FC3BD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FC3BDD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FC3BD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FC3BD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FC3BD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FC3BD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  <w:t>……..………………………………………………………………………..</w:t>
      </w:r>
    </w:p>
    <w:p w:rsidR="00FC3BDD" w:rsidRPr="00FC3BDD" w:rsidRDefault="00FC3BDD" w:rsidP="00FC3B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FC3BD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FC3BD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FC3BD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FC3BDD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FC3BDD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FC3BD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FC3BD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FC3BDD" w:rsidRPr="00FC3BDD" w:rsidRDefault="00FC3BDD" w:rsidP="00FC3B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FC3BDD" w:rsidRPr="00FC3BDD" w:rsidRDefault="00FC3BDD" w:rsidP="00FC3B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FC3BDD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t xml:space="preserve">UWAGA: oświadczenie należy podpisać kwalifikowanym podpisem elektronicznym, podpisem zaufanym lub podpisem osobistym osoby uprawnionej do zaciągania zobowiązań w imieniu Wykonawcy. </w:t>
      </w:r>
    </w:p>
    <w:p w:rsidR="00FC3BDD" w:rsidRPr="00FC3BDD" w:rsidRDefault="00FC3BDD" w:rsidP="00FC3BDD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FC3BDD" w:rsidRPr="00FC3BDD" w:rsidRDefault="00FC3BDD" w:rsidP="00FC3BDD">
      <w:pPr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3BDD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:rsidR="00DD0A98" w:rsidRDefault="00DD0A98"/>
    <w:sectPr w:rsidR="00DD0A98" w:rsidSect="00FC3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878"/>
    <w:multiLevelType w:val="hybridMultilevel"/>
    <w:tmpl w:val="3930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1BA8417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18D64A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268B00">
      <w:numFmt w:val="bullet"/>
      <w:lvlText w:val=""/>
      <w:lvlJc w:val="left"/>
      <w:pPr>
        <w:ind w:left="3600" w:hanging="360"/>
      </w:pPr>
      <w:rPr>
        <w:rFonts w:ascii="Symbol" w:eastAsia="Calibri" w:hAnsi="Symbol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3300"/>
    <w:multiLevelType w:val="hybridMultilevel"/>
    <w:tmpl w:val="DB921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DD"/>
    <w:rsid w:val="00DD0A98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1</cp:revision>
  <dcterms:created xsi:type="dcterms:W3CDTF">2021-08-09T12:36:00Z</dcterms:created>
  <dcterms:modified xsi:type="dcterms:W3CDTF">2021-08-09T12:37:00Z</dcterms:modified>
</cp:coreProperties>
</file>