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9C2E84" w:rsidRPr="003B688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P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 xml:space="preserve">Oświadczenie Wykonawców wspólnie ubiegających </w:t>
      </w:r>
      <w:bookmarkStart w:id="0" w:name="_GoBack"/>
      <w:bookmarkEnd w:id="0"/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3B688B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Pr="003B688B">
        <w:rPr>
          <w:rFonts w:asciiTheme="minorHAnsi" w:hAnsiTheme="minorHAnsi" w:cstheme="minorHAnsi"/>
          <w:b/>
          <w:iCs/>
          <w:sz w:val="24"/>
          <w:szCs w:val="24"/>
        </w:rPr>
        <w:t xml:space="preserve">Budowa domu samotnej matki w miejscowości Kołoząb z wykorzystaniem technologii budownictwa pasywnego. Etap II”,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</w:t>
      </w:r>
      <w:r w:rsidRPr="003B688B">
        <w:rPr>
          <w:rFonts w:asciiTheme="minorHAnsi" w:hAnsiTheme="minorHAnsi" w:cstheme="minorHAnsi"/>
          <w:sz w:val="24"/>
          <w:szCs w:val="24"/>
        </w:rPr>
        <w:t>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</w:t>
      </w:r>
      <w:r w:rsidRPr="003B688B">
        <w:rPr>
          <w:rFonts w:asciiTheme="minorHAnsi" w:hAnsiTheme="minorHAnsi" w:cstheme="minorHAnsi"/>
          <w:sz w:val="24"/>
          <w:szCs w:val="24"/>
        </w:rPr>
        <w:t>robotę budowlaną</w:t>
      </w:r>
      <w:r w:rsidRPr="003B688B">
        <w:rPr>
          <w:rFonts w:asciiTheme="minorHAnsi" w:hAnsiTheme="minorHAnsi" w:cstheme="minorHAnsi"/>
          <w:sz w:val="24"/>
          <w:szCs w:val="24"/>
        </w:rPr>
        <w:t xml:space="preserve">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</w:t>
      </w:r>
      <w:r w:rsidRPr="003B688B">
        <w:rPr>
          <w:rFonts w:asciiTheme="minorHAnsi" w:hAnsiTheme="minorHAnsi" w:cstheme="minorHAnsi"/>
          <w:sz w:val="24"/>
          <w:szCs w:val="24"/>
        </w:rPr>
        <w:t>robotę budowlaną</w:t>
      </w:r>
      <w:r w:rsidRPr="003B688B">
        <w:rPr>
          <w:rFonts w:asciiTheme="minorHAnsi" w:hAnsiTheme="minorHAnsi" w:cstheme="minorHAnsi"/>
          <w:sz w:val="24"/>
          <w:szCs w:val="24"/>
        </w:rPr>
        <w:t xml:space="preserve">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Pr="003B688B" w:rsidRDefault="00B9667B" w:rsidP="009C2E84">
      <w:pPr>
        <w:spacing w:before="57"/>
        <w:ind w:left="3828"/>
        <w:jc w:val="both"/>
        <w:rPr>
          <w:rFonts w:asciiTheme="minorHAnsi" w:hAnsiTheme="minorHAnsi" w:cstheme="minorHAnsi"/>
          <w:sz w:val="24"/>
          <w:szCs w:val="24"/>
        </w:rPr>
      </w:pPr>
    </w:p>
    <w:sectPr w:rsidR="00B9667B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column">
            <wp:posOffset>1762125</wp:posOffset>
          </wp:positionH>
          <wp:positionV relativeFrom="paragraph">
            <wp:posOffset>66675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F0CFE9B" wp14:editId="509044F1">
          <wp:simplePos x="0" y="0"/>
          <wp:positionH relativeFrom="margin">
            <wp:posOffset>895350</wp:posOffset>
          </wp:positionH>
          <wp:positionV relativeFrom="paragraph">
            <wp:posOffset>-66675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5E7FEE" wp14:editId="505EB7C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ACD2E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2022-07-26T06:12:00Z</dcterms:created>
  <dcterms:modified xsi:type="dcterms:W3CDTF">2022-07-26T06:12:00Z</dcterms:modified>
</cp:coreProperties>
</file>