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-7</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F971FB" w:rsidRDefault="00BD3D5A" w:rsidP="00BD3D5A">
      <w:pPr>
        <w:widowControl w:val="0"/>
        <w:autoSpaceDE w:val="0"/>
        <w:autoSpaceDN w:val="0"/>
        <w:adjustRightInd w:val="0"/>
        <w:spacing w:line="276" w:lineRule="auto"/>
        <w:jc w:val="center"/>
        <w:rPr>
          <w:b/>
          <w:shd w:val="clear" w:color="auto" w:fill="FFFFFF"/>
        </w:rPr>
      </w:pPr>
      <w:r w:rsidRPr="00F971FB">
        <w:rPr>
          <w:b/>
        </w:rPr>
        <w:t>„</w:t>
      </w:r>
      <w:r w:rsidR="00331F2D" w:rsidRPr="00F971FB">
        <w:rPr>
          <w:b/>
        </w:rPr>
        <w:t xml:space="preserve">Zakup </w:t>
      </w:r>
      <w:r w:rsidR="00F971FB" w:rsidRPr="00F971FB">
        <w:rPr>
          <w:b/>
        </w:rPr>
        <w:t>i dostawa</w:t>
      </w:r>
      <w:r w:rsidR="00B71A9A" w:rsidRPr="00B71A9A">
        <w:rPr>
          <w:rFonts w:ascii="Arial Narrow" w:hAnsi="Arial Narrow" w:cs="Arial"/>
          <w:sz w:val="22"/>
          <w:szCs w:val="22"/>
        </w:rPr>
        <w:t xml:space="preserve"> </w:t>
      </w:r>
      <w:r w:rsidR="006A74DE" w:rsidRPr="006A74DE">
        <w:rPr>
          <w:b/>
        </w:rPr>
        <w:t xml:space="preserve">materiałów opatrunkowych, preparatów </w:t>
      </w:r>
      <w:r w:rsidR="006A74DE">
        <w:rPr>
          <w:b/>
        </w:rPr>
        <w:t>dezynfekcyjnych i</w:t>
      </w:r>
      <w:r w:rsidR="006A74DE" w:rsidRPr="006A74DE">
        <w:rPr>
          <w:b/>
        </w:rPr>
        <w:t xml:space="preserve"> materiałów szewnych</w:t>
      </w:r>
      <w:r w:rsidRPr="006A74DE">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zamówień publicznych (Dz. U. z 2019 r. poz. 2019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2021/BZP </w:t>
      </w:r>
      <w:r w:rsidR="007C0FE2">
        <w:t>00102527/01</w:t>
      </w:r>
      <w:r w:rsidR="00B71A9A">
        <w:rPr>
          <w:bCs/>
          <w:color w:val="000000"/>
          <w:spacing w:val="-8"/>
        </w:rPr>
        <w:t xml:space="preserve"> z dnia </w:t>
      </w:r>
      <w:r w:rsidR="00780733">
        <w:rPr>
          <w:bCs/>
          <w:color w:val="000000"/>
          <w:spacing w:val="-8"/>
        </w:rPr>
        <w:t>02.07.</w:t>
      </w:r>
      <w:r w:rsidR="001D1962">
        <w:rPr>
          <w:bCs/>
          <w:color w:val="000000"/>
          <w:spacing w:val="-8"/>
        </w:rPr>
        <w:t>2021r.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780733">
        <w:rPr>
          <w:b/>
          <w:bCs/>
          <w:color w:val="000000"/>
          <w:spacing w:val="-8"/>
        </w:rPr>
        <w:t>20</w:t>
      </w:r>
      <w:r w:rsidR="00331F2D">
        <w:rPr>
          <w:b/>
          <w:bCs/>
          <w:color w:val="000000"/>
          <w:spacing w:val="-8"/>
        </w:rPr>
        <w:t>.</w:t>
      </w:r>
      <w:r w:rsidR="00F97E34">
        <w:rPr>
          <w:b/>
          <w:bCs/>
          <w:color w:val="000000"/>
          <w:spacing w:val="-8"/>
        </w:rPr>
        <w:t>07</w:t>
      </w:r>
      <w:r w:rsidR="001D1962" w:rsidRPr="001D1962">
        <w:rPr>
          <w:b/>
          <w:bCs/>
          <w:color w:val="000000"/>
          <w:spacing w:val="-8"/>
        </w:rPr>
        <w:t>.2021r. godz. 1</w:t>
      </w:r>
      <w:r w:rsidR="000E7F37">
        <w:rPr>
          <w:b/>
          <w:bCs/>
          <w:color w:val="000000"/>
          <w:spacing w:val="-8"/>
        </w:rPr>
        <w:t>2</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D5082">
        <w:rPr>
          <w:bCs/>
          <w:color w:val="000000"/>
          <w:spacing w:val="-8"/>
        </w:rPr>
        <w:t xml:space="preserve"> </w:t>
      </w:r>
      <w:r w:rsidR="00780733">
        <w:rPr>
          <w:b/>
          <w:bCs/>
          <w:color w:val="000000"/>
          <w:spacing w:val="-8"/>
        </w:rPr>
        <w:t>20.</w:t>
      </w:r>
      <w:r w:rsidR="00F97E34">
        <w:rPr>
          <w:b/>
          <w:bCs/>
          <w:color w:val="000000"/>
          <w:spacing w:val="-8"/>
        </w:rPr>
        <w:t>07</w:t>
      </w:r>
      <w:r w:rsidR="001D1962" w:rsidRPr="001D1962">
        <w:rPr>
          <w:b/>
          <w:bCs/>
          <w:color w:val="000000"/>
          <w:spacing w:val="-8"/>
        </w:rPr>
        <w:t>.2021r.</w:t>
      </w:r>
      <w:r w:rsidRPr="001D1962">
        <w:rPr>
          <w:b/>
          <w:bCs/>
          <w:color w:val="000000"/>
          <w:spacing w:val="-8"/>
        </w:rPr>
        <w:t xml:space="preserve"> godz. </w:t>
      </w:r>
      <w:r w:rsidR="000E7F37">
        <w:rPr>
          <w:b/>
          <w:bCs/>
          <w:color w:val="000000"/>
          <w:spacing w:val="-8"/>
        </w:rPr>
        <w:t>12</w:t>
      </w:r>
      <w:r w:rsidR="001D1962" w:rsidRPr="001D1962">
        <w:rPr>
          <w:b/>
          <w:bCs/>
          <w:color w:val="000000"/>
          <w:spacing w:val="-8"/>
        </w:rPr>
        <w:t>:15</w:t>
      </w:r>
    </w:p>
    <w:p w:rsidR="00BD3D5A" w:rsidRDefault="00BD3D5A" w:rsidP="00BD3D5A">
      <w:pPr>
        <w:jc w:val="both"/>
      </w:pPr>
    </w:p>
    <w:p w:rsidR="00BD3D5A" w:rsidRDefault="00BD3D5A" w:rsidP="00D752B7">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D752B7">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D752B7">
      <w:pPr>
        <w:pStyle w:val="Nagwek1"/>
      </w:pPr>
      <w:bookmarkStart w:id="3" w:name="_Toc258314244"/>
      <w:r w:rsidRPr="00230DC3">
        <w:t>informacje ogólne</w:t>
      </w:r>
    </w:p>
    <w:p w:rsidR="00BD3D5A" w:rsidRPr="00230DC3" w:rsidRDefault="00BD3D5A" w:rsidP="00FF445B">
      <w:pPr>
        <w:pStyle w:val="Nagwek2"/>
        <w:numPr>
          <w:ilvl w:val="0"/>
          <w:numId w:val="35"/>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CE16AE">
      <w:pPr>
        <w:pStyle w:val="Nagwek2"/>
        <w:numPr>
          <w:ilvl w:val="0"/>
          <w:numId w:val="0"/>
        </w:numPr>
        <w:ind w:left="720"/>
      </w:pPr>
      <w:r>
        <w:t xml:space="preserve">Zamawiający </w:t>
      </w:r>
      <w:r w:rsidR="00AD7940">
        <w:fldChar w:fldCharType="begin">
          <w:ffData>
            <w:name w:val="Wybór1"/>
            <w:enabled/>
            <w:calcOnExit w:val="0"/>
            <w:checkBox>
              <w:sizeAuto/>
              <w:default w:val="0"/>
              <w:checked w:val="0"/>
            </w:checkBox>
          </w:ffData>
        </w:fldChar>
      </w:r>
      <w:bookmarkStart w:id="4" w:name="Wybór1"/>
      <w:r>
        <w:instrText xml:space="preserve"> FORMCHECKBOX </w:instrText>
      </w:r>
      <w:r w:rsidR="00AD7940">
        <w:fldChar w:fldCharType="separate"/>
      </w:r>
      <w:r w:rsidR="00AD7940">
        <w:fldChar w:fldCharType="end"/>
      </w:r>
      <w:bookmarkEnd w:id="4"/>
      <w:r>
        <w:t xml:space="preserve"> wymaga /  </w:t>
      </w:r>
      <w:r w:rsidR="00AD7940">
        <w:fldChar w:fldCharType="begin">
          <w:ffData>
            <w:name w:val="Wybór2"/>
            <w:enabled/>
            <w:calcOnExit w:val="0"/>
            <w:checkBox>
              <w:sizeAuto/>
              <w:default w:val="0"/>
              <w:checked/>
            </w:checkBox>
          </w:ffData>
        </w:fldChar>
      </w:r>
      <w:bookmarkStart w:id="5" w:name="Wybór2"/>
      <w:r>
        <w:instrText xml:space="preserve"> FORMCHECKBOX </w:instrText>
      </w:r>
      <w:r w:rsidR="00AD7940">
        <w:fldChar w:fldCharType="separate"/>
      </w:r>
      <w:r w:rsidR="00AD7940">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2019 r. poz. 2019 z późn.</w:t>
      </w:r>
      <w:r w:rsidRPr="002F6D1F">
        <w:t xml:space="preserve"> zm.)</w:t>
      </w:r>
      <w:r>
        <w:t>.</w:t>
      </w:r>
    </w:p>
    <w:p w:rsidR="00BD3D5A" w:rsidRPr="00B71A9A" w:rsidRDefault="00BD3D5A" w:rsidP="00D752B7">
      <w:pPr>
        <w:pStyle w:val="Nagwek1"/>
      </w:pPr>
      <w:r w:rsidRPr="00B71A9A">
        <w:t>Opis przedmiotu zamówienia</w:t>
      </w:r>
      <w:bookmarkEnd w:id="3"/>
    </w:p>
    <w:p w:rsidR="00B71A9A" w:rsidRPr="00B71A9A" w:rsidRDefault="00BD3D5A" w:rsidP="00EB12F4">
      <w:pPr>
        <w:pStyle w:val="Akapitzlist"/>
        <w:numPr>
          <w:ilvl w:val="0"/>
          <w:numId w:val="33"/>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6A74DE" w:rsidRPr="006A74DE">
        <w:rPr>
          <w:rFonts w:ascii="Times New Roman" w:hAnsi="Times New Roman"/>
          <w:b/>
          <w:sz w:val="24"/>
          <w:szCs w:val="24"/>
        </w:rPr>
        <w:t>Zakup i dostawa</w:t>
      </w:r>
      <w:r w:rsidR="006A74DE" w:rsidRPr="006A74DE">
        <w:rPr>
          <w:rFonts w:ascii="Times New Roman" w:hAnsi="Times New Roman"/>
          <w:sz w:val="24"/>
          <w:szCs w:val="24"/>
        </w:rPr>
        <w:t xml:space="preserve"> </w:t>
      </w:r>
      <w:r w:rsidR="006A74DE" w:rsidRPr="006A74DE">
        <w:rPr>
          <w:rFonts w:ascii="Times New Roman" w:hAnsi="Times New Roman"/>
          <w:b/>
          <w:sz w:val="24"/>
          <w:szCs w:val="24"/>
        </w:rPr>
        <w:t>materiałów opatrunkowych, preparatów dezynfekcyjnych i materiałów szewnych</w:t>
      </w:r>
      <w:r w:rsidR="006A74DE">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spacing w:after="120"/>
              <w:jc w:val="both"/>
            </w:pPr>
            <w:r w:rsidRPr="00B71A9A">
              <w:t xml:space="preserve">Wspólny Słownik </w:t>
            </w:r>
            <w:r w:rsidRPr="006A74DE">
              <w:t xml:space="preserve">Zamówień: </w:t>
            </w:r>
            <w:r w:rsidR="006A74DE">
              <w:t>331411</w:t>
            </w:r>
            <w:r w:rsidR="006A74DE" w:rsidRPr="006A74DE">
              <w:t>10-4</w:t>
            </w:r>
            <w:r w:rsidR="006A74DE">
              <w:t xml:space="preserve"> </w:t>
            </w:r>
            <w:r w:rsidR="002E7A48">
              <w:t>–</w:t>
            </w:r>
            <w:r w:rsidR="006A74DE">
              <w:t xml:space="preserve"> o</w:t>
            </w:r>
            <w:r w:rsidR="006A74DE" w:rsidRPr="006A74DE">
              <w:t xml:space="preserve">patrunki, </w:t>
            </w:r>
            <w:r w:rsidR="006A74DE">
              <w:t>336316</w:t>
            </w:r>
            <w:r w:rsidR="006A74DE" w:rsidRPr="006A74DE">
              <w:t>00-8 – środki dezynfekcyjne</w:t>
            </w:r>
            <w:r w:rsidR="006A74DE">
              <w:t>, 33141121-4</w:t>
            </w:r>
            <w:r w:rsidR="002E7A48">
              <w:t xml:space="preserve"> – </w:t>
            </w:r>
            <w:r w:rsidR="006A74DE">
              <w:t>s</w:t>
            </w:r>
            <w:r w:rsidR="006A74DE" w:rsidRPr="006A74DE">
              <w:t>zwy</w:t>
            </w:r>
            <w:r w:rsidR="00B71A9A" w:rsidRPr="00B71A9A">
              <w:t xml:space="preserve"> </w:t>
            </w:r>
          </w:p>
          <w:p w:rsidR="00C65C18" w:rsidRPr="00B71A9A" w:rsidRDefault="00C65C18" w:rsidP="00331F2D">
            <w:pPr>
              <w:spacing w:after="120"/>
              <w:jc w:val="both"/>
              <w:rPr>
                <w:rFonts w:eastAsiaTheme="minorHAnsi"/>
                <w:lang w:eastAsia="en-US"/>
              </w:rPr>
            </w:pPr>
          </w:p>
          <w:p w:rsidR="00331F2D" w:rsidRPr="00AC6F6C" w:rsidRDefault="00F97E34" w:rsidP="00A04661">
            <w:pPr>
              <w:pStyle w:val="Tekstpodstawowywcity"/>
              <w:numPr>
                <w:ilvl w:val="0"/>
                <w:numId w:val="13"/>
              </w:numPr>
              <w:jc w:val="both"/>
              <w:rPr>
                <w:color w:val="FF0000"/>
              </w:rPr>
            </w:pPr>
            <w:r>
              <w:rPr>
                <w:b/>
              </w:rPr>
              <w:t>„</w:t>
            </w:r>
            <w:r w:rsidR="00331F2D" w:rsidRPr="00B71A9A">
              <w:rPr>
                <w:b/>
              </w:rPr>
              <w:t>Z</w:t>
            </w:r>
            <w:r w:rsidR="002E05A6" w:rsidRPr="00B71A9A">
              <w:rPr>
                <w:b/>
              </w:rPr>
              <w:t>akup i dostawa</w:t>
            </w:r>
            <w:r w:rsidR="00331F2D" w:rsidRPr="00B71A9A">
              <w:rPr>
                <w:b/>
              </w:rPr>
              <w:t xml:space="preserve"> </w:t>
            </w:r>
            <w:r w:rsidR="006A74DE" w:rsidRPr="006A74DE">
              <w:rPr>
                <w:b/>
              </w:rPr>
              <w:t xml:space="preserve">materiałów opatrunkowych, preparatów </w:t>
            </w:r>
            <w:r w:rsidR="006A74DE" w:rsidRPr="00F97E34">
              <w:rPr>
                <w:b/>
              </w:rPr>
              <w:t xml:space="preserve">dezynfekcyjnych i materiałów </w:t>
            </w:r>
            <w:r w:rsidRPr="00F97E34">
              <w:rPr>
                <w:b/>
              </w:rPr>
              <w:t>s</w:t>
            </w:r>
            <w:r w:rsidR="006A74DE" w:rsidRPr="00F97E34">
              <w:rPr>
                <w:b/>
              </w:rPr>
              <w:t>zewnych</w:t>
            </w:r>
            <w:r w:rsidRPr="00F97E34">
              <w:rPr>
                <w:b/>
              </w:rPr>
              <w:t>”</w:t>
            </w:r>
            <w:r w:rsidR="006A74DE" w:rsidRPr="00F97E34">
              <w:rPr>
                <w:b/>
              </w:rPr>
              <w:t xml:space="preserve"> zgrupowanych w </w:t>
            </w:r>
            <w:r w:rsidRPr="00F97E34">
              <w:rPr>
                <w:b/>
              </w:rPr>
              <w:t>35</w:t>
            </w:r>
            <w:r w:rsidR="00A327BC" w:rsidRPr="00F97E34">
              <w:rPr>
                <w:b/>
              </w:rPr>
              <w:t xml:space="preserve"> </w:t>
            </w:r>
            <w:r w:rsidR="006A74DE" w:rsidRPr="00F97E34">
              <w:rPr>
                <w:b/>
              </w:rPr>
              <w:t>pakietach:</w:t>
            </w:r>
          </w:p>
          <w:p w:rsidR="00D752B7" w:rsidRDefault="00D752B7" w:rsidP="00C65C18">
            <w:pPr>
              <w:pStyle w:val="Tekstpodstawowywcity"/>
              <w:ind w:left="0"/>
              <w:jc w:val="both"/>
              <w:rPr>
                <w:b/>
              </w:rPr>
            </w:pPr>
          </w:p>
          <w:p w:rsidR="00AC6F6C" w:rsidRPr="00F97E34" w:rsidRDefault="00AC6F6C" w:rsidP="00D752B7">
            <w:pPr>
              <w:pStyle w:val="Tekstpodstawowywcity"/>
              <w:jc w:val="both"/>
            </w:pPr>
            <w:r w:rsidRPr="00F97E34">
              <w:rPr>
                <w:b/>
              </w:rPr>
              <w:lastRenderedPageBreak/>
              <w:t>DEZYNFEKCJA</w:t>
            </w:r>
          </w:p>
          <w:p w:rsidR="00B71A9A" w:rsidRPr="00F97E34" w:rsidRDefault="00331F2D" w:rsidP="00F97E34">
            <w:pPr>
              <w:pStyle w:val="NormalnyWeb"/>
              <w:numPr>
                <w:ilvl w:val="0"/>
                <w:numId w:val="27"/>
              </w:numPr>
              <w:suppressAutoHyphens w:val="0"/>
              <w:spacing w:before="0" w:after="60"/>
              <w:jc w:val="left"/>
              <w:rPr>
                <w:sz w:val="24"/>
                <w:szCs w:val="24"/>
              </w:rPr>
            </w:pPr>
            <w:r w:rsidRPr="00F97E34">
              <w:rPr>
                <w:sz w:val="24"/>
                <w:szCs w:val="24"/>
              </w:rPr>
              <w:t>Pakiet nr 1</w:t>
            </w:r>
            <w:r w:rsidR="006926D2" w:rsidRPr="00F97E34">
              <w:rPr>
                <w:sz w:val="24"/>
                <w:szCs w:val="24"/>
              </w:rPr>
              <w:t xml:space="preserve"> </w:t>
            </w:r>
            <w:r w:rsidR="00B71A9A" w:rsidRPr="00F97E34">
              <w:rPr>
                <w:sz w:val="24"/>
                <w:szCs w:val="24"/>
              </w:rPr>
              <w:t>–</w:t>
            </w:r>
            <w:r w:rsidRPr="00F97E34">
              <w:rPr>
                <w:sz w:val="24"/>
                <w:szCs w:val="24"/>
              </w:rPr>
              <w:t xml:space="preserve"> </w:t>
            </w:r>
            <w:r w:rsidR="00F97E34" w:rsidRPr="00F97E34">
              <w:rPr>
                <w:bCs/>
                <w:sz w:val="24"/>
                <w:szCs w:val="24"/>
              </w:rPr>
              <w:t>Mycie i dezynfekcja rąk</w:t>
            </w:r>
          </w:p>
          <w:p w:rsidR="00331F2D" w:rsidRPr="00F97E34" w:rsidRDefault="00331F2D" w:rsidP="00F97E34">
            <w:pPr>
              <w:pStyle w:val="NormalnyWeb"/>
              <w:numPr>
                <w:ilvl w:val="0"/>
                <w:numId w:val="27"/>
              </w:numPr>
              <w:suppressAutoHyphens w:val="0"/>
              <w:spacing w:before="0" w:after="60"/>
              <w:jc w:val="left"/>
              <w:rPr>
                <w:sz w:val="24"/>
                <w:szCs w:val="24"/>
              </w:rPr>
            </w:pPr>
            <w:r w:rsidRPr="00F97E34">
              <w:rPr>
                <w:sz w:val="24"/>
                <w:szCs w:val="24"/>
              </w:rPr>
              <w:t xml:space="preserve">Pakiet nr 2 </w:t>
            </w:r>
            <w:r w:rsidR="00B71A9A" w:rsidRPr="00F97E34">
              <w:rPr>
                <w:sz w:val="24"/>
                <w:szCs w:val="24"/>
              </w:rPr>
              <w:t xml:space="preserve">– </w:t>
            </w:r>
            <w:r w:rsidR="00F97E34" w:rsidRPr="00F97E34">
              <w:rPr>
                <w:bCs/>
                <w:sz w:val="24"/>
                <w:szCs w:val="24"/>
              </w:rPr>
              <w:t>Dezynfekcja pola operacyjnego, skóry</w:t>
            </w:r>
          </w:p>
          <w:p w:rsidR="00331F2D" w:rsidRPr="00F97E34" w:rsidRDefault="00331F2D" w:rsidP="00F97E34">
            <w:pPr>
              <w:pStyle w:val="NormalnyWeb"/>
              <w:numPr>
                <w:ilvl w:val="0"/>
                <w:numId w:val="27"/>
              </w:numPr>
              <w:suppressAutoHyphens w:val="0"/>
              <w:spacing w:before="0" w:after="60"/>
              <w:jc w:val="left"/>
              <w:rPr>
                <w:sz w:val="24"/>
                <w:szCs w:val="24"/>
              </w:rPr>
            </w:pPr>
            <w:r w:rsidRPr="00F97E34">
              <w:rPr>
                <w:sz w:val="24"/>
                <w:szCs w:val="24"/>
              </w:rPr>
              <w:t xml:space="preserve">Pakiet nr 3 </w:t>
            </w:r>
            <w:r w:rsidR="00B71A9A" w:rsidRPr="00F97E34">
              <w:rPr>
                <w:sz w:val="24"/>
                <w:szCs w:val="24"/>
              </w:rPr>
              <w:t>–</w:t>
            </w:r>
            <w:r w:rsidRPr="00F97E34">
              <w:rPr>
                <w:sz w:val="24"/>
                <w:szCs w:val="24"/>
              </w:rPr>
              <w:t xml:space="preserve"> </w:t>
            </w:r>
            <w:r w:rsidR="00F97E34" w:rsidRPr="00F97E34">
              <w:rPr>
                <w:bCs/>
                <w:sz w:val="24"/>
                <w:szCs w:val="24"/>
              </w:rPr>
              <w:t>Preparaty do dezynfekcji i pielęgnacji</w:t>
            </w:r>
          </w:p>
          <w:p w:rsidR="00B71A9A" w:rsidRPr="00F97E34" w:rsidRDefault="00B71A9A" w:rsidP="00F97E34">
            <w:pPr>
              <w:pStyle w:val="NormalnyWeb"/>
              <w:numPr>
                <w:ilvl w:val="0"/>
                <w:numId w:val="27"/>
              </w:numPr>
              <w:suppressAutoHyphens w:val="0"/>
              <w:spacing w:before="0" w:after="60"/>
              <w:jc w:val="left"/>
              <w:rPr>
                <w:bCs/>
                <w:sz w:val="24"/>
                <w:szCs w:val="24"/>
              </w:rPr>
            </w:pPr>
            <w:r w:rsidRPr="00F97E34">
              <w:rPr>
                <w:sz w:val="24"/>
                <w:szCs w:val="24"/>
              </w:rPr>
              <w:t xml:space="preserve">Pakiet nr 4 – </w:t>
            </w:r>
            <w:r w:rsidR="00F97E34" w:rsidRPr="00F97E34">
              <w:rPr>
                <w:bCs/>
                <w:sz w:val="24"/>
                <w:szCs w:val="24"/>
              </w:rPr>
              <w:t xml:space="preserve">Mycie i dezynfekcja endoskopów </w:t>
            </w:r>
          </w:p>
          <w:p w:rsidR="00B71A9A" w:rsidRPr="00F97E34" w:rsidRDefault="00B71A9A" w:rsidP="00F97E34">
            <w:pPr>
              <w:pStyle w:val="NormalnyWeb"/>
              <w:numPr>
                <w:ilvl w:val="0"/>
                <w:numId w:val="27"/>
              </w:numPr>
              <w:suppressAutoHyphens w:val="0"/>
              <w:spacing w:before="0" w:after="60"/>
              <w:jc w:val="left"/>
              <w:rPr>
                <w:sz w:val="24"/>
                <w:szCs w:val="24"/>
              </w:rPr>
            </w:pPr>
            <w:r w:rsidRPr="00F97E34">
              <w:rPr>
                <w:sz w:val="24"/>
                <w:szCs w:val="24"/>
              </w:rPr>
              <w:t xml:space="preserve">Pakiet nr 5 – </w:t>
            </w:r>
            <w:r w:rsidR="00F97E34" w:rsidRPr="00F97E34">
              <w:rPr>
                <w:bCs/>
                <w:sz w:val="24"/>
                <w:szCs w:val="24"/>
              </w:rPr>
              <w:t>Pielęgnacja ran, dezynfekcja błon śluzowych i skóry</w:t>
            </w:r>
          </w:p>
          <w:p w:rsidR="00B71A9A" w:rsidRPr="00F97E34" w:rsidRDefault="00B71A9A" w:rsidP="00F97E34">
            <w:pPr>
              <w:pStyle w:val="NormalnyWeb"/>
              <w:numPr>
                <w:ilvl w:val="0"/>
                <w:numId w:val="27"/>
              </w:numPr>
              <w:suppressAutoHyphens w:val="0"/>
              <w:spacing w:before="0" w:after="60"/>
              <w:jc w:val="left"/>
              <w:rPr>
                <w:sz w:val="24"/>
                <w:szCs w:val="24"/>
              </w:rPr>
            </w:pPr>
            <w:r w:rsidRPr="00F97E34">
              <w:rPr>
                <w:sz w:val="24"/>
                <w:szCs w:val="24"/>
              </w:rPr>
              <w:t xml:space="preserve">Pakiet nr 6 – </w:t>
            </w:r>
            <w:r w:rsidR="00F97E34" w:rsidRPr="00F97E34">
              <w:rPr>
                <w:bCs/>
                <w:sz w:val="24"/>
                <w:szCs w:val="24"/>
              </w:rPr>
              <w:t>Chusteczki do sprzętu medycznego</w:t>
            </w:r>
          </w:p>
          <w:p w:rsidR="00B71A9A" w:rsidRPr="00F97E34" w:rsidRDefault="00B71A9A" w:rsidP="00F97E34">
            <w:pPr>
              <w:pStyle w:val="NormalnyWeb"/>
              <w:numPr>
                <w:ilvl w:val="0"/>
                <w:numId w:val="27"/>
              </w:numPr>
              <w:suppressAutoHyphens w:val="0"/>
              <w:spacing w:before="0" w:after="60"/>
              <w:jc w:val="left"/>
              <w:rPr>
                <w:sz w:val="24"/>
                <w:szCs w:val="24"/>
              </w:rPr>
            </w:pPr>
            <w:r w:rsidRPr="00F97E34">
              <w:rPr>
                <w:sz w:val="24"/>
                <w:szCs w:val="24"/>
              </w:rPr>
              <w:t>Pakiet nr 7 –</w:t>
            </w:r>
            <w:r w:rsidR="00F97E34" w:rsidRPr="00F97E34">
              <w:rPr>
                <w:sz w:val="24"/>
                <w:szCs w:val="24"/>
              </w:rPr>
              <w:t xml:space="preserve"> </w:t>
            </w:r>
            <w:r w:rsidR="00F97E34" w:rsidRPr="00F97E34">
              <w:rPr>
                <w:bCs/>
                <w:sz w:val="24"/>
                <w:szCs w:val="24"/>
              </w:rPr>
              <w:t>Preparaty do myjni dezynfektorów</w:t>
            </w:r>
          </w:p>
          <w:p w:rsidR="00B71A9A" w:rsidRPr="00F97E34" w:rsidRDefault="00B71A9A" w:rsidP="00F97E34">
            <w:pPr>
              <w:pStyle w:val="NormalnyWeb"/>
              <w:numPr>
                <w:ilvl w:val="0"/>
                <w:numId w:val="27"/>
              </w:numPr>
              <w:suppressAutoHyphens w:val="0"/>
              <w:spacing w:before="0" w:after="60"/>
              <w:jc w:val="left"/>
              <w:rPr>
                <w:sz w:val="24"/>
                <w:szCs w:val="24"/>
              </w:rPr>
            </w:pPr>
            <w:r w:rsidRPr="00F97E34">
              <w:rPr>
                <w:sz w:val="24"/>
                <w:szCs w:val="24"/>
              </w:rPr>
              <w:t xml:space="preserve">Pakiet nr 8 </w:t>
            </w:r>
            <w:r w:rsidR="00A327BC" w:rsidRPr="00F97E34">
              <w:rPr>
                <w:sz w:val="24"/>
                <w:szCs w:val="24"/>
              </w:rPr>
              <w:t xml:space="preserve">– </w:t>
            </w:r>
            <w:r w:rsidR="00F97E34" w:rsidRPr="00F97E34">
              <w:rPr>
                <w:bCs/>
                <w:sz w:val="24"/>
                <w:szCs w:val="24"/>
              </w:rPr>
              <w:t>Preparaty do dezynfekcji powierzchni 5 l</w:t>
            </w:r>
          </w:p>
          <w:p w:rsidR="00A327BC" w:rsidRPr="00F97E34" w:rsidRDefault="00A327BC" w:rsidP="00F97E34">
            <w:pPr>
              <w:pStyle w:val="NormalnyWeb"/>
              <w:numPr>
                <w:ilvl w:val="0"/>
                <w:numId w:val="27"/>
              </w:numPr>
              <w:suppressAutoHyphens w:val="0"/>
              <w:spacing w:before="0" w:after="60"/>
              <w:jc w:val="left"/>
              <w:rPr>
                <w:sz w:val="24"/>
                <w:szCs w:val="24"/>
              </w:rPr>
            </w:pPr>
            <w:r w:rsidRPr="00F97E34">
              <w:rPr>
                <w:sz w:val="24"/>
                <w:szCs w:val="24"/>
              </w:rPr>
              <w:t xml:space="preserve">Pakiet nr 9 – </w:t>
            </w:r>
            <w:r w:rsidR="00F97E34" w:rsidRPr="00F97E34">
              <w:rPr>
                <w:bCs/>
                <w:sz w:val="24"/>
                <w:szCs w:val="24"/>
              </w:rPr>
              <w:t>Dezynfekcja powierzchni poprzez zamgławianie</w:t>
            </w:r>
          </w:p>
          <w:p w:rsidR="00F97E34" w:rsidRPr="00F97E34" w:rsidRDefault="00F97E34" w:rsidP="00F97E34">
            <w:pPr>
              <w:pStyle w:val="NormalnyWeb"/>
              <w:suppressAutoHyphens w:val="0"/>
              <w:spacing w:before="0" w:after="60"/>
              <w:ind w:left="720"/>
              <w:jc w:val="left"/>
              <w:rPr>
                <w:sz w:val="24"/>
                <w:szCs w:val="24"/>
              </w:rPr>
            </w:pPr>
          </w:p>
          <w:p w:rsidR="00F97E34" w:rsidRPr="00441E9C" w:rsidRDefault="00AC6F6C" w:rsidP="00441E9C">
            <w:pPr>
              <w:pStyle w:val="NormalnyWeb"/>
              <w:suppressAutoHyphens w:val="0"/>
              <w:spacing w:before="0" w:after="60"/>
              <w:ind w:left="360"/>
              <w:jc w:val="left"/>
              <w:rPr>
                <w:b/>
                <w:sz w:val="24"/>
                <w:szCs w:val="24"/>
              </w:rPr>
            </w:pPr>
            <w:r w:rsidRPr="00F97E34">
              <w:rPr>
                <w:b/>
                <w:sz w:val="24"/>
                <w:szCs w:val="24"/>
              </w:rPr>
              <w:t>OPATRUNKI</w:t>
            </w:r>
          </w:p>
          <w:p w:rsidR="00A327BC" w:rsidRPr="00E15E7A" w:rsidRDefault="00F97E34" w:rsidP="00441E9C">
            <w:pPr>
              <w:pStyle w:val="NormalnyWeb"/>
              <w:numPr>
                <w:ilvl w:val="0"/>
                <w:numId w:val="27"/>
              </w:numPr>
              <w:suppressAutoHyphens w:val="0"/>
              <w:spacing w:before="0" w:after="60"/>
              <w:jc w:val="left"/>
              <w:rPr>
                <w:sz w:val="24"/>
                <w:szCs w:val="24"/>
              </w:rPr>
            </w:pPr>
            <w:r w:rsidRPr="00441E9C">
              <w:rPr>
                <w:sz w:val="24"/>
                <w:szCs w:val="24"/>
              </w:rPr>
              <w:t>Pakiet nr 10</w:t>
            </w:r>
            <w:r w:rsidR="00A327BC" w:rsidRPr="00441E9C">
              <w:rPr>
                <w:sz w:val="24"/>
                <w:szCs w:val="24"/>
              </w:rPr>
              <w:t xml:space="preserve"> </w:t>
            </w:r>
            <w:r w:rsidR="00A327BC" w:rsidRPr="00E15E7A">
              <w:rPr>
                <w:sz w:val="24"/>
                <w:szCs w:val="24"/>
              </w:rPr>
              <w:t xml:space="preserve">–  </w:t>
            </w:r>
            <w:r w:rsidR="007F2E47">
              <w:rPr>
                <w:bCs/>
                <w:sz w:val="24"/>
                <w:szCs w:val="24"/>
              </w:rPr>
              <w:t>Gaza</w:t>
            </w:r>
          </w:p>
          <w:p w:rsidR="00F97E34" w:rsidRPr="00E15E7A" w:rsidRDefault="00F97E34" w:rsidP="00441E9C">
            <w:pPr>
              <w:pStyle w:val="NormalnyWeb"/>
              <w:numPr>
                <w:ilvl w:val="0"/>
                <w:numId w:val="27"/>
              </w:numPr>
              <w:suppressAutoHyphens w:val="0"/>
              <w:spacing w:before="0" w:after="60"/>
              <w:jc w:val="left"/>
              <w:rPr>
                <w:sz w:val="24"/>
                <w:szCs w:val="24"/>
              </w:rPr>
            </w:pPr>
            <w:r w:rsidRPr="00E15E7A">
              <w:rPr>
                <w:sz w:val="24"/>
                <w:szCs w:val="24"/>
              </w:rPr>
              <w:t xml:space="preserve">Pakiet nr 11 – </w:t>
            </w:r>
            <w:r w:rsidR="00441E9C" w:rsidRPr="00E15E7A">
              <w:rPr>
                <w:bCs/>
                <w:sz w:val="24"/>
                <w:szCs w:val="24"/>
              </w:rPr>
              <w:t>P</w:t>
            </w:r>
            <w:r w:rsidR="007F2E47">
              <w:rPr>
                <w:bCs/>
                <w:sz w:val="24"/>
                <w:szCs w:val="24"/>
              </w:rPr>
              <w:t>rzylepce</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12 – </w:t>
            </w:r>
            <w:r w:rsidR="00E15E7A" w:rsidRPr="00E15E7A">
              <w:rPr>
                <w:bCs/>
                <w:sz w:val="24"/>
                <w:szCs w:val="24"/>
              </w:rPr>
              <w:t>O</w:t>
            </w:r>
            <w:r w:rsidR="007F2E47">
              <w:rPr>
                <w:bCs/>
                <w:sz w:val="24"/>
                <w:szCs w:val="24"/>
              </w:rPr>
              <w:t>patrunki</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13– </w:t>
            </w:r>
            <w:r w:rsidR="00E15E7A" w:rsidRPr="00E15E7A">
              <w:rPr>
                <w:bCs/>
                <w:sz w:val="24"/>
                <w:szCs w:val="24"/>
              </w:rPr>
              <w:t>M</w:t>
            </w:r>
            <w:r w:rsidR="007F2E47">
              <w:rPr>
                <w:bCs/>
                <w:sz w:val="24"/>
                <w:szCs w:val="24"/>
              </w:rPr>
              <w:t>ateriały opatrunkowe operacyjne</w:t>
            </w:r>
            <w:r w:rsidR="00E15E7A" w:rsidRPr="00E15E7A">
              <w:rPr>
                <w:bCs/>
                <w:sz w:val="24"/>
                <w:szCs w:val="24"/>
              </w:rPr>
              <w:t xml:space="preserve"> </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14 – </w:t>
            </w:r>
            <w:r w:rsidR="007F2E47">
              <w:rPr>
                <w:bCs/>
                <w:sz w:val="24"/>
                <w:szCs w:val="24"/>
              </w:rPr>
              <w:t>Wata</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15 – </w:t>
            </w:r>
            <w:r w:rsidR="00E15E7A" w:rsidRPr="00E15E7A">
              <w:rPr>
                <w:bCs/>
                <w:sz w:val="24"/>
                <w:szCs w:val="24"/>
              </w:rPr>
              <w:t>P</w:t>
            </w:r>
            <w:r w:rsidR="007F2E47">
              <w:rPr>
                <w:bCs/>
                <w:sz w:val="24"/>
                <w:szCs w:val="24"/>
              </w:rPr>
              <w:t>rzylepiec do mocowania kaniul</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16 – </w:t>
            </w:r>
            <w:r w:rsidR="007F2E47">
              <w:rPr>
                <w:bCs/>
                <w:sz w:val="24"/>
                <w:szCs w:val="24"/>
              </w:rPr>
              <w:t>Opaski</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17 – </w:t>
            </w:r>
            <w:r w:rsidR="007F2E47">
              <w:rPr>
                <w:bCs/>
                <w:sz w:val="24"/>
                <w:szCs w:val="24"/>
              </w:rPr>
              <w:t>Gąbka</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18 – </w:t>
            </w:r>
            <w:r w:rsidR="00E15E7A" w:rsidRPr="00E15E7A">
              <w:rPr>
                <w:bCs/>
                <w:sz w:val="24"/>
                <w:szCs w:val="24"/>
              </w:rPr>
              <w:t>O</w:t>
            </w:r>
            <w:r w:rsidR="007F2E47">
              <w:rPr>
                <w:bCs/>
                <w:sz w:val="24"/>
                <w:szCs w:val="24"/>
              </w:rPr>
              <w:t>patrunki specjalistyczne</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19 – </w:t>
            </w:r>
            <w:r w:rsidR="00E15E7A" w:rsidRPr="00E15E7A">
              <w:rPr>
                <w:bCs/>
                <w:sz w:val="24"/>
                <w:szCs w:val="24"/>
              </w:rPr>
              <w:t>O</w:t>
            </w:r>
            <w:r w:rsidR="007F2E47">
              <w:rPr>
                <w:bCs/>
                <w:sz w:val="24"/>
                <w:szCs w:val="24"/>
              </w:rPr>
              <w:t xml:space="preserve">patrunek do tracheostomii </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20 – </w:t>
            </w:r>
            <w:r w:rsidR="00E15E7A" w:rsidRPr="00E15E7A">
              <w:rPr>
                <w:bCs/>
                <w:sz w:val="24"/>
                <w:szCs w:val="24"/>
              </w:rPr>
              <w:t>O</w:t>
            </w:r>
            <w:r w:rsidR="007F2E47">
              <w:rPr>
                <w:bCs/>
                <w:sz w:val="24"/>
                <w:szCs w:val="24"/>
              </w:rPr>
              <w:t>patrunki do terapii podciśnieniowej</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21 – </w:t>
            </w:r>
            <w:r w:rsidR="007F2E47" w:rsidRPr="00E15E7A">
              <w:rPr>
                <w:bCs/>
                <w:sz w:val="24"/>
                <w:szCs w:val="24"/>
              </w:rPr>
              <w:t>O</w:t>
            </w:r>
            <w:r w:rsidR="007F2E47">
              <w:rPr>
                <w:bCs/>
                <w:sz w:val="24"/>
                <w:szCs w:val="24"/>
              </w:rPr>
              <w:t>patrunki specjalistyczne II</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22 – </w:t>
            </w:r>
            <w:r w:rsidR="007F2E47">
              <w:rPr>
                <w:bCs/>
                <w:sz w:val="24"/>
                <w:szCs w:val="24"/>
              </w:rPr>
              <w:t>Opatrunki hydrożelowe</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23 – </w:t>
            </w:r>
            <w:r w:rsidR="00E15E7A" w:rsidRPr="00E15E7A">
              <w:rPr>
                <w:bCs/>
                <w:sz w:val="24"/>
                <w:szCs w:val="24"/>
              </w:rPr>
              <w:t>M</w:t>
            </w:r>
            <w:r w:rsidR="007F2E47">
              <w:rPr>
                <w:bCs/>
                <w:sz w:val="24"/>
                <w:szCs w:val="24"/>
              </w:rPr>
              <w:t>atryca z klejem</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24 – </w:t>
            </w:r>
            <w:r w:rsidR="00E15E7A" w:rsidRPr="00E15E7A">
              <w:rPr>
                <w:bCs/>
                <w:sz w:val="24"/>
                <w:szCs w:val="24"/>
              </w:rPr>
              <w:t>O</w:t>
            </w:r>
            <w:r w:rsidR="007F2E47">
              <w:rPr>
                <w:bCs/>
                <w:sz w:val="24"/>
                <w:szCs w:val="24"/>
              </w:rPr>
              <w:t>patrunki z chlorhexydyną</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25 – </w:t>
            </w:r>
            <w:r w:rsidR="00E15E7A" w:rsidRPr="00E15E7A">
              <w:rPr>
                <w:bCs/>
                <w:sz w:val="24"/>
                <w:szCs w:val="24"/>
              </w:rPr>
              <w:t>P</w:t>
            </w:r>
            <w:r w:rsidR="007F2E47">
              <w:rPr>
                <w:bCs/>
                <w:sz w:val="24"/>
                <w:szCs w:val="24"/>
              </w:rPr>
              <w:t>roszek hemostatyczny</w:t>
            </w:r>
          </w:p>
          <w:p w:rsidR="00A327BC" w:rsidRPr="00441E9C" w:rsidRDefault="00A327BC" w:rsidP="00F97E34">
            <w:pPr>
              <w:pStyle w:val="NormalnyWeb"/>
              <w:suppressAutoHyphens w:val="0"/>
              <w:spacing w:before="0" w:after="60"/>
              <w:ind w:left="360"/>
              <w:jc w:val="left"/>
              <w:rPr>
                <w:sz w:val="24"/>
                <w:szCs w:val="24"/>
              </w:rPr>
            </w:pPr>
          </w:p>
          <w:p w:rsidR="00F97E34" w:rsidRPr="00441E9C" w:rsidRDefault="00AC6F6C" w:rsidP="00AC6F6C">
            <w:pPr>
              <w:pStyle w:val="NormalnyWeb"/>
              <w:suppressAutoHyphens w:val="0"/>
              <w:spacing w:before="0" w:after="60"/>
              <w:ind w:left="360"/>
              <w:jc w:val="left"/>
              <w:rPr>
                <w:b/>
                <w:sz w:val="24"/>
                <w:szCs w:val="24"/>
              </w:rPr>
            </w:pPr>
            <w:r w:rsidRPr="00441E9C">
              <w:rPr>
                <w:b/>
                <w:sz w:val="24"/>
                <w:szCs w:val="24"/>
              </w:rPr>
              <w:t>NICI</w:t>
            </w:r>
            <w:r w:rsidR="00F97E34" w:rsidRPr="00441E9C">
              <w:rPr>
                <w:b/>
                <w:sz w:val="24"/>
                <w:szCs w:val="24"/>
              </w:rPr>
              <w:t xml:space="preserve"> </w:t>
            </w:r>
          </w:p>
          <w:p w:rsidR="00AC6F6C" w:rsidRPr="007F2E47" w:rsidRDefault="00F97E34" w:rsidP="00E15E7A">
            <w:pPr>
              <w:pStyle w:val="NormalnyWeb"/>
              <w:numPr>
                <w:ilvl w:val="0"/>
                <w:numId w:val="82"/>
              </w:numPr>
              <w:suppressAutoHyphens w:val="0"/>
              <w:spacing w:before="0" w:after="60"/>
              <w:jc w:val="left"/>
              <w:rPr>
                <w:sz w:val="24"/>
                <w:szCs w:val="24"/>
              </w:rPr>
            </w:pPr>
            <w:r w:rsidRPr="00E15E7A">
              <w:rPr>
                <w:sz w:val="24"/>
                <w:szCs w:val="24"/>
              </w:rPr>
              <w:t xml:space="preserve">Pakiet </w:t>
            </w:r>
            <w:r w:rsidRPr="007F2E47">
              <w:rPr>
                <w:sz w:val="24"/>
                <w:szCs w:val="24"/>
              </w:rPr>
              <w:t>nr 26 –</w:t>
            </w:r>
            <w:r w:rsidR="00D95C70">
              <w:rPr>
                <w:sz w:val="24"/>
                <w:szCs w:val="24"/>
              </w:rPr>
              <w:t xml:space="preserve"> </w:t>
            </w:r>
            <w:r w:rsidR="00E15E7A" w:rsidRPr="007F2E47">
              <w:rPr>
                <w:bCs/>
                <w:sz w:val="24"/>
                <w:szCs w:val="24"/>
              </w:rPr>
              <w:t>Szwy wchłanialne 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27 – </w:t>
            </w:r>
            <w:r w:rsidR="00E15E7A" w:rsidRPr="007F2E47">
              <w:rPr>
                <w:bCs/>
                <w:sz w:val="24"/>
                <w:szCs w:val="24"/>
              </w:rPr>
              <w:t>Szwy wchłanialne II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28 – </w:t>
            </w:r>
            <w:r w:rsidR="00E15E7A" w:rsidRPr="007F2E47">
              <w:rPr>
                <w:bCs/>
                <w:sz w:val="24"/>
                <w:szCs w:val="24"/>
              </w:rPr>
              <w:t>Szwy wchłanialne III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29 – </w:t>
            </w:r>
            <w:r w:rsidR="00E15E7A" w:rsidRPr="007F2E47">
              <w:rPr>
                <w:bCs/>
                <w:sz w:val="24"/>
                <w:szCs w:val="24"/>
              </w:rPr>
              <w:t>Szwy wchłanialne IV</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30 – </w:t>
            </w:r>
            <w:r w:rsidR="00E15E7A" w:rsidRPr="007F2E47">
              <w:rPr>
                <w:bCs/>
                <w:sz w:val="24"/>
                <w:szCs w:val="24"/>
              </w:rPr>
              <w:t>Szwy niewchłanialne 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31 – </w:t>
            </w:r>
            <w:r w:rsidR="00E15E7A" w:rsidRPr="007F2E47">
              <w:rPr>
                <w:bCs/>
                <w:sz w:val="24"/>
                <w:szCs w:val="24"/>
              </w:rPr>
              <w:t>Szwy niewchłanialne II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32 – </w:t>
            </w:r>
            <w:r w:rsidR="00E15E7A" w:rsidRPr="007F2E47">
              <w:rPr>
                <w:bCs/>
                <w:sz w:val="24"/>
                <w:szCs w:val="24"/>
              </w:rPr>
              <w:t>Szwy niewchłanialne III</w:t>
            </w:r>
          </w:p>
          <w:p w:rsidR="00F97E34" w:rsidRPr="007F2E47" w:rsidRDefault="00F97E34" w:rsidP="00E15E7A">
            <w:pPr>
              <w:pStyle w:val="NormalnyWeb"/>
              <w:numPr>
                <w:ilvl w:val="0"/>
                <w:numId w:val="27"/>
              </w:numPr>
              <w:suppressAutoHyphens w:val="0"/>
              <w:spacing w:before="0" w:after="60"/>
              <w:jc w:val="left"/>
              <w:rPr>
                <w:sz w:val="24"/>
                <w:szCs w:val="24"/>
              </w:rPr>
            </w:pPr>
            <w:r w:rsidRPr="007F2E47">
              <w:rPr>
                <w:sz w:val="24"/>
                <w:szCs w:val="24"/>
              </w:rPr>
              <w:t xml:space="preserve">Pakiet nr 33 – </w:t>
            </w:r>
            <w:r w:rsidR="00E15E7A" w:rsidRPr="007F2E47">
              <w:rPr>
                <w:bCs/>
                <w:sz w:val="24"/>
                <w:szCs w:val="24"/>
              </w:rPr>
              <w:t>Szwy niewchłanialne IV</w:t>
            </w:r>
          </w:p>
          <w:p w:rsidR="00F97E34" w:rsidRPr="007F2E47" w:rsidRDefault="00F97E34" w:rsidP="00E15E7A">
            <w:pPr>
              <w:pStyle w:val="NormalnyWeb"/>
              <w:numPr>
                <w:ilvl w:val="0"/>
                <w:numId w:val="27"/>
              </w:numPr>
              <w:suppressAutoHyphens w:val="0"/>
              <w:spacing w:before="0" w:after="60"/>
              <w:jc w:val="left"/>
              <w:rPr>
                <w:sz w:val="24"/>
                <w:szCs w:val="24"/>
              </w:rPr>
            </w:pPr>
            <w:r w:rsidRPr="007F2E47">
              <w:rPr>
                <w:sz w:val="24"/>
                <w:szCs w:val="24"/>
              </w:rPr>
              <w:t xml:space="preserve">Pakiet nr 34 – </w:t>
            </w:r>
            <w:r w:rsidR="00E15E7A" w:rsidRPr="007F2E47">
              <w:rPr>
                <w:bCs/>
                <w:sz w:val="24"/>
                <w:szCs w:val="24"/>
              </w:rPr>
              <w:t>Szwy do narządów miąższowych</w:t>
            </w:r>
          </w:p>
          <w:p w:rsidR="00F97E34" w:rsidRPr="007F2E47" w:rsidRDefault="00F97E34" w:rsidP="00F97E34">
            <w:pPr>
              <w:pStyle w:val="NormalnyWeb"/>
              <w:numPr>
                <w:ilvl w:val="0"/>
                <w:numId w:val="27"/>
              </w:numPr>
              <w:suppressAutoHyphens w:val="0"/>
              <w:spacing w:before="0" w:after="60"/>
              <w:jc w:val="left"/>
              <w:rPr>
                <w:sz w:val="24"/>
                <w:szCs w:val="24"/>
              </w:rPr>
            </w:pPr>
            <w:r w:rsidRPr="007F2E47">
              <w:rPr>
                <w:sz w:val="24"/>
                <w:szCs w:val="24"/>
              </w:rPr>
              <w:t xml:space="preserve">Pakiet nr 35 – </w:t>
            </w:r>
            <w:r w:rsidR="00E15E7A" w:rsidRPr="007F2E47">
              <w:rPr>
                <w:bCs/>
                <w:sz w:val="24"/>
                <w:szCs w:val="24"/>
              </w:rPr>
              <w:t>Szew przeciwewenteracyjny</w:t>
            </w:r>
          </w:p>
          <w:p w:rsidR="00B71A9A" w:rsidRPr="00CE16AE" w:rsidRDefault="00B71A9A" w:rsidP="00B71A9A">
            <w:pPr>
              <w:spacing w:line="276" w:lineRule="auto"/>
              <w:ind w:left="360"/>
              <w:jc w:val="both"/>
            </w:pPr>
            <w:r w:rsidRPr="00B71A9A">
              <w:lastRenderedPageBreak/>
              <w:t>w szacowanej ilości, asortymencie i o parametr</w:t>
            </w:r>
            <w:r w:rsidR="00CE16AE">
              <w:t>ach określonych</w:t>
            </w:r>
            <w:r w:rsidR="00C832F6">
              <w:t xml:space="preserve"> w </w:t>
            </w:r>
            <w:r w:rsidR="00C832F6" w:rsidRPr="006449A3">
              <w:rPr>
                <w:b/>
              </w:rPr>
              <w:t>Załączniku nr 3</w:t>
            </w:r>
            <w:r w:rsidR="00CE16AE">
              <w:t xml:space="preserve"> do S</w:t>
            </w:r>
            <w:r w:rsidRPr="00B71A9A">
              <w:t xml:space="preserve">WZ </w:t>
            </w:r>
            <w:r w:rsidR="006A74DE">
              <w:t>–</w:t>
            </w:r>
            <w:r w:rsidRPr="00B71A9A">
              <w:t xml:space="preserve"> </w:t>
            </w:r>
            <w:r w:rsidR="006A74DE">
              <w:t>opis przedmiotu zamówienia.</w:t>
            </w:r>
          </w:p>
          <w:p w:rsidR="00B71A9A" w:rsidRPr="00CE16AE" w:rsidRDefault="00B71A9A" w:rsidP="00CE16AE">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Szczegółowy opis przedmiotu zamówienia oraz warunki wykonania przedmiotu zamówie</w:t>
            </w:r>
            <w:r w:rsidR="00CE16AE" w:rsidRPr="00CE16AE">
              <w:rPr>
                <w:rFonts w:ascii="Times New Roman" w:hAnsi="Times New Roman"/>
                <w:sz w:val="24"/>
                <w:szCs w:val="24"/>
              </w:rPr>
              <w:t xml:space="preserve">nia zawiera </w:t>
            </w:r>
            <w:r w:rsidR="00CE16AE" w:rsidRPr="006449A3">
              <w:rPr>
                <w:rFonts w:ascii="Times New Roman" w:hAnsi="Times New Roman"/>
                <w:b/>
                <w:sz w:val="24"/>
                <w:szCs w:val="24"/>
              </w:rPr>
              <w:t xml:space="preserve">Załącznik nr 3 </w:t>
            </w:r>
            <w:r w:rsidR="00CE16AE" w:rsidRPr="00CE16AE">
              <w:rPr>
                <w:rFonts w:ascii="Times New Roman" w:hAnsi="Times New Roman"/>
                <w:sz w:val="24"/>
                <w:szCs w:val="24"/>
              </w:rPr>
              <w:t>do S</w:t>
            </w:r>
            <w:r w:rsidRPr="00CE16AE">
              <w:rPr>
                <w:rFonts w:ascii="Times New Roman" w:hAnsi="Times New Roman"/>
                <w:sz w:val="24"/>
                <w:szCs w:val="24"/>
              </w:rPr>
              <w:t xml:space="preserve">WZ – </w:t>
            </w:r>
            <w:r w:rsidR="006A74DE">
              <w:rPr>
                <w:rFonts w:ascii="Times New Roman" w:hAnsi="Times New Roman"/>
                <w:sz w:val="24"/>
                <w:szCs w:val="24"/>
              </w:rPr>
              <w:t>opis przedmiotu zamówienia.</w:t>
            </w:r>
          </w:p>
          <w:p w:rsidR="002B07B1" w:rsidRPr="003C0534" w:rsidRDefault="00B71A9A" w:rsidP="00CE16AE">
            <w:pPr>
              <w:pStyle w:val="Tekstpodstawowywcity"/>
              <w:numPr>
                <w:ilvl w:val="0"/>
                <w:numId w:val="13"/>
              </w:numPr>
              <w:tabs>
                <w:tab w:val="left" w:pos="0"/>
              </w:tabs>
              <w:spacing w:after="0"/>
              <w:jc w:val="both"/>
              <w:rPr>
                <w:b/>
                <w:spacing w:val="2"/>
              </w:rPr>
            </w:pPr>
            <w:r w:rsidRPr="003C0534">
              <w:t xml:space="preserve">Na żądanie </w:t>
            </w:r>
            <w:r w:rsidR="002B07B1" w:rsidRPr="003C0534">
              <w:t>zamawiającego należy przedłożyć</w:t>
            </w:r>
            <w:r w:rsidR="002B07B1" w:rsidRPr="003C0534">
              <w:rPr>
                <w:kern w:val="2"/>
              </w:rPr>
              <w:t xml:space="preserve"> odpowiedni dokument/y potwierdzające dopuszczenie d</w:t>
            </w:r>
            <w:r w:rsidR="00D97142">
              <w:rPr>
                <w:kern w:val="2"/>
              </w:rPr>
              <w:t>o obrotu i stosowania na terytorium</w:t>
            </w:r>
            <w:r w:rsidR="002B07B1" w:rsidRPr="003C0534">
              <w:rPr>
                <w:kern w:val="2"/>
              </w:rPr>
              <w:t xml:space="preserve"> RP (Deklarację zgodności, Certyfikat CE, i inne) zgodnie z przyjętą klasyfikacją</w:t>
            </w:r>
            <w:r w:rsidR="002B07B1" w:rsidRPr="003C0534">
              <w:rPr>
                <w:spacing w:val="2"/>
              </w:rPr>
              <w:t xml:space="preserve"> oferowanych produktów.</w:t>
            </w:r>
          </w:p>
          <w:p w:rsidR="00992C01" w:rsidRPr="003C0534" w:rsidRDefault="00992C01" w:rsidP="00CE16AE">
            <w:pPr>
              <w:pStyle w:val="Tekstpodstawowywcity"/>
              <w:numPr>
                <w:ilvl w:val="0"/>
                <w:numId w:val="13"/>
              </w:numPr>
              <w:tabs>
                <w:tab w:val="left" w:pos="0"/>
              </w:tabs>
              <w:spacing w:after="0"/>
              <w:jc w:val="both"/>
              <w:rPr>
                <w:b/>
                <w:spacing w:val="2"/>
              </w:rPr>
            </w:pPr>
            <w:r w:rsidRPr="003C0534">
              <w:rPr>
                <w:spacing w:val="2"/>
              </w:rPr>
              <w:t>Zamawiający zastrzega możliwość żądania próbek.</w:t>
            </w:r>
          </w:p>
          <w:p w:rsidR="00B71A9A" w:rsidRPr="00B71A9A" w:rsidRDefault="00B71A9A" w:rsidP="00CE16AE">
            <w:pPr>
              <w:pStyle w:val="Tekstpodstawowywcity"/>
              <w:numPr>
                <w:ilvl w:val="0"/>
                <w:numId w:val="13"/>
              </w:numPr>
              <w:tabs>
                <w:tab w:val="left" w:pos="0"/>
              </w:tabs>
              <w:spacing w:after="0"/>
              <w:jc w:val="both"/>
              <w:rPr>
                <w:b/>
                <w:spacing w:val="2"/>
              </w:rPr>
            </w:pPr>
            <w:r w:rsidRPr="00B71A9A">
              <w:rPr>
                <w:spacing w:val="2"/>
              </w:rPr>
              <w:t>Dostawy będą realizowane sukcesywnie zgodnie z potrzebami Zamawiającego zgłaszanymi u Wykonawcy drogą emailową</w:t>
            </w:r>
            <w:r w:rsidR="00CE16AE">
              <w:rPr>
                <w:spacing w:val="2"/>
              </w:rPr>
              <w:t>,</w:t>
            </w:r>
            <w:r w:rsidR="006A74DE">
              <w:rPr>
                <w:spacing w:val="2"/>
              </w:rPr>
              <w:t xml:space="preserve"> </w:t>
            </w:r>
            <w:r w:rsidR="00391C86" w:rsidRPr="00B71A9A">
              <w:rPr>
                <w:spacing w:val="2"/>
              </w:rPr>
              <w:t xml:space="preserve">telefonicznie,  </w:t>
            </w:r>
            <w:r w:rsidR="006A74DE">
              <w:rPr>
                <w:spacing w:val="2"/>
              </w:rPr>
              <w:t>b</w:t>
            </w:r>
            <w:r w:rsidR="00391C86">
              <w:rPr>
                <w:spacing w:val="2"/>
              </w:rPr>
              <w:t>ądź faksem</w:t>
            </w:r>
            <w:r w:rsidR="006A74DE">
              <w:rPr>
                <w:spacing w:val="2"/>
              </w:rPr>
              <w:t xml:space="preserve">: w terminie do </w:t>
            </w:r>
            <w:r w:rsidR="006A74DE" w:rsidRPr="006A74DE">
              <w:rPr>
                <w:b/>
                <w:spacing w:val="2"/>
              </w:rPr>
              <w:t>3 dni roboczych</w:t>
            </w:r>
            <w:r w:rsidRPr="00B71A9A">
              <w:rPr>
                <w:spacing w:val="2"/>
              </w:rPr>
              <w:t>; jeżeli dostawa wypada w dniu wolnym od pracy lub poza godzinami pracy apteki szpitalnej dostawa nastąpi w pierwszym dniu roboczym po wyznaczonym terminie.</w:t>
            </w:r>
          </w:p>
          <w:p w:rsidR="00B71A9A" w:rsidRPr="00B71A9A" w:rsidRDefault="00B71A9A" w:rsidP="00CE16AE">
            <w:pPr>
              <w:pStyle w:val="Tekstpodstawowywcity"/>
              <w:numPr>
                <w:ilvl w:val="0"/>
                <w:numId w:val="13"/>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rsidR="00CE16AE">
              <w:t xml:space="preserve">                        w godz.</w:t>
            </w:r>
            <w:r w:rsidRPr="00B71A9A">
              <w:t xml:space="preserve"> od 7.30 do 13.30, na własny koszt i ryzyko.</w:t>
            </w:r>
          </w:p>
          <w:p w:rsidR="00B71A9A" w:rsidRPr="00B71A9A" w:rsidRDefault="00B71A9A" w:rsidP="00CE16AE">
            <w:pPr>
              <w:numPr>
                <w:ilvl w:val="0"/>
                <w:numId w:val="13"/>
              </w:numPr>
              <w:tabs>
                <w:tab w:val="left" w:pos="0"/>
              </w:tabs>
              <w:jc w:val="both"/>
              <w:rPr>
                <w:color w:val="000000"/>
              </w:rPr>
            </w:pPr>
            <w:r w:rsidRPr="00B71A9A">
              <w:t>Termi</w:t>
            </w:r>
            <w:r w:rsidR="005C133B">
              <w:t>n płatności należności za dostawę wynosi</w:t>
            </w:r>
            <w:r w:rsidRPr="00B71A9A">
              <w:t xml:space="preserve"> 60 dni od dostarczenia faktury VAT (wraz z towarem) do siedziby Zamawiającego.</w:t>
            </w:r>
          </w:p>
          <w:p w:rsidR="00B71A9A" w:rsidRDefault="00B71A9A" w:rsidP="00331F2D">
            <w:pPr>
              <w:pStyle w:val="Tekstpodstawowy"/>
            </w:pPr>
          </w:p>
          <w:p w:rsidR="00BD3D5A" w:rsidRPr="00B71A9A" w:rsidRDefault="00BD3D5A" w:rsidP="00331F2D">
            <w:pPr>
              <w:pStyle w:val="Tekstpodstawowy"/>
              <w:rPr>
                <w:b/>
              </w:rPr>
            </w:pPr>
            <w:r w:rsidRPr="00B71A9A">
              <w:t>Informacje dotyczące oferty wariantowej, o której mowa w art. 92 ustawy Pzp:</w:t>
            </w:r>
          </w:p>
          <w:p w:rsidR="00BD3D5A" w:rsidRPr="00B71A9A" w:rsidRDefault="00BD3D5A" w:rsidP="00331F2D">
            <w:pPr>
              <w:pStyle w:val="Tekstpodstawowy"/>
            </w:pPr>
            <w:r w:rsidRPr="00B71A9A">
              <w:rPr>
                <w:b/>
              </w:rPr>
              <w:t>Zamawiający nie dopuszcza składania ofert wariantowych</w:t>
            </w:r>
            <w:r w:rsidRPr="00B71A9A">
              <w:t xml:space="preserve">. </w:t>
            </w:r>
          </w:p>
        </w:tc>
      </w:tr>
    </w:tbl>
    <w:p w:rsidR="001F3F74" w:rsidRPr="00751E37" w:rsidRDefault="001F3F74" w:rsidP="00EB12F4">
      <w:pPr>
        <w:pStyle w:val="Nagwek2"/>
        <w:numPr>
          <w:ilvl w:val="0"/>
          <w:numId w:val="33"/>
        </w:numPr>
        <w:jc w:val="both"/>
      </w:pPr>
      <w:r w:rsidRPr="00751E37">
        <w:lastRenderedPageBreak/>
        <w:t xml:space="preserve">Zamawiający dopuszcza składnie ofert częściowych. Ofertę można złożyć w odniesieniu do jednego lub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1F3F74" w:rsidRPr="00751E37" w:rsidRDefault="001F3F74" w:rsidP="00EB12F4">
      <w:pPr>
        <w:pStyle w:val="Nagwek2"/>
        <w:numPr>
          <w:ilvl w:val="0"/>
          <w:numId w:val="33"/>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EB12F4">
      <w:pPr>
        <w:pStyle w:val="Nagwek2"/>
        <w:numPr>
          <w:ilvl w:val="0"/>
          <w:numId w:val="33"/>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6</w:t>
      </w:r>
      <w:r w:rsidRPr="002E05A6">
        <w:rPr>
          <w:b/>
          <w:color w:val="FF0000"/>
        </w:rPr>
        <w:t xml:space="preserve"> </w:t>
      </w:r>
      <w:r w:rsidRPr="00751E37">
        <w:t>do SWZ.</w:t>
      </w:r>
    </w:p>
    <w:p w:rsidR="00BD3D5A" w:rsidRPr="00751E37" w:rsidRDefault="00BD3D5A" w:rsidP="00EB12F4">
      <w:pPr>
        <w:pStyle w:val="Nagwek2"/>
        <w:numPr>
          <w:ilvl w:val="0"/>
          <w:numId w:val="33"/>
        </w:numPr>
        <w:jc w:val="both"/>
      </w:pPr>
      <w:r w:rsidRPr="00751E37">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D752B7">
      <w:pPr>
        <w:pStyle w:val="Nagwek1"/>
      </w:pPr>
      <w:bookmarkStart w:id="6" w:name="_Toc258314245"/>
      <w:r>
        <w:t>Informacja o przewidywanych zamówieniach, o których mowa w art. 214 ust. 1 pkt. 7 i 8 USTAWY PZP</w:t>
      </w:r>
      <w:bookmarkEnd w:id="6"/>
      <w:r>
        <w:t>.</w:t>
      </w:r>
    </w:p>
    <w:p w:rsidR="00BD3D5A" w:rsidRPr="00751E37" w:rsidRDefault="00BD3D5A" w:rsidP="009B4EA8">
      <w:pPr>
        <w:pStyle w:val="Nagwek2"/>
        <w:numPr>
          <w:ilvl w:val="0"/>
          <w:numId w:val="0"/>
        </w:numPr>
        <w:ind w:left="720"/>
      </w:pPr>
      <w:r w:rsidRPr="00751E37">
        <w:t>Zamawiający nie przewiduje udzielenia zamówień, o których mowa w art. 214 ust. 1 pkt. 7 i 8 ustawy Pzp.</w:t>
      </w:r>
    </w:p>
    <w:p w:rsidR="00BD3D5A" w:rsidRDefault="00BD3D5A" w:rsidP="00D752B7">
      <w:pPr>
        <w:pStyle w:val="Nagwek1"/>
      </w:pPr>
      <w:bookmarkStart w:id="7" w:name="_Toc258314246"/>
      <w:r>
        <w:t>Termin wykonania zamówienia</w:t>
      </w:r>
      <w:bookmarkEnd w:id="7"/>
    </w:p>
    <w:p w:rsid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7E2BFA">
        <w:rPr>
          <w:rFonts w:eastAsia="Garamond"/>
          <w:szCs w:val="24"/>
        </w:rPr>
        <w:t>1</w:t>
      </w:r>
      <w:r w:rsidRPr="007E2BFA">
        <w:rPr>
          <w:rFonts w:eastAsia="Garamond"/>
          <w:szCs w:val="24"/>
        </w:rPr>
        <w:t xml:space="preserve">2 miesięcy </w:t>
      </w:r>
      <w:r w:rsidRPr="001F3F74">
        <w:rPr>
          <w:rFonts w:eastAsia="Garamond"/>
          <w:szCs w:val="24"/>
        </w:rPr>
        <w:t>od dnia podpisania umowy.</w:t>
      </w:r>
    </w:p>
    <w:p w:rsidR="00D752B7" w:rsidRDefault="00D752B7" w:rsidP="001F3F74">
      <w:pPr>
        <w:pStyle w:val="Standard"/>
        <w:tabs>
          <w:tab w:val="left" w:pos="0"/>
        </w:tabs>
        <w:spacing w:line="276" w:lineRule="auto"/>
        <w:jc w:val="both"/>
        <w:rPr>
          <w:rFonts w:eastAsia="Garamond"/>
          <w:szCs w:val="24"/>
        </w:rPr>
      </w:pPr>
    </w:p>
    <w:p w:rsidR="00D752B7" w:rsidRPr="001F3F74" w:rsidRDefault="00D752B7" w:rsidP="001F3F74">
      <w:pPr>
        <w:pStyle w:val="Standard"/>
        <w:tabs>
          <w:tab w:val="left" w:pos="0"/>
        </w:tabs>
        <w:spacing w:line="276" w:lineRule="auto"/>
        <w:jc w:val="both"/>
        <w:rPr>
          <w:rFonts w:eastAsia="Garamond"/>
          <w:szCs w:val="24"/>
        </w:rPr>
      </w:pPr>
    </w:p>
    <w:p w:rsidR="00BD3D5A" w:rsidRDefault="00BD3D5A" w:rsidP="00D752B7">
      <w:pPr>
        <w:pStyle w:val="Nagwek1"/>
      </w:pPr>
      <w:bookmarkStart w:id="8" w:name="_Toc258314247"/>
      <w:r>
        <w:lastRenderedPageBreak/>
        <w:t>Informacja o warunkach udziału w postępowaniu</w:t>
      </w:r>
      <w:bookmarkEnd w:id="8"/>
    </w:p>
    <w:p w:rsidR="0069622F" w:rsidRDefault="00BD3D5A" w:rsidP="00FF445B">
      <w:pPr>
        <w:pStyle w:val="Nagwek2"/>
        <w:numPr>
          <w:ilvl w:val="0"/>
          <w:numId w:val="36"/>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31986" w:rsidRPr="00B31986" w:rsidRDefault="00B31986" w:rsidP="00FF445B">
      <w:pPr>
        <w:pStyle w:val="Nagwek2"/>
        <w:numPr>
          <w:ilvl w:val="0"/>
          <w:numId w:val="36"/>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B31986" w:rsidRPr="00361F40" w:rsidRDefault="00B31986" w:rsidP="00B31986">
      <w:pPr>
        <w:pStyle w:val="Akapitzlist"/>
        <w:numPr>
          <w:ilvl w:val="2"/>
          <w:numId w:val="28"/>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B31986" w:rsidRPr="00361F40" w:rsidRDefault="00B31986" w:rsidP="00B31986">
      <w:pPr>
        <w:numPr>
          <w:ilvl w:val="2"/>
          <w:numId w:val="28"/>
        </w:numPr>
        <w:spacing w:line="259" w:lineRule="auto"/>
        <w:contextualSpacing/>
        <w:jc w:val="both"/>
        <w:rPr>
          <w:rFonts w:eastAsia="Calibri"/>
        </w:rPr>
      </w:pPr>
      <w:r w:rsidRPr="00361F40">
        <w:rPr>
          <w:rFonts w:eastAsia="Calibri"/>
        </w:rPr>
        <w:t>kompetencji lub uprawnień do prowadzenia określonej działalności zawodowej;</w:t>
      </w:r>
    </w:p>
    <w:p w:rsidR="00B31986" w:rsidRPr="00361F40" w:rsidRDefault="00B31986" w:rsidP="00B31986">
      <w:pPr>
        <w:numPr>
          <w:ilvl w:val="2"/>
          <w:numId w:val="28"/>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CE7E1F" w:rsidRPr="00B31986" w:rsidRDefault="00B31986" w:rsidP="00B31986">
      <w:pPr>
        <w:numPr>
          <w:ilvl w:val="2"/>
          <w:numId w:val="28"/>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D752B7">
      <w:pPr>
        <w:pStyle w:val="Nagwek1"/>
      </w:pPr>
      <w:r>
        <w:t>Podstawy wykluczenia wykonawcy Z POSTĘPOWANIA</w:t>
      </w:r>
    </w:p>
    <w:p w:rsidR="00BD3D5A" w:rsidRPr="008F7B5E" w:rsidRDefault="00BD3D5A" w:rsidP="00FF445B">
      <w:pPr>
        <w:pStyle w:val="Nagwek2"/>
        <w:numPr>
          <w:ilvl w:val="0"/>
          <w:numId w:val="39"/>
        </w:numPr>
        <w:jc w:val="both"/>
      </w:pPr>
      <w:r w:rsidRPr="008F7B5E">
        <w:t>Zamawiający wykluczy z postępowania o udzielenie zamówienia Wykonawcę, wobec którego zachodzą podstawy wykluczenia, o których mowa w art. 108 ust. 1 ustawy Pzp.</w:t>
      </w:r>
    </w:p>
    <w:p w:rsidR="00BD3D5A" w:rsidRPr="008F7B5E" w:rsidRDefault="00BD3D5A" w:rsidP="00FF445B">
      <w:pPr>
        <w:pStyle w:val="Nagwek2"/>
        <w:numPr>
          <w:ilvl w:val="0"/>
          <w:numId w:val="39"/>
        </w:numPr>
        <w:jc w:val="both"/>
      </w:pPr>
      <w:r w:rsidRPr="008F7B5E">
        <w:t>Wykluczenie Wykonawcy nastąpi w przypadkach, o których mowa w art. 111 ustawy Pzp.</w:t>
      </w:r>
    </w:p>
    <w:p w:rsidR="00BD3D5A" w:rsidRPr="008F7B5E" w:rsidRDefault="00BD3D5A" w:rsidP="00FF445B">
      <w:pPr>
        <w:pStyle w:val="Nagwek2"/>
        <w:numPr>
          <w:ilvl w:val="0"/>
          <w:numId w:val="39"/>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FF445B">
      <w:pPr>
        <w:pStyle w:val="Nagwek2"/>
        <w:numPr>
          <w:ilvl w:val="0"/>
          <w:numId w:val="39"/>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FF445B">
      <w:pPr>
        <w:pStyle w:val="Nagwek2"/>
        <w:numPr>
          <w:ilvl w:val="0"/>
          <w:numId w:val="39"/>
        </w:numPr>
        <w:jc w:val="both"/>
      </w:pPr>
      <w:r w:rsidRPr="008F7B5E">
        <w:t>Zamawiający może wykluczyć Wykonawcę na każdym etapie postępowania, ofertę Wykonawcy wykluczonego uznaje się za odrzuconą.</w:t>
      </w:r>
    </w:p>
    <w:p w:rsidR="00BD3D5A" w:rsidRDefault="00BD3D5A" w:rsidP="00D752B7">
      <w:pPr>
        <w:pStyle w:val="Nagwek1"/>
      </w:pPr>
      <w:bookmarkStart w:id="9" w:name="_Toc258314248"/>
      <w:r>
        <w:t>wykaz podmiotowych środków dowodowych</w:t>
      </w:r>
      <w:bookmarkEnd w:id="9"/>
    </w:p>
    <w:p w:rsidR="00BD3D5A" w:rsidRDefault="00BD3D5A" w:rsidP="00FF445B">
      <w:pPr>
        <w:pStyle w:val="Nagwek2"/>
        <w:numPr>
          <w:ilvl w:val="0"/>
          <w:numId w:val="4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E92B0E" w:rsidRDefault="00E92B0E" w:rsidP="00DF7066">
            <w:pPr>
              <w:spacing w:after="40"/>
              <w:jc w:val="both"/>
              <w:rPr>
                <w:b/>
                <w:bCs/>
                <w:iCs/>
              </w:rPr>
            </w:pPr>
            <w:r w:rsidRPr="00E90809">
              <w:rPr>
                <w:rStyle w:val="tekstdokbold"/>
                <w:bCs/>
              </w:rPr>
              <w:t xml:space="preserve">Oświadczenie </w:t>
            </w:r>
            <w:r w:rsidRPr="00E90809">
              <w:rPr>
                <w:b/>
                <w:iCs/>
              </w:rPr>
              <w:t xml:space="preserve">dotyczące przesłanek wykluczenia z postępowania </w:t>
            </w:r>
            <w:r w:rsidRPr="00E90809">
              <w:rPr>
                <w:b/>
                <w:bCs/>
                <w:iCs/>
              </w:rPr>
              <w:t xml:space="preserve">i spełnianiu warunków udziału w postępowaniu </w:t>
            </w:r>
          </w:p>
          <w:p w:rsidR="00BD3D5A" w:rsidRPr="00E92B0E" w:rsidRDefault="00E92B0E" w:rsidP="00DF7066">
            <w:pPr>
              <w:spacing w:after="40"/>
              <w:jc w:val="both"/>
            </w:pPr>
            <w:r w:rsidRPr="00E92B0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lastRenderedPageBreak/>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BD3D5A" w:rsidRDefault="00BD3D5A" w:rsidP="00FF445B">
      <w:pPr>
        <w:pStyle w:val="Nagwek2"/>
        <w:numPr>
          <w:ilvl w:val="0"/>
          <w:numId w:val="4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E7F54" w:rsidRPr="00A06A81" w:rsidRDefault="00BD3D5A" w:rsidP="00FF445B">
      <w:pPr>
        <w:pStyle w:val="Nagwek2"/>
        <w:numPr>
          <w:ilvl w:val="1"/>
          <w:numId w:val="36"/>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r w:rsidRPr="00DF7066">
              <w:rPr>
                <w:rFonts w:eastAsiaTheme="minorHAnsi"/>
              </w:rPr>
              <w:t xml:space="preserve"> </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p>
          <w:p w:rsidR="00711049" w:rsidRPr="00DF7066" w:rsidRDefault="00711049" w:rsidP="00DF7066">
            <w:pPr>
              <w:autoSpaceDE w:val="0"/>
              <w:autoSpaceDN w:val="0"/>
              <w:adjustRightInd w:val="0"/>
              <w:jc w:val="both"/>
              <w:rPr>
                <w:rFonts w:eastAsiaTheme="minorHAnsi"/>
                <w:b/>
              </w:rPr>
            </w:pPr>
            <w:r>
              <w:t>Oświadczenie W</w:t>
            </w:r>
            <w:r w:rsidRPr="002F6D1F">
              <w:t>ykonawcy o aktualności informacji zawartych w oświadczeniu o którym mowa w art. 125 ust. 1 ustawy Pzp, w zakresie podstaw wykluczenia z postępowania wskazanych przez Zamawiającego.</w:t>
            </w:r>
          </w:p>
        </w:tc>
      </w:tr>
      <w:tr w:rsidR="00B31986"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B31986" w:rsidRDefault="00B31986" w:rsidP="00DF7066">
            <w:pPr>
              <w:spacing w:before="60" w:after="120"/>
              <w:jc w:val="both"/>
              <w:rPr>
                <w:b/>
              </w:rPr>
            </w:pPr>
            <w:r>
              <w:rPr>
                <w:b/>
              </w:rPr>
              <w:t>3.</w:t>
            </w:r>
          </w:p>
        </w:tc>
        <w:tc>
          <w:tcPr>
            <w:tcW w:w="7938" w:type="dxa"/>
            <w:tcBorders>
              <w:top w:val="single" w:sz="4" w:space="0" w:color="auto"/>
              <w:left w:val="single" w:sz="4" w:space="0" w:color="auto"/>
              <w:bottom w:val="single" w:sz="4" w:space="0" w:color="auto"/>
              <w:right w:val="single" w:sz="4" w:space="0" w:color="auto"/>
            </w:tcBorders>
            <w:hideMark/>
          </w:tcPr>
          <w:p w:rsidR="00B31986" w:rsidRPr="00DF7066" w:rsidRDefault="00B31986" w:rsidP="00B31986">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w:t>
            </w:r>
            <w:r w:rsidR="00AC6F6C">
              <w:t xml:space="preserve">zgodnie z ustawą z dnia 20 maja </w:t>
            </w:r>
            <w:r w:rsidRPr="00B31986">
              <w:t>2010</w:t>
            </w:r>
            <w:r w:rsidR="00AC6F6C">
              <w:t xml:space="preserve"> </w:t>
            </w:r>
            <w:r w:rsidRPr="00B31986">
              <w:t>r. o wyrobach medycznych (Dz. U. z 2020 r</w:t>
            </w:r>
            <w:r w:rsidR="00AC6F6C">
              <w:t>.</w:t>
            </w:r>
            <w:r w:rsidRPr="00B31986">
              <w:t xml:space="preserve"> poz. 186</w:t>
            </w:r>
            <w:r w:rsidR="00194D7D">
              <w:t xml:space="preserve"> z późn. zm.</w:t>
            </w:r>
            <w:r w:rsidRPr="00B31986">
              <w:t xml:space="preserve"> )</w:t>
            </w:r>
            <w:r>
              <w:t>)</w:t>
            </w:r>
            <w:r w:rsidR="002B07B1">
              <w:t xml:space="preserve"> – </w:t>
            </w:r>
            <w:r w:rsidR="002B07B1" w:rsidRPr="002B07B1">
              <w:rPr>
                <w:b/>
              </w:rPr>
              <w:t>załącznik nr 5.</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B4327F" w:rsidP="00DF7066">
            <w:pPr>
              <w:spacing w:before="60" w:after="120"/>
              <w:jc w:val="both"/>
              <w:rPr>
                <w:b/>
              </w:rPr>
            </w:pPr>
            <w:r>
              <w:rPr>
                <w:b/>
              </w:rPr>
              <w:t>4</w:t>
            </w:r>
            <w:r w:rsidR="00992C01">
              <w:rPr>
                <w:b/>
              </w:rPr>
              <w:t>.</w:t>
            </w:r>
          </w:p>
        </w:tc>
        <w:tc>
          <w:tcPr>
            <w:tcW w:w="7938" w:type="dxa"/>
            <w:tcBorders>
              <w:top w:val="single" w:sz="4" w:space="0" w:color="auto"/>
              <w:left w:val="single" w:sz="4" w:space="0" w:color="auto"/>
              <w:bottom w:val="single" w:sz="4" w:space="0" w:color="auto"/>
              <w:right w:val="single" w:sz="4" w:space="0" w:color="auto"/>
            </w:tcBorders>
            <w:hideMark/>
          </w:tcPr>
          <w:p w:rsidR="00992C01" w:rsidRPr="008E1501" w:rsidRDefault="008E1501" w:rsidP="00B4327F">
            <w:pPr>
              <w:jc w:val="both"/>
              <w:rPr>
                <w:b/>
                <w:bCs/>
              </w:rPr>
            </w:pPr>
            <w:r w:rsidRPr="008E1501">
              <w:rPr>
                <w:b/>
                <w:bCs/>
              </w:rPr>
              <w:t>Dla pakietu 1</w:t>
            </w:r>
            <w:r w:rsidR="00992C01" w:rsidRPr="008E1501">
              <w:rPr>
                <w:b/>
                <w:bCs/>
              </w:rPr>
              <w:t xml:space="preserve"> </w:t>
            </w:r>
            <w:r w:rsidRPr="008E1501">
              <w:rPr>
                <w:b/>
                <w:bCs/>
              </w:rPr>
              <w:t>–</w:t>
            </w:r>
            <w:r w:rsidR="00992C01" w:rsidRPr="008E1501">
              <w:rPr>
                <w:b/>
                <w:bCs/>
              </w:rPr>
              <w:t xml:space="preserve"> </w:t>
            </w:r>
            <w:r w:rsidRPr="008E1501">
              <w:rPr>
                <w:b/>
                <w:bCs/>
              </w:rPr>
              <w:t xml:space="preserve">9 </w:t>
            </w:r>
            <w:r w:rsidR="00992C01" w:rsidRPr="008E1501">
              <w:rPr>
                <w:b/>
                <w:bCs/>
              </w:rPr>
              <w:t>(dezynfekcja) Zamawiający żąda:</w:t>
            </w:r>
          </w:p>
          <w:p w:rsidR="00B4327F" w:rsidRPr="00B4327F" w:rsidRDefault="00B4327F" w:rsidP="00FF445B">
            <w:pPr>
              <w:pStyle w:val="Tekstpodstawowywcity"/>
              <w:numPr>
                <w:ilvl w:val="0"/>
                <w:numId w:val="81"/>
              </w:numPr>
              <w:spacing w:after="0"/>
              <w:ind w:left="357" w:hanging="357"/>
              <w:jc w:val="both"/>
            </w:pPr>
            <w:r w:rsidRPr="00B4327F">
              <w:t>Oświadczenie, iż oferowany przedmiot zamówienia jest dopuszczony do stosowania w placówkach służby zdrowia stosownie do zapisów Ustawy z dnia 20 maja 2010 r. o wyrobach medycznych (Dz.</w:t>
            </w:r>
            <w:r>
              <w:t xml:space="preserve"> </w:t>
            </w:r>
            <w:r w:rsidRPr="00B4327F">
              <w:t>U. z 2020</w:t>
            </w:r>
            <w:r>
              <w:t xml:space="preserve"> </w:t>
            </w:r>
            <w:r w:rsidRPr="00B4327F">
              <w:t xml:space="preserve">r. poz. 186) – Uwaga. W przypadku wątpliwości Zamawiający zastrzega sobie prawo do zażądania dodatkowych dokumentów potwierdzających spełnianie parametrów podanych w opisie przedmiotu zamówienia. Dokumenty te zostaną udostępnione przez Wykonawców na każde żądanie Zamawiającego. </w:t>
            </w:r>
          </w:p>
          <w:p w:rsidR="00B4327F" w:rsidRPr="00B4327F" w:rsidRDefault="00B4327F" w:rsidP="00FF445B">
            <w:pPr>
              <w:pStyle w:val="Tekstpodstawowywcity"/>
              <w:numPr>
                <w:ilvl w:val="0"/>
                <w:numId w:val="81"/>
              </w:numPr>
              <w:spacing w:after="0"/>
              <w:ind w:left="357" w:hanging="357"/>
              <w:jc w:val="both"/>
            </w:pPr>
            <w:r w:rsidRPr="00B4327F">
              <w:t>Wymagane niezmienne spektrum działania przez cały okres ważności preparatu – oświadczenie Wykonawcy</w:t>
            </w:r>
            <w:r>
              <w:t>.</w:t>
            </w:r>
          </w:p>
          <w:p w:rsidR="00B4327F" w:rsidRPr="00B4327F" w:rsidRDefault="00B4327F" w:rsidP="00FF445B">
            <w:pPr>
              <w:pStyle w:val="Tekstpodstawowywcity"/>
              <w:numPr>
                <w:ilvl w:val="0"/>
                <w:numId w:val="81"/>
              </w:numPr>
              <w:spacing w:after="0"/>
              <w:ind w:left="357" w:hanging="357"/>
              <w:jc w:val="both"/>
            </w:pPr>
            <w:r w:rsidRPr="00B4327F">
              <w:t>Zamawiający wymaga dla preparatu będącego kosmetykiem  dostar</w:t>
            </w:r>
            <w:r w:rsidR="003C0534">
              <w:t xml:space="preserve">czenia dokumentu </w:t>
            </w:r>
            <w:r w:rsidRPr="00B4327F">
              <w:t xml:space="preserve"> </w:t>
            </w:r>
            <w:r w:rsidR="00E75B82">
              <w:t xml:space="preserve">rejestracji w </w:t>
            </w:r>
            <w:r w:rsidRPr="00B4327F">
              <w:t>CPNP</w:t>
            </w:r>
            <w:r>
              <w:t>.</w:t>
            </w:r>
          </w:p>
          <w:p w:rsidR="00B4327F" w:rsidRPr="00B4327F" w:rsidRDefault="00B4327F" w:rsidP="00FF445B">
            <w:pPr>
              <w:pStyle w:val="Tekstpodstawowywcity"/>
              <w:numPr>
                <w:ilvl w:val="0"/>
                <w:numId w:val="81"/>
              </w:numPr>
              <w:spacing w:after="0"/>
              <w:ind w:left="357" w:hanging="357"/>
              <w:jc w:val="both"/>
            </w:pPr>
            <w:r w:rsidRPr="00B4327F">
              <w:t>Zamawiający wymaga, aby w przypadku antyseptyków (</w:t>
            </w:r>
            <w:r w:rsidRPr="00B4327F">
              <w:rPr>
                <w:b/>
              </w:rPr>
              <w:t xml:space="preserve">był to produkt  </w:t>
            </w:r>
            <w:r w:rsidRPr="00B4327F">
              <w:rPr>
                <w:b/>
              </w:rPr>
              <w:lastRenderedPageBreak/>
              <w:t>leczniczy)</w:t>
            </w:r>
            <w:r w:rsidRPr="00B4327F">
              <w:t xml:space="preserve"> dołączyć pozwolenie na dopuszczenie do </w:t>
            </w:r>
            <w:r w:rsidR="00E75B82">
              <w:t>obrotu, na terytorium Rzeczpospolitej Polskiej</w:t>
            </w:r>
            <w:r w:rsidRPr="00B4327F">
              <w:t xml:space="preserve"> produktu leczniczego</w:t>
            </w:r>
            <w:r w:rsidR="00E75B82">
              <w:t>,</w:t>
            </w:r>
            <w:r w:rsidRPr="00B4327F">
              <w:t xml:space="preserve"> wydane przez </w:t>
            </w:r>
            <w:r w:rsidR="00E75B82">
              <w:t>Urząd Rejestracji</w:t>
            </w:r>
            <w:r w:rsidRPr="00B4327F">
              <w:t xml:space="preserve"> Produktów Leczniczych</w:t>
            </w:r>
            <w:r w:rsidR="00E75B82">
              <w:t>,</w:t>
            </w:r>
            <w:r w:rsidRPr="00B4327F">
              <w:t xml:space="preserve"> Wyrobów Medycznych i Produktów Biobójczych zgodnie z  ustawą Prawo  Farmaceutyczne (Dz. U. z 2020,poz. 944 z późniejszymi zmianami).</w:t>
            </w:r>
          </w:p>
          <w:p w:rsidR="00B4327F" w:rsidRPr="00B4327F" w:rsidRDefault="00B4327F" w:rsidP="00FF445B">
            <w:pPr>
              <w:pStyle w:val="Tekstpodstawowywcity"/>
              <w:numPr>
                <w:ilvl w:val="0"/>
                <w:numId w:val="81"/>
              </w:numPr>
              <w:spacing w:after="0"/>
              <w:ind w:left="357" w:hanging="357"/>
              <w:jc w:val="both"/>
            </w:pPr>
            <w:r w:rsidRPr="00B4327F">
              <w:t>W celu potwierdzenia skuteczności biobójczej Zamawiający wymaga badań</w:t>
            </w:r>
            <w:r>
              <w:t xml:space="preserve"> w labor</w:t>
            </w:r>
            <w:r w:rsidRPr="00B4327F">
              <w:t>atoriach akredytowanych na obszarze  UE.</w:t>
            </w:r>
          </w:p>
          <w:p w:rsidR="00992C01" w:rsidRPr="000E7F37" w:rsidRDefault="00B4327F" w:rsidP="00FF445B">
            <w:pPr>
              <w:pStyle w:val="Tekstpodstawowywcity"/>
              <w:numPr>
                <w:ilvl w:val="0"/>
                <w:numId w:val="81"/>
              </w:numPr>
              <w:spacing w:after="0"/>
              <w:ind w:left="357" w:hanging="357"/>
              <w:jc w:val="both"/>
            </w:pPr>
            <w:r w:rsidRPr="000E7F37">
              <w:t xml:space="preserve">Dla produktów leczniczych </w:t>
            </w:r>
            <w:r w:rsidR="00E75B82">
              <w:t>aktualną Charakterystykę Produktu Leczniczego.</w:t>
            </w:r>
          </w:p>
          <w:p w:rsidR="000E7F37" w:rsidRPr="00B4327F" w:rsidRDefault="000E7F37" w:rsidP="00FF445B">
            <w:pPr>
              <w:pStyle w:val="Tekstpodstawowywcity"/>
              <w:numPr>
                <w:ilvl w:val="0"/>
                <w:numId w:val="81"/>
              </w:numPr>
              <w:spacing w:after="0"/>
              <w:ind w:left="357" w:hanging="357"/>
              <w:jc w:val="both"/>
              <w:rPr>
                <w:rFonts w:ascii="Arial Narrow" w:hAnsi="Arial Narrow"/>
              </w:rPr>
            </w:pPr>
            <w:r w:rsidRPr="000E7F37">
              <w:rPr>
                <w:color w:val="000000"/>
              </w:rPr>
              <w:t>Zamawiający wymaga przesłania z pierwszym zamówieniem aktualnych kart charakterystyki preparatów dezynfekcyjnych</w:t>
            </w:r>
            <w:r w:rsidR="00F43450">
              <w:rPr>
                <w:color w:val="000000"/>
              </w:rPr>
              <w:t>.</w:t>
            </w:r>
          </w:p>
        </w:tc>
      </w:tr>
    </w:tbl>
    <w:p w:rsidR="0042367B" w:rsidRDefault="0042367B" w:rsidP="00FF445B">
      <w:pPr>
        <w:pStyle w:val="Nagwek2"/>
        <w:numPr>
          <w:ilvl w:val="0"/>
          <w:numId w:val="36"/>
        </w:numPr>
        <w:jc w:val="both"/>
      </w:pPr>
      <w:r>
        <w:lastRenderedPageBreak/>
        <w:t>Jeżeli przedstawione dokumenty są w języku obcym wymagane jest tłumaczenie na język polski.</w:t>
      </w:r>
    </w:p>
    <w:p w:rsidR="00A55F01" w:rsidRPr="00885ADD" w:rsidRDefault="00A55F01" w:rsidP="00FF445B">
      <w:pPr>
        <w:pStyle w:val="Nagwek2"/>
        <w:numPr>
          <w:ilvl w:val="0"/>
          <w:numId w:val="36"/>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FF445B">
      <w:pPr>
        <w:pStyle w:val="Nagwek2"/>
        <w:numPr>
          <w:ilvl w:val="0"/>
          <w:numId w:val="36"/>
        </w:numPr>
        <w:jc w:val="both"/>
      </w:pPr>
      <w:r>
        <w:t>Zamawiający może żądać od Wykonawców w</w:t>
      </w:r>
      <w:r w:rsidR="00361F40">
        <w:t>yjaśnień dotyczących treści po</w:t>
      </w:r>
      <w:r>
        <w:t>dmiotowych środków dowodowych.</w:t>
      </w:r>
    </w:p>
    <w:p w:rsidR="00BD3D5A" w:rsidRDefault="00BD3D5A" w:rsidP="00FF445B">
      <w:pPr>
        <w:pStyle w:val="Nagwek2"/>
        <w:numPr>
          <w:ilvl w:val="0"/>
          <w:numId w:val="36"/>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FF445B">
      <w:pPr>
        <w:pStyle w:val="Nagwek2"/>
        <w:numPr>
          <w:ilvl w:val="0"/>
          <w:numId w:val="3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FF445B">
      <w:pPr>
        <w:pStyle w:val="Nagwek2"/>
        <w:numPr>
          <w:ilvl w:val="0"/>
          <w:numId w:val="36"/>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FF445B">
      <w:pPr>
        <w:pStyle w:val="Nagwek2"/>
        <w:numPr>
          <w:ilvl w:val="0"/>
          <w:numId w:val="3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D752B7">
      <w:pPr>
        <w:pStyle w:val="Nagwek1"/>
      </w:pPr>
      <w:bookmarkStart w:id="10" w:name="_Toc258314249"/>
      <w:r w:rsidRPr="002D0CE0">
        <w:t>PRZEDMIOTOWE ŚRODKI DOWODOWE</w:t>
      </w:r>
    </w:p>
    <w:p w:rsidR="00A37BD4" w:rsidRPr="00B4327F" w:rsidRDefault="00A37BD4" w:rsidP="00D95C70">
      <w:pPr>
        <w:pStyle w:val="Nagwek2"/>
        <w:numPr>
          <w:ilvl w:val="0"/>
          <w:numId w:val="85"/>
        </w:numPr>
        <w:rPr>
          <w:color w:val="auto"/>
        </w:rPr>
      </w:pPr>
      <w:r w:rsidRPr="00B4327F">
        <w:rPr>
          <w:color w:val="auto"/>
        </w:rPr>
        <w:t xml:space="preserve">Zamawiający wymaga </w:t>
      </w:r>
      <w:r w:rsidR="000F643F" w:rsidRPr="00B4327F">
        <w:rPr>
          <w:color w:val="auto"/>
        </w:rPr>
        <w:t xml:space="preserve">złożenia </w:t>
      </w:r>
      <w:r w:rsidRPr="00B4327F">
        <w:rPr>
          <w:color w:val="auto"/>
        </w:rPr>
        <w:t>przedmiotowych środków dowodowych</w:t>
      </w:r>
      <w:r w:rsidR="00B4327F"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4327F" w:rsidRPr="009E7F54" w:rsidTr="00D95C70">
        <w:trPr>
          <w:trHeight w:val="525"/>
        </w:trPr>
        <w:tc>
          <w:tcPr>
            <w:tcW w:w="709" w:type="dxa"/>
            <w:tcBorders>
              <w:top w:val="single" w:sz="4" w:space="0" w:color="auto"/>
              <w:left w:val="single" w:sz="4" w:space="0" w:color="auto"/>
              <w:bottom w:val="single" w:sz="4" w:space="0" w:color="auto"/>
              <w:right w:val="single" w:sz="4" w:space="0" w:color="auto"/>
            </w:tcBorders>
            <w:hideMark/>
          </w:tcPr>
          <w:p w:rsidR="00B4327F" w:rsidRPr="009E7F54" w:rsidRDefault="00B4327F" w:rsidP="00D95C70">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B4327F" w:rsidRPr="009E7F54" w:rsidRDefault="00B4327F" w:rsidP="00D95C70">
            <w:pPr>
              <w:spacing w:before="60" w:after="120"/>
              <w:jc w:val="both"/>
            </w:pPr>
            <w:r w:rsidRPr="00D95C70">
              <w:rPr>
                <w:b/>
              </w:rPr>
              <w:t>Wymagany dokument</w:t>
            </w:r>
          </w:p>
        </w:tc>
      </w:tr>
      <w:tr w:rsidR="00B4327F" w:rsidRPr="009E7F54" w:rsidTr="00944D32">
        <w:trPr>
          <w:trHeight w:val="546"/>
        </w:trPr>
        <w:tc>
          <w:tcPr>
            <w:tcW w:w="709" w:type="dxa"/>
            <w:tcBorders>
              <w:top w:val="single" w:sz="4" w:space="0" w:color="auto"/>
              <w:left w:val="single" w:sz="4" w:space="0" w:color="auto"/>
              <w:bottom w:val="single" w:sz="4" w:space="0" w:color="auto"/>
              <w:right w:val="single" w:sz="4" w:space="0" w:color="auto"/>
            </w:tcBorders>
            <w:hideMark/>
          </w:tcPr>
          <w:p w:rsidR="00B4327F" w:rsidRPr="00D95C70" w:rsidRDefault="00B4327F" w:rsidP="00D95C70">
            <w:pPr>
              <w:spacing w:before="60" w:after="120"/>
              <w:jc w:val="both"/>
              <w:rPr>
                <w:b/>
              </w:rPr>
            </w:pPr>
            <w:r w:rsidRPr="00D95C70">
              <w:rPr>
                <w:b/>
              </w:rPr>
              <w:t>1.</w:t>
            </w:r>
          </w:p>
        </w:tc>
        <w:tc>
          <w:tcPr>
            <w:tcW w:w="7942" w:type="dxa"/>
            <w:tcBorders>
              <w:top w:val="single" w:sz="4" w:space="0" w:color="auto"/>
              <w:left w:val="single" w:sz="4" w:space="0" w:color="auto"/>
              <w:bottom w:val="single" w:sz="4" w:space="0" w:color="auto"/>
              <w:right w:val="single" w:sz="4" w:space="0" w:color="auto"/>
            </w:tcBorders>
            <w:hideMark/>
          </w:tcPr>
          <w:p w:rsidR="00944D32" w:rsidRPr="00260D6E" w:rsidRDefault="00B4327F" w:rsidP="00D95C70">
            <w:pPr>
              <w:spacing w:before="60" w:after="120"/>
              <w:jc w:val="both"/>
            </w:pPr>
            <w:r w:rsidRPr="00D95C70">
              <w:rPr>
                <w:b/>
              </w:rPr>
              <w:t>Próbki dla pakietu n</w:t>
            </w:r>
            <w:r w:rsidR="00190361" w:rsidRPr="00D95C70">
              <w:rPr>
                <w:b/>
              </w:rPr>
              <w:t>r 15</w:t>
            </w:r>
            <w:r w:rsidR="00260D6E" w:rsidRPr="00D95C70">
              <w:rPr>
                <w:b/>
              </w:rPr>
              <w:t xml:space="preserve"> </w:t>
            </w:r>
            <w:r w:rsidR="00260D6E" w:rsidRPr="00260D6E">
              <w:t>(3</w:t>
            </w:r>
            <w:r w:rsidR="00260D6E">
              <w:t xml:space="preserve"> szt.)</w:t>
            </w:r>
          </w:p>
        </w:tc>
      </w:tr>
    </w:tbl>
    <w:p w:rsidR="00D752B7" w:rsidRDefault="00D95C70" w:rsidP="00D95C70">
      <w:pPr>
        <w:pStyle w:val="Nagwek2"/>
        <w:numPr>
          <w:ilvl w:val="0"/>
          <w:numId w:val="85"/>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D95C70" w:rsidRDefault="00D95C70" w:rsidP="00D95C70">
      <w:pPr>
        <w:pStyle w:val="Nagwek2"/>
        <w:numPr>
          <w:ilvl w:val="0"/>
          <w:numId w:val="0"/>
        </w:numPr>
        <w:ind w:left="720" w:hanging="360"/>
        <w:jc w:val="both"/>
      </w:pPr>
    </w:p>
    <w:p w:rsidR="00D95C70" w:rsidRDefault="00D95C70" w:rsidP="00D95C70">
      <w:pPr>
        <w:pStyle w:val="Nagwek2"/>
        <w:numPr>
          <w:ilvl w:val="0"/>
          <w:numId w:val="0"/>
        </w:numPr>
        <w:ind w:left="720" w:hanging="360"/>
        <w:jc w:val="both"/>
      </w:pPr>
    </w:p>
    <w:p w:rsidR="00D95C70" w:rsidRPr="00D95C70" w:rsidRDefault="00D95C70" w:rsidP="00D95C70">
      <w:pPr>
        <w:pStyle w:val="Nagwek2"/>
        <w:numPr>
          <w:ilvl w:val="0"/>
          <w:numId w:val="0"/>
        </w:numPr>
        <w:ind w:left="720" w:hanging="360"/>
        <w:jc w:val="both"/>
      </w:pPr>
    </w:p>
    <w:p w:rsidR="00BD3D5A" w:rsidRDefault="00BD3D5A" w:rsidP="00D752B7">
      <w:pPr>
        <w:pStyle w:val="Nagwek1"/>
      </w:pPr>
      <w:r>
        <w:lastRenderedPageBreak/>
        <w:t>INFORMACJA DLA WYKONAWCÓW POLEGAJĄCYCH NA ZASOBACH podmiotów trzecich</w:t>
      </w:r>
    </w:p>
    <w:p w:rsidR="00BD3D5A" w:rsidRDefault="00BD3D5A" w:rsidP="00FF445B">
      <w:pPr>
        <w:pStyle w:val="Nagwek2"/>
        <w:numPr>
          <w:ilvl w:val="0"/>
          <w:numId w:val="41"/>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FF445B">
      <w:pPr>
        <w:pStyle w:val="Nagwek2"/>
        <w:numPr>
          <w:ilvl w:val="0"/>
          <w:numId w:val="41"/>
        </w:numPr>
        <w:jc w:val="both"/>
      </w:pPr>
      <w:r>
        <w:t>Wykonawca, który polega na zdolnościach lub sytuacji podmiotów udostępniających zasoby, zobowiązany jest:</w:t>
      </w:r>
    </w:p>
    <w:p w:rsidR="00BD3D5A" w:rsidRDefault="00B93D4A" w:rsidP="00FF445B">
      <w:pPr>
        <w:pStyle w:val="Nagwek2"/>
        <w:numPr>
          <w:ilvl w:val="0"/>
          <w:numId w:val="42"/>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FF445B">
      <w:pPr>
        <w:pStyle w:val="Nagwek2"/>
        <w:numPr>
          <w:ilvl w:val="0"/>
          <w:numId w:val="43"/>
        </w:numPr>
        <w:jc w:val="both"/>
      </w:pPr>
      <w:r>
        <w:t>zakres dostępnych Wykonawcy zasobów podmiotu udostępniającego zasoby;</w:t>
      </w:r>
    </w:p>
    <w:p w:rsidR="00BD3D5A" w:rsidRDefault="00D419C2" w:rsidP="00FF445B">
      <w:pPr>
        <w:pStyle w:val="Nagwek2"/>
        <w:numPr>
          <w:ilvl w:val="0"/>
          <w:numId w:val="43"/>
        </w:numPr>
        <w:jc w:val="both"/>
      </w:pPr>
      <w:r>
        <w:t>s</w:t>
      </w:r>
      <w:r w:rsidR="00BD3D5A">
        <w:t>posób i okres udostępnienia Wykonawcy i wykorzystania przez niego zasobów podmiotu udostępniającego te zasoby przy wykonywaniu zamówienia;</w:t>
      </w:r>
    </w:p>
    <w:p w:rsidR="00BD3D5A" w:rsidRDefault="00BD3D5A" w:rsidP="00FF445B">
      <w:pPr>
        <w:pStyle w:val="Nagwek2"/>
        <w:numPr>
          <w:ilvl w:val="0"/>
          <w:numId w:val="43"/>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FF445B">
      <w:pPr>
        <w:pStyle w:val="Nagwek2"/>
        <w:numPr>
          <w:ilvl w:val="0"/>
          <w:numId w:val="42"/>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FF445B">
      <w:pPr>
        <w:pStyle w:val="Nagwek2"/>
        <w:numPr>
          <w:ilvl w:val="0"/>
          <w:numId w:val="4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FF445B">
      <w:pPr>
        <w:pStyle w:val="Nagwek2"/>
        <w:numPr>
          <w:ilvl w:val="0"/>
          <w:numId w:val="4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D752B7">
      <w:pPr>
        <w:pStyle w:val="Nagwek1"/>
      </w:pPr>
      <w:r>
        <w:t>INFORMACJA DLA WYKONAWCÓW zamierzających powierzyć wykonanie części zamówienia podwykonawcom</w:t>
      </w:r>
    </w:p>
    <w:p w:rsidR="00BD3D5A" w:rsidRDefault="00BD3D5A" w:rsidP="00FF445B">
      <w:pPr>
        <w:pStyle w:val="Nagwek2"/>
        <w:numPr>
          <w:ilvl w:val="0"/>
          <w:numId w:val="44"/>
        </w:numPr>
        <w:jc w:val="both"/>
      </w:pPr>
      <w:r>
        <w:t xml:space="preserve">Wykonawca może powierzyć wykonanie części zamówienia Podwykonawcom. </w:t>
      </w:r>
    </w:p>
    <w:p w:rsidR="00BD3D5A" w:rsidRDefault="00BD3D5A" w:rsidP="00FF445B">
      <w:pPr>
        <w:pStyle w:val="Nagwek2"/>
        <w:numPr>
          <w:ilvl w:val="0"/>
          <w:numId w:val="4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FF445B">
      <w:pPr>
        <w:pStyle w:val="Nagwek2"/>
        <w:numPr>
          <w:ilvl w:val="0"/>
          <w:numId w:val="44"/>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FF445B">
      <w:pPr>
        <w:pStyle w:val="Nagwek2"/>
        <w:numPr>
          <w:ilvl w:val="0"/>
          <w:numId w:val="44"/>
        </w:numPr>
        <w:jc w:val="both"/>
      </w:pPr>
      <w:r>
        <w:lastRenderedPageBreak/>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D752B7">
      <w:pPr>
        <w:pStyle w:val="Nagwek1"/>
      </w:pPr>
      <w:r>
        <w:t>Informacja dla wykonawców wspólnie ubiegających się o udzielenie zamówienia</w:t>
      </w:r>
    </w:p>
    <w:p w:rsidR="00BD3D5A" w:rsidRDefault="00BD3D5A" w:rsidP="00FF445B">
      <w:pPr>
        <w:pStyle w:val="Nagwek2"/>
        <w:numPr>
          <w:ilvl w:val="0"/>
          <w:numId w:val="4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FF445B">
      <w:pPr>
        <w:pStyle w:val="Nagwek2"/>
        <w:numPr>
          <w:ilvl w:val="0"/>
          <w:numId w:val="46"/>
        </w:numPr>
        <w:jc w:val="both"/>
      </w:pPr>
      <w:r>
        <w:t>Pełnomocnictwo należy dołączyć do oferty i powinno ono zawierać w szczególności wskazanie:</w:t>
      </w:r>
    </w:p>
    <w:p w:rsidR="00BD3D5A" w:rsidRDefault="00BD3D5A" w:rsidP="00FF445B">
      <w:pPr>
        <w:pStyle w:val="Nagwek2"/>
        <w:numPr>
          <w:ilvl w:val="0"/>
          <w:numId w:val="37"/>
        </w:numPr>
        <w:jc w:val="both"/>
      </w:pPr>
      <w:r>
        <w:t>postępowania o udzielenie zamówienie publicznego, którego dotyczy;</w:t>
      </w:r>
    </w:p>
    <w:p w:rsidR="00BD3D5A" w:rsidRDefault="00BD3D5A" w:rsidP="00FF445B">
      <w:pPr>
        <w:pStyle w:val="Nagwek2"/>
        <w:numPr>
          <w:ilvl w:val="0"/>
          <w:numId w:val="37"/>
        </w:numPr>
        <w:jc w:val="both"/>
      </w:pPr>
      <w:r>
        <w:t>wszystkich Wykonawców ubiegających się wspólnie o udzielenie zamówienia;</w:t>
      </w:r>
    </w:p>
    <w:p w:rsidR="00BD3D5A" w:rsidRDefault="00BD3D5A" w:rsidP="00FF445B">
      <w:pPr>
        <w:pStyle w:val="Nagwek2"/>
        <w:numPr>
          <w:ilvl w:val="0"/>
          <w:numId w:val="37"/>
        </w:numPr>
        <w:jc w:val="both"/>
      </w:pPr>
      <w:r>
        <w:t>ustanowionego pełnomocnika oraz zakresu jego  umocowania.</w:t>
      </w:r>
    </w:p>
    <w:p w:rsidR="00BD3D5A" w:rsidRDefault="00BD3D5A" w:rsidP="00D752B7">
      <w:pPr>
        <w:pStyle w:val="Nagwek1"/>
      </w:pPr>
      <w:r>
        <w:t>Informacje o sposobie porozumiewania się zamawiającego z Wykonawcami</w:t>
      </w:r>
      <w:bookmarkEnd w:id="10"/>
    </w:p>
    <w:p w:rsidR="00BD3D5A" w:rsidRPr="009F1AAE" w:rsidRDefault="00BD3D5A" w:rsidP="00FF445B">
      <w:pPr>
        <w:pStyle w:val="Nagwek2"/>
        <w:numPr>
          <w:ilvl w:val="0"/>
          <w:numId w:val="47"/>
        </w:numPr>
        <w:jc w:val="both"/>
      </w:pPr>
      <w:r w:rsidRPr="009F1AAE">
        <w:t>W niniejszym postępowaniu komunikacja Zamawiającego z Wykonawcami odbywa się przy użyciu środków komunikacji elektronicznej, za pośrednictwem:</w:t>
      </w:r>
    </w:p>
    <w:p w:rsidR="00BD3D5A" w:rsidRPr="009F1AAE" w:rsidRDefault="00C65C18" w:rsidP="00C65C18">
      <w:pPr>
        <w:pStyle w:val="Nagwek2"/>
        <w:numPr>
          <w:ilvl w:val="0"/>
          <w:numId w:val="48"/>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C65C18">
      <w:pPr>
        <w:pStyle w:val="Nagwek2"/>
        <w:numPr>
          <w:ilvl w:val="0"/>
          <w:numId w:val="48"/>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FF445B">
      <w:pPr>
        <w:pStyle w:val="Nagwek2"/>
        <w:numPr>
          <w:ilvl w:val="0"/>
          <w:numId w:val="47"/>
        </w:numPr>
        <w:jc w:val="both"/>
      </w:pPr>
      <w:bookmarkStart w:id="12" w:name="_Hlk37863747"/>
      <w:r w:rsidRPr="009F1AAE">
        <w:t>Korzystanie z Platformy przez Wykonawcę jest bezpłatne</w:t>
      </w:r>
      <w:bookmarkEnd w:id="12"/>
      <w:r w:rsidRPr="009F1AAE">
        <w:t>.</w:t>
      </w:r>
    </w:p>
    <w:p w:rsidR="00BD3D5A" w:rsidRPr="009F1AAE" w:rsidRDefault="00BD3D5A" w:rsidP="00FF445B">
      <w:pPr>
        <w:pStyle w:val="Nagwek2"/>
        <w:numPr>
          <w:ilvl w:val="0"/>
          <w:numId w:val="47"/>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B31986" w:rsidRPr="006A74DE">
        <w:rPr>
          <w:b/>
        </w:rPr>
        <w:t xml:space="preserve">materiałów opatrunkowych, preparatów </w:t>
      </w:r>
      <w:r w:rsidR="00B31986">
        <w:rPr>
          <w:b/>
        </w:rPr>
        <w:t>dezynfekcyjnych i</w:t>
      </w:r>
      <w:r w:rsidR="00B31986" w:rsidRPr="006A74DE">
        <w:rPr>
          <w:b/>
        </w:rPr>
        <w:t xml:space="preserve"> materiałów szewnych</w:t>
      </w:r>
      <w:r w:rsidR="00D71234" w:rsidRPr="00DF3CE5">
        <w:rPr>
          <w:b/>
          <w:bCs/>
        </w:rPr>
        <w:t>”</w:t>
      </w:r>
      <w:r w:rsidR="00D71234" w:rsidRPr="003B522D">
        <w:rPr>
          <w:bCs/>
        </w:rPr>
        <w:t>,</w:t>
      </w:r>
      <w:r w:rsidRPr="009F1AAE">
        <w:t xml:space="preserve"> – znak sprawy: </w:t>
      </w:r>
      <w:bookmarkEnd w:id="13"/>
      <w:r w:rsidRPr="009F1AAE">
        <w:t>SA-381</w:t>
      </w:r>
      <w:r w:rsidR="00B31986">
        <w:t>-7</w:t>
      </w:r>
      <w:r w:rsidRPr="009F1AAE">
        <w:t>/21.</w:t>
      </w:r>
      <w:r>
        <w:t xml:space="preserve"> </w:t>
      </w:r>
    </w:p>
    <w:p w:rsidR="00BD3D5A" w:rsidRPr="009F1AAE" w:rsidRDefault="00BD3D5A" w:rsidP="00FF445B">
      <w:pPr>
        <w:pStyle w:val="Nagwek2"/>
        <w:numPr>
          <w:ilvl w:val="0"/>
          <w:numId w:val="47"/>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FF445B">
      <w:pPr>
        <w:pStyle w:val="Nagwek2"/>
        <w:numPr>
          <w:ilvl w:val="0"/>
          <w:numId w:val="4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FF445B">
      <w:pPr>
        <w:pStyle w:val="Nagwek2"/>
        <w:numPr>
          <w:ilvl w:val="0"/>
          <w:numId w:val="4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FF445B">
      <w:pPr>
        <w:pStyle w:val="Nagwek2"/>
        <w:numPr>
          <w:ilvl w:val="0"/>
          <w:numId w:val="4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FF445B">
      <w:pPr>
        <w:pStyle w:val="Nagwek2"/>
        <w:numPr>
          <w:ilvl w:val="0"/>
          <w:numId w:val="49"/>
        </w:numPr>
        <w:jc w:val="both"/>
      </w:pPr>
      <w:bookmarkStart w:id="18" w:name="_Hlk37937034"/>
      <w:r w:rsidRPr="00BA58C6">
        <w:t>stały dostęp do sieci Internet</w:t>
      </w:r>
      <w:bookmarkEnd w:id="18"/>
      <w:r w:rsidRPr="00BA58C6">
        <w:t>,</w:t>
      </w:r>
    </w:p>
    <w:p w:rsidR="00BD3D5A" w:rsidRPr="00BA58C6" w:rsidRDefault="00BD3D5A" w:rsidP="00FF445B">
      <w:pPr>
        <w:pStyle w:val="Akapitzlist"/>
        <w:numPr>
          <w:ilvl w:val="0"/>
          <w:numId w:val="4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FF445B">
      <w:pPr>
        <w:numPr>
          <w:ilvl w:val="0"/>
          <w:numId w:val="4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FF445B">
      <w:pPr>
        <w:numPr>
          <w:ilvl w:val="0"/>
          <w:numId w:val="49"/>
        </w:numPr>
        <w:spacing w:before="60" w:after="60"/>
        <w:jc w:val="both"/>
        <w:outlineLvl w:val="1"/>
        <w:rPr>
          <w:bCs/>
          <w:iCs/>
        </w:rPr>
      </w:pPr>
      <w:bookmarkStart w:id="21" w:name="_Hlk37937092"/>
      <w:r w:rsidRPr="00BA58C6">
        <w:rPr>
          <w:bCs/>
          <w:iCs/>
        </w:rPr>
        <w:lastRenderedPageBreak/>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FF445B">
      <w:pPr>
        <w:pStyle w:val="Nagwek2"/>
        <w:numPr>
          <w:ilvl w:val="0"/>
          <w:numId w:val="49"/>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FF445B">
      <w:pPr>
        <w:pStyle w:val="Nagwek2"/>
        <w:numPr>
          <w:ilvl w:val="0"/>
          <w:numId w:val="47"/>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FF445B">
      <w:pPr>
        <w:pStyle w:val="Nagwek2"/>
        <w:numPr>
          <w:ilvl w:val="0"/>
          <w:numId w:val="4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FF445B">
      <w:pPr>
        <w:pStyle w:val="Nagwek4"/>
        <w:numPr>
          <w:ilvl w:val="0"/>
          <w:numId w:val="50"/>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FF445B">
      <w:pPr>
        <w:numPr>
          <w:ilvl w:val="0"/>
          <w:numId w:val="5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FF445B">
      <w:pPr>
        <w:pStyle w:val="Nagwek4"/>
        <w:numPr>
          <w:ilvl w:val="0"/>
          <w:numId w:val="50"/>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FF445B">
      <w:pPr>
        <w:pStyle w:val="Nagwek2"/>
        <w:numPr>
          <w:ilvl w:val="0"/>
          <w:numId w:val="47"/>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FF445B">
      <w:pPr>
        <w:pStyle w:val="Nagwek2"/>
        <w:numPr>
          <w:ilvl w:val="0"/>
          <w:numId w:val="47"/>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FF445B">
      <w:pPr>
        <w:pStyle w:val="Nagwek2"/>
        <w:numPr>
          <w:ilvl w:val="0"/>
          <w:numId w:val="4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FF445B">
      <w:pPr>
        <w:pStyle w:val="Nagwek2"/>
        <w:numPr>
          <w:ilvl w:val="0"/>
          <w:numId w:val="47"/>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BD3D5A" w:rsidRDefault="00D419C2" w:rsidP="00F43F91">
      <w:pPr>
        <w:pStyle w:val="Nagwek2"/>
        <w:numPr>
          <w:ilvl w:val="0"/>
          <w:numId w:val="0"/>
        </w:numPr>
        <w:ind w:left="720"/>
        <w:jc w:val="both"/>
      </w:pPr>
      <w:r>
        <w:t xml:space="preserve">       </w:t>
      </w:r>
      <w:r w:rsidR="006426F8">
        <w:t xml:space="preserve">–   </w:t>
      </w:r>
      <w:r>
        <w:t xml:space="preserve">  </w:t>
      </w:r>
      <w:r w:rsidR="006426F8">
        <w:t>Magdalena Prusakiewicz</w:t>
      </w:r>
      <w:r w:rsidR="00190361">
        <w:t xml:space="preserve"> – K</w:t>
      </w:r>
      <w:r w:rsidR="00BD3D5A">
        <w:t xml:space="preserve">ierownik </w:t>
      </w:r>
      <w:r w:rsidR="00CB401B">
        <w:t>apteki</w:t>
      </w:r>
      <w:r w:rsidR="006426F8">
        <w:t>, tel.: (61) 43 70 601</w:t>
      </w:r>
      <w:r w:rsidR="00BD3D5A">
        <w:t>,</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r w:rsidRPr="00D47FE2">
              <w:rPr>
                <w:rFonts w:ascii="Times New Roman" w:hAnsi="Times New Roman"/>
                <w:sz w:val="24"/>
                <w:szCs w:val="24"/>
                <w:lang w:val="en-US"/>
              </w:rPr>
              <w:t>Karol Jędraszak</w:t>
            </w:r>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Zawiska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944D32" w:rsidRPr="00D47FE2" w:rsidRDefault="00BD3D5A" w:rsidP="001845B8">
            <w:pPr>
              <w:pStyle w:val="Nagwek2"/>
              <w:numPr>
                <w:ilvl w:val="0"/>
                <w:numId w:val="0"/>
              </w:numPr>
              <w:ind w:left="720"/>
            </w:pPr>
            <w:r>
              <w:t>od poniedziałku do piątku w godz. 8:00-14:30.</w:t>
            </w:r>
          </w:p>
        </w:tc>
      </w:tr>
    </w:tbl>
    <w:p w:rsidR="00BD3D5A" w:rsidRDefault="00BD3D5A" w:rsidP="00D752B7">
      <w:pPr>
        <w:pStyle w:val="Nagwek1"/>
      </w:pPr>
      <w:r>
        <w:t>OPIS SPO</w:t>
      </w:r>
      <w:bookmarkStart w:id="32" w:name="_Hlk37938975"/>
      <w:r>
        <w:t>SOBU UDZIELANIA WYJAŚNIEŃ TREŚCI SWZ</w:t>
      </w:r>
      <w:bookmarkEnd w:id="32"/>
    </w:p>
    <w:p w:rsidR="00BD3D5A" w:rsidRDefault="00BD3D5A" w:rsidP="00FF445B">
      <w:pPr>
        <w:pStyle w:val="Nagwek2"/>
        <w:numPr>
          <w:ilvl w:val="0"/>
          <w:numId w:val="4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FF445B">
      <w:pPr>
        <w:pStyle w:val="Nagwek2"/>
        <w:numPr>
          <w:ilvl w:val="0"/>
          <w:numId w:val="45"/>
        </w:numPr>
        <w:jc w:val="both"/>
      </w:pPr>
      <w:r>
        <w:t xml:space="preserve">Zamawiający udzieli wyjaśnień niezwłocznie, jednak nie później niż na 2 dni przed upływem terminu składania ofert, pod warunkiem, że wniosek o wyjaśnienie treści </w:t>
      </w:r>
      <w:r>
        <w:lastRenderedPageBreak/>
        <w:t>SWZ wpłynął do Zamawiającego nie później niż na 4 dni przed upływem terminu składania ofert.</w:t>
      </w:r>
      <w:bookmarkEnd w:id="35"/>
    </w:p>
    <w:p w:rsidR="00BD3D5A" w:rsidRDefault="00BD3D5A" w:rsidP="00FF445B">
      <w:pPr>
        <w:pStyle w:val="Nagwek2"/>
        <w:numPr>
          <w:ilvl w:val="0"/>
          <w:numId w:val="45"/>
        </w:numPr>
        <w:jc w:val="both"/>
      </w:pPr>
      <w:r>
        <w:t>Jeżeli wniosek o wyjaśnienie treści SWZ nie wpłynie w terminie, o którym mowa w punkcie powyżej, Zamawiający nie ma obowiązku udzielania wyjaśnień SWZ.</w:t>
      </w:r>
    </w:p>
    <w:p w:rsidR="00BD3D5A" w:rsidRDefault="00BD3D5A" w:rsidP="00FF445B">
      <w:pPr>
        <w:pStyle w:val="Nagwek2"/>
        <w:numPr>
          <w:ilvl w:val="0"/>
          <w:numId w:val="45"/>
        </w:numPr>
        <w:jc w:val="both"/>
      </w:pPr>
      <w:r>
        <w:t>Przedłużenie terminu składania ofert, nie wpływa na bieg terminu składania wniosku o wyjaśnienie treści SWZ.</w:t>
      </w:r>
    </w:p>
    <w:p w:rsidR="00BD3D5A" w:rsidRDefault="00BD3D5A" w:rsidP="00FF445B">
      <w:pPr>
        <w:pStyle w:val="Nagwek2"/>
        <w:numPr>
          <w:ilvl w:val="0"/>
          <w:numId w:val="45"/>
        </w:numPr>
        <w:jc w:val="both"/>
      </w:pPr>
      <w:r>
        <w:t>Treść zapytań wraz z wyjaśnieniami Zamawiający udostępni na stronie internetowej prowadzonego postępowania, bez ujawniania źródła zapytania.</w:t>
      </w:r>
    </w:p>
    <w:p w:rsidR="00BD3D5A" w:rsidRDefault="00BD3D5A" w:rsidP="00FF445B">
      <w:pPr>
        <w:pStyle w:val="Nagwek2"/>
        <w:numPr>
          <w:ilvl w:val="0"/>
          <w:numId w:val="45"/>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D752B7">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BD3D5A">
        <w:t>W postępowaniu nie jest przewidziane składanie wadium.</w:t>
      </w:r>
    </w:p>
    <w:p w:rsidR="00BD3D5A" w:rsidRDefault="00BD3D5A" w:rsidP="00D752B7">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FF445B">
      <w:pPr>
        <w:pStyle w:val="Nagwek2"/>
        <w:numPr>
          <w:ilvl w:val="0"/>
          <w:numId w:val="51"/>
        </w:numPr>
        <w:jc w:val="both"/>
      </w:pPr>
      <w:r>
        <w:t xml:space="preserve">Wykonawca pozostaje związany </w:t>
      </w:r>
      <w:r w:rsidR="00780733">
        <w:t xml:space="preserve">ofertą do dnia </w:t>
      </w:r>
      <w:r w:rsidR="00780733" w:rsidRPr="00780733">
        <w:rPr>
          <w:b/>
        </w:rPr>
        <w:t>18.</w:t>
      </w:r>
      <w:r w:rsidR="00F43450">
        <w:rPr>
          <w:b/>
        </w:rPr>
        <w:t>08.</w:t>
      </w:r>
      <w:r w:rsidR="001D1962">
        <w:rPr>
          <w:b/>
        </w:rPr>
        <w:t>2021r.</w:t>
      </w:r>
    </w:p>
    <w:p w:rsidR="00BD3D5A" w:rsidRDefault="00BD3D5A" w:rsidP="00FF445B">
      <w:pPr>
        <w:pStyle w:val="Nagwek2"/>
        <w:numPr>
          <w:ilvl w:val="0"/>
          <w:numId w:val="51"/>
        </w:numPr>
        <w:jc w:val="both"/>
      </w:pPr>
      <w:r>
        <w:t>Bieg terminu związania ofertą rozpoczyna się wraz z upływem terminu składania ofert.</w:t>
      </w:r>
    </w:p>
    <w:p w:rsidR="00BD3D5A" w:rsidRDefault="00BD3D5A" w:rsidP="00FF445B">
      <w:pPr>
        <w:pStyle w:val="Nagwek2"/>
        <w:numPr>
          <w:ilvl w:val="0"/>
          <w:numId w:val="5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FF445B">
      <w:pPr>
        <w:pStyle w:val="Nagwek2"/>
        <w:numPr>
          <w:ilvl w:val="0"/>
          <w:numId w:val="51"/>
        </w:numPr>
        <w:jc w:val="both"/>
      </w:pPr>
      <w:r>
        <w:t xml:space="preserve">Przedłużenie terminu związania ofertą wymaga złożenia pisemnego oświadczenia. </w:t>
      </w:r>
    </w:p>
    <w:p w:rsidR="00BD3D5A" w:rsidRDefault="00BD3D5A" w:rsidP="00D752B7">
      <w:pPr>
        <w:pStyle w:val="Nagwek1"/>
      </w:pPr>
      <w:bookmarkStart w:id="37" w:name="_Toc258314252"/>
      <w:r>
        <w:t>Opis sposobu przygotowywania ofert</w:t>
      </w:r>
      <w:bookmarkEnd w:id="37"/>
    </w:p>
    <w:p w:rsidR="00BD3D5A" w:rsidRDefault="00BD3D5A" w:rsidP="00FF445B">
      <w:pPr>
        <w:pStyle w:val="Nagwek2"/>
        <w:numPr>
          <w:ilvl w:val="0"/>
          <w:numId w:val="52"/>
        </w:numPr>
        <w:jc w:val="both"/>
      </w:pPr>
      <w:r>
        <w:t>Wykonawca może złożyć tylko jedną ofertę.</w:t>
      </w:r>
    </w:p>
    <w:p w:rsidR="00BD3D5A" w:rsidRDefault="00BD3D5A" w:rsidP="00FF445B">
      <w:pPr>
        <w:pStyle w:val="Nagwek2"/>
        <w:numPr>
          <w:ilvl w:val="0"/>
          <w:numId w:val="5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FF445B">
      <w:pPr>
        <w:pStyle w:val="Nagwek2"/>
        <w:numPr>
          <w:ilvl w:val="0"/>
          <w:numId w:val="52"/>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FF445B">
      <w:pPr>
        <w:pStyle w:val="Nagwek2"/>
        <w:numPr>
          <w:ilvl w:val="0"/>
          <w:numId w:val="52"/>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FF445B">
      <w:pPr>
        <w:pStyle w:val="Nagwek2"/>
        <w:numPr>
          <w:ilvl w:val="0"/>
          <w:numId w:val="5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FF445B">
      <w:pPr>
        <w:pStyle w:val="Nagwek2"/>
        <w:numPr>
          <w:ilvl w:val="0"/>
          <w:numId w:val="52"/>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FF445B">
      <w:pPr>
        <w:pStyle w:val="Nagwek2"/>
        <w:numPr>
          <w:ilvl w:val="0"/>
          <w:numId w:val="53"/>
        </w:numPr>
        <w:jc w:val="both"/>
      </w:pPr>
      <w:r w:rsidRPr="003A4A86">
        <w:t>wraz z przekazaniem takich informacji, zastrzegł, że nie mogą być one udostępniane;</w:t>
      </w:r>
    </w:p>
    <w:p w:rsidR="00BD3D5A" w:rsidRPr="003A4A86" w:rsidRDefault="00BD3D5A" w:rsidP="00FF445B">
      <w:pPr>
        <w:pStyle w:val="Nagwek2"/>
        <w:numPr>
          <w:ilvl w:val="0"/>
          <w:numId w:val="53"/>
        </w:numPr>
        <w:jc w:val="both"/>
      </w:pPr>
      <w:r w:rsidRPr="003A4A86">
        <w:t>wykazał, załączając stosowne uzasadnienie, iż zastrzeżone informacje stanowią tajemnicę przedsiębiorstwa.</w:t>
      </w:r>
      <w:bookmarkStart w:id="42" w:name="_Hlk37939296"/>
    </w:p>
    <w:p w:rsidR="00BD3D5A" w:rsidRPr="003A4A86" w:rsidRDefault="00BD3D5A" w:rsidP="00FF445B">
      <w:pPr>
        <w:pStyle w:val="Nagwek2"/>
        <w:numPr>
          <w:ilvl w:val="0"/>
          <w:numId w:val="52"/>
        </w:numPr>
        <w:jc w:val="both"/>
      </w:pPr>
      <w:r w:rsidRPr="003A4A86">
        <w:t>Zaleca się, aby uzasadnienie o którym mowa powyżej było sformułowane w sposób umożliwiający jego udostępnienie pozostałym uczestnikom postępowania.</w:t>
      </w:r>
    </w:p>
    <w:p w:rsidR="00BD3D5A" w:rsidRPr="003A4A86" w:rsidRDefault="00BD3D5A" w:rsidP="00FF445B">
      <w:pPr>
        <w:pStyle w:val="Nagwek2"/>
        <w:numPr>
          <w:ilvl w:val="0"/>
          <w:numId w:val="52"/>
        </w:numPr>
        <w:jc w:val="both"/>
      </w:pPr>
      <w:bookmarkStart w:id="43" w:name="_Hlk38143710"/>
      <w:r w:rsidRPr="003A4A86">
        <w:lastRenderedPageBreak/>
        <w:t>Wykonawca nie może zastrzec informacji, o których mowa w art. 222 ust. 5 ustawy Pzp</w:t>
      </w:r>
      <w:bookmarkEnd w:id="42"/>
      <w:bookmarkEnd w:id="43"/>
      <w:r w:rsidRPr="003A4A86">
        <w:t>.</w:t>
      </w:r>
    </w:p>
    <w:p w:rsidR="00BD3D5A" w:rsidRPr="003A4A86" w:rsidRDefault="00BD3D5A" w:rsidP="00FF445B">
      <w:pPr>
        <w:pStyle w:val="Nagwek2"/>
        <w:numPr>
          <w:ilvl w:val="0"/>
          <w:numId w:val="52"/>
        </w:numPr>
        <w:jc w:val="both"/>
      </w:pPr>
      <w:bookmarkStart w:id="44" w:name="_Hlk37928068"/>
      <w:r w:rsidRPr="003A4A86">
        <w:t>Opis sposobu przygotowania oferty składanej w formie elektronicznej</w:t>
      </w:r>
      <w:bookmarkEnd w:id="44"/>
      <w:r w:rsidRPr="003A4A86">
        <w:t>:</w:t>
      </w:r>
    </w:p>
    <w:p w:rsidR="001845B8" w:rsidRPr="00190361" w:rsidRDefault="00BD3D5A" w:rsidP="001845B8">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D752B7">
      <w:pPr>
        <w:pStyle w:val="Nagwek1"/>
      </w:pPr>
      <w:bookmarkStart w:id="45" w:name="_Toc258314253"/>
      <w:r w:rsidRPr="003A4A86">
        <w:t>Miejsce oraz termin składania i otwarcia ofert</w:t>
      </w:r>
      <w:bookmarkEnd w:id="45"/>
    </w:p>
    <w:p w:rsidR="00BD3D5A" w:rsidRPr="003A4A86" w:rsidRDefault="00BD3D5A" w:rsidP="00FF445B">
      <w:pPr>
        <w:pStyle w:val="Nagwek2"/>
        <w:numPr>
          <w:ilvl w:val="0"/>
          <w:numId w:val="54"/>
        </w:numPr>
        <w:jc w:val="both"/>
      </w:pPr>
      <w:r w:rsidRPr="003A4A86">
        <w:t>Oferty n</w:t>
      </w:r>
      <w:r w:rsidR="00601F1A">
        <w:t xml:space="preserve">ależy złożyć w terminie do dnia </w:t>
      </w:r>
      <w:r w:rsidR="00780733">
        <w:rPr>
          <w:b/>
        </w:rPr>
        <w:t>20</w:t>
      </w:r>
      <w:r w:rsidR="00166D57">
        <w:rPr>
          <w:b/>
        </w:rPr>
        <w:t>.</w:t>
      </w:r>
      <w:r w:rsidR="00F43450">
        <w:rPr>
          <w:b/>
        </w:rPr>
        <w:t>07</w:t>
      </w:r>
      <w:r w:rsidR="001D1962" w:rsidRPr="00601F1A">
        <w:rPr>
          <w:b/>
        </w:rPr>
        <w:t>.2021r</w:t>
      </w:r>
      <w:r w:rsidR="001D1962">
        <w:rPr>
          <w:b/>
        </w:rPr>
        <w:t>.</w:t>
      </w:r>
      <w:r w:rsidRPr="003A4A86">
        <w:rPr>
          <w:b/>
        </w:rPr>
        <w:t xml:space="preserve"> do godz. </w:t>
      </w:r>
      <w:r w:rsidR="001D1962">
        <w:rPr>
          <w:b/>
        </w:rPr>
        <w:t>1</w:t>
      </w:r>
      <w:r w:rsidR="000E7F37">
        <w:rPr>
          <w:b/>
        </w:rPr>
        <w:t>2</w:t>
      </w:r>
      <w:r w:rsidR="001D1962">
        <w:rPr>
          <w:b/>
        </w:rPr>
        <w:t>:00</w:t>
      </w:r>
      <w:r w:rsidRPr="003A4A86">
        <w:t xml:space="preserve"> przy użyciu Platformy pod adresem: </w:t>
      </w:r>
      <w:hyperlink r:id="rId20"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FF445B">
      <w:pPr>
        <w:pStyle w:val="Nagwek2"/>
        <w:numPr>
          <w:ilvl w:val="0"/>
          <w:numId w:val="54"/>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D752B7">
      <w:pPr>
        <w:pStyle w:val="Nagwek1"/>
      </w:pPr>
      <w:bookmarkStart w:id="46" w:name="_Toc258314254"/>
      <w:r w:rsidRPr="003A4A86">
        <w:t>termin otwarcia ofert</w:t>
      </w:r>
    </w:p>
    <w:p w:rsidR="00BD3D5A" w:rsidRPr="003A4A86" w:rsidRDefault="00BD3D5A" w:rsidP="00FF445B">
      <w:pPr>
        <w:pStyle w:val="Nagwek2"/>
        <w:numPr>
          <w:ilvl w:val="0"/>
          <w:numId w:val="55"/>
        </w:numPr>
        <w:jc w:val="both"/>
      </w:pPr>
      <w:r w:rsidRPr="003A4A86">
        <w:t>Otwarcie ofert nastąpi w dniu:</w:t>
      </w:r>
      <w:r>
        <w:rPr>
          <w:b/>
        </w:rPr>
        <w:t xml:space="preserve"> </w:t>
      </w:r>
      <w:r w:rsidR="00780733">
        <w:rPr>
          <w:b/>
        </w:rPr>
        <w:t>20</w:t>
      </w:r>
      <w:r w:rsidR="00166D57">
        <w:rPr>
          <w:b/>
        </w:rPr>
        <w:t>.</w:t>
      </w:r>
      <w:r w:rsidR="00F43450">
        <w:rPr>
          <w:b/>
        </w:rPr>
        <w:t>07</w:t>
      </w:r>
      <w:r w:rsidR="001D1962">
        <w:rPr>
          <w:b/>
        </w:rPr>
        <w:t xml:space="preserve">.2021r. </w:t>
      </w:r>
      <w:r w:rsidRPr="003A4A86">
        <w:rPr>
          <w:b/>
        </w:rPr>
        <w:t xml:space="preserve">o godz. </w:t>
      </w:r>
      <w:r w:rsidR="001D1962">
        <w:rPr>
          <w:b/>
        </w:rPr>
        <w:t>1</w:t>
      </w:r>
      <w:r w:rsidR="000E7F37">
        <w:rPr>
          <w:b/>
        </w:rPr>
        <w:t>2</w:t>
      </w:r>
      <w:r w:rsidR="001D1962">
        <w:rPr>
          <w:b/>
        </w:rPr>
        <w:t>:15</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FF445B">
      <w:pPr>
        <w:pStyle w:val="Nagwek2"/>
        <w:numPr>
          <w:ilvl w:val="0"/>
          <w:numId w:val="5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FF445B">
      <w:pPr>
        <w:pStyle w:val="Nagwek2"/>
        <w:numPr>
          <w:ilvl w:val="0"/>
          <w:numId w:val="55"/>
        </w:numPr>
        <w:jc w:val="both"/>
      </w:pPr>
      <w:r w:rsidRPr="003A4A86">
        <w:t>Niezwłocznie po otwarciu ofert, Zamawiający zamieści na stronie internetowej prowadzonego postępowania informacje o:</w:t>
      </w:r>
    </w:p>
    <w:p w:rsidR="00BD3D5A" w:rsidRPr="003A4A86" w:rsidRDefault="00BD3D5A" w:rsidP="00FF445B">
      <w:pPr>
        <w:pStyle w:val="Nagwek2"/>
        <w:numPr>
          <w:ilvl w:val="0"/>
          <w:numId w:val="38"/>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FF445B">
      <w:pPr>
        <w:pStyle w:val="Nagwek2"/>
        <w:numPr>
          <w:ilvl w:val="0"/>
          <w:numId w:val="38"/>
        </w:numPr>
        <w:jc w:val="both"/>
      </w:pPr>
      <w:r w:rsidRPr="003A4A86">
        <w:t>cenach lub kosztach zawartych</w:t>
      </w:r>
      <w:r>
        <w:t xml:space="preserve"> w ofertach.</w:t>
      </w:r>
    </w:p>
    <w:p w:rsidR="00BD3D5A" w:rsidRDefault="00BD3D5A" w:rsidP="00D752B7">
      <w:pPr>
        <w:pStyle w:val="Nagwek1"/>
      </w:pPr>
      <w:r>
        <w:t>Opis sposobu obliczenia ceny</w:t>
      </w:r>
      <w:bookmarkEnd w:id="46"/>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EB12F4">
      <w:pPr>
        <w:pStyle w:val="Akapitzlist"/>
        <w:numPr>
          <w:ilvl w:val="0"/>
          <w:numId w:val="3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EB12F4">
      <w:pPr>
        <w:pStyle w:val="Akapitzlist"/>
        <w:numPr>
          <w:ilvl w:val="0"/>
          <w:numId w:val="3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EB12F4">
      <w:pPr>
        <w:pStyle w:val="Akapitzlist"/>
        <w:numPr>
          <w:ilvl w:val="0"/>
          <w:numId w:val="3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EB12F4">
      <w:pPr>
        <w:pStyle w:val="Akapitzlist"/>
        <w:numPr>
          <w:ilvl w:val="0"/>
          <w:numId w:val="31"/>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D752B7">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3E3095" w:rsidRDefault="00BD3D5A" w:rsidP="00FF445B">
      <w:pPr>
        <w:pStyle w:val="Nagwek2"/>
        <w:numPr>
          <w:ilvl w:val="0"/>
          <w:numId w:val="56"/>
        </w:numPr>
        <w:jc w:val="both"/>
      </w:pPr>
      <w:r w:rsidRPr="004C7F19">
        <w:t>Przy dokonywaniu wyboru najkorzystniejszej oferty Zamawiający stosow</w:t>
      </w:r>
      <w:r w:rsidR="00A55F01">
        <w:t>ać będzie niżej podane kryteria</w:t>
      </w:r>
      <w:r w:rsidRPr="004C7F19">
        <w:t>:</w:t>
      </w:r>
    </w:p>
    <w:p w:rsidR="006364D5" w:rsidRDefault="006364D5" w:rsidP="006364D5">
      <w:pPr>
        <w:pStyle w:val="Nagwek2"/>
        <w:numPr>
          <w:ilvl w:val="0"/>
          <w:numId w:val="0"/>
        </w:numPr>
        <w:ind w:left="720"/>
        <w:jc w:val="both"/>
      </w:pPr>
    </w:p>
    <w:tbl>
      <w:tblPr>
        <w:tblW w:w="0" w:type="auto"/>
        <w:tblInd w:w="1679" w:type="dxa"/>
        <w:tblLayout w:type="fixed"/>
        <w:tblLook w:val="0000"/>
      </w:tblPr>
      <w:tblGrid>
        <w:gridCol w:w="1652"/>
        <w:gridCol w:w="2327"/>
        <w:gridCol w:w="1985"/>
      </w:tblGrid>
      <w:tr w:rsidR="00166D57" w:rsidRPr="00166D57" w:rsidTr="00166D57">
        <w:tc>
          <w:tcPr>
            <w:tcW w:w="1652" w:type="dxa"/>
            <w:tcBorders>
              <w:top w:val="single" w:sz="4" w:space="0" w:color="000000"/>
              <w:left w:val="single" w:sz="4" w:space="0" w:color="000000"/>
              <w:bottom w:val="single" w:sz="4" w:space="0" w:color="000000"/>
            </w:tcBorders>
            <w:shd w:val="clear" w:color="auto" w:fill="95B3D7"/>
          </w:tcPr>
          <w:p w:rsidR="00166D57" w:rsidRPr="00CB1FBA" w:rsidRDefault="001845B8" w:rsidP="001845B8">
            <w:pPr>
              <w:spacing w:after="200" w:line="276" w:lineRule="auto"/>
              <w:jc w:val="center"/>
            </w:pPr>
            <w:r>
              <w:t>Nr</w:t>
            </w:r>
            <w:r w:rsidR="00166D57" w:rsidRPr="00CB1FBA">
              <w:t xml:space="preserve"> Kryterium</w:t>
            </w:r>
          </w:p>
        </w:tc>
        <w:tc>
          <w:tcPr>
            <w:tcW w:w="2327" w:type="dxa"/>
            <w:tcBorders>
              <w:top w:val="single" w:sz="4" w:space="0" w:color="000000"/>
              <w:left w:val="single" w:sz="4" w:space="0" w:color="000000"/>
              <w:bottom w:val="single" w:sz="4" w:space="0" w:color="000000"/>
            </w:tcBorders>
            <w:shd w:val="clear" w:color="auto" w:fill="95B3D7"/>
          </w:tcPr>
          <w:p w:rsidR="00166D57" w:rsidRPr="00CB1FBA" w:rsidRDefault="00166D57" w:rsidP="001845B8">
            <w:pPr>
              <w:spacing w:after="200" w:line="276" w:lineRule="auto"/>
              <w:jc w:val="center"/>
            </w:pPr>
            <w:r w:rsidRPr="00CB1FBA">
              <w:t>Kryterium Oceny</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CB1FBA" w:rsidRDefault="00166D57" w:rsidP="001845B8">
            <w:pPr>
              <w:spacing w:after="200" w:line="276" w:lineRule="auto"/>
              <w:jc w:val="center"/>
            </w:pPr>
            <w:r w:rsidRPr="00CB1FBA">
              <w:t>Znaczenie</w:t>
            </w:r>
          </w:p>
        </w:tc>
      </w:tr>
      <w:tr w:rsidR="00166D57" w:rsidRPr="00166D57"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CB1FBA" w:rsidRDefault="00166D57" w:rsidP="00CB1FBA">
            <w:pPr>
              <w:pStyle w:val="Akapitzlist"/>
              <w:spacing w:after="200" w:line="276" w:lineRule="auto"/>
              <w:jc w:val="both"/>
              <w:rPr>
                <w:rFonts w:ascii="Times New Roman" w:hAnsi="Times New Roman"/>
              </w:rPr>
            </w:pPr>
            <w:r w:rsidRPr="00CB1FBA">
              <w:rPr>
                <w:rFonts w:ascii="Times New Roman" w:hAnsi="Times New Roman"/>
              </w:rPr>
              <w:t>1.</w:t>
            </w:r>
          </w:p>
        </w:tc>
        <w:tc>
          <w:tcPr>
            <w:tcW w:w="2327" w:type="dxa"/>
            <w:tcBorders>
              <w:top w:val="single" w:sz="4" w:space="0" w:color="000000"/>
              <w:left w:val="single" w:sz="4" w:space="0" w:color="000000"/>
              <w:bottom w:val="single" w:sz="4" w:space="0" w:color="000000"/>
            </w:tcBorders>
            <w:shd w:val="clear" w:color="auto" w:fill="auto"/>
          </w:tcPr>
          <w:p w:rsidR="00166D57" w:rsidRPr="0036544D" w:rsidRDefault="00166D57" w:rsidP="0036544D">
            <w:pPr>
              <w:spacing w:after="200" w:line="276" w:lineRule="auto"/>
              <w:jc w:val="both"/>
            </w:pPr>
            <w:r w:rsidRPr="0036544D">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CB1FBA" w:rsidRDefault="00D919D5" w:rsidP="00CB1FBA">
            <w:pPr>
              <w:pStyle w:val="Akapitzlist"/>
              <w:spacing w:after="200" w:line="276" w:lineRule="auto"/>
              <w:jc w:val="both"/>
              <w:rPr>
                <w:rFonts w:ascii="Times New Roman" w:hAnsi="Times New Roman"/>
              </w:rPr>
            </w:pPr>
            <w:r>
              <w:rPr>
                <w:rFonts w:ascii="Times New Roman" w:hAnsi="Times New Roman"/>
              </w:rPr>
              <w:t>6</w:t>
            </w:r>
            <w:r w:rsidR="00166D57" w:rsidRPr="00CB1FBA">
              <w:rPr>
                <w:rFonts w:ascii="Times New Roman" w:hAnsi="Times New Roman"/>
              </w:rPr>
              <w:t>0%</w:t>
            </w:r>
          </w:p>
        </w:tc>
      </w:tr>
      <w:tr w:rsidR="00166D57" w:rsidRPr="00166D57"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CB1FBA" w:rsidRDefault="006364D5" w:rsidP="00CB1FBA">
            <w:pPr>
              <w:pStyle w:val="Akapitzlist"/>
              <w:spacing w:after="200" w:line="276" w:lineRule="auto"/>
              <w:jc w:val="both"/>
              <w:rPr>
                <w:rFonts w:ascii="Times New Roman" w:hAnsi="Times New Roman"/>
              </w:rPr>
            </w:pPr>
            <w:r>
              <w:rPr>
                <w:rFonts w:ascii="Times New Roman" w:hAnsi="Times New Roman"/>
              </w:rPr>
              <w:t>2</w:t>
            </w:r>
            <w:r w:rsidR="00CB1FBA" w:rsidRPr="00CB1FBA">
              <w:rPr>
                <w:rFonts w:ascii="Times New Roman" w:hAnsi="Times New Roman"/>
              </w:rPr>
              <w:t>.</w:t>
            </w:r>
          </w:p>
        </w:tc>
        <w:tc>
          <w:tcPr>
            <w:tcW w:w="2327" w:type="dxa"/>
            <w:tcBorders>
              <w:top w:val="single" w:sz="4" w:space="0" w:color="000000"/>
              <w:left w:val="single" w:sz="4" w:space="0" w:color="000000"/>
              <w:bottom w:val="single" w:sz="4" w:space="0" w:color="000000"/>
            </w:tcBorders>
            <w:shd w:val="clear" w:color="auto" w:fill="auto"/>
          </w:tcPr>
          <w:p w:rsidR="00166D57" w:rsidRPr="0036544D" w:rsidRDefault="00166D57" w:rsidP="0036544D">
            <w:pPr>
              <w:spacing w:after="200" w:line="276" w:lineRule="auto"/>
              <w:jc w:val="both"/>
            </w:pPr>
            <w:r w:rsidRPr="0036544D">
              <w:t xml:space="preserve">Termin dostawy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CB1FBA" w:rsidRDefault="006364D5" w:rsidP="00CB1FBA">
            <w:pPr>
              <w:pStyle w:val="Akapitzlist"/>
              <w:spacing w:after="200" w:line="276" w:lineRule="auto"/>
              <w:jc w:val="both"/>
              <w:rPr>
                <w:rFonts w:ascii="Times New Roman" w:hAnsi="Times New Roman"/>
              </w:rPr>
            </w:pPr>
            <w:r>
              <w:rPr>
                <w:rFonts w:ascii="Times New Roman" w:hAnsi="Times New Roman"/>
              </w:rPr>
              <w:t>4</w:t>
            </w:r>
            <w:r w:rsidR="00D919D5">
              <w:rPr>
                <w:rFonts w:ascii="Times New Roman" w:hAnsi="Times New Roman"/>
              </w:rPr>
              <w:t>0</w:t>
            </w:r>
            <w:r w:rsidR="00166D57" w:rsidRPr="00CB1FBA">
              <w:rPr>
                <w:rFonts w:ascii="Times New Roman" w:hAnsi="Times New Roman"/>
              </w:rPr>
              <w:t>%</w:t>
            </w:r>
          </w:p>
        </w:tc>
      </w:tr>
    </w:tbl>
    <w:p w:rsidR="006364D5" w:rsidRPr="00166D57" w:rsidRDefault="006364D5" w:rsidP="006364D5">
      <w:pPr>
        <w:pStyle w:val="Bezodstpw"/>
        <w:jc w:val="both"/>
        <w:rPr>
          <w:rFonts w:ascii="Times New Roman" w:hAnsi="Times New Roman" w:cs="Times New Roman"/>
          <w:sz w:val="24"/>
          <w:szCs w:val="24"/>
        </w:rPr>
      </w:pPr>
    </w:p>
    <w:p w:rsidR="00166D57" w:rsidRPr="00166D57" w:rsidRDefault="00166D57" w:rsidP="00FF445B">
      <w:pPr>
        <w:pStyle w:val="Bezodstpw"/>
        <w:numPr>
          <w:ilvl w:val="0"/>
          <w:numId w:val="56"/>
        </w:numPr>
        <w:suppressAutoHyphens/>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p w:rsidR="00166D57" w:rsidRPr="00166D57" w:rsidRDefault="00166D57" w:rsidP="00CB1FBA">
      <w:pPr>
        <w:pStyle w:val="Bezodstpw"/>
        <w:suppressAutoHyphens/>
        <w:ind w:left="720"/>
        <w:jc w:val="both"/>
        <w:rPr>
          <w:rFonts w:ascii="Times New Roman" w:hAnsi="Times New Roman" w:cs="Times New Roman"/>
          <w:sz w:val="24"/>
          <w:szCs w:val="24"/>
        </w:rPr>
      </w:pP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166D57" w:rsidRDefault="00166D57" w:rsidP="00CB1FB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sidR="00CB1FBA">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00D919D5">
              <w:rPr>
                <w:rFonts w:ascii="Times New Roman" w:hAnsi="Times New Roman" w:cs="Times New Roman"/>
                <w:sz w:val="24"/>
                <w:szCs w:val="24"/>
              </w:rPr>
              <w:t>x 6</w:t>
            </w:r>
            <w:r w:rsidRPr="00166D57">
              <w:rPr>
                <w:rFonts w:ascii="Times New Roman" w:hAnsi="Times New Roman" w:cs="Times New Roman"/>
                <w:sz w:val="24"/>
                <w:szCs w:val="24"/>
              </w:rPr>
              <w:t>0</w:t>
            </w:r>
          </w:p>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166D57" w:rsidRDefault="006364D5" w:rsidP="00CB1FBA">
            <w:pPr>
              <w:pStyle w:val="Bezodstpw"/>
              <w:ind w:left="720"/>
              <w:jc w:val="both"/>
              <w:rPr>
                <w:rFonts w:ascii="Times New Roman" w:hAnsi="Times New Roman" w:cs="Times New Roman"/>
                <w:sz w:val="24"/>
                <w:szCs w:val="24"/>
              </w:rPr>
            </w:pPr>
            <w:r>
              <w:rPr>
                <w:rFonts w:ascii="Times New Roman" w:hAnsi="Times New Roman" w:cs="Times New Roman"/>
                <w:sz w:val="24"/>
                <w:szCs w:val="24"/>
              </w:rPr>
              <w:t>2</w:t>
            </w:r>
            <w:r w:rsidR="00CB1FBA">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006364D5">
              <w:rPr>
                <w:rFonts w:ascii="Times New Roman" w:hAnsi="Times New Roman" w:cs="Times New Roman"/>
                <w:sz w:val="24"/>
                <w:szCs w:val="24"/>
              </w:rPr>
              <w:t>x 4</w:t>
            </w:r>
            <w:r w:rsidR="00D919D5">
              <w:rPr>
                <w:rFonts w:ascii="Times New Roman" w:hAnsi="Times New Roman" w:cs="Times New Roman"/>
                <w:sz w:val="24"/>
                <w:szCs w:val="24"/>
              </w:rPr>
              <w:t>0</w:t>
            </w:r>
          </w:p>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w:t>
            </w:r>
            <w:r w:rsidRPr="00166D57">
              <w:rPr>
                <w:rFonts w:ascii="Times New Roman" w:hAnsi="Times New Roman" w:cs="Times New Roman"/>
                <w:bCs/>
                <w:sz w:val="24"/>
                <w:szCs w:val="24"/>
              </w:rPr>
              <w:t>suma punktów przyznanych ofercie ocenianej</w:t>
            </w:r>
          </w:p>
          <w:p w:rsidR="00166D57" w:rsidRPr="00166D57" w:rsidRDefault="00166D57" w:rsidP="00CB1FBA">
            <w:pPr>
              <w:tabs>
                <w:tab w:val="left" w:pos="510"/>
                <w:tab w:val="left" w:pos="680"/>
                <w:tab w:val="left" w:pos="793"/>
                <w:tab w:val="left" w:pos="2154"/>
                <w:tab w:val="left" w:pos="2381"/>
                <w:tab w:val="left" w:pos="3742"/>
                <w:tab w:val="left" w:pos="4082"/>
              </w:tabs>
              <w:jc w:val="both"/>
            </w:pPr>
            <w:proofErr w:type="spellStart"/>
            <w:r w:rsidRPr="00166D57">
              <w:t>C</w:t>
            </w:r>
            <w:r w:rsidRPr="00CB1FBA">
              <w:rPr>
                <w:vertAlign w:val="subscript"/>
              </w:rPr>
              <w:t>b</w:t>
            </w:r>
            <w:proofErr w:type="spellEnd"/>
            <w:r w:rsidRPr="00CB1FBA">
              <w:rPr>
                <w:vertAlign w:val="subscript"/>
              </w:rPr>
              <w:t xml:space="preserve"> </w:t>
            </w:r>
            <w:r w:rsidRPr="00166D57">
              <w:t xml:space="preserve">= </w:t>
            </w:r>
            <w:r w:rsidRPr="00CB1FBA">
              <w:rPr>
                <w:bCs/>
              </w:rPr>
              <w:t>maksymalna ilość punktów</w:t>
            </w:r>
          </w:p>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W kryterium termi</w:t>
            </w:r>
            <w:r w:rsidR="00D919D5">
              <w:rPr>
                <w:rFonts w:ascii="Times New Roman" w:hAnsi="Times New Roman" w:cs="Times New Roman"/>
                <w:sz w:val="24"/>
                <w:szCs w:val="24"/>
              </w:rPr>
              <w:t>n dostawy leków</w:t>
            </w:r>
            <w:r w:rsidRPr="00166D57">
              <w:rPr>
                <w:rFonts w:ascii="Times New Roman" w:hAnsi="Times New Roman" w:cs="Times New Roman"/>
                <w:sz w:val="24"/>
                <w:szCs w:val="24"/>
              </w:rPr>
              <w:t>:</w:t>
            </w:r>
          </w:p>
          <w:p w:rsidR="00166D57" w:rsidRPr="00166D57" w:rsidRDefault="00166D57" w:rsidP="00FF445B">
            <w:pPr>
              <w:pStyle w:val="Bezodstpw"/>
              <w:numPr>
                <w:ilvl w:val="0"/>
                <w:numId w:val="57"/>
              </w:numPr>
              <w:jc w:val="both"/>
              <w:rPr>
                <w:rFonts w:ascii="Times New Roman" w:hAnsi="Times New Roman" w:cs="Times New Roman"/>
                <w:sz w:val="24"/>
                <w:szCs w:val="24"/>
              </w:rPr>
            </w:pPr>
            <w:r w:rsidRPr="00166D57">
              <w:rPr>
                <w:rFonts w:ascii="Times New Roman" w:hAnsi="Times New Roman" w:cs="Times New Roman"/>
                <w:sz w:val="24"/>
                <w:szCs w:val="24"/>
              </w:rPr>
              <w:t>Jeżeli Wykonawca zaoferuje ter</w:t>
            </w:r>
            <w:r w:rsidR="00802437">
              <w:rPr>
                <w:rFonts w:ascii="Times New Roman" w:hAnsi="Times New Roman" w:cs="Times New Roman"/>
                <w:sz w:val="24"/>
                <w:szCs w:val="24"/>
              </w:rPr>
              <w:t xml:space="preserve">min dostawy </w:t>
            </w:r>
            <w:r w:rsidR="006364D5">
              <w:rPr>
                <w:rFonts w:ascii="Times New Roman" w:hAnsi="Times New Roman" w:cs="Times New Roman"/>
                <w:sz w:val="24"/>
                <w:szCs w:val="24"/>
              </w:rPr>
              <w:t>3 dni robocze otrzyma – 10</w:t>
            </w:r>
            <w:r w:rsidRPr="00166D57">
              <w:rPr>
                <w:rFonts w:ascii="Times New Roman" w:hAnsi="Times New Roman" w:cs="Times New Roman"/>
                <w:sz w:val="24"/>
                <w:szCs w:val="24"/>
              </w:rPr>
              <w:t xml:space="preserve"> pkt.</w:t>
            </w:r>
          </w:p>
          <w:p w:rsidR="00166D57" w:rsidRDefault="00166D57" w:rsidP="00FF445B">
            <w:pPr>
              <w:pStyle w:val="Bezodstpw"/>
              <w:numPr>
                <w:ilvl w:val="0"/>
                <w:numId w:val="57"/>
              </w:numPr>
              <w:jc w:val="both"/>
              <w:rPr>
                <w:rFonts w:ascii="Times New Roman" w:hAnsi="Times New Roman" w:cs="Times New Roman"/>
                <w:sz w:val="24"/>
                <w:szCs w:val="24"/>
              </w:rPr>
            </w:pPr>
            <w:r w:rsidRPr="00166D57">
              <w:rPr>
                <w:rFonts w:ascii="Times New Roman" w:hAnsi="Times New Roman" w:cs="Times New Roman"/>
                <w:sz w:val="24"/>
                <w:szCs w:val="24"/>
              </w:rPr>
              <w:t xml:space="preserve">Jeżeli Wykonawca zaoferuje termin dostawy </w:t>
            </w:r>
            <w:r w:rsidR="006364D5">
              <w:rPr>
                <w:rFonts w:ascii="Times New Roman" w:hAnsi="Times New Roman" w:cs="Times New Roman"/>
                <w:sz w:val="24"/>
                <w:szCs w:val="24"/>
              </w:rPr>
              <w:t>2 dni robocze otrzyma – 2</w:t>
            </w:r>
            <w:r w:rsidR="00492F10">
              <w:rPr>
                <w:rFonts w:ascii="Times New Roman" w:hAnsi="Times New Roman" w:cs="Times New Roman"/>
                <w:sz w:val="24"/>
                <w:szCs w:val="24"/>
              </w:rPr>
              <w:t>0</w:t>
            </w:r>
            <w:r w:rsidRPr="00166D57">
              <w:rPr>
                <w:rFonts w:ascii="Times New Roman" w:hAnsi="Times New Roman" w:cs="Times New Roman"/>
                <w:sz w:val="24"/>
                <w:szCs w:val="24"/>
              </w:rPr>
              <w:t xml:space="preserve"> pkt.</w:t>
            </w:r>
          </w:p>
          <w:p w:rsidR="006364D5" w:rsidRPr="0036544D" w:rsidRDefault="006364D5" w:rsidP="00FF445B">
            <w:pPr>
              <w:pStyle w:val="Bezodstpw"/>
              <w:numPr>
                <w:ilvl w:val="0"/>
                <w:numId w:val="57"/>
              </w:numPr>
              <w:jc w:val="both"/>
              <w:rPr>
                <w:rFonts w:ascii="Times New Roman" w:hAnsi="Times New Roman" w:cs="Times New Roman"/>
                <w:sz w:val="24"/>
                <w:szCs w:val="24"/>
              </w:rPr>
            </w:pPr>
            <w:r w:rsidRPr="00166D57">
              <w:rPr>
                <w:rFonts w:ascii="Times New Roman" w:hAnsi="Times New Roman" w:cs="Times New Roman"/>
                <w:sz w:val="24"/>
                <w:szCs w:val="24"/>
              </w:rPr>
              <w:t>Jeżeli Wykonawca zaoferuje termin dostawy</w:t>
            </w:r>
            <w:r>
              <w:rPr>
                <w:rFonts w:ascii="Times New Roman" w:hAnsi="Times New Roman" w:cs="Times New Roman"/>
                <w:sz w:val="24"/>
                <w:szCs w:val="24"/>
              </w:rPr>
              <w:t xml:space="preserve"> 1 dzień roboczy otrzyma – 40 pkt.</w:t>
            </w:r>
          </w:p>
        </w:tc>
      </w:tr>
    </w:tbl>
    <w:p w:rsidR="00166D57" w:rsidRPr="004C7F19" w:rsidRDefault="00166D57" w:rsidP="00CB1FBA">
      <w:pPr>
        <w:pStyle w:val="Nagwek2"/>
        <w:numPr>
          <w:ilvl w:val="0"/>
          <w:numId w:val="0"/>
        </w:numPr>
        <w:jc w:val="both"/>
      </w:pPr>
    </w:p>
    <w:p w:rsidR="00BD3D5A" w:rsidRDefault="00BD3D5A" w:rsidP="00FF445B">
      <w:pPr>
        <w:pStyle w:val="Nagwek2"/>
        <w:numPr>
          <w:ilvl w:val="0"/>
          <w:numId w:val="56"/>
        </w:numPr>
        <w:jc w:val="both"/>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C65C18" w:rsidRPr="004C7F19" w:rsidRDefault="00C65C18" w:rsidP="00C65C18">
      <w:pPr>
        <w:pStyle w:val="Nagwek2"/>
        <w:numPr>
          <w:ilvl w:val="0"/>
          <w:numId w:val="0"/>
        </w:numPr>
        <w:ind w:left="720"/>
        <w:jc w:val="both"/>
      </w:pPr>
    </w:p>
    <w:p w:rsidR="00BD3D5A" w:rsidRPr="004C7F19" w:rsidRDefault="00BD3D5A" w:rsidP="00FF445B">
      <w:pPr>
        <w:pStyle w:val="Nagwek2"/>
        <w:numPr>
          <w:ilvl w:val="0"/>
          <w:numId w:val="56"/>
        </w:numPr>
        <w:jc w:val="both"/>
      </w:pPr>
      <w:r w:rsidRPr="004C7F19">
        <w:t>Zamawiaj</w:t>
      </w:r>
      <w:r w:rsidRPr="004C7F19">
        <w:rPr>
          <w:rFonts w:eastAsia="TimesNewRoman"/>
        </w:rPr>
        <w:t>ą</w:t>
      </w:r>
      <w:r w:rsidRPr="004C7F19">
        <w:t>cy poprawi w ofercie:</w:t>
      </w:r>
    </w:p>
    <w:p w:rsidR="00BD3D5A" w:rsidRPr="004C7F19" w:rsidRDefault="00BD3D5A" w:rsidP="00FF445B">
      <w:pPr>
        <w:pStyle w:val="Nagwek2"/>
        <w:numPr>
          <w:ilvl w:val="0"/>
          <w:numId w:val="58"/>
        </w:numPr>
        <w:jc w:val="both"/>
      </w:pPr>
      <w:r w:rsidRPr="004C7F19">
        <w:t>oczywiste omyłki pisarskie,</w:t>
      </w:r>
    </w:p>
    <w:p w:rsidR="00BD3D5A" w:rsidRPr="004C7F19" w:rsidRDefault="00BD3D5A" w:rsidP="00FF445B">
      <w:pPr>
        <w:pStyle w:val="Nagwek2"/>
        <w:numPr>
          <w:ilvl w:val="0"/>
          <w:numId w:val="5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FF445B">
      <w:pPr>
        <w:pStyle w:val="Nagwek2"/>
        <w:numPr>
          <w:ilvl w:val="0"/>
          <w:numId w:val="58"/>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FF445B">
      <w:pPr>
        <w:pStyle w:val="Nagwek2"/>
        <w:numPr>
          <w:ilvl w:val="0"/>
          <w:numId w:val="56"/>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FF445B">
      <w:pPr>
        <w:pStyle w:val="Nagwek2"/>
        <w:numPr>
          <w:ilvl w:val="0"/>
          <w:numId w:val="56"/>
        </w:numPr>
        <w:jc w:val="both"/>
      </w:pPr>
      <w:r>
        <w:t>Obowiązek wykazania, że oferta nie zawiera rażąco niskiej ceny spoczywa na Wykonawcy.</w:t>
      </w:r>
    </w:p>
    <w:p w:rsidR="00BD3D5A" w:rsidRDefault="00BD3D5A" w:rsidP="00FF445B">
      <w:pPr>
        <w:pStyle w:val="Nagwek2"/>
        <w:numPr>
          <w:ilvl w:val="0"/>
          <w:numId w:val="5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FF445B">
      <w:pPr>
        <w:pStyle w:val="Nagwek2"/>
        <w:numPr>
          <w:ilvl w:val="0"/>
          <w:numId w:val="56"/>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D752B7">
      <w:pPr>
        <w:pStyle w:val="Nagwek1"/>
      </w:pPr>
      <w:bookmarkStart w:id="48" w:name="_Toc258314256"/>
      <w:r>
        <w:t>UDZIELENIE ZAMÓWIENIA</w:t>
      </w:r>
      <w:bookmarkEnd w:id="48"/>
    </w:p>
    <w:p w:rsidR="00BD3D5A" w:rsidRDefault="00BD3D5A" w:rsidP="00FF445B">
      <w:pPr>
        <w:pStyle w:val="Nagwek2"/>
        <w:numPr>
          <w:ilvl w:val="0"/>
          <w:numId w:val="5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FF445B">
      <w:pPr>
        <w:pStyle w:val="Nagwek2"/>
        <w:numPr>
          <w:ilvl w:val="0"/>
          <w:numId w:val="5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2" w:history="1">
        <w:r w:rsidRPr="00E57E3C">
          <w:rPr>
            <w:rStyle w:val="Hipercze"/>
          </w:rPr>
          <w:t>https://platformazakupowa.pl/pn/szpital_wrzesnia</w:t>
        </w:r>
      </w:hyperlink>
      <w:r>
        <w:t xml:space="preserve">. </w:t>
      </w:r>
    </w:p>
    <w:p w:rsidR="00BD3D5A" w:rsidRDefault="00BD3D5A" w:rsidP="00FF445B">
      <w:pPr>
        <w:pStyle w:val="Nagwek2"/>
        <w:numPr>
          <w:ilvl w:val="0"/>
          <w:numId w:val="5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752B7">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FF445B">
      <w:pPr>
        <w:pStyle w:val="Nagwek2"/>
        <w:numPr>
          <w:ilvl w:val="0"/>
          <w:numId w:val="60"/>
        </w:numPr>
        <w:jc w:val="both"/>
      </w:pPr>
      <w:r>
        <w:t>Zamawiający zawrze umowę w sprawie zamówienia publicznego, w terminie i na zasadach określonych w art. 308 ust. 2 i 3 pkt. 1 lit. a ustawy Pzp.</w:t>
      </w:r>
    </w:p>
    <w:p w:rsidR="00F43450" w:rsidRDefault="00BD3D5A" w:rsidP="00C65C18">
      <w:pPr>
        <w:pStyle w:val="Nagwek2"/>
        <w:numPr>
          <w:ilvl w:val="0"/>
          <w:numId w:val="60"/>
        </w:numPr>
        <w:jc w:val="both"/>
      </w:pPr>
      <w:r>
        <w:lastRenderedPageBreak/>
        <w:t>Przed zawarciem umowy Wykonawca, na wezwanie Zamawiającego, zobowiązany jest do podania wszelkich informacji niezbędnych do wypełnienia treści umowy.</w:t>
      </w:r>
    </w:p>
    <w:p w:rsidR="00BD3D5A" w:rsidRDefault="00BD3D5A" w:rsidP="00D752B7">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F43450">
      <w:pPr>
        <w:pStyle w:val="Nagwek2"/>
        <w:numPr>
          <w:ilvl w:val="0"/>
          <w:numId w:val="0"/>
        </w:numPr>
        <w:ind w:left="426" w:hanging="66"/>
        <w:jc w:val="both"/>
      </w:pPr>
      <w:r>
        <w:t>W danym postępowaniu wniesienie zabezpieczenie nale</w:t>
      </w:r>
      <w:r w:rsidR="00CB1FBA">
        <w:t xml:space="preserve">żytego wykonania umowy nie jest </w:t>
      </w:r>
      <w:r>
        <w:t>wymagane.</w:t>
      </w:r>
    </w:p>
    <w:p w:rsidR="00BD3D5A" w:rsidRDefault="00BD3D5A" w:rsidP="00D752B7">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4B1992">
      <w:pPr>
        <w:pStyle w:val="Nagwek2"/>
        <w:numPr>
          <w:ilvl w:val="0"/>
          <w:numId w:val="0"/>
        </w:numPr>
        <w:ind w:left="720" w:hanging="360"/>
      </w:pPr>
      <w:r>
        <w:t xml:space="preserve">Wzór umowy stanowi </w:t>
      </w:r>
      <w:r w:rsidR="00CB1FBA">
        <w:rPr>
          <w:b/>
        </w:rPr>
        <w:t>Z</w:t>
      </w:r>
      <w:r w:rsidRPr="007D2500">
        <w:rPr>
          <w:b/>
        </w:rPr>
        <w:t>ałąc</w:t>
      </w:r>
      <w:bookmarkStart w:id="52" w:name="_GoBack"/>
      <w:bookmarkEnd w:id="52"/>
      <w:r w:rsidRPr="007D2500">
        <w:rPr>
          <w:b/>
        </w:rPr>
        <w:t xml:space="preserve">znik nr </w:t>
      </w:r>
      <w:r w:rsidR="00CB1FBA">
        <w:rPr>
          <w:b/>
        </w:rPr>
        <w:t>6</w:t>
      </w:r>
      <w:r>
        <w:rPr>
          <w:b/>
        </w:rPr>
        <w:t xml:space="preserve"> </w:t>
      </w:r>
      <w:r>
        <w:t xml:space="preserve">do niniejszej SWZ. </w:t>
      </w:r>
    </w:p>
    <w:p w:rsidR="00BD3D5A" w:rsidRDefault="00BD3D5A" w:rsidP="00D752B7">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CB1FBA">
      <w:pPr>
        <w:pStyle w:val="Nagwek2"/>
        <w:numPr>
          <w:ilvl w:val="0"/>
          <w:numId w:val="0"/>
        </w:numPr>
        <w:ind w:left="426" w:hanging="66"/>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D752B7">
      <w:pPr>
        <w:pStyle w:val="Nagwek1"/>
      </w:pPr>
      <w:r>
        <w:t>Aukcja elektroniczna</w:t>
      </w:r>
    </w:p>
    <w:p w:rsidR="00BD3D5A" w:rsidRPr="006E52F9" w:rsidRDefault="00BD3D5A" w:rsidP="00CB1FBA">
      <w:pPr>
        <w:pStyle w:val="Nagwek2"/>
        <w:numPr>
          <w:ilvl w:val="0"/>
          <w:numId w:val="0"/>
        </w:numPr>
        <w:ind w:left="426" w:hanging="66"/>
        <w:jc w:val="both"/>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ustawy Pzp.</w:t>
      </w:r>
    </w:p>
    <w:p w:rsidR="00BD3D5A" w:rsidRPr="006E52F9" w:rsidRDefault="00BD3D5A" w:rsidP="00D752B7">
      <w:pPr>
        <w:pStyle w:val="Nagwek1"/>
      </w:pPr>
      <w:r w:rsidRPr="006E52F9">
        <w:t>Ochrona danych osobowych</w:t>
      </w:r>
    </w:p>
    <w:p w:rsidR="00BD3D5A" w:rsidRPr="00805F6B" w:rsidRDefault="00BD3D5A" w:rsidP="00CB1FBA">
      <w:pPr>
        <w:pStyle w:val="Nagwek2"/>
        <w:numPr>
          <w:ilvl w:val="0"/>
          <w:numId w:val="0"/>
        </w:numPr>
        <w:ind w:left="426" w:hanging="66"/>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w:t>
      </w:r>
      <w:proofErr w:type="spellStart"/>
      <w:r>
        <w:rPr>
          <w:rFonts w:ascii="Times New Roman" w:hAnsi="Times New Roman"/>
          <w:sz w:val="24"/>
          <w:szCs w:val="24"/>
          <w:shd w:val="clear" w:color="auto" w:fill="FFFFFF"/>
        </w:rPr>
        <w:t>adres</w:t>
      </w:r>
      <w:proofErr w:type="spellEnd"/>
      <w:r>
        <w:rPr>
          <w:rFonts w:ascii="Times New Roman" w:hAnsi="Times New Roman"/>
          <w:sz w:val="24"/>
          <w:szCs w:val="24"/>
          <w:shd w:val="clear" w:color="auto" w:fill="FFFFFF"/>
        </w:rPr>
        <w:t xml:space="preserve"> </w:t>
      </w:r>
      <w:r w:rsidRPr="00C82F95">
        <w:rPr>
          <w:rFonts w:ascii="Times New Roman" w:hAnsi="Times New Roman"/>
          <w:sz w:val="24"/>
          <w:szCs w:val="24"/>
          <w:shd w:val="clear" w:color="auto" w:fill="FFFFFF"/>
        </w:rPr>
        <w:t xml:space="preserve">email:  </w:t>
      </w:r>
      <w:hyperlink r:id="rId23"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4"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2F7081"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Pzp, </w:t>
      </w:r>
      <w:r w:rsidRPr="00C82F95">
        <w:rPr>
          <w:rFonts w:ascii="Times New Roman" w:hAnsi="Times New Roman"/>
          <w:sz w:val="24"/>
          <w:szCs w:val="24"/>
        </w:rPr>
        <w:lastRenderedPageBreak/>
        <w:t>związanym z udziałem w postępowaniu o udzielenie zamówienia publicznego; konsekwencje niepodania określonych danych wynikają z ustawy Pzp.</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 (Dz. U. z 2019 r. poz. 2019 z późn.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CB1FBA" w:rsidRPr="00CB1FBA" w:rsidRDefault="00CB1FBA" w:rsidP="00CB1FBA">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944D32" w:rsidRDefault="00944D32"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C65C18" w:rsidRDefault="00C65C18"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9A5DDD" w:rsidRPr="00FA1A3A" w:rsidTr="00331F2D">
        <w:tc>
          <w:tcPr>
            <w:tcW w:w="828" w:type="dxa"/>
            <w:tcBorders>
              <w:top w:val="single" w:sz="4" w:space="0" w:color="auto"/>
              <w:left w:val="single" w:sz="4" w:space="0" w:color="auto"/>
              <w:bottom w:val="single" w:sz="4" w:space="0" w:color="auto"/>
              <w:right w:val="single" w:sz="4" w:space="0" w:color="auto"/>
            </w:tcBorders>
            <w:hideMark/>
          </w:tcPr>
          <w:p w:rsidR="009A5DDD" w:rsidRDefault="009A5DDD"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9A5DDD" w:rsidRPr="00FA1A3A" w:rsidRDefault="00166D57" w:rsidP="00331F2D">
            <w:pPr>
              <w:spacing w:before="60" w:after="120"/>
              <w:jc w:val="both"/>
            </w:pPr>
            <w:r>
              <w:t>Oświadczenie Wykonawcy</w:t>
            </w:r>
            <w:r w:rsidR="00316E1E">
              <w:t xml:space="preserve"> o dopuszczeniu produktów do obrotu</w:t>
            </w:r>
          </w:p>
        </w:tc>
      </w:tr>
      <w:tr w:rsidR="00BD3D5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BD3D5A" w:rsidRDefault="009A5DDD"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BD3D5A" w:rsidRPr="007D2500" w:rsidRDefault="00BD3D5A"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780733" w:rsidP="00331F2D">
            <w:pPr>
              <w:tabs>
                <w:tab w:val="left" w:pos="360"/>
              </w:tabs>
              <w:jc w:val="both"/>
            </w:pPr>
            <w:r>
              <w:t>02.</w:t>
            </w:r>
            <w:r w:rsidR="00F43450">
              <w:t>07.</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CE5C16" w:rsidP="00331F2D">
            <w:pPr>
              <w:tabs>
                <w:tab w:val="left" w:pos="360"/>
              </w:tabs>
              <w:spacing w:line="360" w:lineRule="auto"/>
              <w:ind w:right="561"/>
              <w:jc w:val="both"/>
            </w:pPr>
            <w:r>
              <w:t>1. Marian</w:t>
            </w:r>
            <w:r w:rsidR="00BD3D5A" w:rsidRPr="00FA1A3A">
              <w:t xml:space="preserve"> Janiak    </w:t>
            </w:r>
            <w:r>
              <w:t xml:space="preserve">                        </w:t>
            </w:r>
            <w:r w:rsidR="00A714B2">
              <w:t xml:space="preserve"> </w:t>
            </w:r>
            <w:r>
              <w:t xml:space="preserve"> </w:t>
            </w:r>
            <w:r w:rsidR="00BD3D5A" w:rsidRPr="00FA1A3A">
              <w:t>...................................</w:t>
            </w:r>
            <w:r>
              <w:t>..</w:t>
            </w:r>
          </w:p>
          <w:p w:rsidR="00C3712B" w:rsidRDefault="00C3712B" w:rsidP="00331F2D">
            <w:pPr>
              <w:tabs>
                <w:tab w:val="left" w:pos="360"/>
              </w:tabs>
              <w:spacing w:line="360" w:lineRule="auto"/>
              <w:ind w:right="561"/>
              <w:jc w:val="both"/>
            </w:pPr>
            <w:r>
              <w:t xml:space="preserve">2. Stefania Przybylska                  </w:t>
            </w:r>
            <w:r w:rsidR="00A714B2">
              <w:t xml:space="preserve"> </w:t>
            </w:r>
            <w:r>
              <w:t xml:space="preserve"> </w:t>
            </w:r>
            <w:r w:rsidR="00A714B2">
              <w:t xml:space="preserve"> </w:t>
            </w:r>
            <w:r>
              <w:t>……………………….</w:t>
            </w:r>
          </w:p>
          <w:p w:rsidR="00A714B2" w:rsidRDefault="00166D57" w:rsidP="00D71234">
            <w:pPr>
              <w:tabs>
                <w:tab w:val="left" w:pos="360"/>
              </w:tabs>
              <w:spacing w:line="360" w:lineRule="auto"/>
              <w:ind w:right="561"/>
            </w:pPr>
            <w:r>
              <w:t>3. Magdalena Prusakiewicz</w:t>
            </w:r>
            <w:r w:rsidR="00A714B2">
              <w:t xml:space="preserve">             ……………………….</w:t>
            </w:r>
          </w:p>
          <w:p w:rsidR="00A714B2" w:rsidRDefault="00A714B2" w:rsidP="00D71234">
            <w:pPr>
              <w:tabs>
                <w:tab w:val="left" w:pos="360"/>
              </w:tabs>
              <w:spacing w:line="360" w:lineRule="auto"/>
              <w:ind w:right="561"/>
            </w:pPr>
            <w:r>
              <w:t>4. Anna Kowalczyk                         ……………………….</w:t>
            </w:r>
          </w:p>
          <w:p w:rsidR="00C3712B" w:rsidRDefault="00A714B2" w:rsidP="00D71234">
            <w:pPr>
              <w:tabs>
                <w:tab w:val="left" w:pos="360"/>
              </w:tabs>
              <w:spacing w:line="360" w:lineRule="auto"/>
              <w:ind w:right="561"/>
            </w:pPr>
            <w:r>
              <w:t>5. Beata Schulze-Zyber</w:t>
            </w:r>
            <w:r w:rsidR="00D71234">
              <w:t xml:space="preserve">           </w:t>
            </w:r>
            <w:r>
              <w:t xml:space="preserve">        </w:t>
            </w:r>
            <w:r w:rsidR="00D71234">
              <w:t>………………………</w:t>
            </w:r>
            <w:r>
              <w:t>.</w:t>
            </w:r>
          </w:p>
          <w:p w:rsidR="00BD3D5A" w:rsidRPr="00FA1A3A" w:rsidRDefault="00A714B2" w:rsidP="00331F2D">
            <w:pPr>
              <w:tabs>
                <w:tab w:val="left" w:pos="360"/>
              </w:tabs>
              <w:spacing w:line="360" w:lineRule="auto"/>
              <w:ind w:right="561"/>
              <w:jc w:val="both"/>
            </w:pPr>
            <w:r>
              <w:t>6</w:t>
            </w:r>
            <w:r w:rsidR="00CE5C16">
              <w:t>. Ewelina</w:t>
            </w:r>
            <w:r w:rsidR="00BD3D5A" w:rsidRPr="00FA1A3A">
              <w:t xml:space="preserve"> Za</w:t>
            </w:r>
            <w:r w:rsidR="00CE5C16">
              <w:t xml:space="preserve">wiska                       </w:t>
            </w:r>
            <w:r>
              <w:t xml:space="preserve"> </w:t>
            </w:r>
            <w:r w:rsidR="00CE5C16">
              <w:t xml:space="preserve"> </w:t>
            </w:r>
            <w:r w:rsidR="00BD3D5A" w:rsidRPr="00FA1A3A">
              <w:t>.....................................</w:t>
            </w:r>
          </w:p>
          <w:p w:rsidR="00BD3D5A" w:rsidRPr="00FA1A3A" w:rsidRDefault="00A714B2" w:rsidP="00331F2D">
            <w:pPr>
              <w:tabs>
                <w:tab w:val="left" w:pos="360"/>
              </w:tabs>
              <w:spacing w:line="360" w:lineRule="auto"/>
              <w:ind w:right="561"/>
              <w:jc w:val="both"/>
            </w:pPr>
            <w:r>
              <w:t>7</w:t>
            </w:r>
            <w:r w:rsidR="00CE5C16">
              <w:t xml:space="preserve">. Karol </w:t>
            </w:r>
            <w:r w:rsidR="00BD3D5A" w:rsidRPr="00FA1A3A">
              <w:t>Jędra</w:t>
            </w:r>
            <w:r w:rsidR="00CE5C16">
              <w:t xml:space="preserve">szak                          </w:t>
            </w:r>
            <w:r>
              <w:t xml:space="preserve"> </w:t>
            </w:r>
            <w:r w:rsidR="00BD3D5A" w:rsidRPr="00FA1A3A">
              <w:t>.....</w:t>
            </w:r>
            <w:r w:rsidR="00BD3D5A">
              <w:t>...............................</w:t>
            </w:r>
            <w:r>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2B07B1" w:rsidRDefault="002B07B1" w:rsidP="00BD3D5A">
      <w:pPr>
        <w:jc w:val="right"/>
        <w:rPr>
          <w:b/>
          <w:bCs/>
        </w:rPr>
      </w:pPr>
    </w:p>
    <w:p w:rsidR="002B07B1" w:rsidRDefault="002B07B1" w:rsidP="00BD3D5A">
      <w:pPr>
        <w:jc w:val="right"/>
        <w:rPr>
          <w:b/>
          <w:bCs/>
        </w:rPr>
      </w:pPr>
    </w:p>
    <w:p w:rsidR="002B07B1" w:rsidRDefault="002B07B1" w:rsidP="00BD3D5A">
      <w:pPr>
        <w:jc w:val="right"/>
        <w:rPr>
          <w:b/>
          <w:bCs/>
        </w:rPr>
      </w:pPr>
    </w:p>
    <w:p w:rsidR="002B07B1" w:rsidRDefault="002B07B1" w:rsidP="00BD3D5A">
      <w:pPr>
        <w:jc w:val="right"/>
        <w:rPr>
          <w:b/>
          <w:bCs/>
        </w:rPr>
      </w:pPr>
    </w:p>
    <w:p w:rsidR="008C0D14" w:rsidRDefault="008C0D14" w:rsidP="00F43450">
      <w:pPr>
        <w:rPr>
          <w:b/>
          <w:bCs/>
        </w:rPr>
      </w:pPr>
    </w:p>
    <w:p w:rsidR="008C0D14" w:rsidRDefault="008C0D14" w:rsidP="00190361">
      <w:pPr>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Default="00BD3D5A"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podstawowym na </w:t>
            </w:r>
            <w:r w:rsidRPr="00D71234">
              <w:rPr>
                <w:b/>
                <w:bCs/>
                <w:iCs/>
              </w:rPr>
              <w:t>„</w:t>
            </w:r>
            <w:r w:rsidR="00316E1E" w:rsidRPr="00F971FB">
              <w:rPr>
                <w:b/>
              </w:rPr>
              <w:t>Zakup i dostaw</w:t>
            </w:r>
            <w:r w:rsidR="002B07B1">
              <w:rPr>
                <w:b/>
              </w:rPr>
              <w:t>ę</w:t>
            </w:r>
            <w:r w:rsidR="00316E1E" w:rsidRPr="00B71A9A">
              <w:rPr>
                <w:rFonts w:ascii="Arial Narrow" w:hAnsi="Arial Narrow" w:cs="Arial"/>
                <w:sz w:val="22"/>
                <w:szCs w:val="22"/>
              </w:rPr>
              <w:t xml:space="preserve"> </w:t>
            </w:r>
            <w:r w:rsidR="00316E1E" w:rsidRPr="006A74DE">
              <w:rPr>
                <w:b/>
              </w:rPr>
              <w:t xml:space="preserve">materiałów opatrunkowych, preparatów </w:t>
            </w:r>
            <w:r w:rsidR="00316E1E">
              <w:rPr>
                <w:b/>
              </w:rPr>
              <w:t>dezynfekcyjnych i</w:t>
            </w:r>
            <w:r w:rsidR="00316E1E" w:rsidRPr="006A74DE">
              <w:rPr>
                <w:b/>
              </w:rPr>
              <w:t xml:space="preserve"> materiałów szewnych</w:t>
            </w:r>
            <w:r w:rsidRPr="00DF3CE5">
              <w:rPr>
                <w:b/>
                <w:bCs/>
                <w:iCs/>
              </w:rPr>
              <w:t>”</w:t>
            </w:r>
            <w:r w:rsidRPr="003B522D">
              <w:rPr>
                <w:bCs/>
                <w:iCs/>
              </w:rPr>
              <w:t>,</w:t>
            </w:r>
            <w:r w:rsidRPr="00677A1C">
              <w:rPr>
                <w:b/>
                <w:bCs/>
                <w:i/>
                <w:iCs/>
              </w:rPr>
              <w:t xml:space="preserve"> </w:t>
            </w:r>
            <w:r w:rsidRPr="00677A1C">
              <w:rPr>
                <w:bCs/>
                <w:iCs/>
              </w:rPr>
              <w:t>zgodnie z wymogami Specyfikacji  Warunków Zamówienia.</w:t>
            </w:r>
            <w:r w:rsidR="002B07B1">
              <w:rPr>
                <w:iCs/>
              </w:rPr>
              <w:t xml:space="preserve"> </w:t>
            </w:r>
          </w:p>
          <w:p w:rsidR="00BD3D5A" w:rsidRPr="00D71234" w:rsidRDefault="00127ACA" w:rsidP="002B07B1">
            <w:pPr>
              <w:spacing w:after="100"/>
              <w:jc w:val="both"/>
              <w:rPr>
                <w:iCs/>
              </w:rPr>
            </w:pPr>
            <w:r w:rsidRPr="00D71234">
              <w:rPr>
                <w:iCs/>
              </w:rPr>
              <w:t>Oferujemy dostawę</w:t>
            </w:r>
            <w:r w:rsidR="00BD3D5A" w:rsidRPr="00D71234">
              <w:rPr>
                <w:iCs/>
              </w:rPr>
              <w:t xml:space="preserve"> za następującą cenę:</w:t>
            </w:r>
          </w:p>
          <w:p w:rsidR="00D71234" w:rsidRPr="0087542B" w:rsidRDefault="0087542B"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D71234" w:rsidRPr="00D71234" w:rsidRDefault="00D71234" w:rsidP="00D71234">
            <w:pPr>
              <w:tabs>
                <w:tab w:val="left" w:pos="510"/>
                <w:tab w:val="left" w:pos="680"/>
                <w:tab w:val="left" w:pos="793"/>
                <w:tab w:val="left" w:pos="2154"/>
                <w:tab w:val="left" w:pos="2381"/>
                <w:tab w:val="left" w:pos="3742"/>
                <w:tab w:val="left" w:pos="4082"/>
              </w:tabs>
              <w:jc w:val="both"/>
            </w:pPr>
            <w:r w:rsidRPr="00D71234">
              <w:t>Wartość netto:................................................................................................................PLN</w:t>
            </w:r>
          </w:p>
          <w:p w:rsidR="00D71234" w:rsidRPr="00D71234" w:rsidRDefault="00D71234" w:rsidP="00D71234">
            <w:pPr>
              <w:tabs>
                <w:tab w:val="left" w:pos="510"/>
                <w:tab w:val="left" w:pos="680"/>
                <w:tab w:val="left" w:pos="793"/>
                <w:tab w:val="left" w:pos="2154"/>
                <w:tab w:val="left" w:pos="2381"/>
                <w:tab w:val="left" w:pos="3742"/>
                <w:tab w:val="left" w:pos="4082"/>
              </w:tabs>
              <w:jc w:val="both"/>
            </w:pPr>
            <w:r w:rsidRPr="00D71234">
              <w:t>Słownie: ..................................................................................................................</w:t>
            </w:r>
          </w:p>
          <w:p w:rsidR="00D71234" w:rsidRPr="00D71234" w:rsidRDefault="00D71234" w:rsidP="00D71234">
            <w:pPr>
              <w:tabs>
                <w:tab w:val="left" w:pos="510"/>
                <w:tab w:val="left" w:pos="680"/>
                <w:tab w:val="left" w:pos="793"/>
                <w:tab w:val="left" w:pos="2154"/>
                <w:tab w:val="left" w:pos="2381"/>
                <w:tab w:val="left" w:pos="3742"/>
                <w:tab w:val="left" w:pos="4082"/>
              </w:tabs>
              <w:jc w:val="both"/>
            </w:pPr>
            <w:r w:rsidRPr="00D71234">
              <w:t>Wartość brutto: .............................................................................................................PLN</w:t>
            </w:r>
          </w:p>
          <w:p w:rsidR="00D71234" w:rsidRPr="00281A9F" w:rsidRDefault="00D71234" w:rsidP="00281A9F">
            <w:pPr>
              <w:tabs>
                <w:tab w:val="left" w:pos="510"/>
                <w:tab w:val="left" w:pos="680"/>
                <w:tab w:val="left" w:pos="793"/>
                <w:tab w:val="left" w:pos="2154"/>
                <w:tab w:val="left" w:pos="2381"/>
                <w:tab w:val="left" w:pos="3742"/>
                <w:tab w:val="left" w:pos="4082"/>
              </w:tabs>
              <w:jc w:val="both"/>
            </w:pPr>
            <w:r w:rsidRPr="00D71234">
              <w:t>Słownie: ..................................................................................................................</w:t>
            </w:r>
          </w:p>
          <w:p w:rsidR="00D71234" w:rsidRPr="00281A9F" w:rsidRDefault="00D71234" w:rsidP="00281A9F">
            <w:pPr>
              <w:widowControl w:val="0"/>
              <w:autoSpaceDE w:val="0"/>
              <w:spacing w:after="100"/>
              <w:rPr>
                <w:b/>
              </w:rPr>
            </w:pPr>
            <w:r w:rsidRPr="00D71234">
              <w:rPr>
                <w:b/>
              </w:rPr>
              <w:lastRenderedPageBreak/>
              <w:t>T</w:t>
            </w:r>
            <w:r w:rsidR="00316E1E">
              <w:rPr>
                <w:b/>
              </w:rPr>
              <w:t>ermin dostawy   …………… dni robocze</w:t>
            </w:r>
          </w:p>
          <w:p w:rsidR="00BD3D5A" w:rsidRPr="00316E1E" w:rsidRDefault="0087542B" w:rsidP="00316E1E">
            <w:pPr>
              <w:widowControl w:val="0"/>
              <w:autoSpaceDE w:val="0"/>
              <w:rPr>
                <w:b/>
              </w:rPr>
            </w:pPr>
            <w:r>
              <w:rPr>
                <w:b/>
              </w:rPr>
              <w:t>*według potrzeby</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AD7940" w:rsidP="00331F2D">
            <w:pPr>
              <w:ind w:left="426"/>
              <w:jc w:val="both"/>
              <w:rPr>
                <w:shd w:val="clear" w:color="auto" w:fill="FFFFFF"/>
              </w:rPr>
            </w:pPr>
            <w:r w:rsidRPr="00AD794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AD7940" w:rsidP="00331F2D">
            <w:pPr>
              <w:ind w:left="426"/>
              <w:jc w:val="both"/>
              <w:rPr>
                <w:shd w:val="clear" w:color="auto" w:fill="FFFFFF"/>
              </w:rPr>
            </w:pPr>
            <w:r w:rsidRPr="00AD794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AD7940" w:rsidP="00331F2D">
            <w:pPr>
              <w:ind w:left="426"/>
              <w:jc w:val="both"/>
              <w:rPr>
                <w:shd w:val="clear" w:color="auto" w:fill="FFFFFF"/>
              </w:rPr>
            </w:pPr>
            <w:r w:rsidRPr="00AD794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AD7940" w:rsidP="00331F2D">
            <w:pPr>
              <w:ind w:left="426"/>
              <w:jc w:val="both"/>
              <w:rPr>
                <w:shd w:val="clear" w:color="auto" w:fill="FFFFFF"/>
              </w:rPr>
            </w:pPr>
            <w:r w:rsidRPr="00AD794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AD7940" w:rsidP="00331F2D">
            <w:pPr>
              <w:ind w:left="426"/>
              <w:jc w:val="both"/>
              <w:rPr>
                <w:shd w:val="clear" w:color="auto" w:fill="FFFFFF"/>
              </w:rPr>
            </w:pPr>
            <w:r w:rsidRPr="00AD794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AD7940" w:rsidP="00331F2D">
            <w:pPr>
              <w:ind w:left="426"/>
              <w:jc w:val="both"/>
              <w:rPr>
                <w:b/>
                <w:iCs/>
              </w:rPr>
            </w:pPr>
            <w:r w:rsidRPr="00AD794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A4A86" w:rsidRDefault="00BD3D5A" w:rsidP="00331F2D">
            <w:pPr>
              <w:numPr>
                <w:ilvl w:val="0"/>
                <w:numId w:val="7"/>
              </w:numPr>
              <w:jc w:val="both"/>
              <w:rPr>
                <w:iCs/>
              </w:rPr>
            </w:pPr>
            <w:r w:rsidRPr="003A4A86">
              <w:rPr>
                <w:iCs/>
              </w:rPr>
              <w:t>podlegam / nie podlegam* wykluczeniu z postępowania na podstawie art. 108 ust. 1 ustawy Prawo zamówień publicznych,</w:t>
            </w:r>
          </w:p>
          <w:p w:rsidR="00FD5985" w:rsidRDefault="00BD3D5A" w:rsidP="00FD5985">
            <w:pPr>
              <w:numPr>
                <w:ilvl w:val="0"/>
                <w:numId w:val="7"/>
              </w:numPr>
              <w:jc w:val="both"/>
              <w:rPr>
                <w:iCs/>
              </w:rPr>
            </w:pPr>
            <w:r w:rsidRPr="003A4A86">
              <w:rPr>
                <w:iCs/>
              </w:rPr>
              <w:t>podlegam / nie podlegam* wykluczeniu z postępowania na podstawie art. 109 ust. 1                      pkt. 4  ustawy Prawo zamówień publicznych.</w:t>
            </w:r>
          </w:p>
          <w:p w:rsidR="007D35AD" w:rsidRPr="00FD5985" w:rsidRDefault="007D35AD" w:rsidP="007D35AD">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lastRenderedPageBreak/>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FD5985" w:rsidRDefault="00FD5985" w:rsidP="00331F2D">
            <w:pPr>
              <w:jc w:val="both"/>
              <w:rPr>
                <w:iCs/>
              </w:rPr>
            </w:pP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BD3D5A" w:rsidP="00331F2D">
            <w:pPr>
              <w:jc w:val="both"/>
              <w:rPr>
                <w:b/>
                <w:iCs/>
              </w:rPr>
            </w:pPr>
            <w:r w:rsidRPr="00A31E19">
              <w:rPr>
                <w:b/>
                <w:iCs/>
              </w:rPr>
              <w:t>K. Spis treści</w:t>
            </w:r>
          </w:p>
          <w:p w:rsidR="00BD3D5A" w:rsidRPr="00A31E19" w:rsidRDefault="00BD3D5A" w:rsidP="00331F2D">
            <w:pPr>
              <w:jc w:val="both"/>
              <w:rPr>
                <w:iCs/>
              </w:rPr>
            </w:pPr>
            <w:r w:rsidRPr="00A31E19">
              <w:rPr>
                <w:iCs/>
              </w:rPr>
              <w:t>Oferta została złożona na ........... stronach podpisanych i kolejno ponumerowanych od nr .............. do nr ......... .</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E1E" w:rsidRDefault="00BD3D5A" w:rsidP="00281A9F">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00316E1E" w:rsidRPr="00316E1E">
        <w:rPr>
          <w:b/>
          <w:bCs/>
          <w:i w:val="0"/>
          <w:iCs w:val="0"/>
        </w:rPr>
        <w:t>„</w:t>
      </w:r>
      <w:r w:rsidR="00316E1E" w:rsidRPr="00316E1E">
        <w:rPr>
          <w:b/>
          <w:i w:val="0"/>
        </w:rPr>
        <w:t>Zakup i dostawa</w:t>
      </w:r>
      <w:r w:rsidR="00316E1E" w:rsidRPr="00316E1E">
        <w:rPr>
          <w:rFonts w:ascii="Arial Narrow" w:hAnsi="Arial Narrow" w:cs="Arial"/>
          <w:i w:val="0"/>
          <w:sz w:val="22"/>
          <w:szCs w:val="22"/>
        </w:rPr>
        <w:t xml:space="preserve"> </w:t>
      </w:r>
      <w:r w:rsidR="00316E1E" w:rsidRPr="00316E1E">
        <w:rPr>
          <w:b/>
          <w:i w:val="0"/>
        </w:rPr>
        <w:t>materiałów opatrunkowych, preparatów dezynfekcyjnych i materiałów szewnych</w:t>
      </w:r>
      <w:r w:rsidR="00316E1E" w:rsidRPr="00316E1E">
        <w:rPr>
          <w:b/>
          <w:bCs/>
          <w:i w:val="0"/>
          <w:iCs w:val="0"/>
        </w:rPr>
        <w:t>”</w:t>
      </w:r>
      <w:r w:rsidR="00316E1E" w:rsidRPr="00316E1E">
        <w:rPr>
          <w:bCs/>
          <w:i w:val="0"/>
          <w:iCs w:val="0"/>
        </w:rPr>
        <w:t>,</w:t>
      </w:r>
      <w:r w:rsidR="00316E1E" w:rsidRPr="00316E1E">
        <w:rPr>
          <w:b/>
          <w:bCs/>
          <w:i w:val="0"/>
          <w:iCs w:val="0"/>
        </w:rPr>
        <w:t xml:space="preserve"> </w:t>
      </w:r>
      <w:r w:rsidRPr="00316E1E">
        <w:rPr>
          <w:i w:val="0"/>
          <w:color w:val="000000"/>
        </w:rPr>
        <w:t>za następującą cenę:</w:t>
      </w:r>
    </w:p>
    <w:p w:rsidR="006930F7" w:rsidRPr="00A31E19" w:rsidRDefault="006930F7" w:rsidP="006930F7">
      <w:pPr>
        <w:pStyle w:val="Default"/>
        <w:jc w:val="center"/>
        <w:rPr>
          <w:rFonts w:eastAsiaTheme="minorHAnsi"/>
        </w:rPr>
      </w:pPr>
    </w:p>
    <w:p w:rsidR="00BD3D5A" w:rsidRPr="00A31E19" w:rsidRDefault="006930F7" w:rsidP="00EB5569">
      <w:pPr>
        <w:pStyle w:val="Default"/>
        <w:ind w:left="2832"/>
        <w:rPr>
          <w:b/>
        </w:rPr>
      </w:pPr>
      <w:r w:rsidRPr="00A31E19">
        <w:rPr>
          <w:rFonts w:eastAsiaTheme="minorHAnsi"/>
          <w:b/>
        </w:rPr>
        <w:t>Formu</w:t>
      </w:r>
      <w:r w:rsidR="00EB5569">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tbl>
      <w:tblPr>
        <w:tblW w:w="12465" w:type="dxa"/>
        <w:tblLayout w:type="fixed"/>
        <w:tblCellMar>
          <w:left w:w="70" w:type="dxa"/>
          <w:right w:w="70" w:type="dxa"/>
        </w:tblCellMar>
        <w:tblLook w:val="04A0"/>
      </w:tblPr>
      <w:tblGrid>
        <w:gridCol w:w="445"/>
        <w:gridCol w:w="1782"/>
        <w:gridCol w:w="445"/>
        <w:gridCol w:w="742"/>
        <w:gridCol w:w="1039"/>
        <w:gridCol w:w="890"/>
        <w:gridCol w:w="891"/>
        <w:gridCol w:w="890"/>
        <w:gridCol w:w="1040"/>
        <w:gridCol w:w="1039"/>
        <w:gridCol w:w="1631"/>
        <w:gridCol w:w="1631"/>
      </w:tblGrid>
      <w:tr w:rsidR="000E7F37" w:rsidRPr="003A0D46" w:rsidTr="000E7F37">
        <w:trPr>
          <w:trHeight w:val="600"/>
        </w:trPr>
        <w:tc>
          <w:tcPr>
            <w:tcW w:w="4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Narrow" w:hAnsi="Arial Narrow" w:cs="Arial"/>
                <w:color w:val="000000"/>
              </w:rPr>
            </w:pPr>
            <w:r w:rsidRPr="003A0D46">
              <w:rPr>
                <w:rFonts w:ascii="Arial Narrow" w:hAnsi="Arial Narrow" w:cs="Arial"/>
                <w:color w:val="000000"/>
                <w:sz w:val="22"/>
                <w:szCs w:val="22"/>
              </w:rPr>
              <w:t>Lp.</w:t>
            </w:r>
          </w:p>
        </w:tc>
        <w:tc>
          <w:tcPr>
            <w:tcW w:w="1782" w:type="dxa"/>
            <w:tcBorders>
              <w:top w:val="single" w:sz="4" w:space="0" w:color="000000"/>
              <w:left w:val="nil"/>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Narrow" w:hAnsi="Arial Narrow" w:cs="Arial"/>
                <w:color w:val="000000"/>
              </w:rPr>
            </w:pPr>
            <w:r>
              <w:rPr>
                <w:rFonts w:ascii="Arial Narrow" w:hAnsi="Arial Narrow" w:cs="Arial"/>
                <w:color w:val="000000"/>
                <w:sz w:val="22"/>
                <w:szCs w:val="22"/>
              </w:rPr>
              <w:t>Przedmiot zamówienia</w:t>
            </w:r>
          </w:p>
        </w:tc>
        <w:tc>
          <w:tcPr>
            <w:tcW w:w="445" w:type="dxa"/>
            <w:tcBorders>
              <w:top w:val="single" w:sz="4" w:space="0" w:color="000000"/>
              <w:left w:val="nil"/>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Narrow" w:hAnsi="Arial Narrow" w:cs="Arial"/>
                <w:color w:val="000000"/>
              </w:rPr>
            </w:pPr>
            <w:r w:rsidRPr="003A0D46">
              <w:rPr>
                <w:rFonts w:ascii="Arial Narrow" w:hAnsi="Arial Narrow" w:cs="Arial"/>
                <w:color w:val="000000"/>
                <w:sz w:val="22"/>
                <w:szCs w:val="22"/>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Narrow" w:hAnsi="Arial Narrow" w:cs="Arial"/>
                <w:color w:val="000000"/>
              </w:rPr>
            </w:pPr>
            <w:r w:rsidRPr="003A0D46">
              <w:rPr>
                <w:rFonts w:ascii="Arial Narrow" w:hAnsi="Arial Narrow" w:cs="Arial"/>
                <w:color w:val="000000"/>
                <w:sz w:val="22"/>
                <w:szCs w:val="22"/>
              </w:rPr>
              <w:t>Ilość</w:t>
            </w:r>
          </w:p>
        </w:tc>
        <w:tc>
          <w:tcPr>
            <w:tcW w:w="1039"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color w:val="000000"/>
              </w:rPr>
            </w:pPr>
            <w:r w:rsidRPr="003A0D46">
              <w:rPr>
                <w:rFonts w:ascii="Arial Narrow" w:hAnsi="Arial Narrow" w:cs="Arial"/>
                <w:i/>
                <w:iCs/>
                <w:color w:val="000000"/>
                <w:sz w:val="22"/>
                <w:szCs w:val="22"/>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color w:val="000000"/>
              </w:rPr>
            </w:pPr>
            <w:r>
              <w:rPr>
                <w:rFonts w:ascii="Arial Narrow" w:hAnsi="Arial Narrow" w:cs="Arial"/>
                <w:i/>
                <w:iCs/>
                <w:color w:val="000000"/>
                <w:sz w:val="22"/>
                <w:szCs w:val="22"/>
              </w:rPr>
              <w:t xml:space="preserve">Stawka </w:t>
            </w:r>
            <w:r w:rsidRPr="003A0D46">
              <w:rPr>
                <w:rFonts w:ascii="Arial Narrow" w:hAnsi="Arial Narrow" w:cs="Arial"/>
                <w:i/>
                <w:iCs/>
                <w:color w:val="000000"/>
                <w:sz w:val="22"/>
                <w:szCs w:val="22"/>
              </w:rPr>
              <w:t>VAT</w:t>
            </w:r>
            <w:r>
              <w:rPr>
                <w:rFonts w:ascii="Arial Narrow" w:hAnsi="Arial Narrow" w:cs="Arial"/>
                <w:i/>
                <w:iCs/>
                <w:color w:val="000000"/>
                <w:sz w:val="22"/>
                <w:szCs w:val="22"/>
              </w:rPr>
              <w:t xml:space="preserve"> w %</w:t>
            </w:r>
          </w:p>
        </w:tc>
        <w:tc>
          <w:tcPr>
            <w:tcW w:w="891"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color w:val="000000"/>
              </w:rPr>
            </w:pPr>
            <w:r w:rsidRPr="003A0D46">
              <w:rPr>
                <w:rFonts w:ascii="Arial Narrow" w:hAnsi="Arial Narrow" w:cs="Arial"/>
                <w:i/>
                <w:iCs/>
                <w:color w:val="000000"/>
                <w:sz w:val="22"/>
                <w:szCs w:val="22"/>
              </w:rPr>
              <w:t>Wartość VAT</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rPr>
            </w:pPr>
            <w:r w:rsidRPr="003A0D46">
              <w:rPr>
                <w:rFonts w:ascii="Arial Narrow" w:hAnsi="Arial Narrow" w:cs="Arial"/>
                <w:i/>
                <w:iCs/>
                <w:sz w:val="22"/>
                <w:szCs w:val="22"/>
              </w:rPr>
              <w:t>Cena brutto</w:t>
            </w:r>
          </w:p>
        </w:tc>
        <w:tc>
          <w:tcPr>
            <w:tcW w:w="1040"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rPr>
            </w:pPr>
            <w:r w:rsidRPr="003A0D46">
              <w:rPr>
                <w:rFonts w:ascii="Arial Narrow" w:hAnsi="Arial Narrow" w:cs="Arial"/>
                <w:i/>
                <w:iCs/>
                <w:sz w:val="22"/>
                <w:szCs w:val="22"/>
              </w:rPr>
              <w:t>Wartość netto</w:t>
            </w:r>
          </w:p>
        </w:tc>
        <w:tc>
          <w:tcPr>
            <w:tcW w:w="1039"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rPr>
            </w:pPr>
            <w:r w:rsidRPr="003A0D46">
              <w:rPr>
                <w:rFonts w:ascii="Arial Narrow" w:hAnsi="Arial Narrow" w:cs="Arial"/>
                <w:i/>
                <w:iCs/>
                <w:sz w:val="22"/>
                <w:szCs w:val="22"/>
              </w:rPr>
              <w:t xml:space="preserve">Wartość </w:t>
            </w:r>
            <w:r>
              <w:rPr>
                <w:rFonts w:ascii="Arial Narrow" w:hAnsi="Arial Narrow" w:cs="Arial"/>
                <w:i/>
                <w:iCs/>
                <w:sz w:val="22"/>
                <w:szCs w:val="22"/>
              </w:rPr>
              <w:t>brutto</w:t>
            </w:r>
          </w:p>
        </w:tc>
        <w:tc>
          <w:tcPr>
            <w:tcW w:w="1631" w:type="dxa"/>
            <w:tcBorders>
              <w:top w:val="single" w:sz="4" w:space="0" w:color="000000"/>
              <w:left w:val="nil"/>
              <w:bottom w:val="single" w:sz="4" w:space="0" w:color="000000"/>
              <w:right w:val="single" w:sz="4" w:space="0" w:color="000000"/>
            </w:tcBorders>
          </w:tcPr>
          <w:p w:rsidR="000E7F37" w:rsidRDefault="000E7F37" w:rsidP="00A34419">
            <w:pPr>
              <w:jc w:val="center"/>
              <w:rPr>
                <w:rFonts w:ascii="Arial Narrow" w:hAnsi="Arial Narrow" w:cs="Arial"/>
                <w:i/>
                <w:iCs/>
              </w:rPr>
            </w:pPr>
          </w:p>
          <w:p w:rsidR="000E7F37" w:rsidRDefault="000E7F37" w:rsidP="00A34419">
            <w:pPr>
              <w:jc w:val="center"/>
              <w:rPr>
                <w:rFonts w:ascii="Arial Narrow" w:hAnsi="Arial Narrow" w:cs="Arial"/>
                <w:i/>
                <w:iCs/>
              </w:rPr>
            </w:pPr>
            <w:r w:rsidRPr="003A0D46">
              <w:rPr>
                <w:rFonts w:ascii="Arial Narrow" w:hAnsi="Arial Narrow" w:cs="Arial"/>
                <w:i/>
                <w:iCs/>
                <w:sz w:val="22"/>
                <w:szCs w:val="22"/>
              </w:rPr>
              <w:t>Oferowany produkt</w:t>
            </w:r>
            <w:r>
              <w:rPr>
                <w:rFonts w:ascii="Arial Narrow" w:hAnsi="Arial Narrow" w:cs="Arial"/>
                <w:i/>
                <w:iCs/>
                <w:sz w:val="22"/>
                <w:szCs w:val="22"/>
              </w:rPr>
              <w:t>:</w:t>
            </w:r>
          </w:p>
          <w:p w:rsidR="000E7F37" w:rsidRPr="003A0D46" w:rsidRDefault="000E7F37" w:rsidP="00A34419">
            <w:pPr>
              <w:jc w:val="center"/>
              <w:rPr>
                <w:rFonts w:ascii="Arial Narrow" w:hAnsi="Arial Narrow" w:cs="Arial"/>
                <w:i/>
                <w:iCs/>
              </w:rPr>
            </w:pPr>
            <w:r>
              <w:rPr>
                <w:rFonts w:ascii="Arial Narrow" w:hAnsi="Arial Narrow" w:cs="Arial"/>
                <w:i/>
                <w:iCs/>
                <w:sz w:val="22"/>
                <w:szCs w:val="22"/>
              </w:rPr>
              <w:t>nazwa, kraj pochodzenia</w:t>
            </w:r>
          </w:p>
        </w:tc>
        <w:tc>
          <w:tcPr>
            <w:tcW w:w="1631" w:type="dxa"/>
            <w:tcBorders>
              <w:top w:val="single" w:sz="4" w:space="0" w:color="000000"/>
              <w:left w:val="nil"/>
              <w:bottom w:val="single" w:sz="4" w:space="0" w:color="000000"/>
              <w:right w:val="single" w:sz="4" w:space="0" w:color="000000"/>
            </w:tcBorders>
          </w:tcPr>
          <w:p w:rsidR="000E7F37" w:rsidRDefault="000E7F37" w:rsidP="00A34419">
            <w:pPr>
              <w:jc w:val="center"/>
              <w:rPr>
                <w:rFonts w:ascii="Arial Narrow" w:hAnsi="Arial Narrow" w:cs="Segoe UI"/>
                <w:i/>
                <w:color w:val="000000"/>
              </w:rPr>
            </w:pPr>
          </w:p>
          <w:p w:rsidR="000E7F37" w:rsidRPr="000E7F37" w:rsidRDefault="000E7F37" w:rsidP="00A34419">
            <w:pPr>
              <w:jc w:val="center"/>
              <w:rPr>
                <w:rFonts w:ascii="Arial Narrow" w:hAnsi="Arial Narrow" w:cs="Arial"/>
                <w:i/>
                <w:iCs/>
              </w:rPr>
            </w:pPr>
            <w:r w:rsidRPr="000E7F37">
              <w:rPr>
                <w:rFonts w:ascii="Arial Narrow" w:hAnsi="Arial Narrow" w:cs="Segoe UI"/>
                <w:i/>
                <w:color w:val="000000"/>
                <w:sz w:val="22"/>
                <w:szCs w:val="22"/>
              </w:rPr>
              <w:t>Ref/Kod/Nr katalogowy oferowanego produktu</w:t>
            </w:r>
          </w:p>
        </w:tc>
      </w:tr>
      <w:tr w:rsidR="000E7F37" w:rsidRPr="003A0D46" w:rsidTr="000E7F37">
        <w:trPr>
          <w:trHeight w:val="114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w:hAnsi="Arial" w:cs="Arial"/>
                <w:color w:val="000000"/>
              </w:rPr>
            </w:pPr>
          </w:p>
        </w:tc>
        <w:tc>
          <w:tcPr>
            <w:tcW w:w="1782" w:type="dxa"/>
            <w:tcBorders>
              <w:top w:val="nil"/>
              <w:left w:val="nil"/>
              <w:bottom w:val="single" w:sz="4" w:space="0" w:color="000000"/>
              <w:right w:val="single" w:sz="4" w:space="0" w:color="000000"/>
            </w:tcBorders>
            <w:shd w:val="clear" w:color="auto" w:fill="auto"/>
            <w:vAlign w:val="bottom"/>
            <w:hideMark/>
          </w:tcPr>
          <w:p w:rsidR="000E7F37" w:rsidRPr="003A0D46" w:rsidRDefault="000E7F37" w:rsidP="00A34419">
            <w:pPr>
              <w:rPr>
                <w:rFonts w:ascii="Arial" w:hAnsi="Arial" w:cs="Arial"/>
                <w:color w:val="000000"/>
              </w:rPr>
            </w:pPr>
          </w:p>
        </w:tc>
        <w:tc>
          <w:tcPr>
            <w:tcW w:w="445" w:type="dxa"/>
            <w:tcBorders>
              <w:top w:val="nil"/>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w:hAnsi="Arial" w:cs="Arial"/>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w:hAnsi="Arial" w:cs="Arial"/>
                <w:color w:val="000000"/>
              </w:rPr>
            </w:pPr>
          </w:p>
        </w:tc>
        <w:tc>
          <w:tcPr>
            <w:tcW w:w="1039"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p>
        </w:tc>
        <w:tc>
          <w:tcPr>
            <w:tcW w:w="890"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p>
        </w:tc>
        <w:tc>
          <w:tcPr>
            <w:tcW w:w="891"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p>
        </w:tc>
        <w:tc>
          <w:tcPr>
            <w:tcW w:w="890"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p>
        </w:tc>
        <w:tc>
          <w:tcPr>
            <w:tcW w:w="1040"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r w:rsidRPr="003A0D46">
              <w:rPr>
                <w:rFonts w:ascii="Arial" w:hAnsi="Arial" w:cs="Arial"/>
                <w:color w:val="000000"/>
                <w:sz w:val="20"/>
                <w:szCs w:val="20"/>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r w:rsidRPr="003A0D46">
              <w:rPr>
                <w:rFonts w:ascii="Arial" w:hAnsi="Arial" w:cs="Arial"/>
                <w:color w:val="000000"/>
                <w:sz w:val="20"/>
                <w:szCs w:val="20"/>
              </w:rPr>
              <w:t> </w:t>
            </w:r>
          </w:p>
        </w:tc>
        <w:tc>
          <w:tcPr>
            <w:tcW w:w="1631" w:type="dxa"/>
            <w:tcBorders>
              <w:top w:val="nil"/>
              <w:left w:val="nil"/>
              <w:bottom w:val="single" w:sz="4" w:space="0" w:color="000000"/>
              <w:right w:val="single" w:sz="4" w:space="0" w:color="000000"/>
            </w:tcBorders>
          </w:tcPr>
          <w:p w:rsidR="000E7F37" w:rsidRPr="003A0D46" w:rsidRDefault="000E7F37" w:rsidP="00A34419">
            <w:pPr>
              <w:rPr>
                <w:rFonts w:ascii="Arial" w:hAnsi="Arial" w:cs="Arial"/>
                <w:color w:val="000000"/>
                <w:sz w:val="20"/>
                <w:szCs w:val="20"/>
              </w:rPr>
            </w:pPr>
          </w:p>
        </w:tc>
        <w:tc>
          <w:tcPr>
            <w:tcW w:w="1631" w:type="dxa"/>
            <w:tcBorders>
              <w:top w:val="nil"/>
              <w:left w:val="nil"/>
              <w:bottom w:val="single" w:sz="4" w:space="0" w:color="000000"/>
              <w:right w:val="single" w:sz="4" w:space="0" w:color="000000"/>
            </w:tcBorders>
          </w:tcPr>
          <w:p w:rsidR="000E7F37" w:rsidRPr="003A0D46" w:rsidRDefault="000E7F37" w:rsidP="00A34419">
            <w:pPr>
              <w:rPr>
                <w:rFonts w:ascii="Arial" w:hAnsi="Arial" w:cs="Arial"/>
                <w:color w:val="000000"/>
                <w:sz w:val="20"/>
                <w:szCs w:val="2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CB401B" w:rsidRPr="00A31E19" w:rsidRDefault="00CB401B" w:rsidP="00CB401B">
      <w:pPr>
        <w:spacing w:before="120" w:after="160"/>
        <w:rPr>
          <w:rFonts w:eastAsia="Calibri"/>
          <w:lang w:eastAsia="en-US"/>
        </w:rPr>
      </w:pPr>
      <w:r w:rsidRPr="00A31E19">
        <w:rPr>
          <w:rFonts w:eastAsia="Calibri"/>
          <w:lang w:eastAsia="en-US"/>
        </w:rPr>
        <w:t>Łączna wartość netto Pakietu  wynosi:................................................... zł, słownie: ...............................................................................................................</w:t>
      </w:r>
    </w:p>
    <w:p w:rsidR="00CB401B" w:rsidRPr="00A31E19" w:rsidRDefault="00CB401B" w:rsidP="00CB401B">
      <w:pPr>
        <w:spacing w:after="160"/>
        <w:rPr>
          <w:rFonts w:eastAsia="Calibri"/>
          <w:lang w:eastAsia="en-US"/>
        </w:rPr>
      </w:pPr>
      <w:r w:rsidRPr="00A31E19">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6449A3">
      <w:pPr>
        <w:jc w:val="center"/>
        <w:rPr>
          <w:b/>
          <w:bCs/>
        </w:rPr>
        <w:sectPr w:rsidR="006930F7"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782528" w:rsidRDefault="00782528" w:rsidP="006449A3">
      <w:pPr>
        <w:rPr>
          <w:b/>
          <w:bCs/>
        </w:rPr>
      </w:pPr>
    </w:p>
    <w:p w:rsidR="00863660" w:rsidRPr="00677A1C" w:rsidRDefault="00863660" w:rsidP="00863660">
      <w:pPr>
        <w:jc w:val="right"/>
      </w:pPr>
      <w:r>
        <w:rPr>
          <w:b/>
          <w:bCs/>
        </w:rPr>
        <w:t>ZAŁĄCZNIK NR 4</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63660">
      <w:pPr>
        <w:pStyle w:val="Nagwek"/>
        <w:rPr>
          <w:b/>
          <w:sz w:val="22"/>
          <w:szCs w:val="22"/>
        </w:rPr>
      </w:pPr>
      <w:r w:rsidRPr="00360BC3">
        <w:rPr>
          <w:sz w:val="22"/>
          <w:szCs w:val="22"/>
        </w:rPr>
        <w:t xml:space="preserve">Znak Sprawy: </w:t>
      </w:r>
      <w:r w:rsidR="00316E1E">
        <w:rPr>
          <w:b/>
          <w:sz w:val="22"/>
          <w:szCs w:val="22"/>
        </w:rPr>
        <w:t>SA-381-7</w:t>
      </w:r>
      <w:r>
        <w:rPr>
          <w:b/>
          <w:sz w:val="22"/>
          <w:szCs w:val="22"/>
        </w:rPr>
        <w:t>/21</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491175">
              <w:t>z 2019</w:t>
            </w:r>
            <w:r w:rsidR="00316E1E">
              <w:t xml:space="preserve"> r.</w:t>
            </w:r>
            <w:r w:rsidR="00946F35">
              <w:t xml:space="preserve"> poz. 2019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A31E19">
        <w:rPr>
          <w:i/>
        </w:rPr>
        <w:t xml:space="preserve"> </w:t>
      </w:r>
      <w:r w:rsidR="002413D2" w:rsidRPr="00DD763E">
        <w:rPr>
          <w:color w:val="000000"/>
        </w:rPr>
        <w:t xml:space="preserve"> </w:t>
      </w:r>
      <w:r w:rsidR="00316E1E" w:rsidRPr="00D71234">
        <w:rPr>
          <w:b/>
          <w:bCs/>
          <w:iCs/>
        </w:rPr>
        <w:t>„</w:t>
      </w:r>
      <w:r w:rsidR="00316E1E" w:rsidRPr="00F971FB">
        <w:rPr>
          <w:b/>
        </w:rPr>
        <w:t>Zakup i dostawa</w:t>
      </w:r>
      <w:r w:rsidR="00316E1E" w:rsidRPr="00B71A9A">
        <w:rPr>
          <w:rFonts w:ascii="Arial Narrow" w:hAnsi="Arial Narrow" w:cs="Arial"/>
          <w:sz w:val="22"/>
          <w:szCs w:val="22"/>
        </w:rPr>
        <w:t xml:space="preserve"> </w:t>
      </w:r>
      <w:r w:rsidR="00316E1E" w:rsidRPr="006A74DE">
        <w:rPr>
          <w:b/>
        </w:rPr>
        <w:t xml:space="preserve">materiałów opatrunkowych, preparatów </w:t>
      </w:r>
      <w:r w:rsidR="00316E1E">
        <w:rPr>
          <w:b/>
        </w:rPr>
        <w:t>dezynfekcyjnych i</w:t>
      </w:r>
      <w:r w:rsidR="00316E1E" w:rsidRPr="006A74DE">
        <w:rPr>
          <w:b/>
        </w:rPr>
        <w:t xml:space="preserve"> materiałów szewnych</w:t>
      </w:r>
      <w:r w:rsidR="00316E1E" w:rsidRPr="00DF3CE5">
        <w:rPr>
          <w:b/>
          <w:bCs/>
          <w:iCs/>
        </w:rPr>
        <w:t>”</w:t>
      </w:r>
      <w:r w:rsidR="00316E1E" w:rsidRPr="003B522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36544D" w:rsidRDefault="0036544D" w:rsidP="00756F02">
      <w:pPr>
        <w:jc w:val="right"/>
        <w:rPr>
          <w:b/>
          <w:bCs/>
        </w:rPr>
      </w:pPr>
    </w:p>
    <w:p w:rsidR="00756F02" w:rsidRPr="00677A1C" w:rsidRDefault="00756F02" w:rsidP="00756F02">
      <w:pPr>
        <w:jc w:val="right"/>
      </w:pPr>
      <w:r>
        <w:rPr>
          <w:b/>
          <w:bCs/>
        </w:rPr>
        <w:t>ZAŁĄCZNIK NR 5</w:t>
      </w:r>
      <w:r w:rsidRPr="00677A1C">
        <w:rPr>
          <w:b/>
          <w:bCs/>
        </w:rPr>
        <w:t xml:space="preserve"> DO SWZ</w:t>
      </w:r>
    </w:p>
    <w:p w:rsidR="00756F02" w:rsidRDefault="00756F02" w:rsidP="00756F02">
      <w:pPr>
        <w:pStyle w:val="Nagwek"/>
        <w:rPr>
          <w:b/>
          <w:sz w:val="22"/>
          <w:szCs w:val="22"/>
        </w:rPr>
      </w:pPr>
      <w:r w:rsidRPr="00360BC3">
        <w:rPr>
          <w:sz w:val="22"/>
          <w:szCs w:val="22"/>
        </w:rPr>
        <w:t xml:space="preserve">Znak Sprawy: </w:t>
      </w:r>
      <w:r>
        <w:rPr>
          <w:b/>
          <w:sz w:val="22"/>
          <w:szCs w:val="22"/>
        </w:rPr>
        <w:t>SA-381-</w:t>
      </w:r>
      <w:r w:rsidR="00194D7D">
        <w:rPr>
          <w:b/>
          <w:sz w:val="22"/>
          <w:szCs w:val="22"/>
        </w:rPr>
        <w:t>7</w:t>
      </w:r>
      <w:r>
        <w:rPr>
          <w:b/>
          <w:sz w:val="22"/>
          <w:szCs w:val="22"/>
        </w:rPr>
        <w:t>/21</w:t>
      </w:r>
    </w:p>
    <w:p w:rsidR="00756F02" w:rsidRDefault="00756F02" w:rsidP="00000D6C">
      <w:pPr>
        <w:jc w:val="right"/>
        <w:rPr>
          <w:b/>
          <w:bCs/>
        </w:rPr>
      </w:pPr>
    </w:p>
    <w:p w:rsidR="00756F02" w:rsidRPr="0085107B" w:rsidRDefault="00756F02" w:rsidP="00756F02">
      <w:pPr>
        <w:spacing w:after="40"/>
        <w:jc w:val="center"/>
        <w:rPr>
          <w:b/>
          <w:sz w:val="28"/>
          <w:szCs w:val="28"/>
        </w:rPr>
      </w:pPr>
    </w:p>
    <w:p w:rsidR="00756F02" w:rsidRDefault="00756F02" w:rsidP="00756F02">
      <w:pPr>
        <w:spacing w:after="40"/>
        <w:jc w:val="center"/>
        <w:rPr>
          <w:b/>
        </w:rPr>
      </w:pPr>
      <w:r w:rsidRPr="0085107B">
        <w:rPr>
          <w:b/>
        </w:rPr>
        <w:t>OŚWIADCZENIE WYKONAWCY</w:t>
      </w:r>
    </w:p>
    <w:p w:rsidR="00194D7D" w:rsidRPr="0085107B" w:rsidRDefault="00194D7D" w:rsidP="00756F02">
      <w:pPr>
        <w:spacing w:after="40"/>
        <w:jc w:val="center"/>
        <w:rPr>
          <w:b/>
        </w:rPr>
      </w:pPr>
    </w:p>
    <w:p w:rsidR="00756F02" w:rsidRPr="0085107B" w:rsidRDefault="00756F02" w:rsidP="006532EE">
      <w:pPr>
        <w:spacing w:after="120"/>
        <w:ind w:firstLine="708"/>
      </w:pPr>
      <w:r w:rsidRPr="0085107B">
        <w:t xml:space="preserve">Nazwa Wykonawcy: </w:t>
      </w:r>
    </w:p>
    <w:p w:rsidR="00756F02" w:rsidRPr="0085107B" w:rsidRDefault="00756F02" w:rsidP="006532EE">
      <w:pPr>
        <w:spacing w:after="120"/>
        <w:ind w:firstLine="708"/>
      </w:pPr>
      <w:r w:rsidRPr="0085107B">
        <w:t>………………………………….</w:t>
      </w:r>
    </w:p>
    <w:p w:rsidR="00756F02" w:rsidRPr="0085107B" w:rsidRDefault="00756F02" w:rsidP="006532EE">
      <w:pPr>
        <w:spacing w:after="120"/>
        <w:ind w:firstLine="708"/>
      </w:pPr>
      <w:r w:rsidRPr="0085107B">
        <w:t>…………………………………</w:t>
      </w:r>
    </w:p>
    <w:p w:rsidR="00756F02" w:rsidRPr="0085107B" w:rsidRDefault="00756F02" w:rsidP="006532EE">
      <w:pPr>
        <w:spacing w:after="120"/>
      </w:pPr>
    </w:p>
    <w:p w:rsidR="00756F02" w:rsidRPr="0085107B" w:rsidRDefault="00756F02" w:rsidP="006532EE">
      <w:pPr>
        <w:spacing w:after="120"/>
        <w:ind w:firstLine="708"/>
      </w:pPr>
      <w:r w:rsidRPr="0085107B">
        <w:t xml:space="preserve">Adres Wykonawcy: </w:t>
      </w:r>
    </w:p>
    <w:p w:rsidR="00756F02" w:rsidRPr="0085107B" w:rsidRDefault="00756F02" w:rsidP="006532EE">
      <w:pPr>
        <w:spacing w:after="120"/>
        <w:ind w:firstLine="708"/>
      </w:pPr>
      <w:r w:rsidRPr="0085107B">
        <w:t>…………………………………</w:t>
      </w:r>
    </w:p>
    <w:p w:rsidR="00756F02" w:rsidRPr="0085107B" w:rsidRDefault="00756F02" w:rsidP="006532EE">
      <w:pPr>
        <w:spacing w:after="120"/>
        <w:ind w:firstLine="708"/>
      </w:pPr>
      <w:r w:rsidRPr="0085107B">
        <w:t>………………………………....</w:t>
      </w:r>
    </w:p>
    <w:p w:rsidR="00194D7D" w:rsidRPr="001D3B79" w:rsidRDefault="00194D7D" w:rsidP="00194D7D">
      <w:pPr>
        <w:tabs>
          <w:tab w:val="left" w:pos="0"/>
          <w:tab w:val="left" w:pos="4500"/>
        </w:tabs>
        <w:rPr>
          <w:rFonts w:ascii="Arial" w:hAnsi="Arial" w:cs="Arial"/>
          <w:sz w:val="20"/>
          <w:szCs w:val="20"/>
        </w:rPr>
      </w:pPr>
    </w:p>
    <w:p w:rsidR="00194D7D" w:rsidRPr="001D3B79" w:rsidRDefault="00194D7D" w:rsidP="00194D7D">
      <w:pPr>
        <w:tabs>
          <w:tab w:val="left" w:pos="0"/>
          <w:tab w:val="left" w:pos="4500"/>
        </w:tabs>
        <w:rPr>
          <w:rFonts w:ascii="Arial" w:hAnsi="Arial" w:cs="Arial"/>
          <w:sz w:val="20"/>
          <w:szCs w:val="20"/>
        </w:rPr>
      </w:pPr>
    </w:p>
    <w:p w:rsidR="00194D7D" w:rsidRPr="001D3B79" w:rsidRDefault="00194D7D" w:rsidP="00194D7D">
      <w:pPr>
        <w:jc w:val="both"/>
        <w:rPr>
          <w:rFonts w:ascii="Arial" w:hAnsi="Arial" w:cs="Arial"/>
          <w:b/>
          <w:sz w:val="20"/>
          <w:szCs w:val="20"/>
        </w:rPr>
      </w:pPr>
    </w:p>
    <w:p w:rsidR="00194D7D" w:rsidRPr="00194D7D" w:rsidRDefault="00194D7D" w:rsidP="00782528">
      <w:pPr>
        <w:pStyle w:val="Tekstpodstawowy"/>
        <w:spacing w:after="0"/>
        <w:ind w:left="708"/>
        <w:jc w:val="both"/>
      </w:pPr>
      <w:r w:rsidRPr="00194D7D">
        <w:t xml:space="preserve">Przystępując do postępowania w sprawie udzielenia zamówienia publicznego prowadzonego w trybie </w:t>
      </w:r>
      <w:r>
        <w:t>podstawowym</w:t>
      </w:r>
      <w:r w:rsidRPr="00194D7D">
        <w:t xml:space="preserve"> na </w:t>
      </w:r>
      <w:r w:rsidR="00782528" w:rsidRPr="00782528">
        <w:rPr>
          <w:b/>
        </w:rPr>
        <w:t xml:space="preserve">„Zakup i </w:t>
      </w:r>
      <w:r w:rsidRPr="00782528">
        <w:rPr>
          <w:b/>
        </w:rPr>
        <w:t>dostawę materiałów opatrunkowych, preparatów dezynfekcyjnych i materiałów szewnych</w:t>
      </w:r>
      <w:r w:rsidR="00782528">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194D7D" w:rsidRPr="00194D7D" w:rsidRDefault="00194D7D" w:rsidP="00194D7D">
      <w:pPr>
        <w:pStyle w:val="Tekstpodstawowy"/>
        <w:spacing w:after="0"/>
        <w:rPr>
          <w:b/>
        </w:rPr>
      </w:pPr>
    </w:p>
    <w:p w:rsidR="00194D7D" w:rsidRPr="00194D7D" w:rsidRDefault="00194D7D" w:rsidP="00194D7D">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ustawy z dnia 20 maja 2010 r. o wyrobach medycznych </w:t>
      </w:r>
      <w:r w:rsidRPr="00194D7D">
        <w:rPr>
          <w:color w:val="auto"/>
        </w:rPr>
        <w:t xml:space="preserve">(Dz. U. </w:t>
      </w:r>
      <w:r w:rsidR="00946F35">
        <w:rPr>
          <w:color w:val="auto"/>
        </w:rPr>
        <w:t xml:space="preserve">z </w:t>
      </w:r>
      <w:r w:rsidRPr="00194D7D">
        <w:rPr>
          <w:color w:val="auto"/>
        </w:rPr>
        <w:t>2020</w:t>
      </w:r>
      <w:r>
        <w:rPr>
          <w:color w:val="auto"/>
        </w:rPr>
        <w:t xml:space="preserve"> r.</w:t>
      </w:r>
      <w:r w:rsidRPr="00194D7D">
        <w:rPr>
          <w:color w:val="auto"/>
        </w:rPr>
        <w:t xml:space="preserve"> poz. 186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194D7D" w:rsidRPr="00194D7D" w:rsidRDefault="00194D7D" w:rsidP="00194D7D">
      <w:pPr>
        <w:spacing w:line="360" w:lineRule="auto"/>
        <w:ind w:firstLine="708"/>
        <w:jc w:val="both"/>
      </w:pPr>
      <w:r w:rsidRPr="00194D7D">
        <w:t xml:space="preserve">…………….……. </w:t>
      </w:r>
      <w:r w:rsidRPr="006532EE">
        <w:rPr>
          <w:i/>
          <w:sz w:val="20"/>
          <w:szCs w:val="20"/>
        </w:rPr>
        <w:t>(miejscowość)</w:t>
      </w:r>
      <w:r w:rsidRPr="00194D7D">
        <w:rPr>
          <w:i/>
        </w:rPr>
        <w:t xml:space="preserve">, </w:t>
      </w:r>
      <w:r w:rsidRPr="00194D7D">
        <w:t xml:space="preserve">dnia ………….……. r. </w:t>
      </w:r>
    </w:p>
    <w:p w:rsidR="00756F02" w:rsidRDefault="00756F02" w:rsidP="00756F02">
      <w:pPr>
        <w:spacing w:line="360" w:lineRule="auto"/>
        <w:jc w:val="both"/>
        <w:rPr>
          <w:rFonts w:ascii="Arial" w:hAnsi="Arial" w:cs="Arial"/>
        </w:rPr>
      </w:pPr>
    </w:p>
    <w:p w:rsidR="00194D7D" w:rsidRDefault="00194D7D" w:rsidP="00756F02">
      <w:pPr>
        <w:spacing w:line="360" w:lineRule="auto"/>
        <w:jc w:val="both"/>
        <w:rPr>
          <w:rFonts w:ascii="Arial" w:hAnsi="Arial" w:cs="Arial"/>
        </w:rPr>
      </w:pPr>
    </w:p>
    <w:p w:rsidR="0085107B" w:rsidRPr="00B7153A" w:rsidRDefault="0085107B" w:rsidP="00756F02">
      <w:pPr>
        <w:spacing w:line="360" w:lineRule="auto"/>
        <w:jc w:val="both"/>
        <w:rPr>
          <w:rFonts w:ascii="Arial" w:hAnsi="Arial" w:cs="Arial"/>
        </w:rPr>
      </w:pPr>
    </w:p>
    <w:p w:rsidR="00756F02" w:rsidRDefault="00194D7D" w:rsidP="00756F02">
      <w:pPr>
        <w:spacing w:line="360" w:lineRule="auto"/>
        <w:ind w:right="282"/>
        <w:rPr>
          <w:rFonts w:ascii="Garamond" w:hAnsi="Garamond"/>
          <w:kern w:val="144"/>
          <w:sz w:val="21"/>
        </w:rPr>
      </w:pPr>
      <w:r>
        <w:rPr>
          <w:rFonts w:ascii="Garamond" w:hAnsi="Garamond"/>
          <w:kern w:val="144"/>
          <w:sz w:val="21"/>
        </w:rPr>
        <w:t xml:space="preserve"> </w:t>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t>………………………………………………………………….</w:t>
      </w:r>
    </w:p>
    <w:p w:rsidR="00756F02" w:rsidRDefault="00756F02" w:rsidP="00756F02">
      <w:pPr>
        <w:spacing w:line="360" w:lineRule="auto"/>
        <w:ind w:right="282"/>
        <w:rPr>
          <w:rFonts w:ascii="Garamond" w:hAnsi="Garamond" w:cs="Tahoma"/>
          <w:i/>
          <w:kern w:val="144"/>
          <w:sz w:val="22"/>
          <w:szCs w:val="22"/>
        </w:rPr>
      </w:pPr>
      <w:r w:rsidRPr="001A2D04">
        <w:rPr>
          <w:rFonts w:ascii="Garamond" w:hAnsi="Garamond" w:cs="Tahoma"/>
          <w:i/>
          <w:kern w:val="144"/>
          <w:sz w:val="22"/>
          <w:szCs w:val="22"/>
        </w:rPr>
        <w:t xml:space="preserve">    </w:t>
      </w:r>
      <w:r>
        <w:rPr>
          <w:rFonts w:ascii="Garamond" w:hAnsi="Garamond" w:cs="Tahoma"/>
          <w:i/>
          <w:kern w:val="144"/>
          <w:sz w:val="22"/>
          <w:szCs w:val="22"/>
        </w:rPr>
        <w:t xml:space="preserve">                                               </w:t>
      </w:r>
      <w:r w:rsidR="00491175">
        <w:rPr>
          <w:rFonts w:ascii="Garamond" w:hAnsi="Garamond" w:cs="Tahoma"/>
          <w:i/>
          <w:kern w:val="144"/>
          <w:sz w:val="22"/>
          <w:szCs w:val="22"/>
        </w:rPr>
        <w:t xml:space="preserve">                   </w:t>
      </w:r>
      <w:r>
        <w:rPr>
          <w:rFonts w:ascii="Garamond" w:hAnsi="Garamond" w:cs="Tahoma"/>
          <w:i/>
          <w:kern w:val="144"/>
          <w:sz w:val="22"/>
          <w:szCs w:val="22"/>
        </w:rPr>
        <w:t xml:space="preserve">   </w:t>
      </w:r>
      <w:r w:rsidR="00491175">
        <w:rPr>
          <w:rFonts w:ascii="Garamond" w:hAnsi="Garamond" w:cs="Tahoma"/>
          <w:i/>
          <w:kern w:val="144"/>
          <w:sz w:val="22"/>
          <w:szCs w:val="22"/>
        </w:rPr>
        <w:t xml:space="preserve"> </w:t>
      </w:r>
      <w:r w:rsidR="00491175" w:rsidRPr="005E622E">
        <w:rPr>
          <w:i/>
          <w:sz w:val="22"/>
          <w:szCs w:val="22"/>
        </w:rPr>
        <w:t xml:space="preserve">  </w:t>
      </w:r>
      <w:r w:rsidR="00491175" w:rsidRPr="000719DC">
        <w:rPr>
          <w:i/>
          <w:iCs/>
          <w:vertAlign w:val="superscript"/>
        </w:rPr>
        <w:t>(imię, nazwisko i podpis osoby/ osób uprawnionych do reprezentacji Wykonawcy</w:t>
      </w:r>
      <w:r w:rsidR="00491175" w:rsidRPr="0000184A">
        <w:rPr>
          <w:b/>
          <w:sz w:val="18"/>
          <w:szCs w:val="18"/>
          <w:vertAlign w:val="superscript"/>
        </w:rPr>
        <w:t>)</w:t>
      </w:r>
      <w:r w:rsidR="00491175" w:rsidRPr="006A0BFD">
        <w:rPr>
          <w:rFonts w:ascii="Arial Narrow" w:eastAsia="Calibri" w:hAnsi="Arial Narrow"/>
          <w:sz w:val="22"/>
          <w:szCs w:val="22"/>
          <w:lang w:eastAsia="en-US"/>
        </w:rPr>
        <w:t xml:space="preserve">                        </w:t>
      </w:r>
    </w:p>
    <w:p w:rsidR="00756F02" w:rsidRDefault="00756F02" w:rsidP="00000D6C">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17B31" w:rsidRPr="0085107B" w:rsidRDefault="00756F02" w:rsidP="0085107B">
      <w:pPr>
        <w:jc w:val="right"/>
      </w:pPr>
      <w:r>
        <w:rPr>
          <w:b/>
          <w:bCs/>
        </w:rPr>
        <w:t>ZAŁĄCZNIK NR 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8F33A1" w:rsidRPr="0013736A" w:rsidRDefault="008F33A1" w:rsidP="008F33A1">
      <w:pPr>
        <w:jc w:val="center"/>
      </w:pPr>
      <w:r w:rsidRPr="0013736A">
        <w:t>§ 1</w:t>
      </w:r>
    </w:p>
    <w:p w:rsidR="0013736A" w:rsidRPr="0013736A" w:rsidRDefault="008F33A1" w:rsidP="00C2005C">
      <w:pPr>
        <w:spacing w:after="200"/>
        <w:ind w:left="708" w:firstLine="30"/>
        <w:jc w:val="both"/>
        <w:rPr>
          <w:b/>
        </w:rPr>
      </w:pPr>
      <w:r w:rsidRPr="0013736A">
        <w:t xml:space="preserve">Podstawą do zawarcia niniejszej umowy jest rezultat  postępowania w trybie podstawowym  na  </w:t>
      </w:r>
      <w:r w:rsidRPr="0013736A">
        <w:rPr>
          <w:b/>
        </w:rPr>
        <w:t>„Zakup i dostawę materiałów opatrunkowych, preparatów dezynfekcyjnych, materiałów szewnych”.</w:t>
      </w:r>
    </w:p>
    <w:p w:rsidR="008F33A1" w:rsidRPr="0013736A" w:rsidRDefault="008F33A1" w:rsidP="008F33A1">
      <w:pPr>
        <w:jc w:val="center"/>
      </w:pPr>
      <w:r w:rsidRPr="0013736A">
        <w:t>§ 2</w:t>
      </w:r>
    </w:p>
    <w:p w:rsidR="0013736A" w:rsidRPr="0013736A" w:rsidRDefault="008F33A1" w:rsidP="00C2005C">
      <w:pPr>
        <w:spacing w:after="160"/>
        <w:ind w:left="708"/>
      </w:pPr>
      <w:r w:rsidRPr="0013736A">
        <w:t>Przedmiotem niniejszej umowy jest  zakup i dostawa ……. w ilości oraz rodzaju określonym w załączniku nr 1 do niniejszej umowy.</w:t>
      </w:r>
    </w:p>
    <w:p w:rsidR="008F33A1" w:rsidRPr="0013736A" w:rsidRDefault="008F33A1" w:rsidP="008F33A1">
      <w:pPr>
        <w:jc w:val="center"/>
      </w:pPr>
      <w:r w:rsidRPr="0013736A">
        <w:t>§ 3</w:t>
      </w:r>
    </w:p>
    <w:p w:rsidR="008F33A1" w:rsidRPr="0013736A" w:rsidRDefault="008F33A1" w:rsidP="00FF445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sidR="000E7F37">
        <w:rPr>
          <w:rFonts w:ascii="Times New Roman" w:hAnsi="Times New Roman"/>
          <w:sz w:val="24"/>
          <w:szCs w:val="24"/>
        </w:rPr>
        <w:t xml:space="preserve"> emailem, telefonicznie, bądź faksem.</w:t>
      </w:r>
    </w:p>
    <w:p w:rsidR="008F33A1" w:rsidRPr="0013736A" w:rsidRDefault="008F33A1" w:rsidP="00FF445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Dostawy realizowane będą od poniedziałku do piątku do Apteki Szpitalnej w godzinach od 7.30 do 13.30, za wyjątkiem świąt. Do każdej partii dostarczonego towaru załączona będzie faktura wraz z kopiami.</w:t>
      </w:r>
    </w:p>
    <w:p w:rsidR="008F33A1" w:rsidRPr="0013736A" w:rsidRDefault="008F33A1" w:rsidP="00FF445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 .</w:t>
      </w:r>
    </w:p>
    <w:p w:rsidR="008F33A1" w:rsidRPr="0013736A" w:rsidRDefault="008F33A1" w:rsidP="00FF445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F33A1" w:rsidRPr="00C2005C" w:rsidRDefault="008F33A1" w:rsidP="008F33A1">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p>
    <w:p w:rsidR="008F33A1" w:rsidRPr="0013736A" w:rsidRDefault="008F33A1" w:rsidP="008F33A1">
      <w:pPr>
        <w:jc w:val="center"/>
      </w:pPr>
      <w:r w:rsidRPr="0013736A">
        <w:t>§ 4</w:t>
      </w:r>
    </w:p>
    <w:p w:rsidR="008F33A1" w:rsidRPr="0013736A" w:rsidRDefault="008F33A1" w:rsidP="008F33A1">
      <w:pPr>
        <w:numPr>
          <w:ilvl w:val="0"/>
          <w:numId w:val="20"/>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8F33A1" w:rsidRPr="0013736A" w:rsidRDefault="008F33A1" w:rsidP="008F33A1">
      <w:pPr>
        <w:numPr>
          <w:ilvl w:val="0"/>
          <w:numId w:val="20"/>
        </w:numPr>
        <w:overflowPunct w:val="0"/>
        <w:autoSpaceDE w:val="0"/>
        <w:jc w:val="both"/>
        <w:textAlignment w:val="baseline"/>
      </w:pPr>
      <w:r w:rsidRPr="0013736A">
        <w:t xml:space="preserve">Wykonawca może przesłać fakturę w formie elektronicznej: adres </w:t>
      </w:r>
      <w:hyperlink r:id="rId33" w:history="1">
        <w:r w:rsidRPr="0013736A">
          <w:rPr>
            <w:rStyle w:val="Hipercze"/>
          </w:rPr>
          <w:t>www.brokerinfinite.efaktura.gov.pl</w:t>
        </w:r>
      </w:hyperlink>
      <w:r w:rsidRPr="0013736A">
        <w:t xml:space="preserve"> , nazwa podmiotu „Szpital Powiatowy we Wrześni” Sp. z o.o. w restrukturyzacji.</w:t>
      </w:r>
    </w:p>
    <w:p w:rsidR="008F33A1" w:rsidRPr="0013736A" w:rsidRDefault="008F33A1" w:rsidP="008F33A1">
      <w:pPr>
        <w:numPr>
          <w:ilvl w:val="0"/>
          <w:numId w:val="20"/>
        </w:numPr>
        <w:tabs>
          <w:tab w:val="left" w:pos="0"/>
        </w:tabs>
        <w:suppressAutoHyphens/>
        <w:jc w:val="both"/>
      </w:pPr>
      <w:r w:rsidRPr="0013736A">
        <w:t>Wartość przedmiotu zamówienia nie</w:t>
      </w:r>
      <w:r w:rsidR="00C2005C">
        <w:t xml:space="preserve"> może łącznie przekroczyć …….zł</w:t>
      </w:r>
      <w:r w:rsidRPr="0013736A">
        <w:t xml:space="preserve"> netto</w:t>
      </w:r>
      <w:r w:rsidR="00C2005C">
        <w:t>, ……… zł</w:t>
      </w:r>
      <w:r w:rsidRPr="0013736A">
        <w:t xml:space="preserve"> brutto.</w:t>
      </w:r>
    </w:p>
    <w:p w:rsidR="008F33A1" w:rsidRPr="0013736A" w:rsidRDefault="008F33A1" w:rsidP="008F33A1">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C2005C" w:rsidRPr="00C2005C" w:rsidRDefault="008F33A1" w:rsidP="00C2005C">
      <w:pPr>
        <w:pStyle w:val="Akapitzlist"/>
        <w:numPr>
          <w:ilvl w:val="0"/>
          <w:numId w:val="20"/>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C2005C">
        <w:rPr>
          <w:rFonts w:ascii="Times New Roman" w:hAnsi="Times New Roman"/>
          <w:sz w:val="24"/>
          <w:szCs w:val="24"/>
        </w:rPr>
        <w:t>………………………….</w:t>
      </w:r>
    </w:p>
    <w:p w:rsidR="008F33A1" w:rsidRPr="0013736A" w:rsidRDefault="008F33A1" w:rsidP="008F33A1">
      <w:pPr>
        <w:jc w:val="center"/>
      </w:pPr>
      <w:r w:rsidRPr="0013736A">
        <w:t>§ 5</w:t>
      </w:r>
    </w:p>
    <w:p w:rsidR="008F33A1" w:rsidRPr="0013736A" w:rsidRDefault="008F33A1" w:rsidP="008F33A1">
      <w:pPr>
        <w:pStyle w:val="Akapitzlist"/>
        <w:numPr>
          <w:ilvl w:val="0"/>
          <w:numId w:val="21"/>
        </w:numPr>
        <w:spacing w:after="0"/>
        <w:jc w:val="both"/>
        <w:rPr>
          <w:rFonts w:ascii="Times New Roman" w:hAnsi="Times New Roman"/>
          <w:sz w:val="24"/>
          <w:szCs w:val="24"/>
        </w:rPr>
      </w:pPr>
      <w:r w:rsidRPr="0013736A">
        <w:rPr>
          <w:rFonts w:ascii="Times New Roman" w:hAnsi="Times New Roman"/>
          <w:sz w:val="24"/>
          <w:szCs w:val="24"/>
        </w:rPr>
        <w:t>Zamawiającemu przysługuje prawo odmowy przyjęcia towaru w przypadku:</w:t>
      </w:r>
    </w:p>
    <w:p w:rsidR="000B56B0" w:rsidRDefault="008F33A1" w:rsidP="008F33A1">
      <w:pPr>
        <w:pStyle w:val="Akapitzlist"/>
        <w:numPr>
          <w:ilvl w:val="0"/>
          <w:numId w:val="22"/>
        </w:numPr>
        <w:tabs>
          <w:tab w:val="left" w:pos="2340"/>
        </w:tabs>
        <w:jc w:val="both"/>
        <w:rPr>
          <w:rFonts w:ascii="Times New Roman" w:hAnsi="Times New Roman"/>
          <w:sz w:val="24"/>
          <w:szCs w:val="24"/>
        </w:rPr>
      </w:pPr>
      <w:r w:rsidRPr="000B56B0">
        <w:rPr>
          <w:rFonts w:ascii="Times New Roman" w:hAnsi="Times New Roman"/>
          <w:sz w:val="24"/>
          <w:szCs w:val="24"/>
        </w:rPr>
        <w:t xml:space="preserve">dostarczenia towaru nieodpowiedniej jakości lub towaru uszkodzonego, </w:t>
      </w:r>
    </w:p>
    <w:p w:rsidR="008F33A1" w:rsidRPr="000B56B0" w:rsidRDefault="008F33A1" w:rsidP="008F33A1">
      <w:pPr>
        <w:pStyle w:val="Akapitzlist"/>
        <w:numPr>
          <w:ilvl w:val="0"/>
          <w:numId w:val="22"/>
        </w:numPr>
        <w:tabs>
          <w:tab w:val="left" w:pos="2340"/>
        </w:tabs>
        <w:jc w:val="both"/>
        <w:rPr>
          <w:rFonts w:ascii="Times New Roman" w:hAnsi="Times New Roman"/>
          <w:sz w:val="24"/>
          <w:szCs w:val="24"/>
        </w:rPr>
      </w:pPr>
      <w:r w:rsidRPr="000B56B0">
        <w:rPr>
          <w:rFonts w:ascii="Times New Roman" w:hAnsi="Times New Roman"/>
          <w:sz w:val="24"/>
          <w:szCs w:val="24"/>
        </w:rPr>
        <w:t>stwierdzenia, że dostarczony towar transportowany był w niewłaściwych warunkach,</w:t>
      </w:r>
    </w:p>
    <w:p w:rsidR="008F33A1" w:rsidRPr="0013736A" w:rsidRDefault="008F33A1" w:rsidP="008F33A1">
      <w:pPr>
        <w:pStyle w:val="Akapitzlist"/>
        <w:numPr>
          <w:ilvl w:val="0"/>
          <w:numId w:val="22"/>
        </w:numPr>
        <w:tabs>
          <w:tab w:val="left" w:pos="2340"/>
        </w:tabs>
        <w:jc w:val="both"/>
        <w:rPr>
          <w:rFonts w:ascii="Times New Roman" w:hAnsi="Times New Roman"/>
          <w:sz w:val="24"/>
          <w:szCs w:val="24"/>
        </w:rPr>
      </w:pPr>
      <w:r w:rsidRPr="0013736A">
        <w:rPr>
          <w:rFonts w:ascii="Times New Roman" w:hAnsi="Times New Roman"/>
          <w:sz w:val="24"/>
          <w:szCs w:val="24"/>
        </w:rPr>
        <w:t>dostarczenia towaru niezgodnego z umową lub zamówieniem.</w:t>
      </w:r>
    </w:p>
    <w:p w:rsidR="008F33A1" w:rsidRPr="0013736A" w:rsidRDefault="008F33A1" w:rsidP="008F33A1">
      <w:pPr>
        <w:jc w:val="center"/>
      </w:pPr>
      <w:r w:rsidRPr="0013736A">
        <w:lastRenderedPageBreak/>
        <w:t>§ 6</w:t>
      </w:r>
    </w:p>
    <w:p w:rsidR="008F33A1" w:rsidRPr="0013736A" w:rsidRDefault="008F33A1" w:rsidP="008F33A1">
      <w:pPr>
        <w:numPr>
          <w:ilvl w:val="0"/>
          <w:numId w:val="23"/>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8F33A1" w:rsidRPr="0013736A" w:rsidRDefault="008F33A1" w:rsidP="008F33A1">
      <w:pPr>
        <w:pStyle w:val="Akapitzlist"/>
        <w:numPr>
          <w:ilvl w:val="0"/>
          <w:numId w:val="24"/>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8F33A1" w:rsidRPr="0013736A" w:rsidRDefault="008F33A1" w:rsidP="008F33A1">
      <w:pPr>
        <w:pStyle w:val="Akapitzlist"/>
        <w:numPr>
          <w:ilvl w:val="0"/>
          <w:numId w:val="25"/>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sidR="006A7BD1">
        <w:rPr>
          <w:rFonts w:ascii="Times New Roman" w:hAnsi="Times New Roman"/>
          <w:sz w:val="24"/>
          <w:szCs w:val="24"/>
        </w:rPr>
        <w:t xml:space="preserve">w wysokości 5% kwoty brutto </w:t>
      </w:r>
      <w:r w:rsidRPr="0013736A">
        <w:rPr>
          <w:rFonts w:ascii="Times New Roman" w:hAnsi="Times New Roman"/>
          <w:sz w:val="24"/>
          <w:szCs w:val="24"/>
        </w:rPr>
        <w:t xml:space="preserve">określonej w § </w:t>
      </w:r>
      <w:r w:rsidR="006A7BD1">
        <w:rPr>
          <w:rFonts w:ascii="Times New Roman" w:hAnsi="Times New Roman"/>
          <w:sz w:val="24"/>
          <w:szCs w:val="24"/>
        </w:rPr>
        <w:t xml:space="preserve">4 ust. 3, </w:t>
      </w:r>
      <w:r w:rsidRPr="0013736A">
        <w:rPr>
          <w:rFonts w:ascii="Times New Roman" w:hAnsi="Times New Roman"/>
          <w:sz w:val="24"/>
          <w:szCs w:val="24"/>
        </w:rPr>
        <w:t>za każdy dzień zwłoki, nie więcej jednak niż 10% kwoty</w:t>
      </w:r>
      <w:r w:rsidR="006A7BD1">
        <w:rPr>
          <w:rFonts w:ascii="Times New Roman" w:hAnsi="Times New Roman"/>
          <w:sz w:val="24"/>
          <w:szCs w:val="24"/>
        </w:rPr>
        <w:t xml:space="preserve"> brutto określonej w § 4 ust. 3,</w:t>
      </w:r>
    </w:p>
    <w:p w:rsidR="008F33A1" w:rsidRPr="0013736A" w:rsidRDefault="008F33A1" w:rsidP="008F33A1">
      <w:pPr>
        <w:pStyle w:val="Akapitzlist"/>
        <w:numPr>
          <w:ilvl w:val="0"/>
          <w:numId w:val="25"/>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sidR="006A7BD1">
        <w:rPr>
          <w:rFonts w:ascii="Times New Roman" w:hAnsi="Times New Roman"/>
          <w:sz w:val="24"/>
          <w:szCs w:val="24"/>
        </w:rPr>
        <w:t xml:space="preserve"> brutto wskazanej w § 4 ust. 3.</w:t>
      </w:r>
    </w:p>
    <w:p w:rsidR="008F33A1" w:rsidRPr="0013736A" w:rsidRDefault="008F33A1" w:rsidP="008F33A1">
      <w:pPr>
        <w:pStyle w:val="Akapitzlist"/>
        <w:numPr>
          <w:ilvl w:val="0"/>
          <w:numId w:val="24"/>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8F33A1" w:rsidRPr="0013736A" w:rsidRDefault="008F33A1" w:rsidP="008F33A1">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sytuacji kryzysowych (Dz. U. z 2020r. poz. 1842 z późn. zm.).</w:t>
      </w:r>
    </w:p>
    <w:p w:rsidR="008F33A1" w:rsidRPr="0013736A" w:rsidRDefault="008F33A1" w:rsidP="008F33A1">
      <w:pPr>
        <w:pStyle w:val="Akapitzlist"/>
        <w:numPr>
          <w:ilvl w:val="0"/>
          <w:numId w:val="23"/>
        </w:numPr>
        <w:tabs>
          <w:tab w:val="left" w:pos="360"/>
        </w:tabs>
        <w:jc w:val="both"/>
        <w:rPr>
          <w:rFonts w:ascii="Times New Roman" w:hAnsi="Times New Roman"/>
          <w:sz w:val="24"/>
          <w:szCs w:val="24"/>
        </w:rPr>
      </w:pPr>
      <w:r w:rsidRPr="0013736A">
        <w:rPr>
          <w:rFonts w:ascii="Times New Roman" w:hAnsi="Times New Roman"/>
          <w:sz w:val="24"/>
          <w:szCs w:val="24"/>
        </w:rPr>
        <w:t>Za opóźnienie w zapłacie  Wykonawca naliczy Zamawiającemu odsetki ustawowe w transakcjach handlowych.</w:t>
      </w:r>
    </w:p>
    <w:p w:rsidR="008F33A1" w:rsidRPr="0013736A" w:rsidRDefault="008F33A1" w:rsidP="008F33A1">
      <w:pPr>
        <w:pStyle w:val="Akapitzlist"/>
        <w:numPr>
          <w:ilvl w:val="0"/>
          <w:numId w:val="23"/>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8F33A1" w:rsidRPr="0013736A" w:rsidRDefault="008F33A1" w:rsidP="008F33A1">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F33A1" w:rsidRPr="0013736A" w:rsidRDefault="008F33A1" w:rsidP="0013736A">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Łączna wysokość kar umownych nie może przekroczyć 40% wartości wynagrodzenia brutto o którym mowa w § 4 ust. 3.</w:t>
      </w:r>
    </w:p>
    <w:p w:rsidR="008F33A1" w:rsidRPr="0013736A" w:rsidRDefault="008F33A1" w:rsidP="008F33A1">
      <w:pPr>
        <w:jc w:val="center"/>
      </w:pPr>
      <w:r w:rsidRPr="0013736A">
        <w:t>§ 7</w:t>
      </w:r>
    </w:p>
    <w:p w:rsidR="0013736A" w:rsidRPr="0013736A" w:rsidRDefault="0013736A" w:rsidP="0013736A">
      <w:pPr>
        <w:ind w:left="708"/>
        <w:jc w:val="both"/>
      </w:pPr>
      <w:r w:rsidRPr="0013736A">
        <w:t xml:space="preserve">Jeżeli dostarczony towar jest wadliwy Wykonawca dostarczy towar wolny od wad. Maksymalnie termin  dostarczenie </w:t>
      </w:r>
      <w:r w:rsidR="000E7F37">
        <w:t>towaru wolnego od wad  wynosi 72</w:t>
      </w:r>
      <w:r w:rsidRPr="0013736A">
        <w:t xml:space="preserve"> godziny.</w:t>
      </w:r>
    </w:p>
    <w:p w:rsidR="008F33A1" w:rsidRPr="0013736A" w:rsidRDefault="008F33A1" w:rsidP="008F33A1"/>
    <w:p w:rsidR="008F33A1" w:rsidRPr="0013736A" w:rsidRDefault="008F33A1" w:rsidP="008F33A1">
      <w:pPr>
        <w:jc w:val="center"/>
      </w:pPr>
      <w:r w:rsidRPr="0013736A">
        <w:t>§ 8</w:t>
      </w:r>
    </w:p>
    <w:p w:rsidR="008F33A1" w:rsidRDefault="00DC2CDA" w:rsidP="006A7BD1">
      <w:pPr>
        <w:ind w:left="708"/>
        <w:jc w:val="both"/>
      </w:pPr>
      <w:r>
        <w:t>Strony oświadczają</w:t>
      </w:r>
      <w:r w:rsidR="008F33A1" w:rsidRPr="0013736A">
        <w:t>, iż wierzytelności wynikające z niniejszej umowy nie mogą być przeniesione na osoby trzecie, bez pisemnej zgody Zamawiającego.</w:t>
      </w:r>
    </w:p>
    <w:p w:rsidR="0013736A" w:rsidRPr="0013736A" w:rsidRDefault="0013736A" w:rsidP="0013736A">
      <w:pPr>
        <w:ind w:left="708"/>
      </w:pPr>
    </w:p>
    <w:p w:rsidR="008F33A1" w:rsidRPr="0013736A" w:rsidRDefault="008F33A1" w:rsidP="008F33A1">
      <w:pPr>
        <w:jc w:val="center"/>
      </w:pPr>
      <w:r w:rsidRPr="0013736A">
        <w:t>§ 9</w:t>
      </w:r>
    </w:p>
    <w:p w:rsidR="008F33A1" w:rsidRPr="0013736A" w:rsidRDefault="008F33A1" w:rsidP="006A7BD1">
      <w:pPr>
        <w:ind w:left="708"/>
        <w:jc w:val="both"/>
      </w:pPr>
      <w:r w:rsidRPr="0013736A">
        <w:t>Strony mają obowiązek niezwłocznie poinformować się wzajemnie o wszelkich zmianach statusu prawnego swojej firmy, a także o wszczęciu postępowania upadłościowego, układowego i likwidacyjnego.</w:t>
      </w:r>
    </w:p>
    <w:p w:rsidR="008F33A1" w:rsidRPr="0013736A" w:rsidRDefault="008F33A1" w:rsidP="008F33A1"/>
    <w:p w:rsidR="008F33A1" w:rsidRPr="0013736A" w:rsidRDefault="008F33A1" w:rsidP="008F33A1">
      <w:pPr>
        <w:jc w:val="center"/>
      </w:pPr>
      <w:r w:rsidRPr="0013736A">
        <w:t>§ 10</w:t>
      </w:r>
    </w:p>
    <w:p w:rsidR="0013736A" w:rsidRPr="0013736A" w:rsidRDefault="0013736A" w:rsidP="0013736A">
      <w:pPr>
        <w:pStyle w:val="Akapitzlist"/>
        <w:numPr>
          <w:ilvl w:val="1"/>
          <w:numId w:val="32"/>
        </w:numPr>
        <w:tabs>
          <w:tab w:val="clear" w:pos="1440"/>
        </w:tabs>
        <w:spacing w:after="0"/>
        <w:ind w:left="1134" w:hanging="425"/>
        <w:jc w:val="both"/>
        <w:rPr>
          <w:rFonts w:ascii="Times New Roman" w:hAnsi="Times New Roman"/>
          <w:sz w:val="24"/>
          <w:szCs w:val="24"/>
        </w:rPr>
      </w:pPr>
      <w:r w:rsidRPr="0013736A">
        <w:rPr>
          <w:rFonts w:ascii="Times New Roman" w:hAnsi="Times New Roman"/>
          <w:sz w:val="24"/>
          <w:szCs w:val="24"/>
        </w:rPr>
        <w:t>Umowa została zawarta na czas  od …….……..…… do ……………..…… lub do wyczerpania kwoty określonej w § 4 ust 3.</w:t>
      </w:r>
    </w:p>
    <w:p w:rsidR="0013736A" w:rsidRPr="0013736A" w:rsidRDefault="0013736A" w:rsidP="0013736A">
      <w:pPr>
        <w:tabs>
          <w:tab w:val="left" w:pos="360"/>
        </w:tabs>
        <w:overflowPunct w:val="0"/>
        <w:autoSpaceDE w:val="0"/>
        <w:autoSpaceDN w:val="0"/>
        <w:adjustRightInd w:val="0"/>
        <w:ind w:firstLine="709"/>
        <w:jc w:val="both"/>
        <w:textAlignment w:val="baseline"/>
      </w:pPr>
      <w:r w:rsidRPr="0013736A">
        <w:t>2 .   Zamawiający może odstąpić od umowy:</w:t>
      </w:r>
    </w:p>
    <w:p w:rsidR="0013736A" w:rsidRPr="0013736A" w:rsidRDefault="0013736A" w:rsidP="0013736A">
      <w:pPr>
        <w:tabs>
          <w:tab w:val="left" w:pos="360"/>
        </w:tabs>
        <w:overflowPunct w:val="0"/>
        <w:autoSpaceDE w:val="0"/>
        <w:autoSpaceDN w:val="0"/>
        <w:adjustRightInd w:val="0"/>
        <w:ind w:left="1418" w:hanging="284"/>
        <w:jc w:val="both"/>
        <w:textAlignment w:val="baseline"/>
      </w:pPr>
      <w:r w:rsidRPr="0013736A">
        <w:t xml:space="preserve">1) w terminie 30 dni od dnia powzięcia wiadomości o zaistnieniu istotnej zmiany okoliczności powodującej, że wykonanie umowy nie leży w interesie publicznym, czego nie można było przewidzieć w chwili zawarcia umowy, lub dalsze wykonywanie </w:t>
      </w:r>
      <w:r w:rsidRPr="0013736A">
        <w:lastRenderedPageBreak/>
        <w:t>umowy może zagrozić podstawowemu interesowi bezpieczeństwa państwa lub bezpieczeństwu publicznemu;</w:t>
      </w:r>
    </w:p>
    <w:p w:rsidR="0013736A" w:rsidRPr="0013736A" w:rsidRDefault="0013736A" w:rsidP="0013736A">
      <w:pPr>
        <w:tabs>
          <w:tab w:val="left" w:pos="360"/>
        </w:tabs>
        <w:overflowPunct w:val="0"/>
        <w:autoSpaceDE w:val="0"/>
        <w:autoSpaceDN w:val="0"/>
        <w:adjustRightInd w:val="0"/>
        <w:ind w:firstLine="1134"/>
        <w:jc w:val="both"/>
        <w:textAlignment w:val="baseline"/>
      </w:pPr>
      <w:r w:rsidRPr="0013736A">
        <w:t>2) jeżeli zachodzi co najmniej jedna z następujących okoliczności:</w:t>
      </w:r>
    </w:p>
    <w:p w:rsidR="0013736A" w:rsidRPr="0013736A" w:rsidRDefault="0013736A" w:rsidP="0013736A">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13736A" w:rsidRPr="0013736A" w:rsidRDefault="0013736A" w:rsidP="0013736A">
      <w:pPr>
        <w:tabs>
          <w:tab w:val="left" w:pos="360"/>
        </w:tabs>
        <w:overflowPunct w:val="0"/>
        <w:autoSpaceDE w:val="0"/>
        <w:autoSpaceDN w:val="0"/>
        <w:adjustRightInd w:val="0"/>
        <w:ind w:firstLine="1418"/>
        <w:jc w:val="both"/>
        <w:textAlignment w:val="baseline"/>
      </w:pPr>
      <w:r w:rsidRPr="0013736A">
        <w:t>b) Wykonawca w chwili zawarcia umowy podlegał wykluczeniu na podstawie art. 108,</w:t>
      </w:r>
    </w:p>
    <w:p w:rsidR="0013736A" w:rsidRPr="0013736A" w:rsidRDefault="0013736A" w:rsidP="0013736A">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3736A" w:rsidRPr="0013736A" w:rsidRDefault="0013736A" w:rsidP="0013736A">
      <w:pPr>
        <w:pStyle w:val="Akapitzlist"/>
        <w:numPr>
          <w:ilvl w:val="0"/>
          <w:numId w:val="21"/>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przypadku, o którym mowa w ust. </w:t>
      </w:r>
      <w:r w:rsidR="000B56B0">
        <w:rPr>
          <w:rFonts w:ascii="Times New Roman" w:hAnsi="Times New Roman"/>
          <w:sz w:val="24"/>
          <w:szCs w:val="24"/>
        </w:rPr>
        <w:t>2</w:t>
      </w:r>
      <w:r w:rsidRPr="0013736A">
        <w:rPr>
          <w:rFonts w:ascii="Times New Roman" w:hAnsi="Times New Roman"/>
          <w:sz w:val="24"/>
          <w:szCs w:val="24"/>
        </w:rPr>
        <w:t xml:space="preserve"> pkt. 2 lit. a, Zamawiający odstępuje od umowy w części, której zmiana dotyczy.</w:t>
      </w:r>
    </w:p>
    <w:p w:rsidR="008F33A1" w:rsidRPr="0013736A" w:rsidRDefault="0013736A" w:rsidP="0013736A">
      <w:pPr>
        <w:pStyle w:val="Akapitzlist"/>
        <w:numPr>
          <w:ilvl w:val="0"/>
          <w:numId w:val="21"/>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przypadkach, o których mowa w ust. </w:t>
      </w:r>
      <w:r w:rsidR="000B56B0">
        <w:rPr>
          <w:rFonts w:ascii="Times New Roman" w:hAnsi="Times New Roman"/>
          <w:sz w:val="24"/>
          <w:szCs w:val="24"/>
        </w:rPr>
        <w:t>2</w:t>
      </w:r>
      <w:r w:rsidRPr="0013736A">
        <w:rPr>
          <w:rFonts w:ascii="Times New Roman" w:hAnsi="Times New Roman"/>
          <w:sz w:val="24"/>
          <w:szCs w:val="24"/>
        </w:rPr>
        <w:t>, Wykonawca może żądać wyłącznie wynagrodzenia należnego z tytułu wykonania części umowy.</w:t>
      </w:r>
    </w:p>
    <w:p w:rsidR="008F33A1" w:rsidRPr="0013736A" w:rsidRDefault="008F33A1" w:rsidP="008F33A1">
      <w:pPr>
        <w:jc w:val="center"/>
      </w:pPr>
      <w:r w:rsidRPr="0013736A">
        <w:t>§11</w:t>
      </w:r>
    </w:p>
    <w:p w:rsidR="008F33A1" w:rsidRDefault="008F33A1" w:rsidP="006A7BD1">
      <w:pPr>
        <w:ind w:left="708"/>
        <w:jc w:val="both"/>
      </w:pPr>
      <w:r w:rsidRPr="0013736A">
        <w:t>W razie naruszenia przez Wykonawcę postanowień umowy, Zamawiający zastrzega sobie prawo jej rozwiązania ze skutkiem natychmiastowym .</w:t>
      </w:r>
    </w:p>
    <w:p w:rsidR="0013736A" w:rsidRPr="0013736A" w:rsidRDefault="0013736A" w:rsidP="0013736A">
      <w:pPr>
        <w:ind w:left="708"/>
      </w:pPr>
    </w:p>
    <w:p w:rsidR="008F33A1" w:rsidRPr="0013736A" w:rsidRDefault="008F33A1" w:rsidP="008F33A1">
      <w:pPr>
        <w:jc w:val="center"/>
      </w:pPr>
      <w:r w:rsidRPr="0013736A">
        <w:t>§ 12</w:t>
      </w:r>
    </w:p>
    <w:p w:rsidR="0013736A" w:rsidRPr="0013736A" w:rsidRDefault="0013736A" w:rsidP="00FF445B">
      <w:pPr>
        <w:pStyle w:val="Akapitzlist"/>
        <w:numPr>
          <w:ilvl w:val="0"/>
          <w:numId w:val="61"/>
        </w:numPr>
        <w:suppressAutoHyphens/>
        <w:spacing w:after="0" w:line="21" w:lineRule="atLeast"/>
        <w:jc w:val="both"/>
        <w:rPr>
          <w:rFonts w:ascii="Times New Roman" w:hAnsi="Times New Roman"/>
          <w:sz w:val="24"/>
          <w:szCs w:val="24"/>
        </w:rPr>
      </w:pPr>
      <w:r w:rsidRPr="0013736A">
        <w:rPr>
          <w:rFonts w:ascii="Times New Roman" w:hAnsi="Times New Roman"/>
          <w:sz w:val="24"/>
          <w:szCs w:val="24"/>
        </w:rPr>
        <w:t>Dopuszczalne zmiany umowy:</w:t>
      </w:r>
    </w:p>
    <w:p w:rsidR="0013736A" w:rsidRPr="0013736A" w:rsidRDefault="0013736A" w:rsidP="00FF445B">
      <w:pPr>
        <w:widowControl w:val="0"/>
        <w:numPr>
          <w:ilvl w:val="0"/>
          <w:numId w:val="62"/>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13736A">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13736A" w:rsidRPr="0013736A" w:rsidRDefault="0013736A" w:rsidP="00FF445B">
      <w:pPr>
        <w:widowControl w:val="0"/>
        <w:numPr>
          <w:ilvl w:val="0"/>
          <w:numId w:val="62"/>
        </w:numPr>
        <w:tabs>
          <w:tab w:val="left" w:pos="360"/>
          <w:tab w:val="left" w:pos="720"/>
        </w:tabs>
        <w:overflowPunct w:val="0"/>
        <w:autoSpaceDE w:val="0"/>
        <w:autoSpaceDN w:val="0"/>
        <w:adjustRightInd w:val="0"/>
        <w:jc w:val="both"/>
        <w:textAlignment w:val="baseline"/>
      </w:pPr>
      <w:r w:rsidRPr="0013736A">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3736A" w:rsidRPr="0013736A" w:rsidRDefault="0013736A" w:rsidP="00FF445B">
      <w:pPr>
        <w:numPr>
          <w:ilvl w:val="0"/>
          <w:numId w:val="62"/>
        </w:numPr>
        <w:tabs>
          <w:tab w:val="left" w:pos="851"/>
        </w:tabs>
        <w:suppressAutoHyphens/>
        <w:spacing w:line="21" w:lineRule="atLeast"/>
        <w:jc w:val="both"/>
      </w:pPr>
      <w:r w:rsidRPr="0013736A">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13736A" w:rsidRPr="0013736A" w:rsidRDefault="0013736A" w:rsidP="00FF445B">
      <w:pPr>
        <w:numPr>
          <w:ilvl w:val="0"/>
          <w:numId w:val="62"/>
        </w:numPr>
        <w:tabs>
          <w:tab w:val="left" w:pos="851"/>
        </w:tabs>
        <w:suppressAutoHyphens/>
        <w:spacing w:line="21" w:lineRule="atLeast"/>
        <w:jc w:val="both"/>
      </w:pPr>
      <w:r w:rsidRPr="0013736A">
        <w:t>zmiany określone w art. 455 ust. 1 pkt. 2 lit. a, pkt. 3 i 4, ust. 2 przy zachowaniu zasad określonych w tym artykule.</w:t>
      </w:r>
    </w:p>
    <w:p w:rsidR="0013736A" w:rsidRPr="0013736A" w:rsidRDefault="0013736A" w:rsidP="00FF445B">
      <w:pPr>
        <w:numPr>
          <w:ilvl w:val="0"/>
          <w:numId w:val="61"/>
        </w:numPr>
        <w:tabs>
          <w:tab w:val="left" w:pos="426"/>
        </w:tabs>
        <w:suppressAutoHyphens/>
        <w:spacing w:line="21" w:lineRule="atLeast"/>
        <w:jc w:val="both"/>
      </w:pPr>
      <w:r w:rsidRPr="0013736A">
        <w:t>Warunki dokonania zmian:</w:t>
      </w:r>
    </w:p>
    <w:p w:rsidR="0013736A" w:rsidRPr="0013736A" w:rsidRDefault="0013736A" w:rsidP="00FF445B">
      <w:pPr>
        <w:numPr>
          <w:ilvl w:val="0"/>
          <w:numId w:val="63"/>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13736A" w:rsidRPr="0013736A" w:rsidRDefault="0013736A" w:rsidP="00FF445B">
      <w:pPr>
        <w:numPr>
          <w:ilvl w:val="0"/>
          <w:numId w:val="63"/>
        </w:numPr>
        <w:tabs>
          <w:tab w:val="left" w:pos="426"/>
        </w:tabs>
        <w:suppressAutoHyphens/>
        <w:spacing w:line="21" w:lineRule="atLeast"/>
        <w:jc w:val="both"/>
      </w:pPr>
      <w:r w:rsidRPr="0013736A">
        <w:t>strona występująca o zmianę postanowień niniejszej umowy zobowiązana jest do złożenia wniosku o zmianę postanowień umowy.</w:t>
      </w:r>
    </w:p>
    <w:p w:rsidR="0013736A" w:rsidRPr="0013736A" w:rsidRDefault="0013736A" w:rsidP="00FF445B">
      <w:pPr>
        <w:numPr>
          <w:ilvl w:val="0"/>
          <w:numId w:val="61"/>
        </w:numPr>
        <w:tabs>
          <w:tab w:val="left" w:pos="426"/>
        </w:tabs>
        <w:suppressAutoHyphens/>
        <w:spacing w:line="21" w:lineRule="atLeast"/>
        <w:jc w:val="both"/>
      </w:pPr>
      <w:r w:rsidRPr="0013736A">
        <w:t>Wniosek, o którym mowa w ust. 2 pkt. 2 musi zawierać:</w:t>
      </w:r>
    </w:p>
    <w:p w:rsidR="0013736A" w:rsidRPr="0013736A" w:rsidRDefault="0013736A" w:rsidP="00FF445B">
      <w:pPr>
        <w:numPr>
          <w:ilvl w:val="0"/>
          <w:numId w:val="64"/>
        </w:numPr>
        <w:tabs>
          <w:tab w:val="left" w:pos="426"/>
        </w:tabs>
        <w:suppressAutoHyphens/>
        <w:spacing w:line="21" w:lineRule="atLeast"/>
        <w:jc w:val="both"/>
      </w:pPr>
      <w:r w:rsidRPr="0013736A">
        <w:t>opis propozycji zmiany;</w:t>
      </w:r>
    </w:p>
    <w:p w:rsidR="0013736A" w:rsidRPr="0013736A" w:rsidRDefault="0013736A" w:rsidP="00FF445B">
      <w:pPr>
        <w:numPr>
          <w:ilvl w:val="0"/>
          <w:numId w:val="64"/>
        </w:numPr>
        <w:tabs>
          <w:tab w:val="left" w:pos="426"/>
        </w:tabs>
        <w:suppressAutoHyphens/>
        <w:spacing w:line="21" w:lineRule="atLeast"/>
        <w:jc w:val="both"/>
      </w:pPr>
      <w:r w:rsidRPr="0013736A">
        <w:t>uzasadnienie zmiany;</w:t>
      </w:r>
    </w:p>
    <w:p w:rsidR="0013736A" w:rsidRPr="0013736A" w:rsidRDefault="0013736A" w:rsidP="00FF445B">
      <w:pPr>
        <w:numPr>
          <w:ilvl w:val="0"/>
          <w:numId w:val="64"/>
        </w:numPr>
        <w:tabs>
          <w:tab w:val="left" w:pos="426"/>
        </w:tabs>
        <w:suppressAutoHyphens/>
        <w:spacing w:line="21" w:lineRule="atLeast"/>
        <w:jc w:val="both"/>
      </w:pPr>
      <w:r w:rsidRPr="0013736A">
        <w:t>opis wpływu zmiany na warunki realizacji umowy.</w:t>
      </w:r>
    </w:p>
    <w:p w:rsidR="0013736A" w:rsidRPr="0013736A" w:rsidRDefault="0013736A" w:rsidP="00FF445B">
      <w:pPr>
        <w:numPr>
          <w:ilvl w:val="0"/>
          <w:numId w:val="61"/>
        </w:numPr>
        <w:tabs>
          <w:tab w:val="left" w:pos="426"/>
        </w:tabs>
        <w:suppressAutoHyphens/>
        <w:spacing w:line="21" w:lineRule="atLeast"/>
        <w:jc w:val="both"/>
      </w:pPr>
      <w:r w:rsidRPr="0013736A">
        <w:t>Zmiany umowy nie mogą:</w:t>
      </w:r>
    </w:p>
    <w:p w:rsidR="0013736A" w:rsidRPr="0013736A" w:rsidRDefault="0013736A" w:rsidP="00FF445B">
      <w:pPr>
        <w:numPr>
          <w:ilvl w:val="0"/>
          <w:numId w:val="34"/>
        </w:numPr>
        <w:tabs>
          <w:tab w:val="left" w:pos="426"/>
        </w:tabs>
        <w:suppressAutoHyphens/>
        <w:spacing w:line="21" w:lineRule="atLeast"/>
        <w:jc w:val="both"/>
      </w:pPr>
      <w:r w:rsidRPr="0013736A">
        <w:t>wprowadzać warunków, które gdyby zostały zastosowane w postępowaniu o udzielenie zamówienia, to wzięliby w nim udział lub mogliby wziąć udział inni Wykonawcy lub przyjęte zostałyby oferty innej treści;</w:t>
      </w:r>
    </w:p>
    <w:p w:rsidR="0013736A" w:rsidRPr="0013736A" w:rsidRDefault="0013736A" w:rsidP="00FF445B">
      <w:pPr>
        <w:numPr>
          <w:ilvl w:val="0"/>
          <w:numId w:val="34"/>
        </w:numPr>
        <w:tabs>
          <w:tab w:val="left" w:pos="426"/>
        </w:tabs>
        <w:suppressAutoHyphens/>
        <w:spacing w:line="21" w:lineRule="atLeast"/>
        <w:jc w:val="both"/>
      </w:pPr>
      <w:r w:rsidRPr="0013736A">
        <w:lastRenderedPageBreak/>
        <w:t>naruszać równowagi ekonomicznej stron umowy na korzyść Wykonawcy, w sposób nieprzewidziany w pierwotnej umowie;</w:t>
      </w:r>
    </w:p>
    <w:p w:rsidR="0013736A" w:rsidRPr="0013736A" w:rsidRDefault="0013736A" w:rsidP="00FF445B">
      <w:pPr>
        <w:numPr>
          <w:ilvl w:val="0"/>
          <w:numId w:val="34"/>
        </w:numPr>
        <w:tabs>
          <w:tab w:val="left" w:pos="426"/>
        </w:tabs>
        <w:suppressAutoHyphens/>
        <w:spacing w:line="21" w:lineRule="atLeast"/>
        <w:jc w:val="both"/>
      </w:pPr>
      <w:r w:rsidRPr="0013736A">
        <w:t>w sposób znaczny rozszerzać albo zmniejszać zakresu świadczeń i zobowiązań wynikających z umowy;</w:t>
      </w:r>
    </w:p>
    <w:p w:rsidR="0013736A" w:rsidRPr="0013736A" w:rsidRDefault="0013736A" w:rsidP="00FF445B">
      <w:pPr>
        <w:numPr>
          <w:ilvl w:val="0"/>
          <w:numId w:val="34"/>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13736A" w:rsidRPr="0013736A" w:rsidRDefault="0013736A" w:rsidP="0013736A">
      <w:pPr>
        <w:tabs>
          <w:tab w:val="left" w:pos="426"/>
        </w:tabs>
        <w:suppressAutoHyphens/>
        <w:spacing w:line="21" w:lineRule="atLeast"/>
        <w:ind w:left="1428"/>
        <w:jc w:val="both"/>
      </w:pPr>
    </w:p>
    <w:p w:rsidR="0013736A" w:rsidRPr="0013736A" w:rsidRDefault="0013736A" w:rsidP="0013736A">
      <w:pPr>
        <w:jc w:val="center"/>
      </w:pPr>
      <w:r w:rsidRPr="0013736A">
        <w:t>§ 13</w:t>
      </w:r>
    </w:p>
    <w:p w:rsidR="0013736A" w:rsidRPr="0013736A" w:rsidRDefault="0013736A" w:rsidP="0013736A">
      <w:pPr>
        <w:tabs>
          <w:tab w:val="left" w:pos="426"/>
        </w:tabs>
        <w:suppressAutoHyphens/>
        <w:spacing w:line="21" w:lineRule="atLeast"/>
        <w:jc w:val="both"/>
      </w:pPr>
      <w:r w:rsidRPr="0013736A">
        <w:tab/>
      </w:r>
      <w:r w:rsidRPr="0013736A">
        <w:tab/>
        <w:t>Wszelkie zmiany Umowy wymagają formy pisemnej pod rygorem nieważności.</w:t>
      </w:r>
    </w:p>
    <w:p w:rsidR="0013736A" w:rsidRPr="0013736A" w:rsidRDefault="0013736A" w:rsidP="0013736A">
      <w:pPr>
        <w:jc w:val="center"/>
      </w:pPr>
    </w:p>
    <w:p w:rsidR="0013736A" w:rsidRPr="0013736A" w:rsidRDefault="0013736A" w:rsidP="0013736A">
      <w:pPr>
        <w:jc w:val="center"/>
      </w:pPr>
      <w:r w:rsidRPr="0013736A">
        <w:t>§ 14</w:t>
      </w:r>
    </w:p>
    <w:p w:rsidR="0013736A" w:rsidRPr="0013736A" w:rsidRDefault="0013736A" w:rsidP="0013736A">
      <w:pPr>
        <w:ind w:left="708"/>
        <w:jc w:val="both"/>
      </w:pPr>
      <w:r w:rsidRPr="0013736A">
        <w:t>Spory mogące powstać na tle stosowania niniejszej umowy strony poddają pod rozstrzygnięcie sądowi właściwemu miejscowo dla siedziby Zamawiającego.</w:t>
      </w:r>
    </w:p>
    <w:p w:rsidR="0013736A" w:rsidRPr="0013736A" w:rsidRDefault="0013736A" w:rsidP="0013736A">
      <w:pPr>
        <w:jc w:val="center"/>
      </w:pPr>
    </w:p>
    <w:p w:rsidR="0013736A" w:rsidRPr="0013736A" w:rsidRDefault="0013736A" w:rsidP="0013736A">
      <w:pPr>
        <w:jc w:val="center"/>
      </w:pPr>
      <w:r w:rsidRPr="0013736A">
        <w:t>§15</w:t>
      </w:r>
    </w:p>
    <w:p w:rsidR="0013736A" w:rsidRPr="0013736A" w:rsidRDefault="0013736A" w:rsidP="0013736A">
      <w:pPr>
        <w:ind w:left="708"/>
        <w:jc w:val="both"/>
      </w:pPr>
      <w:r w:rsidRPr="0013736A">
        <w:t>W sprawach nie uregulowanych niniejszą umową mają zastosowanie przepisy ustawy Prawo zamówień publicznych oraz kodeksu cywilnego .</w:t>
      </w:r>
    </w:p>
    <w:p w:rsidR="0013736A" w:rsidRDefault="0013736A" w:rsidP="0013736A">
      <w:pPr>
        <w:jc w:val="center"/>
      </w:pPr>
    </w:p>
    <w:p w:rsidR="008C7A05" w:rsidRDefault="008C7A05" w:rsidP="008C7A05">
      <w:pPr>
        <w:jc w:val="center"/>
      </w:pPr>
      <w:r>
        <w:t>§16</w:t>
      </w:r>
    </w:p>
    <w:p w:rsidR="008C7A05" w:rsidRDefault="008C7A05" w:rsidP="008C7A05">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C7A05" w:rsidRPr="0013736A" w:rsidRDefault="008C7A05" w:rsidP="0013736A">
      <w:pPr>
        <w:jc w:val="center"/>
      </w:pPr>
    </w:p>
    <w:p w:rsidR="0013736A" w:rsidRPr="0013736A" w:rsidRDefault="008C7A05" w:rsidP="0013736A">
      <w:pPr>
        <w:jc w:val="center"/>
      </w:pPr>
      <w:r>
        <w:t>§17</w:t>
      </w:r>
    </w:p>
    <w:p w:rsidR="0013736A" w:rsidRDefault="0013736A" w:rsidP="0013736A">
      <w:pPr>
        <w:ind w:left="708"/>
        <w:jc w:val="both"/>
      </w:pPr>
      <w:r w:rsidRPr="0013736A">
        <w:t>Zamawiający oświadcza, że jest dużym przedsiębiorcą w rozumieniu art. 4 pkt. 6 ustawy z dnia 8 marca 2013 r. o przeciwdziałaniu nadmiernym opóźnieniom w transakcjach handlowych (Dz. U. z 2021 r. poz. 424).</w:t>
      </w:r>
    </w:p>
    <w:p w:rsidR="000B56B0" w:rsidRPr="0013736A" w:rsidRDefault="000B56B0" w:rsidP="0013736A">
      <w:pPr>
        <w:ind w:left="708"/>
        <w:jc w:val="both"/>
      </w:pPr>
    </w:p>
    <w:p w:rsidR="0013736A" w:rsidRPr="0013736A" w:rsidRDefault="008C7A05" w:rsidP="0013736A">
      <w:pPr>
        <w:jc w:val="center"/>
      </w:pPr>
      <w:r>
        <w:t>§ 18</w:t>
      </w:r>
    </w:p>
    <w:p w:rsidR="0013736A" w:rsidRPr="0013736A" w:rsidRDefault="0013736A" w:rsidP="0013736A">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13736A" w:rsidRPr="0013736A" w:rsidRDefault="0013736A" w:rsidP="0013736A">
      <w:pPr>
        <w:jc w:val="both"/>
      </w:pPr>
    </w:p>
    <w:p w:rsidR="0013736A" w:rsidRPr="0013736A" w:rsidRDefault="0013736A" w:rsidP="0013736A">
      <w:pPr>
        <w:ind w:firstLine="708"/>
        <w:jc w:val="both"/>
        <w:rPr>
          <w:b/>
        </w:rPr>
      </w:pPr>
      <w:r w:rsidRPr="0013736A">
        <w:rPr>
          <w:b/>
        </w:rPr>
        <w:t>Załączniki:</w:t>
      </w:r>
    </w:p>
    <w:p w:rsidR="0013736A" w:rsidRPr="0013736A" w:rsidRDefault="0013736A" w:rsidP="0013736A">
      <w:pPr>
        <w:pStyle w:val="Akapitzlist"/>
        <w:numPr>
          <w:ilvl w:val="0"/>
          <w:numId w:val="26"/>
        </w:numPr>
        <w:jc w:val="both"/>
        <w:rPr>
          <w:rFonts w:ascii="Times New Roman" w:hAnsi="Times New Roman"/>
          <w:sz w:val="24"/>
          <w:szCs w:val="24"/>
        </w:rPr>
      </w:pPr>
      <w:r w:rsidRPr="0013736A">
        <w:rPr>
          <w:rFonts w:ascii="Times New Roman" w:hAnsi="Times New Roman"/>
          <w:sz w:val="24"/>
          <w:szCs w:val="24"/>
        </w:rPr>
        <w:t>Oferta</w:t>
      </w:r>
    </w:p>
    <w:p w:rsidR="0013736A" w:rsidRPr="0013736A" w:rsidRDefault="0013736A" w:rsidP="0013736A">
      <w:pPr>
        <w:pStyle w:val="Akapitzlist"/>
        <w:numPr>
          <w:ilvl w:val="0"/>
          <w:numId w:val="26"/>
        </w:numPr>
        <w:jc w:val="both"/>
        <w:rPr>
          <w:rFonts w:ascii="Times New Roman" w:hAnsi="Times New Roman"/>
          <w:sz w:val="24"/>
          <w:szCs w:val="24"/>
        </w:rPr>
      </w:pPr>
      <w:r w:rsidRPr="0013736A">
        <w:rPr>
          <w:rFonts w:ascii="Times New Roman" w:hAnsi="Times New Roman"/>
          <w:sz w:val="24"/>
          <w:szCs w:val="24"/>
        </w:rPr>
        <w:t>SWZ</w:t>
      </w:r>
    </w:p>
    <w:p w:rsidR="0013736A" w:rsidRDefault="0013736A" w:rsidP="0013736A">
      <w:pPr>
        <w:tabs>
          <w:tab w:val="left" w:pos="426"/>
        </w:tabs>
        <w:suppressAutoHyphens/>
        <w:spacing w:line="21" w:lineRule="atLeast"/>
        <w:ind w:left="1068"/>
        <w:jc w:val="both"/>
      </w:pPr>
    </w:p>
    <w:p w:rsidR="0013736A" w:rsidRDefault="0013736A" w:rsidP="0013736A">
      <w:pPr>
        <w:widowControl w:val="0"/>
        <w:adjustRightInd w:val="0"/>
        <w:spacing w:after="120"/>
        <w:textAlignment w:val="baseline"/>
        <w:rPr>
          <w:rFonts w:ascii="Arial Narrow" w:eastAsia="Calibri" w:hAnsi="Arial Narrow"/>
          <w:sz w:val="22"/>
          <w:szCs w:val="22"/>
          <w:lang w:eastAsia="en-US"/>
        </w:rPr>
      </w:pPr>
    </w:p>
    <w:p w:rsidR="0013736A" w:rsidRDefault="0013736A" w:rsidP="0013736A">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p w:rsidR="008F33A1" w:rsidRPr="00EF509F" w:rsidRDefault="008F33A1" w:rsidP="008F33A1">
      <w:pPr>
        <w:jc w:val="center"/>
        <w:rPr>
          <w:rFonts w:ascii="Arial Narrow" w:hAnsi="Arial Narrow"/>
          <w:b/>
          <w:color w:val="FF0000"/>
          <w:sz w:val="22"/>
          <w:szCs w:val="22"/>
        </w:rPr>
      </w:pPr>
    </w:p>
    <w:p w:rsidR="008F33A1" w:rsidRDefault="008F33A1" w:rsidP="008F33A1">
      <w:pPr>
        <w:jc w:val="center"/>
        <w:rPr>
          <w:rFonts w:ascii="Arial Narrow" w:hAnsi="Arial Narrow"/>
        </w:rPr>
      </w:pPr>
    </w:p>
    <w:p w:rsidR="00A128C0" w:rsidRPr="00152AAA" w:rsidRDefault="00A128C0" w:rsidP="00A128C0"/>
    <w:p w:rsidR="0009028E" w:rsidRDefault="0009028E" w:rsidP="00BD3D5A">
      <w:pPr>
        <w:jc w:val="right"/>
        <w:rPr>
          <w:b/>
          <w:bCs/>
        </w:rPr>
      </w:pPr>
    </w:p>
    <w:p w:rsidR="00DD4F52" w:rsidRDefault="00DD4F52" w:rsidP="00BD3D5A">
      <w:pPr>
        <w:jc w:val="right"/>
        <w:rPr>
          <w:b/>
          <w:bCs/>
        </w:rPr>
      </w:pPr>
    </w:p>
    <w:p w:rsidR="00DD4F52" w:rsidRDefault="00DD4F52" w:rsidP="00BD3D5A">
      <w:pPr>
        <w:jc w:val="right"/>
        <w:rPr>
          <w:b/>
          <w:bCs/>
        </w:rPr>
      </w:pPr>
    </w:p>
    <w:p w:rsidR="006A7BD1" w:rsidRDefault="006A7BD1" w:rsidP="000B56B0">
      <w:pPr>
        <w:rPr>
          <w:b/>
          <w:bCs/>
        </w:rPr>
      </w:pPr>
    </w:p>
    <w:p w:rsidR="00DD4F52" w:rsidRDefault="00DD4F52" w:rsidP="00BD3D5A">
      <w:pPr>
        <w:jc w:val="right"/>
        <w:rPr>
          <w:b/>
          <w:bCs/>
        </w:rPr>
      </w:pPr>
      <w:r>
        <w:rPr>
          <w:b/>
          <w:bCs/>
        </w:rPr>
        <w:lastRenderedPageBreak/>
        <w:t>Załącznik 6b</w:t>
      </w:r>
    </w:p>
    <w:p w:rsidR="00DD4F52" w:rsidRDefault="00DD4F52" w:rsidP="00DD4F52">
      <w:pPr>
        <w:jc w:val="center"/>
        <w:rPr>
          <w:b/>
          <w:bCs/>
        </w:rPr>
      </w:pPr>
      <w:r>
        <w:rPr>
          <w:b/>
          <w:bCs/>
        </w:rPr>
        <w:t xml:space="preserve">Wzór umowy </w:t>
      </w:r>
      <w:r w:rsidR="00262FD3">
        <w:rPr>
          <w:b/>
          <w:bCs/>
        </w:rPr>
        <w:t>dla pakietu nr 20 z dzierżawą</w:t>
      </w:r>
    </w:p>
    <w:p w:rsidR="00DD4F52" w:rsidRDefault="00DD4F52" w:rsidP="00DD4F52">
      <w:pPr>
        <w:jc w:val="center"/>
        <w:rPr>
          <w:b/>
          <w:bCs/>
        </w:rPr>
      </w:pPr>
    </w:p>
    <w:p w:rsidR="00DD4F52" w:rsidRPr="00997A1F" w:rsidRDefault="00DD4F52" w:rsidP="00DD4F52">
      <w:pPr>
        <w:jc w:val="center"/>
      </w:pPr>
      <w:r w:rsidRPr="00997A1F">
        <w:t>§ 1</w:t>
      </w:r>
    </w:p>
    <w:p w:rsidR="00DD4F52" w:rsidRPr="00997A1F" w:rsidRDefault="00DD4F52" w:rsidP="00C04FF6">
      <w:pPr>
        <w:ind w:left="708" w:firstLine="30"/>
        <w:jc w:val="both"/>
        <w:rPr>
          <w:b/>
        </w:rPr>
      </w:pPr>
      <w:r w:rsidRPr="00997A1F">
        <w:t>Podstawą do zawarcia niniejszej umowy jest rezultat  postępowania o udzielenie zamówienia publ</w:t>
      </w:r>
      <w:r w:rsidR="007D35AD">
        <w:t xml:space="preserve">icznego w trybie podstawowym na </w:t>
      </w:r>
      <w:r w:rsidRPr="00997A1F">
        <w:t>„</w:t>
      </w:r>
      <w:r w:rsidRPr="00997A1F">
        <w:rPr>
          <w:b/>
        </w:rPr>
        <w:t>Zakup i dostawę materiałów opatrunkowych, preparatów dezynfekcyjnych, materiałów szewnych”.</w:t>
      </w:r>
    </w:p>
    <w:p w:rsidR="00DD4F52" w:rsidRPr="00997A1F" w:rsidRDefault="00DD4F52" w:rsidP="00DD4F52">
      <w:pPr>
        <w:jc w:val="center"/>
      </w:pPr>
    </w:p>
    <w:p w:rsidR="00DD4F52" w:rsidRPr="00997A1F" w:rsidRDefault="00DD4F52" w:rsidP="00DD4F52">
      <w:pPr>
        <w:jc w:val="center"/>
      </w:pPr>
      <w:r w:rsidRPr="00997A1F">
        <w:t>§ 2</w:t>
      </w:r>
    </w:p>
    <w:p w:rsidR="00DD4F52" w:rsidRPr="00997A1F" w:rsidRDefault="00DD4F52" w:rsidP="00C04FF6">
      <w:pPr>
        <w:ind w:left="708"/>
        <w:jc w:val="both"/>
      </w:pPr>
      <w:r w:rsidRPr="00997A1F">
        <w:t>Przedmiotem niniej</w:t>
      </w:r>
      <w:r w:rsidR="00816FE1">
        <w:t>szej umowy jest zakup i dostawa</w:t>
      </w:r>
      <w:r w:rsidRPr="00997A1F">
        <w:t xml:space="preserve"> opatrunków do te</w:t>
      </w:r>
      <w:r w:rsidR="00816FE1">
        <w:t xml:space="preserve">rapii podciśnieniowej – pakiet </w:t>
      </w:r>
      <w:r w:rsidR="000B56B0">
        <w:t>nr 20</w:t>
      </w:r>
      <w:r w:rsidRPr="00997A1F">
        <w:t xml:space="preserve"> w ilości oraz rodzaju określonym w załączniku nr 1 do niniejszej umowy.</w:t>
      </w:r>
    </w:p>
    <w:p w:rsidR="00DD4F52" w:rsidRPr="00997A1F" w:rsidRDefault="00DD4F52" w:rsidP="00DD4F52"/>
    <w:p w:rsidR="00DD4F52" w:rsidRPr="00997A1F" w:rsidRDefault="00DD4F52" w:rsidP="00DD4F52">
      <w:pPr>
        <w:jc w:val="center"/>
      </w:pPr>
      <w:r w:rsidRPr="00997A1F">
        <w:t>§ 3</w:t>
      </w:r>
    </w:p>
    <w:p w:rsidR="00DD4F52" w:rsidRPr="00997A1F" w:rsidRDefault="00DD4F52" w:rsidP="00DD4F52">
      <w:pPr>
        <w:pStyle w:val="Akapitzlist"/>
        <w:numPr>
          <w:ilvl w:val="0"/>
          <w:numId w:val="19"/>
        </w:numPr>
        <w:tabs>
          <w:tab w:val="left" w:pos="360"/>
        </w:tabs>
        <w:spacing w:after="0"/>
        <w:jc w:val="both"/>
        <w:rPr>
          <w:rFonts w:ascii="Times New Roman" w:hAnsi="Times New Roman"/>
          <w:spacing w:val="2"/>
          <w:sz w:val="24"/>
          <w:szCs w:val="24"/>
        </w:rPr>
      </w:pPr>
      <w:r w:rsidRPr="00997A1F">
        <w:rPr>
          <w:rFonts w:ascii="Times New Roman" w:hAnsi="Times New Roman"/>
          <w:sz w:val="24"/>
          <w:szCs w:val="24"/>
        </w:rPr>
        <w:t xml:space="preserve">Wykonawca zobowiązuje się dostarczać i wyładowywać przedmiot zamówienia na własny koszt i ryzyko transportem odpowiednim do przewożonych produktów leczniczych do apteki Zamawiającego, sukcesywnie w nieprzekraczalnym terminie </w:t>
      </w:r>
      <w:r w:rsidRPr="00997A1F">
        <w:rPr>
          <w:rFonts w:ascii="Times New Roman" w:hAnsi="Times New Roman"/>
          <w:b/>
          <w:spacing w:val="2"/>
          <w:sz w:val="24"/>
          <w:szCs w:val="24"/>
        </w:rPr>
        <w:t xml:space="preserve">……….. od </w:t>
      </w:r>
      <w:r w:rsidRPr="00997A1F">
        <w:rPr>
          <w:rFonts w:ascii="Times New Roman" w:hAnsi="Times New Roman"/>
          <w:b/>
          <w:sz w:val="24"/>
          <w:szCs w:val="24"/>
        </w:rPr>
        <w:t xml:space="preserve">chwili zgłoszenia </w:t>
      </w:r>
      <w:r w:rsidRPr="00997A1F">
        <w:rPr>
          <w:rFonts w:ascii="Times New Roman" w:hAnsi="Times New Roman"/>
          <w:b/>
          <w:spacing w:val="2"/>
          <w:sz w:val="24"/>
          <w:szCs w:val="24"/>
        </w:rPr>
        <w:t>w godz. od 7.30 do 13.30.</w:t>
      </w:r>
    </w:p>
    <w:p w:rsidR="00DD4F52" w:rsidRPr="00997A1F" w:rsidRDefault="00DD4F52" w:rsidP="00DD4F52">
      <w:pPr>
        <w:pStyle w:val="Tekstpodstawowywcity"/>
        <w:numPr>
          <w:ilvl w:val="0"/>
          <w:numId w:val="19"/>
        </w:numPr>
        <w:spacing w:after="0"/>
        <w:jc w:val="both"/>
        <w:rPr>
          <w:b/>
        </w:rPr>
      </w:pPr>
      <w:r w:rsidRPr="00997A1F">
        <w:rPr>
          <w:spacing w:val="2"/>
        </w:rPr>
        <w:t>Jeżeli dostawa wypada w dniu wolnym od pracy lub poza godzinami pracy apteki szpitalnej dostawa nastąpi w pierwszym dniu roboczym po wyznaczonym terminie .</w:t>
      </w:r>
    </w:p>
    <w:p w:rsidR="00DD4F52" w:rsidRPr="00997A1F" w:rsidRDefault="00DD4F52" w:rsidP="00DD4F52">
      <w:pPr>
        <w:pStyle w:val="Tekstpodstawowywcity"/>
        <w:numPr>
          <w:ilvl w:val="0"/>
          <w:numId w:val="19"/>
        </w:numPr>
        <w:spacing w:after="0"/>
        <w:jc w:val="both"/>
        <w:rPr>
          <w:b/>
        </w:rPr>
      </w:pPr>
      <w:r w:rsidRPr="00997A1F">
        <w:t>Za dni robocze uznaje się dni od poniedziałku do piątku, za wyjątkiem świąt.</w:t>
      </w:r>
    </w:p>
    <w:p w:rsidR="00DD4F52" w:rsidRPr="00997A1F" w:rsidRDefault="00DD4F52" w:rsidP="007D35AD">
      <w:pPr>
        <w:ind w:left="708"/>
      </w:pPr>
    </w:p>
    <w:p w:rsidR="00DD4F52" w:rsidRPr="00997A1F" w:rsidRDefault="00DD4F52" w:rsidP="00DD4F52">
      <w:pPr>
        <w:jc w:val="center"/>
      </w:pPr>
      <w:r w:rsidRPr="00997A1F">
        <w:t>DZIERŻAWA</w:t>
      </w:r>
    </w:p>
    <w:p w:rsidR="00DD4F52" w:rsidRPr="00997A1F" w:rsidRDefault="00DD4F52" w:rsidP="00DD4F52">
      <w:pPr>
        <w:jc w:val="center"/>
      </w:pPr>
      <w:r w:rsidRPr="00997A1F">
        <w:t>§ 4</w:t>
      </w:r>
    </w:p>
    <w:p w:rsidR="00DD4F52" w:rsidRPr="00997A1F" w:rsidRDefault="00DD4F52" w:rsidP="00FF445B">
      <w:pPr>
        <w:pStyle w:val="Akapitzlist"/>
        <w:numPr>
          <w:ilvl w:val="0"/>
          <w:numId w:val="66"/>
        </w:numPr>
        <w:jc w:val="both"/>
        <w:rPr>
          <w:rFonts w:ascii="Times New Roman" w:hAnsi="Times New Roman"/>
          <w:sz w:val="24"/>
          <w:szCs w:val="24"/>
        </w:rPr>
      </w:pPr>
      <w:r w:rsidRPr="00997A1F">
        <w:rPr>
          <w:rFonts w:ascii="Times New Roman" w:hAnsi="Times New Roman"/>
          <w:sz w:val="24"/>
          <w:szCs w:val="24"/>
        </w:rPr>
        <w:t>Wykonawca zobowiązuję się oddać z dniem …………2021 r</w:t>
      </w:r>
      <w:r w:rsidR="00A34419" w:rsidRPr="00997A1F">
        <w:rPr>
          <w:rFonts w:ascii="Times New Roman" w:hAnsi="Times New Roman"/>
          <w:sz w:val="24"/>
          <w:szCs w:val="24"/>
        </w:rPr>
        <w:t>.</w:t>
      </w:r>
      <w:r w:rsidRPr="00997A1F">
        <w:rPr>
          <w:rFonts w:ascii="Times New Roman" w:hAnsi="Times New Roman"/>
          <w:sz w:val="24"/>
          <w:szCs w:val="24"/>
        </w:rPr>
        <w:t xml:space="preserve"> Zamawiającemu do używania i pobierania pożytków z pompy do terapii podciśnieniowej leczenia ran .</w:t>
      </w:r>
    </w:p>
    <w:p w:rsidR="00DD4F52" w:rsidRPr="00997A1F" w:rsidRDefault="00DD4F52" w:rsidP="00FF445B">
      <w:pPr>
        <w:pStyle w:val="Akapitzlist"/>
        <w:numPr>
          <w:ilvl w:val="0"/>
          <w:numId w:val="66"/>
        </w:numPr>
        <w:rPr>
          <w:rFonts w:ascii="Times New Roman" w:hAnsi="Times New Roman"/>
          <w:sz w:val="24"/>
          <w:szCs w:val="24"/>
        </w:rPr>
      </w:pPr>
      <w:r w:rsidRPr="00997A1F">
        <w:rPr>
          <w:rFonts w:ascii="Times New Roman" w:hAnsi="Times New Roman"/>
          <w:sz w:val="24"/>
          <w:szCs w:val="24"/>
        </w:rPr>
        <w:t>Wartość pompy wynosi:</w:t>
      </w:r>
      <w:r w:rsidR="00C04FF6">
        <w:rPr>
          <w:rFonts w:ascii="Times New Roman" w:hAnsi="Times New Roman"/>
          <w:sz w:val="24"/>
          <w:szCs w:val="24"/>
        </w:rPr>
        <w:t xml:space="preserve"> </w:t>
      </w:r>
      <w:r w:rsidRPr="00997A1F">
        <w:rPr>
          <w:rFonts w:ascii="Times New Roman" w:hAnsi="Times New Roman"/>
          <w:sz w:val="24"/>
          <w:szCs w:val="24"/>
        </w:rPr>
        <w:t>…………</w:t>
      </w:r>
      <w:r w:rsidR="00C04FF6">
        <w:rPr>
          <w:rFonts w:ascii="Times New Roman" w:hAnsi="Times New Roman"/>
          <w:sz w:val="24"/>
          <w:szCs w:val="24"/>
        </w:rPr>
        <w:t>…</w:t>
      </w:r>
      <w:r w:rsidRPr="00997A1F">
        <w:rPr>
          <w:rFonts w:ascii="Times New Roman" w:hAnsi="Times New Roman"/>
          <w:sz w:val="24"/>
          <w:szCs w:val="24"/>
        </w:rPr>
        <w:t>…</w:t>
      </w:r>
      <w:r w:rsidR="00C04FF6">
        <w:rPr>
          <w:rFonts w:ascii="Times New Roman" w:hAnsi="Times New Roman"/>
          <w:sz w:val="24"/>
          <w:szCs w:val="24"/>
        </w:rPr>
        <w:t>..</w:t>
      </w:r>
      <w:r w:rsidRPr="00997A1F">
        <w:rPr>
          <w:rFonts w:ascii="Times New Roman" w:hAnsi="Times New Roman"/>
          <w:sz w:val="24"/>
          <w:szCs w:val="24"/>
        </w:rPr>
        <w:t>………</w:t>
      </w:r>
      <w:r w:rsidR="00A34419" w:rsidRPr="00997A1F">
        <w:rPr>
          <w:rFonts w:ascii="Times New Roman" w:hAnsi="Times New Roman"/>
          <w:sz w:val="24"/>
          <w:szCs w:val="24"/>
        </w:rPr>
        <w:t xml:space="preserve"> zł netto, …………</w:t>
      </w:r>
      <w:r w:rsidR="00C04FF6">
        <w:rPr>
          <w:rFonts w:ascii="Times New Roman" w:hAnsi="Times New Roman"/>
          <w:sz w:val="24"/>
          <w:szCs w:val="24"/>
        </w:rPr>
        <w:t>..…</w:t>
      </w:r>
      <w:r w:rsidR="00A34419" w:rsidRPr="00997A1F">
        <w:rPr>
          <w:rFonts w:ascii="Times New Roman" w:hAnsi="Times New Roman"/>
          <w:sz w:val="24"/>
          <w:szCs w:val="24"/>
        </w:rPr>
        <w:t>…………. zł brutto.</w:t>
      </w:r>
    </w:p>
    <w:p w:rsidR="00DD4F52" w:rsidRPr="00997A1F" w:rsidRDefault="00DD4F52" w:rsidP="00DD4F52">
      <w:pPr>
        <w:jc w:val="center"/>
      </w:pPr>
      <w:r w:rsidRPr="00997A1F">
        <w:t>§ 5</w:t>
      </w:r>
    </w:p>
    <w:p w:rsidR="00DD4F52" w:rsidRPr="00997A1F" w:rsidRDefault="00816FE1" w:rsidP="00A34419">
      <w:pPr>
        <w:ind w:left="708"/>
        <w:jc w:val="both"/>
      </w:pPr>
      <w:r>
        <w:t>Strony umowy oświadczają</w:t>
      </w:r>
      <w:r w:rsidR="00DD4F52" w:rsidRPr="00997A1F">
        <w:t xml:space="preserve">, że jest im wiadomo, że przedmiot dzierżawy opisany w § 4 jest sprawny, zakupiony </w:t>
      </w:r>
      <w:r w:rsidR="00A34419" w:rsidRPr="00997A1F">
        <w:t>został</w:t>
      </w:r>
      <w:r w:rsidR="00DD4F52" w:rsidRPr="00997A1F">
        <w:t xml:space="preserve"> ze środków własnych Wykonawcy i posiada wymagane przepisami prawa deklaracje zgodności z dokumentami odniesienia lub certyfikaty .</w:t>
      </w:r>
    </w:p>
    <w:p w:rsidR="00A34419" w:rsidRPr="00997A1F" w:rsidRDefault="00A34419" w:rsidP="00A34419">
      <w:pPr>
        <w:ind w:left="708"/>
        <w:jc w:val="both"/>
      </w:pPr>
    </w:p>
    <w:p w:rsidR="00DD4F52" w:rsidRPr="00997A1F" w:rsidRDefault="00DD4F52" w:rsidP="00DD4F52">
      <w:pPr>
        <w:jc w:val="center"/>
      </w:pPr>
      <w:r w:rsidRPr="00997A1F">
        <w:t>§ 6</w:t>
      </w:r>
    </w:p>
    <w:p w:rsidR="00DD4F52" w:rsidRPr="00997A1F" w:rsidRDefault="00DD4F52" w:rsidP="00A34419">
      <w:pPr>
        <w:ind w:left="708"/>
        <w:jc w:val="both"/>
      </w:pPr>
      <w:r w:rsidRPr="00997A1F">
        <w:t>Zamawiający zobowiązuje się użytkować przedmiot dzierżawy zgodnie z jego przeznaczeniem i wymogami prawidłowej eksploatacji, a także nie zmieniać przyjętego przedmiotu dzierżawy bez zgody Wykonawcy.</w:t>
      </w:r>
    </w:p>
    <w:p w:rsidR="00DD4F52" w:rsidRPr="00997A1F" w:rsidRDefault="00DD4F52" w:rsidP="00DD4F52">
      <w:pPr>
        <w:jc w:val="center"/>
      </w:pPr>
    </w:p>
    <w:p w:rsidR="00DD4F52" w:rsidRPr="00997A1F" w:rsidRDefault="00DD4F52" w:rsidP="00DD4F52">
      <w:pPr>
        <w:jc w:val="center"/>
      </w:pPr>
      <w:r w:rsidRPr="00997A1F">
        <w:t>§ 7</w:t>
      </w:r>
    </w:p>
    <w:p w:rsidR="00DD4F52" w:rsidRPr="00997A1F" w:rsidRDefault="00DD4F52" w:rsidP="00997A1F">
      <w:pPr>
        <w:ind w:left="708"/>
        <w:jc w:val="both"/>
      </w:pPr>
      <w:r w:rsidRPr="00997A1F">
        <w:t>Zamawiający zobowiązuje się ponosić koszty i opłaty związane z  należytą eksploatacją przedmiotu dzierżawy</w:t>
      </w:r>
      <w:r w:rsidR="00997A1F">
        <w:t>.</w:t>
      </w:r>
      <w:r w:rsidRPr="00997A1F">
        <w:t xml:space="preserve"> </w:t>
      </w:r>
    </w:p>
    <w:p w:rsidR="00DD4F52" w:rsidRPr="00997A1F" w:rsidRDefault="00DD4F52" w:rsidP="00DD4F52">
      <w:pPr>
        <w:jc w:val="center"/>
      </w:pPr>
    </w:p>
    <w:p w:rsidR="00DD4F52" w:rsidRPr="00997A1F" w:rsidRDefault="00DD4F52" w:rsidP="00DD4F52">
      <w:pPr>
        <w:jc w:val="center"/>
      </w:pPr>
      <w:r w:rsidRPr="00997A1F">
        <w:t>§ 8</w:t>
      </w:r>
    </w:p>
    <w:p w:rsidR="00A34419" w:rsidRPr="00997A1F" w:rsidRDefault="00DD4F52" w:rsidP="00A34419">
      <w:pPr>
        <w:ind w:left="708"/>
        <w:jc w:val="both"/>
      </w:pPr>
      <w:r w:rsidRPr="00997A1F">
        <w:t xml:space="preserve">Po zakończeniu dzierżawy Zamawiający zobowiązany jest zwrócić przedmiot dzierżawy w stanie nie pogorszonym ponad zużycie wynikające z normalnej eksploatacji .    </w:t>
      </w:r>
    </w:p>
    <w:p w:rsidR="00DD4F52" w:rsidRPr="00997A1F" w:rsidRDefault="00DD4F52" w:rsidP="00A34419">
      <w:pPr>
        <w:ind w:left="708"/>
        <w:jc w:val="both"/>
      </w:pPr>
      <w:r w:rsidRPr="00997A1F">
        <w:t xml:space="preserve">                                                                       </w:t>
      </w:r>
    </w:p>
    <w:p w:rsidR="00DD4F52" w:rsidRPr="00997A1F" w:rsidRDefault="00DD4F52" w:rsidP="00DD4F52">
      <w:pPr>
        <w:jc w:val="center"/>
      </w:pPr>
      <w:r w:rsidRPr="00997A1F">
        <w:t>§ 9</w:t>
      </w:r>
    </w:p>
    <w:p w:rsidR="00DD4F52" w:rsidRPr="00997A1F" w:rsidRDefault="00DD4F52" w:rsidP="00997A1F">
      <w:pPr>
        <w:ind w:left="708"/>
        <w:jc w:val="both"/>
      </w:pPr>
      <w:r w:rsidRPr="00997A1F">
        <w:t>Rozpoczęcie i zakończenie dzierżawy zostanie potwierdzone protokołami podpisanymi przez obie strony</w:t>
      </w:r>
      <w:r w:rsidR="00A34419" w:rsidRPr="00997A1F">
        <w:t>.</w:t>
      </w:r>
    </w:p>
    <w:p w:rsidR="00C04FF6" w:rsidRPr="00997A1F" w:rsidRDefault="00C04FF6" w:rsidP="00997A1F"/>
    <w:p w:rsidR="00DD4F52" w:rsidRPr="00997A1F" w:rsidRDefault="00DD4F52" w:rsidP="00DD4F52">
      <w:pPr>
        <w:jc w:val="center"/>
      </w:pPr>
      <w:r w:rsidRPr="00997A1F">
        <w:t>§ 10</w:t>
      </w:r>
    </w:p>
    <w:p w:rsidR="00DD4F52" w:rsidRPr="00997A1F" w:rsidRDefault="000B56B0" w:rsidP="00A34419">
      <w:pPr>
        <w:ind w:left="708"/>
        <w:jc w:val="both"/>
      </w:pPr>
      <w:r>
        <w:t>Czynsz dzierżawny za dzierżawę pompy</w:t>
      </w:r>
      <w:r w:rsidR="00DD4F52" w:rsidRPr="00997A1F">
        <w:t xml:space="preserve"> wynosi: ………. zł netto,    ………….. zł brutto</w:t>
      </w:r>
      <w:r w:rsidR="00A34419" w:rsidRPr="00997A1F">
        <w:t xml:space="preserve"> i będzie regulowany wg </w:t>
      </w:r>
      <w:r>
        <w:t>zasad określonych w § 11 ust. 4</w:t>
      </w:r>
      <w:r w:rsidR="00DD4F52" w:rsidRPr="00997A1F">
        <w:t xml:space="preserve"> niniejszej umowy .</w:t>
      </w:r>
    </w:p>
    <w:p w:rsidR="00DD4F52" w:rsidRPr="00997A1F" w:rsidRDefault="007D35AD" w:rsidP="00DD4F52">
      <w:r>
        <w:lastRenderedPageBreak/>
        <w:t xml:space="preserve">      </w:t>
      </w:r>
    </w:p>
    <w:p w:rsidR="00DD4F52" w:rsidRPr="00997A1F" w:rsidRDefault="00DD4F52" w:rsidP="00DD4F52">
      <w:pPr>
        <w:jc w:val="center"/>
      </w:pPr>
      <w:r w:rsidRPr="00997A1F">
        <w:t>§ 11</w:t>
      </w:r>
    </w:p>
    <w:p w:rsidR="007C0FE2" w:rsidRPr="0013736A" w:rsidRDefault="007C0FE2" w:rsidP="007C0FE2">
      <w:pPr>
        <w:numPr>
          <w:ilvl w:val="0"/>
          <w:numId w:val="67"/>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0B56B0" w:rsidRPr="0083433E" w:rsidRDefault="000B56B0" w:rsidP="000B56B0">
      <w:pPr>
        <w:numPr>
          <w:ilvl w:val="0"/>
          <w:numId w:val="67"/>
        </w:numPr>
        <w:overflowPunct w:val="0"/>
        <w:autoSpaceDE w:val="0"/>
        <w:jc w:val="both"/>
        <w:textAlignment w:val="baseline"/>
      </w:pPr>
      <w:r w:rsidRPr="0083433E">
        <w:t xml:space="preserve">Wykonawca może przesłać fakturę w formie elektronicznej: adres </w:t>
      </w:r>
      <w:hyperlink r:id="rId34" w:history="1">
        <w:r w:rsidRPr="0083433E">
          <w:rPr>
            <w:rStyle w:val="Hipercze"/>
            <w:color w:val="auto"/>
          </w:rPr>
          <w:t>www.brokerinfinite.efaktura.gov.pl</w:t>
        </w:r>
      </w:hyperlink>
      <w:r w:rsidRPr="0083433E">
        <w:t xml:space="preserve"> , nazwa podmiotu „Szpital Powiatowy we Wrześni” Sp. z o.o. w restrukturyzacji.</w:t>
      </w:r>
    </w:p>
    <w:p w:rsidR="00DD4F52" w:rsidRPr="00997A1F" w:rsidRDefault="00DD4F52" w:rsidP="00FF445B">
      <w:pPr>
        <w:pStyle w:val="Akapitzlist"/>
        <w:numPr>
          <w:ilvl w:val="0"/>
          <w:numId w:val="67"/>
        </w:numPr>
        <w:jc w:val="both"/>
        <w:rPr>
          <w:rFonts w:ascii="Times New Roman" w:hAnsi="Times New Roman"/>
          <w:sz w:val="24"/>
          <w:szCs w:val="24"/>
        </w:rPr>
      </w:pPr>
      <w:r w:rsidRPr="00997A1F">
        <w:rPr>
          <w:rFonts w:ascii="Times New Roman" w:hAnsi="Times New Roman"/>
          <w:sz w:val="24"/>
          <w:szCs w:val="24"/>
        </w:rPr>
        <w:t>Wartość przedmiotu zamówienia nie może łącznie przekroczyć …</w:t>
      </w:r>
      <w:r w:rsidR="00A34419" w:rsidRPr="00997A1F">
        <w:rPr>
          <w:rFonts w:ascii="Times New Roman" w:hAnsi="Times New Roman"/>
          <w:sz w:val="24"/>
          <w:szCs w:val="24"/>
        </w:rPr>
        <w:t xml:space="preserve">….…. zł </w:t>
      </w:r>
      <w:r w:rsidR="000B56B0">
        <w:rPr>
          <w:rFonts w:ascii="Times New Roman" w:hAnsi="Times New Roman"/>
          <w:sz w:val="24"/>
          <w:szCs w:val="24"/>
        </w:rPr>
        <w:t>netto</w:t>
      </w:r>
      <w:r w:rsidRPr="00997A1F">
        <w:rPr>
          <w:rFonts w:ascii="Times New Roman" w:hAnsi="Times New Roman"/>
          <w:sz w:val="24"/>
          <w:szCs w:val="24"/>
        </w:rPr>
        <w:t>, ……</w:t>
      </w:r>
      <w:r w:rsidR="00A34419" w:rsidRPr="00997A1F">
        <w:rPr>
          <w:rFonts w:ascii="Times New Roman" w:hAnsi="Times New Roman"/>
          <w:sz w:val="24"/>
          <w:szCs w:val="24"/>
        </w:rPr>
        <w:t>……. zł</w:t>
      </w:r>
      <w:r w:rsidRPr="00997A1F">
        <w:rPr>
          <w:rFonts w:ascii="Times New Roman" w:hAnsi="Times New Roman"/>
          <w:sz w:val="24"/>
          <w:szCs w:val="24"/>
        </w:rPr>
        <w:t xml:space="preserve"> brutto. </w:t>
      </w:r>
    </w:p>
    <w:p w:rsidR="00DD4F52" w:rsidRPr="00997A1F" w:rsidRDefault="00DD4F52" w:rsidP="00FF445B">
      <w:pPr>
        <w:pStyle w:val="Akapitzlist"/>
        <w:numPr>
          <w:ilvl w:val="0"/>
          <w:numId w:val="67"/>
        </w:numPr>
        <w:jc w:val="both"/>
        <w:rPr>
          <w:rFonts w:ascii="Times New Roman" w:hAnsi="Times New Roman"/>
          <w:sz w:val="24"/>
          <w:szCs w:val="24"/>
        </w:rPr>
      </w:pPr>
      <w:r w:rsidRPr="00997A1F">
        <w:rPr>
          <w:rFonts w:ascii="Times New Roman" w:hAnsi="Times New Roman"/>
          <w:sz w:val="24"/>
          <w:szCs w:val="24"/>
        </w:rPr>
        <w:t>Za dzierżawę Zamawiający zapłaci wykonawcy miesięczny czynsz w wysokości 1/12  kwoty ustalonej w § 10 umowy, zgodnie z przedstawioną przez Wykonawcę fakturą w terminie 60 dni od daty jej otrzymania</w:t>
      </w:r>
      <w:r w:rsidR="00A34419" w:rsidRPr="00997A1F">
        <w:rPr>
          <w:rFonts w:ascii="Times New Roman" w:hAnsi="Times New Roman"/>
          <w:sz w:val="24"/>
          <w:szCs w:val="24"/>
        </w:rPr>
        <w:t>.</w:t>
      </w:r>
    </w:p>
    <w:p w:rsidR="00DD4F52" w:rsidRPr="00997A1F" w:rsidRDefault="000B56B0" w:rsidP="00FF445B">
      <w:pPr>
        <w:pStyle w:val="Akapitzlist"/>
        <w:numPr>
          <w:ilvl w:val="0"/>
          <w:numId w:val="67"/>
        </w:numPr>
        <w:jc w:val="both"/>
        <w:rPr>
          <w:rFonts w:ascii="Times New Roman" w:hAnsi="Times New Roman"/>
          <w:sz w:val="24"/>
          <w:szCs w:val="24"/>
        </w:rPr>
      </w:pPr>
      <w:r>
        <w:rPr>
          <w:rFonts w:ascii="Times New Roman" w:hAnsi="Times New Roman"/>
          <w:sz w:val="24"/>
          <w:szCs w:val="24"/>
        </w:rPr>
        <w:t>Kwota określona w ust. 3</w:t>
      </w:r>
      <w:r w:rsidR="00DD4F52" w:rsidRPr="00997A1F">
        <w:rPr>
          <w:rFonts w:ascii="Times New Roman" w:hAnsi="Times New Roman"/>
          <w:sz w:val="24"/>
          <w:szCs w:val="24"/>
        </w:rPr>
        <w:t xml:space="preserve"> stanowi górną granicę wartości zamówienia i jej niezrealizowanie nie może być podstawą jakichkolwiek roszczeń ze strony Wykonawcy. </w:t>
      </w:r>
    </w:p>
    <w:p w:rsidR="00DD4F52" w:rsidRPr="00997A1F" w:rsidRDefault="00DD4F52" w:rsidP="00FF445B">
      <w:pPr>
        <w:pStyle w:val="Akapitzlist"/>
        <w:numPr>
          <w:ilvl w:val="0"/>
          <w:numId w:val="67"/>
        </w:numPr>
        <w:tabs>
          <w:tab w:val="left" w:pos="360"/>
        </w:tabs>
        <w:jc w:val="both"/>
        <w:rPr>
          <w:rFonts w:ascii="Times New Roman" w:hAnsi="Times New Roman"/>
          <w:sz w:val="24"/>
          <w:szCs w:val="24"/>
        </w:rPr>
      </w:pPr>
      <w:r w:rsidRPr="00997A1F">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A34419" w:rsidRPr="00997A1F">
        <w:rPr>
          <w:rFonts w:ascii="Times New Roman" w:hAnsi="Times New Roman"/>
          <w:sz w:val="24"/>
          <w:szCs w:val="24"/>
        </w:rPr>
        <w:t>............................</w:t>
      </w:r>
    </w:p>
    <w:p w:rsidR="00DD4F52" w:rsidRPr="00997A1F" w:rsidRDefault="00DD4F52" w:rsidP="00DD4F52">
      <w:pPr>
        <w:jc w:val="center"/>
      </w:pPr>
      <w:r w:rsidRPr="00997A1F">
        <w:t>§ 12</w:t>
      </w:r>
    </w:p>
    <w:p w:rsidR="00A34419" w:rsidRPr="00997A1F" w:rsidRDefault="00A34419" w:rsidP="00FF445B">
      <w:pPr>
        <w:numPr>
          <w:ilvl w:val="0"/>
          <w:numId w:val="68"/>
        </w:numPr>
        <w:tabs>
          <w:tab w:val="left" w:pos="0"/>
          <w:tab w:val="left" w:pos="360"/>
        </w:tabs>
        <w:suppressAutoHyphens/>
        <w:overflowPunct w:val="0"/>
        <w:autoSpaceDE w:val="0"/>
        <w:jc w:val="both"/>
        <w:textAlignment w:val="baseline"/>
      </w:pPr>
      <w:r w:rsidRPr="00997A1F">
        <w:t>Za niewykonanie lub nienależyte wykonanie umowy strony obowiązywać będzie stosowanie kar umownych w następujących przypadkach:</w:t>
      </w:r>
    </w:p>
    <w:p w:rsidR="00A34419" w:rsidRPr="00997A1F" w:rsidRDefault="00A34419" w:rsidP="00FF445B">
      <w:pPr>
        <w:pStyle w:val="Akapitzlist"/>
        <w:numPr>
          <w:ilvl w:val="0"/>
          <w:numId w:val="69"/>
        </w:numPr>
        <w:jc w:val="both"/>
        <w:rPr>
          <w:rFonts w:ascii="Times New Roman" w:hAnsi="Times New Roman"/>
          <w:sz w:val="24"/>
          <w:szCs w:val="24"/>
        </w:rPr>
      </w:pPr>
      <w:r w:rsidRPr="00997A1F">
        <w:rPr>
          <w:rFonts w:ascii="Times New Roman" w:hAnsi="Times New Roman"/>
          <w:sz w:val="24"/>
          <w:szCs w:val="24"/>
        </w:rPr>
        <w:t>Wykonawca zapłaci Zamawiającemu kary umowne w przypadku:</w:t>
      </w:r>
    </w:p>
    <w:p w:rsidR="00A34419" w:rsidRPr="00997A1F" w:rsidRDefault="00A34419" w:rsidP="00FF445B">
      <w:pPr>
        <w:pStyle w:val="Akapitzlist"/>
        <w:numPr>
          <w:ilvl w:val="0"/>
          <w:numId w:val="70"/>
        </w:numPr>
        <w:jc w:val="both"/>
        <w:rPr>
          <w:rFonts w:ascii="Times New Roman" w:hAnsi="Times New Roman"/>
          <w:sz w:val="24"/>
          <w:szCs w:val="24"/>
        </w:rPr>
      </w:pPr>
      <w:r w:rsidRPr="00997A1F">
        <w:rPr>
          <w:rFonts w:ascii="Times New Roman" w:hAnsi="Times New Roman"/>
          <w:sz w:val="24"/>
          <w:szCs w:val="24"/>
        </w:rPr>
        <w:t>niewykonania całości lub części zamówienia w terminie  -  w wysokości 0,02% kwoty bru</w:t>
      </w:r>
      <w:r w:rsidR="000B56B0">
        <w:rPr>
          <w:rFonts w:ascii="Times New Roman" w:hAnsi="Times New Roman"/>
          <w:sz w:val="24"/>
          <w:szCs w:val="24"/>
        </w:rPr>
        <w:t>tto     określonej w § 11 ust. 3</w:t>
      </w:r>
      <w:r w:rsidRPr="00997A1F">
        <w:rPr>
          <w:rFonts w:ascii="Times New Roman" w:hAnsi="Times New Roman"/>
          <w:sz w:val="24"/>
          <w:szCs w:val="24"/>
        </w:rPr>
        <w:t>,   za   każdy dzień zwłoki, nie więcej jednak niż 10% kwoty</w:t>
      </w:r>
      <w:r w:rsidR="000B56B0">
        <w:rPr>
          <w:rFonts w:ascii="Times New Roman" w:hAnsi="Times New Roman"/>
          <w:sz w:val="24"/>
          <w:szCs w:val="24"/>
        </w:rPr>
        <w:t xml:space="preserve"> brutto określonej w § 11 ust. 3</w:t>
      </w:r>
      <w:r w:rsidRPr="00997A1F">
        <w:rPr>
          <w:rFonts w:ascii="Times New Roman" w:hAnsi="Times New Roman"/>
          <w:sz w:val="24"/>
          <w:szCs w:val="24"/>
        </w:rPr>
        <w:t>.</w:t>
      </w:r>
    </w:p>
    <w:p w:rsidR="00A34419" w:rsidRPr="00997A1F" w:rsidRDefault="00A34419" w:rsidP="00FF445B">
      <w:pPr>
        <w:pStyle w:val="Akapitzlist"/>
        <w:numPr>
          <w:ilvl w:val="0"/>
          <w:numId w:val="70"/>
        </w:numPr>
        <w:jc w:val="both"/>
        <w:rPr>
          <w:rFonts w:ascii="Times New Roman" w:hAnsi="Times New Roman"/>
          <w:sz w:val="24"/>
          <w:szCs w:val="24"/>
        </w:rPr>
      </w:pPr>
      <w:r w:rsidRPr="00997A1F">
        <w:rPr>
          <w:rFonts w:ascii="Times New Roman" w:hAnsi="Times New Roman"/>
          <w:sz w:val="24"/>
          <w:szCs w:val="24"/>
        </w:rPr>
        <w:t xml:space="preserve">rozwiązania umowy przez którąkolwiek ze stron z przyczyn leżących po stronie  Wykonawcy w wysokości 10%  kwoty  brutto wskazanej w § </w:t>
      </w:r>
      <w:r w:rsidR="000B56B0">
        <w:rPr>
          <w:rFonts w:ascii="Times New Roman" w:hAnsi="Times New Roman"/>
          <w:sz w:val="24"/>
          <w:szCs w:val="24"/>
        </w:rPr>
        <w:t>11</w:t>
      </w:r>
      <w:r w:rsidRPr="00997A1F">
        <w:rPr>
          <w:rFonts w:ascii="Times New Roman" w:hAnsi="Times New Roman"/>
          <w:sz w:val="24"/>
          <w:szCs w:val="24"/>
        </w:rPr>
        <w:t xml:space="preserve"> ust. 3, </w:t>
      </w:r>
    </w:p>
    <w:p w:rsidR="00A34419" w:rsidRPr="00997A1F" w:rsidRDefault="00A34419" w:rsidP="00FF445B">
      <w:pPr>
        <w:pStyle w:val="Akapitzlist"/>
        <w:numPr>
          <w:ilvl w:val="0"/>
          <w:numId w:val="69"/>
        </w:numPr>
        <w:jc w:val="both"/>
        <w:rPr>
          <w:rFonts w:ascii="Times New Roman" w:hAnsi="Times New Roman"/>
          <w:sz w:val="24"/>
          <w:szCs w:val="24"/>
        </w:rPr>
      </w:pPr>
      <w:r w:rsidRPr="00997A1F">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11</w:t>
      </w:r>
      <w:r w:rsidR="000B56B0">
        <w:rPr>
          <w:rFonts w:ascii="Times New Roman" w:hAnsi="Times New Roman"/>
          <w:sz w:val="24"/>
          <w:szCs w:val="24"/>
        </w:rPr>
        <w:t xml:space="preserve"> ust. 3</w:t>
      </w:r>
      <w:r w:rsidRPr="00997A1F">
        <w:rPr>
          <w:rFonts w:ascii="Times New Roman" w:hAnsi="Times New Roman"/>
          <w:sz w:val="24"/>
          <w:szCs w:val="24"/>
        </w:rPr>
        <w:t>, poza przypadkami określonymi w art. 456  ustawy Prawo zamówień publicznych.</w:t>
      </w:r>
    </w:p>
    <w:p w:rsidR="00A34419" w:rsidRPr="00997A1F" w:rsidRDefault="00A34419" w:rsidP="00FF445B">
      <w:pPr>
        <w:pStyle w:val="Akapitzlist"/>
        <w:numPr>
          <w:ilvl w:val="0"/>
          <w:numId w:val="68"/>
        </w:numPr>
        <w:jc w:val="both"/>
        <w:rPr>
          <w:rFonts w:ascii="Times New Roman" w:hAnsi="Times New Roman"/>
          <w:sz w:val="24"/>
          <w:szCs w:val="24"/>
        </w:rPr>
      </w:pPr>
      <w:r w:rsidRPr="00997A1F">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997A1F">
        <w:rPr>
          <w:rFonts w:ascii="Times New Roman" w:hAnsi="Times New Roman"/>
          <w:sz w:val="24"/>
          <w:szCs w:val="24"/>
          <w:vertAlign w:val="superscript"/>
        </w:rPr>
        <w:t xml:space="preserve">1 </w:t>
      </w:r>
      <w:r w:rsidRPr="00997A1F">
        <w:rPr>
          <w:rFonts w:ascii="Times New Roman" w:hAnsi="Times New Roman"/>
          <w:sz w:val="24"/>
          <w:szCs w:val="24"/>
        </w:rPr>
        <w:t>ustawy z dnia 2 marca 2020r. o szczególnych rozwiązaniach związanych z  zapobieganiem, przeciwdziałaniem i zwalczaniem COVID-19, innych chorób zakaźnych oraz wywołanych nimi sytuacji kryzysowych (Dz. U. z 2020r. poz. 1842 z późn. zm.).</w:t>
      </w:r>
    </w:p>
    <w:p w:rsidR="00CC60C4" w:rsidRDefault="00A34419" w:rsidP="00CC60C4">
      <w:pPr>
        <w:pStyle w:val="Akapitzlist"/>
        <w:numPr>
          <w:ilvl w:val="0"/>
          <w:numId w:val="68"/>
        </w:numPr>
        <w:tabs>
          <w:tab w:val="left" w:pos="360"/>
        </w:tabs>
        <w:jc w:val="both"/>
        <w:rPr>
          <w:rFonts w:ascii="Times New Roman" w:hAnsi="Times New Roman"/>
          <w:sz w:val="24"/>
          <w:szCs w:val="24"/>
        </w:rPr>
      </w:pPr>
      <w:r w:rsidRPr="00997A1F">
        <w:rPr>
          <w:rFonts w:ascii="Times New Roman" w:hAnsi="Times New Roman"/>
          <w:sz w:val="24"/>
          <w:szCs w:val="24"/>
        </w:rPr>
        <w:t>Za opóźnienie w zapłacie  Wykonawca naliczy Zamawiającemu odsetki ustawowe w transakcjach handlowych.</w:t>
      </w:r>
    </w:p>
    <w:p w:rsidR="00CC60C4" w:rsidRDefault="00A34419" w:rsidP="00CC60C4">
      <w:pPr>
        <w:pStyle w:val="Akapitzlist"/>
        <w:numPr>
          <w:ilvl w:val="0"/>
          <w:numId w:val="68"/>
        </w:numPr>
        <w:tabs>
          <w:tab w:val="left" w:pos="360"/>
        </w:tabs>
        <w:jc w:val="both"/>
        <w:rPr>
          <w:rFonts w:ascii="Times New Roman" w:hAnsi="Times New Roman"/>
          <w:sz w:val="24"/>
          <w:szCs w:val="24"/>
        </w:rPr>
      </w:pPr>
      <w:r w:rsidRPr="00CC60C4">
        <w:rPr>
          <w:rFonts w:ascii="Times New Roman" w:hAnsi="Times New Roman"/>
          <w:sz w:val="24"/>
          <w:szCs w:val="24"/>
        </w:rPr>
        <w:t>Stronom przysługuje prawo dochodzenia odszkodowania przewyższającego karę umowną, do wysokości   rzeczywiście poniesionej szkody, na zasadach ogólnych.</w:t>
      </w:r>
      <w:r w:rsidR="00CC60C4" w:rsidRPr="00CC60C4">
        <w:rPr>
          <w:rFonts w:ascii="Times New Roman" w:hAnsi="Times New Roman"/>
          <w:sz w:val="24"/>
          <w:szCs w:val="24"/>
        </w:rPr>
        <w:t xml:space="preserve"> </w:t>
      </w:r>
    </w:p>
    <w:p w:rsidR="00DD4F52" w:rsidRPr="00CC60C4" w:rsidRDefault="00CC60C4" w:rsidP="00CC60C4">
      <w:pPr>
        <w:pStyle w:val="Akapitzlist"/>
        <w:numPr>
          <w:ilvl w:val="0"/>
          <w:numId w:val="68"/>
        </w:numPr>
        <w:tabs>
          <w:tab w:val="left" w:pos="360"/>
        </w:tabs>
        <w:jc w:val="both"/>
        <w:rPr>
          <w:rFonts w:ascii="Times New Roman" w:hAnsi="Times New Roman"/>
          <w:sz w:val="24"/>
          <w:szCs w:val="24"/>
        </w:rPr>
      </w:pPr>
      <w:r w:rsidRPr="00CC60C4">
        <w:rPr>
          <w:rFonts w:ascii="Times New Roman" w:hAnsi="Times New Roman"/>
          <w:sz w:val="24"/>
          <w:szCs w:val="24"/>
        </w:rPr>
        <w:t>Łączna wysokość kar umownych nie może przekroczyć 40% wartości wynagrod</w:t>
      </w:r>
      <w:r>
        <w:rPr>
          <w:rFonts w:ascii="Times New Roman" w:hAnsi="Times New Roman"/>
          <w:sz w:val="24"/>
          <w:szCs w:val="24"/>
        </w:rPr>
        <w:t>zenia brutto o którym mowa w § 11</w:t>
      </w:r>
      <w:r w:rsidRPr="00CC60C4">
        <w:rPr>
          <w:rFonts w:ascii="Times New Roman" w:hAnsi="Times New Roman"/>
          <w:sz w:val="24"/>
          <w:szCs w:val="24"/>
        </w:rPr>
        <w:t xml:space="preserve"> ust. 3.</w:t>
      </w:r>
    </w:p>
    <w:p w:rsidR="00DD4F52" w:rsidRPr="00997A1F" w:rsidRDefault="00DD4F52" w:rsidP="00DD4F52">
      <w:pPr>
        <w:jc w:val="center"/>
      </w:pPr>
      <w:r w:rsidRPr="00997A1F">
        <w:t>§ 13</w:t>
      </w:r>
    </w:p>
    <w:p w:rsidR="00A34419" w:rsidRPr="00997A1F" w:rsidRDefault="00DD4F52" w:rsidP="00FF445B">
      <w:pPr>
        <w:pStyle w:val="Akapitzlist"/>
        <w:numPr>
          <w:ilvl w:val="0"/>
          <w:numId w:val="71"/>
        </w:numPr>
        <w:rPr>
          <w:rFonts w:ascii="Times New Roman" w:hAnsi="Times New Roman"/>
          <w:sz w:val="24"/>
          <w:szCs w:val="24"/>
        </w:rPr>
      </w:pPr>
      <w:r w:rsidRPr="00997A1F">
        <w:rPr>
          <w:rFonts w:ascii="Times New Roman" w:hAnsi="Times New Roman"/>
          <w:sz w:val="24"/>
          <w:szCs w:val="24"/>
        </w:rPr>
        <w:t>Zamawiającemu przysługuje prawo odmo</w:t>
      </w:r>
      <w:r w:rsidR="00A34419" w:rsidRPr="00997A1F">
        <w:rPr>
          <w:rFonts w:ascii="Times New Roman" w:hAnsi="Times New Roman"/>
          <w:sz w:val="24"/>
          <w:szCs w:val="24"/>
        </w:rPr>
        <w:t>wy przyjęcia towaru w przypadku:</w:t>
      </w:r>
    </w:p>
    <w:p w:rsidR="00DD4F52" w:rsidRPr="00997A1F" w:rsidRDefault="00A34419" w:rsidP="00FF445B">
      <w:pPr>
        <w:pStyle w:val="Akapitzlist"/>
        <w:numPr>
          <w:ilvl w:val="0"/>
          <w:numId w:val="72"/>
        </w:numPr>
        <w:rPr>
          <w:rFonts w:ascii="Times New Roman" w:hAnsi="Times New Roman"/>
          <w:sz w:val="24"/>
          <w:szCs w:val="24"/>
        </w:rPr>
      </w:pPr>
      <w:r w:rsidRPr="00997A1F">
        <w:rPr>
          <w:rFonts w:ascii="Times New Roman" w:hAnsi="Times New Roman"/>
          <w:sz w:val="24"/>
          <w:szCs w:val="24"/>
        </w:rPr>
        <w:t>dostarczenia towaru nieodpowiednie</w:t>
      </w:r>
      <w:r w:rsidR="00DD4F52" w:rsidRPr="00997A1F">
        <w:rPr>
          <w:rFonts w:ascii="Times New Roman" w:hAnsi="Times New Roman"/>
          <w:sz w:val="24"/>
          <w:szCs w:val="24"/>
        </w:rPr>
        <w:t xml:space="preserve">j jakości, </w:t>
      </w:r>
    </w:p>
    <w:p w:rsidR="00DD4F52" w:rsidRPr="00997A1F" w:rsidRDefault="00DD4F52" w:rsidP="00FF445B">
      <w:pPr>
        <w:pStyle w:val="Akapitzlist"/>
        <w:numPr>
          <w:ilvl w:val="0"/>
          <w:numId w:val="72"/>
        </w:numPr>
        <w:tabs>
          <w:tab w:val="left" w:pos="2340"/>
        </w:tabs>
        <w:jc w:val="both"/>
        <w:rPr>
          <w:rFonts w:ascii="Times New Roman" w:hAnsi="Times New Roman"/>
          <w:sz w:val="24"/>
          <w:szCs w:val="24"/>
        </w:rPr>
      </w:pPr>
      <w:r w:rsidRPr="00997A1F">
        <w:rPr>
          <w:rFonts w:ascii="Times New Roman" w:hAnsi="Times New Roman"/>
          <w:sz w:val="24"/>
          <w:szCs w:val="24"/>
        </w:rPr>
        <w:t>stwierdzenia, że dostarczony towar transportowany był w niewłaściwych warunkach,</w:t>
      </w:r>
    </w:p>
    <w:p w:rsidR="00DD4F52" w:rsidRPr="00997A1F" w:rsidRDefault="00DD4F52" w:rsidP="00FF445B">
      <w:pPr>
        <w:pStyle w:val="Akapitzlist"/>
        <w:numPr>
          <w:ilvl w:val="0"/>
          <w:numId w:val="72"/>
        </w:numPr>
        <w:rPr>
          <w:rFonts w:ascii="Times New Roman" w:hAnsi="Times New Roman"/>
          <w:sz w:val="24"/>
          <w:szCs w:val="24"/>
        </w:rPr>
      </w:pPr>
      <w:r w:rsidRPr="00997A1F">
        <w:rPr>
          <w:rFonts w:ascii="Times New Roman" w:hAnsi="Times New Roman"/>
          <w:sz w:val="24"/>
          <w:szCs w:val="24"/>
        </w:rPr>
        <w:lastRenderedPageBreak/>
        <w:t>dostarczenia towaru niezgodnego z umową lub zamówieniem.</w:t>
      </w:r>
    </w:p>
    <w:p w:rsidR="00DD4F52" w:rsidRPr="00997A1F" w:rsidRDefault="00DD4F52" w:rsidP="00FF445B">
      <w:pPr>
        <w:pStyle w:val="Akapitzlist"/>
        <w:numPr>
          <w:ilvl w:val="0"/>
          <w:numId w:val="71"/>
        </w:numPr>
        <w:jc w:val="both"/>
        <w:rPr>
          <w:rFonts w:ascii="Times New Roman" w:hAnsi="Times New Roman"/>
          <w:sz w:val="24"/>
          <w:szCs w:val="24"/>
        </w:rPr>
      </w:pPr>
      <w:r w:rsidRPr="00997A1F">
        <w:rPr>
          <w:rFonts w:ascii="Times New Roman" w:hAnsi="Times New Roman"/>
          <w:sz w:val="24"/>
          <w:szCs w:val="24"/>
        </w:rPr>
        <w:t>Po przekroczeniu przez Wykonawcę terminu wskazanego w § 3 ust. 1, Zamawiający może zakupić towar u innego dostawcy, a kosztami transportu oraz różnicą w cenie obciążyć Wykonawcę, niezależnie od uprawnień określonych w § 12.</w:t>
      </w:r>
    </w:p>
    <w:p w:rsidR="00DD4F52" w:rsidRPr="00997A1F" w:rsidRDefault="00DD4F52" w:rsidP="00DD4F52">
      <w:pPr>
        <w:jc w:val="center"/>
      </w:pPr>
      <w:r w:rsidRPr="00997A1F">
        <w:t>§ 14</w:t>
      </w:r>
    </w:p>
    <w:p w:rsidR="000B56B0" w:rsidRPr="00997A1F" w:rsidRDefault="00DD4F52" w:rsidP="000B56B0">
      <w:pPr>
        <w:spacing w:after="200"/>
        <w:ind w:left="708"/>
        <w:jc w:val="both"/>
      </w:pPr>
      <w:r w:rsidRPr="00997A1F">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DD4F52" w:rsidRPr="00997A1F" w:rsidRDefault="00DD4F52" w:rsidP="00DD4F52">
      <w:pPr>
        <w:jc w:val="center"/>
      </w:pPr>
      <w:r w:rsidRPr="00997A1F">
        <w:t>§ 15</w:t>
      </w:r>
    </w:p>
    <w:p w:rsidR="00DD4F52" w:rsidRPr="00997A1F" w:rsidRDefault="00816FE1" w:rsidP="006A7BD1">
      <w:pPr>
        <w:ind w:left="708"/>
        <w:jc w:val="both"/>
      </w:pPr>
      <w:r>
        <w:t>Strony oświadczają</w:t>
      </w:r>
      <w:r w:rsidR="00DD4F52" w:rsidRPr="00997A1F">
        <w:t>, iż wierzytelności wynikające z niniejszej umowy nie mogą być przeniesione na osoby trzecie, bez zgody Zamawiającego.</w:t>
      </w:r>
    </w:p>
    <w:p w:rsidR="00DD4F52" w:rsidRPr="00997A1F" w:rsidRDefault="00DD4F52" w:rsidP="00DD4F52">
      <w:pPr>
        <w:jc w:val="center"/>
      </w:pPr>
    </w:p>
    <w:p w:rsidR="00DD4F52" w:rsidRPr="00997A1F" w:rsidRDefault="00DD4F52" w:rsidP="00DD4F52">
      <w:pPr>
        <w:jc w:val="center"/>
      </w:pPr>
      <w:r w:rsidRPr="00997A1F">
        <w:t>§ 16</w:t>
      </w:r>
    </w:p>
    <w:p w:rsidR="00A34419" w:rsidRDefault="00DD4F52" w:rsidP="006A7BD1">
      <w:pPr>
        <w:ind w:left="708"/>
        <w:jc w:val="both"/>
      </w:pPr>
      <w:r w:rsidRPr="00997A1F">
        <w:t>Strony mają obowiązek niezwłocznie poinformować się wzajemnie o wszelkich zmianach statusu prawnego swojej firmy, a także o wszczęciu postępowania upadłościowego, układowego i likwidacyjnego.</w:t>
      </w:r>
    </w:p>
    <w:p w:rsidR="00997A1F" w:rsidRPr="00997A1F" w:rsidRDefault="00997A1F" w:rsidP="00997A1F">
      <w:pPr>
        <w:ind w:left="708"/>
      </w:pPr>
    </w:p>
    <w:p w:rsidR="00DD4F52" w:rsidRPr="00997A1F" w:rsidRDefault="00DD4F52" w:rsidP="00DD4F52">
      <w:pPr>
        <w:jc w:val="center"/>
      </w:pPr>
      <w:r w:rsidRPr="00997A1F">
        <w:t>§ 17</w:t>
      </w:r>
    </w:p>
    <w:p w:rsidR="00A34419" w:rsidRPr="00997A1F" w:rsidRDefault="00A34419" w:rsidP="00FF445B">
      <w:pPr>
        <w:pStyle w:val="Akapitzlist"/>
        <w:numPr>
          <w:ilvl w:val="0"/>
          <w:numId w:val="73"/>
        </w:numPr>
        <w:spacing w:after="0"/>
        <w:jc w:val="both"/>
        <w:rPr>
          <w:rFonts w:ascii="Times New Roman" w:hAnsi="Times New Roman"/>
          <w:sz w:val="24"/>
          <w:szCs w:val="24"/>
        </w:rPr>
      </w:pPr>
      <w:r w:rsidRPr="00997A1F">
        <w:rPr>
          <w:rFonts w:ascii="Times New Roman" w:hAnsi="Times New Roman"/>
          <w:sz w:val="24"/>
          <w:szCs w:val="24"/>
        </w:rPr>
        <w:t xml:space="preserve">Umowa została zawarta na czas  od …….……..…… do ……………..…… lub do wyczerpania kwoty określonej w § </w:t>
      </w:r>
      <w:r w:rsidR="000B56B0">
        <w:rPr>
          <w:rFonts w:ascii="Times New Roman" w:hAnsi="Times New Roman"/>
          <w:sz w:val="24"/>
          <w:szCs w:val="24"/>
        </w:rPr>
        <w:t>11</w:t>
      </w:r>
      <w:r w:rsidRPr="00997A1F">
        <w:rPr>
          <w:rFonts w:ascii="Times New Roman" w:hAnsi="Times New Roman"/>
          <w:sz w:val="24"/>
          <w:szCs w:val="24"/>
        </w:rPr>
        <w:t xml:space="preserve"> ust 3.</w:t>
      </w:r>
    </w:p>
    <w:p w:rsidR="00A34419" w:rsidRPr="00997A1F" w:rsidRDefault="00A34419" w:rsidP="00FF445B">
      <w:pPr>
        <w:pStyle w:val="Akapitzlist"/>
        <w:numPr>
          <w:ilvl w:val="0"/>
          <w:numId w:val="73"/>
        </w:numPr>
        <w:spacing w:after="0"/>
        <w:jc w:val="both"/>
        <w:rPr>
          <w:rFonts w:ascii="Times New Roman" w:hAnsi="Times New Roman"/>
          <w:sz w:val="24"/>
          <w:szCs w:val="24"/>
        </w:rPr>
      </w:pPr>
      <w:r w:rsidRPr="00997A1F">
        <w:rPr>
          <w:rFonts w:ascii="Times New Roman" w:hAnsi="Times New Roman"/>
          <w:sz w:val="24"/>
          <w:szCs w:val="24"/>
        </w:rPr>
        <w:t>Zamawiający może odstąpić od umowy:</w:t>
      </w:r>
    </w:p>
    <w:p w:rsidR="00A34419" w:rsidRPr="00997A1F" w:rsidRDefault="00A34419" w:rsidP="00FF445B">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34419" w:rsidRPr="00997A1F" w:rsidRDefault="00A34419" w:rsidP="00FF445B">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jeżeli zachodzi co najmniej jedna z następujących okoliczności:</w:t>
      </w:r>
    </w:p>
    <w:p w:rsidR="00A34419" w:rsidRPr="00997A1F" w:rsidRDefault="00A34419" w:rsidP="00FF445B">
      <w:pPr>
        <w:pStyle w:val="Akapitzlist"/>
        <w:numPr>
          <w:ilvl w:val="0"/>
          <w:numId w:val="75"/>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dokonano zmian umowy z naruszeniem art. 454 i art. 455,</w:t>
      </w:r>
    </w:p>
    <w:p w:rsidR="00A34419" w:rsidRPr="00997A1F" w:rsidRDefault="00A34419" w:rsidP="00FF445B">
      <w:pPr>
        <w:pStyle w:val="Akapitzlist"/>
        <w:numPr>
          <w:ilvl w:val="0"/>
          <w:numId w:val="75"/>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Wykonawca w chwili zawarcia umowy podlegał wykluczeniu na podstawie art. 108,</w:t>
      </w:r>
    </w:p>
    <w:p w:rsidR="00A34419" w:rsidRPr="00997A1F" w:rsidRDefault="00A34419" w:rsidP="00FF445B">
      <w:pPr>
        <w:pStyle w:val="Akapitzlist"/>
        <w:numPr>
          <w:ilvl w:val="0"/>
          <w:numId w:val="75"/>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34419" w:rsidRPr="00997A1F" w:rsidRDefault="00A34419" w:rsidP="00FF445B">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w:t>
      </w:r>
      <w:r w:rsidR="000B56B0">
        <w:rPr>
          <w:rFonts w:ascii="Times New Roman" w:hAnsi="Times New Roman"/>
          <w:sz w:val="24"/>
          <w:szCs w:val="24"/>
        </w:rPr>
        <w:t>rzypadku, o którym mowa w ust. 2</w:t>
      </w:r>
      <w:r w:rsidRPr="00997A1F">
        <w:rPr>
          <w:rFonts w:ascii="Times New Roman" w:hAnsi="Times New Roman"/>
          <w:sz w:val="24"/>
          <w:szCs w:val="24"/>
        </w:rPr>
        <w:t xml:space="preserve"> pkt. 2 lit. a, Zamawiający odstępuje od umowy w części, której zmiana dotyczy.</w:t>
      </w:r>
    </w:p>
    <w:p w:rsidR="00DD4F52" w:rsidRPr="00997A1F" w:rsidRDefault="00A34419" w:rsidP="00FF445B">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przy</w:t>
      </w:r>
      <w:r w:rsidR="000B56B0">
        <w:rPr>
          <w:rFonts w:ascii="Times New Roman" w:hAnsi="Times New Roman"/>
          <w:sz w:val="24"/>
          <w:szCs w:val="24"/>
        </w:rPr>
        <w:t>padkach, o których mowa w ust. 2</w:t>
      </w:r>
      <w:r w:rsidRPr="00997A1F">
        <w:rPr>
          <w:rFonts w:ascii="Times New Roman" w:hAnsi="Times New Roman"/>
          <w:sz w:val="24"/>
          <w:szCs w:val="24"/>
        </w:rPr>
        <w:t>, Wykonawca może żądać wyłącznie wynagrodzenia należnego z tytułu wykonania części umowy.</w:t>
      </w:r>
    </w:p>
    <w:p w:rsidR="00DD4F52" w:rsidRPr="00997A1F" w:rsidRDefault="00DD4F52" w:rsidP="00DD4F52">
      <w:pPr>
        <w:jc w:val="center"/>
      </w:pPr>
      <w:r w:rsidRPr="00997A1F">
        <w:t>§18</w:t>
      </w:r>
    </w:p>
    <w:p w:rsidR="00A34419" w:rsidRPr="00997A1F" w:rsidRDefault="00A34419" w:rsidP="00A34419">
      <w:pPr>
        <w:ind w:left="708"/>
      </w:pPr>
      <w:r w:rsidRPr="00997A1F">
        <w:t>W razie naruszenia przez Wykonawcę postanowień umowy, Zamawiający zastrzega sobie prawo jej rozwiązania ze skutkiem natychmiastowym .</w:t>
      </w:r>
    </w:p>
    <w:p w:rsidR="00A34419" w:rsidRPr="00997A1F" w:rsidRDefault="00A34419" w:rsidP="00DD4F52">
      <w:pPr>
        <w:jc w:val="center"/>
      </w:pPr>
    </w:p>
    <w:p w:rsidR="00A34419" w:rsidRPr="00997A1F" w:rsidRDefault="00A34419" w:rsidP="00A34419">
      <w:pPr>
        <w:jc w:val="center"/>
      </w:pPr>
      <w:r w:rsidRPr="00997A1F">
        <w:t>§ 19</w:t>
      </w:r>
    </w:p>
    <w:p w:rsidR="00A34419" w:rsidRPr="00997A1F" w:rsidRDefault="00A34419" w:rsidP="00FF445B">
      <w:pPr>
        <w:pStyle w:val="Akapitzlist"/>
        <w:numPr>
          <w:ilvl w:val="0"/>
          <w:numId w:val="76"/>
        </w:numPr>
        <w:suppressAutoHyphens/>
        <w:spacing w:after="0" w:line="21" w:lineRule="atLeast"/>
        <w:jc w:val="both"/>
        <w:rPr>
          <w:rFonts w:ascii="Times New Roman" w:hAnsi="Times New Roman"/>
          <w:sz w:val="24"/>
          <w:szCs w:val="24"/>
        </w:rPr>
      </w:pPr>
      <w:r w:rsidRPr="00997A1F">
        <w:rPr>
          <w:rFonts w:ascii="Times New Roman" w:hAnsi="Times New Roman"/>
          <w:sz w:val="24"/>
          <w:szCs w:val="24"/>
        </w:rPr>
        <w:t>Dopuszczalne zmiany umowy:</w:t>
      </w:r>
    </w:p>
    <w:p w:rsidR="00A34419" w:rsidRPr="00997A1F" w:rsidRDefault="00A34419" w:rsidP="00FF445B">
      <w:pPr>
        <w:widowControl w:val="0"/>
        <w:numPr>
          <w:ilvl w:val="0"/>
          <w:numId w:val="77"/>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997A1F">
        <w:t xml:space="preserve">wydłużenie czasu trwania umowy w sytuacji niewykorzystania przez Zamawiającego przedmiotu umowy przy zachowaniu jej wartości, pod warunkiem że nie wpłynie to na </w:t>
      </w:r>
      <w:r w:rsidRPr="00997A1F">
        <w:lastRenderedPageBreak/>
        <w:t>jakość wykonywanej usługi przez Wykonawcę jednak na okres nie dłuższy niż 6 miesięcy;</w:t>
      </w:r>
    </w:p>
    <w:p w:rsidR="00A34419" w:rsidRPr="00997A1F" w:rsidRDefault="00A34419" w:rsidP="00FF445B">
      <w:pPr>
        <w:widowControl w:val="0"/>
        <w:numPr>
          <w:ilvl w:val="0"/>
          <w:numId w:val="77"/>
        </w:numPr>
        <w:tabs>
          <w:tab w:val="left" w:pos="360"/>
          <w:tab w:val="left" w:pos="720"/>
        </w:tabs>
        <w:overflowPunct w:val="0"/>
        <w:autoSpaceDE w:val="0"/>
        <w:autoSpaceDN w:val="0"/>
        <w:adjustRightInd w:val="0"/>
        <w:jc w:val="both"/>
        <w:textAlignment w:val="baseline"/>
      </w:pPr>
      <w:r w:rsidRPr="00997A1F">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A34419" w:rsidRPr="00997A1F" w:rsidRDefault="00A34419" w:rsidP="00FF445B">
      <w:pPr>
        <w:numPr>
          <w:ilvl w:val="0"/>
          <w:numId w:val="77"/>
        </w:numPr>
        <w:tabs>
          <w:tab w:val="left" w:pos="851"/>
        </w:tabs>
        <w:suppressAutoHyphens/>
        <w:spacing w:line="21" w:lineRule="atLeast"/>
        <w:jc w:val="both"/>
      </w:pPr>
      <w:r w:rsidRPr="00997A1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A34419" w:rsidRPr="00997A1F" w:rsidRDefault="00A34419" w:rsidP="00FF445B">
      <w:pPr>
        <w:numPr>
          <w:ilvl w:val="0"/>
          <w:numId w:val="77"/>
        </w:numPr>
        <w:tabs>
          <w:tab w:val="left" w:pos="851"/>
        </w:tabs>
        <w:suppressAutoHyphens/>
        <w:spacing w:line="21" w:lineRule="atLeast"/>
        <w:jc w:val="both"/>
      </w:pPr>
      <w:r w:rsidRPr="00997A1F">
        <w:t>zmiany określone w art. 455 ust. 1 pkt. 2 lit. a, pkt. 3 i 4, ust. 2 przy zachowaniu zasad określonych w tym artykule.</w:t>
      </w:r>
    </w:p>
    <w:p w:rsidR="00A34419" w:rsidRPr="00997A1F" w:rsidRDefault="00A34419" w:rsidP="00FF445B">
      <w:pPr>
        <w:numPr>
          <w:ilvl w:val="0"/>
          <w:numId w:val="76"/>
        </w:numPr>
        <w:tabs>
          <w:tab w:val="left" w:pos="426"/>
        </w:tabs>
        <w:suppressAutoHyphens/>
        <w:spacing w:line="21" w:lineRule="atLeast"/>
        <w:jc w:val="both"/>
      </w:pPr>
      <w:r w:rsidRPr="00997A1F">
        <w:t>Warunki dokonania zmian:</w:t>
      </w:r>
    </w:p>
    <w:p w:rsidR="00A34419" w:rsidRPr="00997A1F" w:rsidRDefault="00A34419" w:rsidP="00FF445B">
      <w:pPr>
        <w:numPr>
          <w:ilvl w:val="0"/>
          <w:numId w:val="78"/>
        </w:numPr>
        <w:tabs>
          <w:tab w:val="left" w:pos="426"/>
        </w:tabs>
        <w:suppressAutoHyphens/>
        <w:spacing w:line="21" w:lineRule="atLeast"/>
        <w:jc w:val="both"/>
      </w:pPr>
      <w:r w:rsidRPr="00997A1F">
        <w:t>strona występująca o zmianę postanowień niniejszej umowy zobowiązana jest do udokumentowania zaistnienia okoliczności, o których mowa powyżej;</w:t>
      </w:r>
    </w:p>
    <w:p w:rsidR="00A34419" w:rsidRPr="00997A1F" w:rsidRDefault="00A34419" w:rsidP="00FF445B">
      <w:pPr>
        <w:numPr>
          <w:ilvl w:val="0"/>
          <w:numId w:val="78"/>
        </w:numPr>
        <w:tabs>
          <w:tab w:val="left" w:pos="426"/>
        </w:tabs>
        <w:suppressAutoHyphens/>
        <w:spacing w:line="21" w:lineRule="atLeast"/>
        <w:jc w:val="both"/>
      </w:pPr>
      <w:r w:rsidRPr="00997A1F">
        <w:t>strona występująca o zmianę postanowień niniejszej umowy zobowiązana jest do złożenia wniosku o zmianę postanowień umowy.</w:t>
      </w:r>
    </w:p>
    <w:p w:rsidR="00A34419" w:rsidRPr="00997A1F" w:rsidRDefault="00A34419" w:rsidP="00FF445B">
      <w:pPr>
        <w:numPr>
          <w:ilvl w:val="0"/>
          <w:numId w:val="76"/>
        </w:numPr>
        <w:tabs>
          <w:tab w:val="left" w:pos="426"/>
        </w:tabs>
        <w:suppressAutoHyphens/>
        <w:spacing w:line="21" w:lineRule="atLeast"/>
        <w:jc w:val="both"/>
      </w:pPr>
      <w:r w:rsidRPr="00997A1F">
        <w:t>Wniosek, o którym mowa w ust. 2 pkt. 2 musi zawierać:</w:t>
      </w:r>
    </w:p>
    <w:p w:rsidR="00A34419" w:rsidRPr="00997A1F" w:rsidRDefault="00A34419" w:rsidP="00FF445B">
      <w:pPr>
        <w:numPr>
          <w:ilvl w:val="0"/>
          <w:numId w:val="79"/>
        </w:numPr>
        <w:tabs>
          <w:tab w:val="left" w:pos="426"/>
        </w:tabs>
        <w:suppressAutoHyphens/>
        <w:spacing w:line="21" w:lineRule="atLeast"/>
        <w:jc w:val="both"/>
      </w:pPr>
      <w:r w:rsidRPr="00997A1F">
        <w:t>opis propozycji zmiany;</w:t>
      </w:r>
    </w:p>
    <w:p w:rsidR="00A34419" w:rsidRPr="00997A1F" w:rsidRDefault="00A34419" w:rsidP="00FF445B">
      <w:pPr>
        <w:numPr>
          <w:ilvl w:val="0"/>
          <w:numId w:val="79"/>
        </w:numPr>
        <w:tabs>
          <w:tab w:val="left" w:pos="426"/>
        </w:tabs>
        <w:suppressAutoHyphens/>
        <w:spacing w:line="21" w:lineRule="atLeast"/>
        <w:jc w:val="both"/>
      </w:pPr>
      <w:r w:rsidRPr="00997A1F">
        <w:t>uzasadnienie zmiany;</w:t>
      </w:r>
    </w:p>
    <w:p w:rsidR="00A34419" w:rsidRPr="00997A1F" w:rsidRDefault="00A34419" w:rsidP="00FF445B">
      <w:pPr>
        <w:numPr>
          <w:ilvl w:val="0"/>
          <w:numId w:val="79"/>
        </w:numPr>
        <w:tabs>
          <w:tab w:val="left" w:pos="426"/>
        </w:tabs>
        <w:suppressAutoHyphens/>
        <w:spacing w:line="21" w:lineRule="atLeast"/>
        <w:jc w:val="both"/>
      </w:pPr>
      <w:r w:rsidRPr="00997A1F">
        <w:t>opis wpływu zmiany na warunki realizacji umowy.</w:t>
      </w:r>
    </w:p>
    <w:p w:rsidR="00A34419" w:rsidRPr="00997A1F" w:rsidRDefault="00A34419" w:rsidP="00FF445B">
      <w:pPr>
        <w:numPr>
          <w:ilvl w:val="0"/>
          <w:numId w:val="76"/>
        </w:numPr>
        <w:tabs>
          <w:tab w:val="left" w:pos="426"/>
        </w:tabs>
        <w:suppressAutoHyphens/>
        <w:spacing w:line="21" w:lineRule="atLeast"/>
        <w:jc w:val="both"/>
      </w:pPr>
      <w:r w:rsidRPr="00997A1F">
        <w:t>Zmiany umowy nie mogą:</w:t>
      </w:r>
    </w:p>
    <w:p w:rsidR="00A34419" w:rsidRPr="00997A1F" w:rsidRDefault="00A34419" w:rsidP="00FF445B">
      <w:pPr>
        <w:pStyle w:val="Akapitzlist"/>
        <w:numPr>
          <w:ilvl w:val="0"/>
          <w:numId w:val="8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A34419" w:rsidRPr="00997A1F" w:rsidRDefault="00A34419" w:rsidP="00FF445B">
      <w:pPr>
        <w:pStyle w:val="Akapitzlist"/>
        <w:numPr>
          <w:ilvl w:val="0"/>
          <w:numId w:val="8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naruszać równowagi ekonomicznej stron umowy na korzyść Wykonawcy, w sposób nieprzewidziany w pierwotnej umowie;</w:t>
      </w:r>
    </w:p>
    <w:p w:rsidR="00A34419" w:rsidRPr="00997A1F" w:rsidRDefault="00A34419" w:rsidP="00FF445B">
      <w:pPr>
        <w:pStyle w:val="Akapitzlist"/>
        <w:numPr>
          <w:ilvl w:val="0"/>
          <w:numId w:val="8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w sposób znaczny rozszerzać albo zmniejszać zakresu świadczeń i zobowiązań wynikających z umowy;</w:t>
      </w:r>
    </w:p>
    <w:p w:rsidR="00DD4F52" w:rsidRPr="00997A1F" w:rsidRDefault="00A34419" w:rsidP="00FF445B">
      <w:pPr>
        <w:pStyle w:val="Akapitzlist"/>
        <w:numPr>
          <w:ilvl w:val="0"/>
          <w:numId w:val="8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polegać na zastąpieniu Wykonawcy, któremu Zamawiający udzielił zamówienia, nowym Wykonawcą w przypadkach innych, niż wskazane w art. 455 ust. 1 pkt. 2</w:t>
      </w:r>
      <w:r w:rsidR="00997A1F">
        <w:rPr>
          <w:rFonts w:ascii="Times New Roman" w:hAnsi="Times New Roman"/>
          <w:sz w:val="24"/>
          <w:szCs w:val="24"/>
        </w:rPr>
        <w:t>.</w:t>
      </w:r>
    </w:p>
    <w:p w:rsidR="00DD4F52" w:rsidRPr="00997A1F" w:rsidRDefault="00997A1F" w:rsidP="00DD4F52">
      <w:pPr>
        <w:jc w:val="center"/>
      </w:pPr>
      <w:r w:rsidRPr="00997A1F">
        <w:t>§ 20</w:t>
      </w:r>
    </w:p>
    <w:p w:rsidR="00997A1F" w:rsidRPr="00997A1F" w:rsidRDefault="00997A1F" w:rsidP="006A7BD1">
      <w:pPr>
        <w:ind w:firstLine="708"/>
        <w:jc w:val="both"/>
      </w:pPr>
      <w:r w:rsidRPr="00997A1F">
        <w:t>Wszelkie zmiany Umowy wymagają formy pisemnej pod rygorem nieważności.</w:t>
      </w:r>
    </w:p>
    <w:p w:rsidR="00997A1F" w:rsidRPr="00997A1F" w:rsidRDefault="00997A1F" w:rsidP="00997A1F">
      <w:pPr>
        <w:ind w:firstLine="708"/>
      </w:pPr>
    </w:p>
    <w:p w:rsidR="00997A1F" w:rsidRPr="00997A1F" w:rsidRDefault="00997A1F" w:rsidP="00997A1F">
      <w:pPr>
        <w:jc w:val="center"/>
      </w:pPr>
      <w:r w:rsidRPr="00997A1F">
        <w:t>§ 21</w:t>
      </w:r>
    </w:p>
    <w:p w:rsidR="00DD4F52" w:rsidRPr="00997A1F" w:rsidRDefault="00DD4F52" w:rsidP="006A7BD1">
      <w:pPr>
        <w:ind w:left="708"/>
        <w:jc w:val="both"/>
      </w:pPr>
      <w:r w:rsidRPr="00997A1F">
        <w:t>Spory mogące powstać na tle stosowania niniejszej umowy strony poddają pod rozstrzygnięcie sądowi właściwemu miejscowo dla siedziby Zamawiającego.</w:t>
      </w:r>
    </w:p>
    <w:p w:rsidR="00DD4F52" w:rsidRPr="00997A1F" w:rsidRDefault="00DD4F52" w:rsidP="00DD4F52"/>
    <w:p w:rsidR="00DD4F52" w:rsidRPr="00997A1F" w:rsidRDefault="00997A1F" w:rsidP="00DD4F52">
      <w:pPr>
        <w:jc w:val="center"/>
      </w:pPr>
      <w:r w:rsidRPr="00997A1F">
        <w:t>§ 22</w:t>
      </w:r>
    </w:p>
    <w:p w:rsidR="000B56B0" w:rsidRDefault="00DD4F52" w:rsidP="007D35AD">
      <w:pPr>
        <w:ind w:left="708"/>
        <w:jc w:val="both"/>
      </w:pPr>
      <w:r w:rsidRPr="00997A1F">
        <w:t>W sprawach nie uregulowanych niniejszą umową mają zastosowanie przepisy ustawy Prawo zamówień publicznych oraz kodeksu cywilnego .</w:t>
      </w:r>
    </w:p>
    <w:p w:rsidR="007D35AD" w:rsidRDefault="007D35AD" w:rsidP="007D35AD">
      <w:pPr>
        <w:ind w:left="708"/>
        <w:jc w:val="both"/>
      </w:pPr>
    </w:p>
    <w:p w:rsidR="00997A1F" w:rsidRDefault="00183411" w:rsidP="00997A1F">
      <w:pPr>
        <w:jc w:val="center"/>
      </w:pPr>
      <w:r>
        <w:t>§23</w:t>
      </w:r>
    </w:p>
    <w:p w:rsidR="00183411" w:rsidRDefault="008C7A05" w:rsidP="008C7A05">
      <w:pPr>
        <w:ind w:left="708"/>
        <w:jc w:val="both"/>
      </w:pPr>
      <w:r>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w:t>
      </w:r>
      <w:r>
        <w:rPr>
          <w:color w:val="000000"/>
        </w:rPr>
        <w:lastRenderedPageBreak/>
        <w:t>swobodnego przepływu takich danych oraz uchylenia dyrektywy 95 / 46 / WE (Ogólne Rozporządzenie o Ochronie Danych) (Dz. Urz. UE L Nr 119 str. 1).</w:t>
      </w:r>
    </w:p>
    <w:p w:rsidR="00183411" w:rsidRDefault="00183411" w:rsidP="00997A1F">
      <w:pPr>
        <w:jc w:val="center"/>
      </w:pPr>
    </w:p>
    <w:p w:rsidR="00183411" w:rsidRPr="00997A1F" w:rsidRDefault="00183411" w:rsidP="00183411">
      <w:pPr>
        <w:jc w:val="center"/>
      </w:pPr>
      <w:r>
        <w:t>§24</w:t>
      </w:r>
    </w:p>
    <w:p w:rsidR="00DD4F52" w:rsidRPr="00997A1F" w:rsidRDefault="00997A1F" w:rsidP="000B56B0">
      <w:pPr>
        <w:spacing w:after="200"/>
        <w:ind w:left="708"/>
        <w:jc w:val="both"/>
      </w:pPr>
      <w:r w:rsidRPr="00997A1F">
        <w:t>Zamawiający oświadcza, że jest dużym przedsiębiorcą w rozumieniu art. 4 pkt. 6 ustawy z dnia 8 marca 2013 r. o przeciwdziałaniu nadmiernym opóźnieniom w transakcjach handlowych (Dz. U. z 2021 r. poz. 424).</w:t>
      </w:r>
    </w:p>
    <w:p w:rsidR="00DD4F52" w:rsidRPr="00997A1F" w:rsidRDefault="00183411" w:rsidP="00DD4F52">
      <w:pPr>
        <w:jc w:val="center"/>
      </w:pPr>
      <w:r>
        <w:t>§ 25</w:t>
      </w:r>
    </w:p>
    <w:p w:rsidR="00DD4F52" w:rsidRPr="00997A1F" w:rsidRDefault="00DD4F52" w:rsidP="006A7BD1">
      <w:pPr>
        <w:ind w:left="708"/>
        <w:jc w:val="both"/>
        <w:rPr>
          <w:rFonts w:eastAsia="BookmanOldStyle"/>
        </w:rPr>
      </w:pPr>
      <w:r w:rsidRPr="00997A1F">
        <w:t xml:space="preserve">Umowa niniejsza została sporządzona </w:t>
      </w:r>
      <w:r w:rsidRPr="00997A1F">
        <w:rPr>
          <w:rFonts w:eastAsia="BookmanOldStyle"/>
        </w:rPr>
        <w:t>w trzech jednobrzmiących egzemplarzach, jednym dla Wykonawcy i dwóch dla Zamawiającego</w:t>
      </w:r>
      <w:r w:rsidR="00997A1F" w:rsidRPr="00997A1F">
        <w:rPr>
          <w:rFonts w:eastAsia="BookmanOldStyle"/>
        </w:rPr>
        <w:t>.</w:t>
      </w:r>
    </w:p>
    <w:p w:rsidR="00997A1F" w:rsidRPr="00997A1F" w:rsidRDefault="00997A1F" w:rsidP="00997A1F">
      <w:pPr>
        <w:ind w:left="708"/>
        <w:rPr>
          <w:rFonts w:eastAsia="BookmanOldStyle"/>
        </w:rPr>
      </w:pPr>
    </w:p>
    <w:p w:rsidR="00997A1F" w:rsidRPr="00997A1F" w:rsidRDefault="00997A1F" w:rsidP="00997A1F">
      <w:pPr>
        <w:ind w:firstLine="708"/>
        <w:jc w:val="both"/>
        <w:rPr>
          <w:b/>
        </w:rPr>
      </w:pPr>
      <w:r w:rsidRPr="00997A1F">
        <w:rPr>
          <w:b/>
        </w:rPr>
        <w:t>Załączniki:</w:t>
      </w:r>
    </w:p>
    <w:p w:rsidR="00997A1F" w:rsidRPr="00997A1F" w:rsidRDefault="00997A1F" w:rsidP="00C65C18">
      <w:pPr>
        <w:pStyle w:val="Akapitzlist"/>
        <w:numPr>
          <w:ilvl w:val="0"/>
          <w:numId w:val="83"/>
        </w:numPr>
        <w:jc w:val="both"/>
        <w:rPr>
          <w:rFonts w:ascii="Times New Roman" w:hAnsi="Times New Roman"/>
          <w:sz w:val="24"/>
          <w:szCs w:val="24"/>
        </w:rPr>
      </w:pPr>
      <w:r w:rsidRPr="00997A1F">
        <w:rPr>
          <w:rFonts w:ascii="Times New Roman" w:hAnsi="Times New Roman"/>
          <w:sz w:val="24"/>
          <w:szCs w:val="24"/>
        </w:rPr>
        <w:t>Oferta</w:t>
      </w:r>
    </w:p>
    <w:p w:rsidR="00997A1F" w:rsidRPr="00997A1F" w:rsidRDefault="00997A1F" w:rsidP="00C65C18">
      <w:pPr>
        <w:pStyle w:val="Akapitzlist"/>
        <w:numPr>
          <w:ilvl w:val="0"/>
          <w:numId w:val="83"/>
        </w:numPr>
        <w:jc w:val="both"/>
        <w:rPr>
          <w:rFonts w:ascii="Times New Roman" w:hAnsi="Times New Roman"/>
          <w:sz w:val="24"/>
          <w:szCs w:val="24"/>
        </w:rPr>
      </w:pPr>
      <w:r w:rsidRPr="00997A1F">
        <w:rPr>
          <w:rFonts w:ascii="Times New Roman" w:hAnsi="Times New Roman"/>
          <w:sz w:val="24"/>
          <w:szCs w:val="24"/>
        </w:rPr>
        <w:t>SWZ</w:t>
      </w:r>
    </w:p>
    <w:p w:rsidR="00997A1F" w:rsidRPr="00997A1F" w:rsidRDefault="00997A1F" w:rsidP="00997A1F">
      <w:pPr>
        <w:widowControl w:val="0"/>
        <w:adjustRightInd w:val="0"/>
        <w:spacing w:after="120"/>
        <w:textAlignment w:val="baseline"/>
        <w:rPr>
          <w:rFonts w:eastAsia="Calibri"/>
          <w:lang w:eastAsia="en-US"/>
        </w:rPr>
      </w:pPr>
    </w:p>
    <w:p w:rsidR="00997A1F" w:rsidRPr="00997A1F" w:rsidRDefault="00997A1F" w:rsidP="00997A1F">
      <w:pPr>
        <w:widowControl w:val="0"/>
        <w:adjustRightInd w:val="0"/>
        <w:spacing w:after="120"/>
        <w:ind w:left="360" w:firstLine="708"/>
        <w:jc w:val="both"/>
        <w:textAlignment w:val="baseline"/>
        <w:rPr>
          <w:rFonts w:eastAsia="Calibri"/>
          <w:b/>
          <w:lang w:eastAsia="en-US"/>
        </w:rPr>
      </w:pPr>
      <w:r w:rsidRPr="00997A1F">
        <w:rPr>
          <w:rFonts w:eastAsia="Calibri"/>
          <w:b/>
          <w:lang w:eastAsia="en-US"/>
        </w:rPr>
        <w:t>Wykonawca</w:t>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t xml:space="preserve">Zamawiający          </w:t>
      </w:r>
    </w:p>
    <w:p w:rsidR="00997A1F" w:rsidRPr="00B404CD" w:rsidRDefault="00997A1F" w:rsidP="00997A1F">
      <w:pPr>
        <w:rPr>
          <w:rFonts w:ascii="Arial Narrow" w:hAnsi="Arial Narrow"/>
          <w:b/>
          <w:sz w:val="22"/>
          <w:szCs w:val="22"/>
        </w:rPr>
      </w:pPr>
    </w:p>
    <w:p w:rsidR="00DD4F52" w:rsidRPr="002B01C7" w:rsidRDefault="00DD4F52" w:rsidP="00DD4F52">
      <w:pPr>
        <w:rPr>
          <w:rFonts w:ascii="Arial Narrow" w:hAnsi="Arial Narrow" w:cs="Arial"/>
          <w:color w:val="000000"/>
          <w:sz w:val="22"/>
          <w:szCs w:val="22"/>
        </w:rPr>
      </w:pPr>
    </w:p>
    <w:p w:rsidR="00DD4F52" w:rsidRPr="009E6DF5" w:rsidRDefault="00DD4F52" w:rsidP="00DD4F52">
      <w:pPr>
        <w:rPr>
          <w:b/>
          <w:bCs/>
        </w:rPr>
      </w:pPr>
    </w:p>
    <w:sectPr w:rsidR="00DD4F52" w:rsidRPr="009E6DF5"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2B3" w:rsidRDefault="004B32B3" w:rsidP="00BD3D5A">
      <w:r>
        <w:separator/>
      </w:r>
    </w:p>
  </w:endnote>
  <w:endnote w:type="continuationSeparator" w:id="0">
    <w:p w:rsidR="004B32B3" w:rsidRDefault="004B32B3"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pPr>
      <w:pStyle w:val="Stopka"/>
      <w:rPr>
        <w:sz w:val="18"/>
        <w:szCs w:val="18"/>
      </w:rPr>
    </w:pPr>
    <w:r>
      <w:rPr>
        <w:noProof/>
        <w:sz w:val="18"/>
        <w:szCs w:val="18"/>
      </w:rPr>
      <w:pict>
        <v:line id="_x0000_s1025" style="position:absolute;z-index:251660288" from="0,5.05pt" to="459pt,5.05pt"/>
      </w:pict>
    </w:r>
  </w:p>
  <w:p w:rsidR="00BB2B22" w:rsidRDefault="00BB2B2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7C0FE2">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7C0FE2">
      <w:rPr>
        <w:rStyle w:val="Numerstrony"/>
        <w:noProof/>
        <w:sz w:val="18"/>
        <w:szCs w:val="18"/>
      </w:rPr>
      <w:t>32</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B2B22" w:rsidRDefault="00BB2B22"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7C0FE2">
      <w:rPr>
        <w:rStyle w:val="Numerstrony"/>
        <w:noProof/>
        <w:sz w:val="18"/>
        <w:szCs w:val="18"/>
      </w:rPr>
      <w:t>32</w:t>
    </w:r>
    <w:r>
      <w:rPr>
        <w:rStyle w:val="Numerstrony"/>
        <w:sz w:val="18"/>
        <w:szCs w:val="18"/>
      </w:rPr>
      <w:fldChar w:fldCharType="end"/>
    </w:r>
  </w:p>
  <w:p w:rsidR="00BB2B22" w:rsidRDefault="00BB2B22">
    <w:pPr>
      <w:pStyle w:val="Stopka"/>
      <w:jc w:val="center"/>
    </w:pPr>
  </w:p>
  <w:p w:rsidR="00BB2B22" w:rsidRDefault="00BB2B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2B3" w:rsidRDefault="004B32B3" w:rsidP="00BD3D5A">
      <w:r>
        <w:separator/>
      </w:r>
    </w:p>
  </w:footnote>
  <w:footnote w:type="continuationSeparator" w:id="0">
    <w:p w:rsidR="004B32B3" w:rsidRDefault="004B32B3" w:rsidP="00BD3D5A">
      <w:r>
        <w:continuationSeparator/>
      </w:r>
    </w:p>
  </w:footnote>
  <w:footnote w:id="1">
    <w:p w:rsidR="00BB2B22" w:rsidRPr="00C37CD2" w:rsidRDefault="00BB2B22"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B2B22" w:rsidRDefault="00BB2B22"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rsidP="00331F2D">
    <w:pPr>
      <w:pStyle w:val="Nagwek"/>
      <w:framePr w:wrap="around" w:vAnchor="text" w:hAnchor="margin" w:xAlign="right" w:y="1"/>
      <w:rPr>
        <w:rStyle w:val="Numerstrony"/>
      </w:rPr>
    </w:pPr>
  </w:p>
  <w:p w:rsidR="00BB2B22" w:rsidRDefault="00BB2B22"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096220DD"/>
    <w:multiLevelType w:val="hybridMultilevel"/>
    <w:tmpl w:val="125254C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nsid w:val="0CB05F45"/>
    <w:multiLevelType w:val="hybridMultilevel"/>
    <w:tmpl w:val="4686FF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
    <w:nsid w:val="16587144"/>
    <w:multiLevelType w:val="hybridMultilevel"/>
    <w:tmpl w:val="3BDE158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1">
    <w:nsid w:val="1EE3197E"/>
    <w:multiLevelType w:val="multilevel"/>
    <w:tmpl w:val="0DBE736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2">
    <w:nsid w:val="1EFD1556"/>
    <w:multiLevelType w:val="hybridMultilevel"/>
    <w:tmpl w:val="799E3D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327D32B0"/>
    <w:multiLevelType w:val="hybridMultilevel"/>
    <w:tmpl w:val="72B85746"/>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365C32CE"/>
    <w:multiLevelType w:val="hybridMultilevel"/>
    <w:tmpl w:val="6BEA5AA4"/>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AAD4959"/>
    <w:multiLevelType w:val="hybridMultilevel"/>
    <w:tmpl w:val="50AE724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E6470F"/>
    <w:multiLevelType w:val="hybridMultilevel"/>
    <w:tmpl w:val="943EB55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8F578BD"/>
    <w:multiLevelType w:val="hybridMultilevel"/>
    <w:tmpl w:val="84C4FD6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A511AB"/>
    <w:multiLevelType w:val="hybridMultilevel"/>
    <w:tmpl w:val="15804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7">
    <w:nsid w:val="63270C24"/>
    <w:multiLevelType w:val="hybridMultilevel"/>
    <w:tmpl w:val="E610A99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657627CA"/>
    <w:multiLevelType w:val="hybridMultilevel"/>
    <w:tmpl w:val="71149E7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78B1AC4"/>
    <w:multiLevelType w:val="hybridMultilevel"/>
    <w:tmpl w:val="EEAE4F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686A0897"/>
    <w:multiLevelType w:val="multilevel"/>
    <w:tmpl w:val="581486EA"/>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4">
    <w:nsid w:val="69B63177"/>
    <w:multiLevelType w:val="multilevel"/>
    <w:tmpl w:val="94785CA8"/>
    <w:lvl w:ilvl="0">
      <w:start w:val="1"/>
      <w:numFmt w:val="decimal"/>
      <w:lvlText w:val="%1."/>
      <w:lvlJc w:val="left"/>
      <w:pPr>
        <w:tabs>
          <w:tab w:val="num" w:pos="720"/>
        </w:tabs>
        <w:ind w:left="720" w:hanging="360"/>
      </w:pPr>
      <w:rPr>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76347615"/>
    <w:multiLevelType w:val="hybridMultilevel"/>
    <w:tmpl w:val="C39601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77414F85"/>
    <w:multiLevelType w:val="hybridMultilevel"/>
    <w:tmpl w:val="C4B01EB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78B15E08"/>
    <w:multiLevelType w:val="hybridMultilevel"/>
    <w:tmpl w:val="55B6873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7AD62C93"/>
    <w:multiLevelType w:val="hybridMultilevel"/>
    <w:tmpl w:val="6E8A4060"/>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81">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5">
    <w:nsid w:val="7D8D6D51"/>
    <w:multiLevelType w:val="multilevel"/>
    <w:tmpl w:val="26CA7A40"/>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6">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8">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0"/>
  </w:num>
  <w:num w:numId="3">
    <w:abstractNumId w:val="27"/>
  </w:num>
  <w:num w:numId="4">
    <w:abstractNumId w:val="65"/>
  </w:num>
  <w:num w:numId="5">
    <w:abstractNumId w:val="18"/>
  </w:num>
  <w:num w:numId="6">
    <w:abstractNumId w:val="31"/>
  </w:num>
  <w:num w:numId="7">
    <w:abstractNumId w:val="42"/>
  </w:num>
  <w:num w:numId="8">
    <w:abstractNumId w:val="64"/>
  </w:num>
  <w:num w:numId="9">
    <w:abstractNumId w:val="76"/>
  </w:num>
  <w:num w:numId="10">
    <w:abstractNumId w:val="32"/>
  </w:num>
  <w:num w:numId="11">
    <w:abstractNumId w:val="33"/>
  </w:num>
  <w:num w:numId="12">
    <w:abstractNumId w:val="3"/>
  </w:num>
  <w:num w:numId="13">
    <w:abstractNumId w:val="59"/>
  </w:num>
  <w:num w:numId="14">
    <w:abstractNumId w:val="20"/>
  </w:num>
  <w:num w:numId="15">
    <w:abstractNumId w:val="38"/>
  </w:num>
  <w:num w:numId="16">
    <w:abstractNumId w:val="34"/>
  </w:num>
  <w:num w:numId="17">
    <w:abstractNumId w:val="19"/>
  </w:num>
  <w:num w:numId="18">
    <w:abstractNumId w:val="71"/>
  </w:num>
  <w:num w:numId="19">
    <w:abstractNumId w:val="23"/>
  </w:num>
  <w:num w:numId="20">
    <w:abstractNumId w:val="70"/>
  </w:num>
  <w:num w:numId="21">
    <w:abstractNumId w:val="68"/>
  </w:num>
  <w:num w:numId="22">
    <w:abstractNumId w:val="8"/>
  </w:num>
  <w:num w:numId="23">
    <w:abstractNumId w:val="55"/>
  </w:num>
  <w:num w:numId="24">
    <w:abstractNumId w:val="13"/>
  </w:num>
  <w:num w:numId="25">
    <w:abstractNumId w:val="84"/>
  </w:num>
  <w:num w:numId="26">
    <w:abstractNumId w:val="73"/>
  </w:num>
  <w:num w:numId="27">
    <w:abstractNumId w:val="62"/>
  </w:num>
  <w:num w:numId="28">
    <w:abstractNumId w:val="56"/>
  </w:num>
  <w:num w:numId="29">
    <w:abstractNumId w:val="86"/>
  </w:num>
  <w:num w:numId="30">
    <w:abstractNumId w:val="35"/>
  </w:num>
  <w:num w:numId="31">
    <w:abstractNumId w:val="87"/>
  </w:num>
  <w:num w:numId="32">
    <w:abstractNumId w:val="74"/>
  </w:num>
  <w:num w:numId="33">
    <w:abstractNumId w:val="88"/>
  </w:num>
  <w:num w:numId="34">
    <w:abstractNumId w:val="81"/>
  </w:num>
  <w:num w:numId="35">
    <w:abstractNumId w:val="71"/>
    <w:lvlOverride w:ilvl="0">
      <w:startOverride w:val="1"/>
    </w:lvlOverride>
  </w:num>
  <w:num w:numId="36">
    <w:abstractNumId w:val="28"/>
  </w:num>
  <w:num w:numId="37">
    <w:abstractNumId w:val="58"/>
  </w:num>
  <w:num w:numId="38">
    <w:abstractNumId w:val="14"/>
  </w:num>
  <w:num w:numId="39">
    <w:abstractNumId w:val="15"/>
  </w:num>
  <w:num w:numId="40">
    <w:abstractNumId w:val="82"/>
  </w:num>
  <w:num w:numId="41">
    <w:abstractNumId w:val="7"/>
  </w:num>
  <w:num w:numId="42">
    <w:abstractNumId w:val="50"/>
  </w:num>
  <w:num w:numId="43">
    <w:abstractNumId w:val="51"/>
  </w:num>
  <w:num w:numId="44">
    <w:abstractNumId w:val="66"/>
  </w:num>
  <w:num w:numId="45">
    <w:abstractNumId w:val="12"/>
  </w:num>
  <w:num w:numId="46">
    <w:abstractNumId w:val="6"/>
  </w:num>
  <w:num w:numId="47">
    <w:abstractNumId w:val="75"/>
  </w:num>
  <w:num w:numId="48">
    <w:abstractNumId w:val="48"/>
  </w:num>
  <w:num w:numId="49">
    <w:abstractNumId w:val="26"/>
  </w:num>
  <w:num w:numId="50">
    <w:abstractNumId w:val="47"/>
  </w:num>
  <w:num w:numId="51">
    <w:abstractNumId w:val="24"/>
  </w:num>
  <w:num w:numId="52">
    <w:abstractNumId w:val="53"/>
  </w:num>
  <w:num w:numId="53">
    <w:abstractNumId w:val="44"/>
  </w:num>
  <w:num w:numId="54">
    <w:abstractNumId w:val="11"/>
  </w:num>
  <w:num w:numId="55">
    <w:abstractNumId w:val="25"/>
  </w:num>
  <w:num w:numId="56">
    <w:abstractNumId w:val="46"/>
  </w:num>
  <w:num w:numId="57">
    <w:abstractNumId w:val="49"/>
  </w:num>
  <w:num w:numId="58">
    <w:abstractNumId w:val="16"/>
  </w:num>
  <w:num w:numId="59">
    <w:abstractNumId w:val="61"/>
  </w:num>
  <w:num w:numId="60">
    <w:abstractNumId w:val="41"/>
  </w:num>
  <w:num w:numId="61">
    <w:abstractNumId w:val="63"/>
  </w:num>
  <w:num w:numId="62">
    <w:abstractNumId w:val="52"/>
  </w:num>
  <w:num w:numId="63">
    <w:abstractNumId w:val="39"/>
  </w:num>
  <w:num w:numId="64">
    <w:abstractNumId w:val="83"/>
  </w:num>
  <w:num w:numId="65">
    <w:abstractNumId w:val="45"/>
  </w:num>
  <w:num w:numId="66">
    <w:abstractNumId w:val="17"/>
  </w:num>
  <w:num w:numId="67">
    <w:abstractNumId w:val="78"/>
  </w:num>
  <w:num w:numId="68">
    <w:abstractNumId w:val="67"/>
  </w:num>
  <w:num w:numId="69">
    <w:abstractNumId w:val="10"/>
  </w:num>
  <w:num w:numId="70">
    <w:abstractNumId w:val="9"/>
  </w:num>
  <w:num w:numId="71">
    <w:abstractNumId w:val="54"/>
  </w:num>
  <w:num w:numId="72">
    <w:abstractNumId w:val="79"/>
  </w:num>
  <w:num w:numId="73">
    <w:abstractNumId w:val="72"/>
  </w:num>
  <w:num w:numId="74">
    <w:abstractNumId w:val="43"/>
  </w:num>
  <w:num w:numId="75">
    <w:abstractNumId w:val="22"/>
  </w:num>
  <w:num w:numId="76">
    <w:abstractNumId w:val="29"/>
  </w:num>
  <w:num w:numId="77">
    <w:abstractNumId w:val="57"/>
  </w:num>
  <w:num w:numId="78">
    <w:abstractNumId w:val="69"/>
  </w:num>
  <w:num w:numId="79">
    <w:abstractNumId w:val="77"/>
  </w:num>
  <w:num w:numId="80">
    <w:abstractNumId w:val="60"/>
  </w:num>
  <w:num w:numId="81">
    <w:abstractNumId w:val="40"/>
  </w:num>
  <w:num w:numId="82">
    <w:abstractNumId w:val="36"/>
  </w:num>
  <w:num w:numId="83">
    <w:abstractNumId w:val="85"/>
  </w:num>
  <w:num w:numId="84">
    <w:abstractNumId w:val="80"/>
  </w:num>
  <w:num w:numId="85">
    <w:abstractNumId w:val="3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76802"/>
    <o:shapelayout v:ext="edit">
      <o:idmap v:ext="edit" data="1"/>
    </o:shapelayout>
  </w:hdrShapeDefaults>
  <w:footnotePr>
    <w:footnote w:id="-1"/>
    <w:footnote w:id="0"/>
  </w:footnotePr>
  <w:endnotePr>
    <w:endnote w:id="-1"/>
    <w:endnote w:id="0"/>
  </w:endnotePr>
  <w:compat/>
  <w:rsids>
    <w:rsidRoot w:val="00BD3D5A"/>
    <w:rsid w:val="00000D6C"/>
    <w:rsid w:val="0000748B"/>
    <w:rsid w:val="0002316B"/>
    <w:rsid w:val="00032C55"/>
    <w:rsid w:val="00036DB3"/>
    <w:rsid w:val="00052822"/>
    <w:rsid w:val="000608BA"/>
    <w:rsid w:val="0009028E"/>
    <w:rsid w:val="00091759"/>
    <w:rsid w:val="00093E9D"/>
    <w:rsid w:val="000A1E3D"/>
    <w:rsid w:val="000A4257"/>
    <w:rsid w:val="000B56B0"/>
    <w:rsid w:val="000B7FBA"/>
    <w:rsid w:val="000D19E3"/>
    <w:rsid w:val="000E7F37"/>
    <w:rsid w:val="000F643F"/>
    <w:rsid w:val="00127ACA"/>
    <w:rsid w:val="001353DD"/>
    <w:rsid w:val="0013736A"/>
    <w:rsid w:val="00143A11"/>
    <w:rsid w:val="0016197D"/>
    <w:rsid w:val="00165AAA"/>
    <w:rsid w:val="00166D57"/>
    <w:rsid w:val="00172364"/>
    <w:rsid w:val="00183411"/>
    <w:rsid w:val="001845B8"/>
    <w:rsid w:val="00190361"/>
    <w:rsid w:val="00194D7D"/>
    <w:rsid w:val="0019596B"/>
    <w:rsid w:val="001C56E7"/>
    <w:rsid w:val="001D1962"/>
    <w:rsid w:val="001F00AC"/>
    <w:rsid w:val="001F3F74"/>
    <w:rsid w:val="00203791"/>
    <w:rsid w:val="00212964"/>
    <w:rsid w:val="00217A52"/>
    <w:rsid w:val="002413D2"/>
    <w:rsid w:val="00256414"/>
    <w:rsid w:val="00260D6E"/>
    <w:rsid w:val="00262FD3"/>
    <w:rsid w:val="00281A9F"/>
    <w:rsid w:val="00297869"/>
    <w:rsid w:val="002B07B1"/>
    <w:rsid w:val="002C7D3C"/>
    <w:rsid w:val="002D0CE0"/>
    <w:rsid w:val="002D5801"/>
    <w:rsid w:val="002E05A6"/>
    <w:rsid w:val="002E7A48"/>
    <w:rsid w:val="002F5B0A"/>
    <w:rsid w:val="00304DE4"/>
    <w:rsid w:val="00316E1E"/>
    <w:rsid w:val="00327CFD"/>
    <w:rsid w:val="00331F2D"/>
    <w:rsid w:val="00332910"/>
    <w:rsid w:val="00344B7E"/>
    <w:rsid w:val="0034549A"/>
    <w:rsid w:val="00361F40"/>
    <w:rsid w:val="0036544D"/>
    <w:rsid w:val="00372F98"/>
    <w:rsid w:val="003746CE"/>
    <w:rsid w:val="00375967"/>
    <w:rsid w:val="00387EB1"/>
    <w:rsid w:val="00391C86"/>
    <w:rsid w:val="003A68A1"/>
    <w:rsid w:val="003C0534"/>
    <w:rsid w:val="003D4F61"/>
    <w:rsid w:val="003E2334"/>
    <w:rsid w:val="003E3095"/>
    <w:rsid w:val="003F69EC"/>
    <w:rsid w:val="00404F14"/>
    <w:rsid w:val="00406C7D"/>
    <w:rsid w:val="00407006"/>
    <w:rsid w:val="00412901"/>
    <w:rsid w:val="00414A01"/>
    <w:rsid w:val="00423081"/>
    <w:rsid w:val="0042367B"/>
    <w:rsid w:val="004311F5"/>
    <w:rsid w:val="00441E9C"/>
    <w:rsid w:val="00444D4C"/>
    <w:rsid w:val="0047485A"/>
    <w:rsid w:val="0047732C"/>
    <w:rsid w:val="00490CAC"/>
    <w:rsid w:val="00491175"/>
    <w:rsid w:val="00492F10"/>
    <w:rsid w:val="00497948"/>
    <w:rsid w:val="004B1992"/>
    <w:rsid w:val="004B32B3"/>
    <w:rsid w:val="004B3EB9"/>
    <w:rsid w:val="004C7F19"/>
    <w:rsid w:val="004E2929"/>
    <w:rsid w:val="004F0DC5"/>
    <w:rsid w:val="00541066"/>
    <w:rsid w:val="005A6E9B"/>
    <w:rsid w:val="005B457A"/>
    <w:rsid w:val="005B5F45"/>
    <w:rsid w:val="005B658C"/>
    <w:rsid w:val="005C133B"/>
    <w:rsid w:val="005C6A9C"/>
    <w:rsid w:val="005D50C8"/>
    <w:rsid w:val="005E5D81"/>
    <w:rsid w:val="005F2685"/>
    <w:rsid w:val="00601F1A"/>
    <w:rsid w:val="006364D5"/>
    <w:rsid w:val="006426F8"/>
    <w:rsid w:val="006449A3"/>
    <w:rsid w:val="0064527C"/>
    <w:rsid w:val="006532EE"/>
    <w:rsid w:val="00655E6F"/>
    <w:rsid w:val="006610C5"/>
    <w:rsid w:val="006615E1"/>
    <w:rsid w:val="006926D2"/>
    <w:rsid w:val="006930F7"/>
    <w:rsid w:val="00694704"/>
    <w:rsid w:val="0069622F"/>
    <w:rsid w:val="0069746D"/>
    <w:rsid w:val="006A74DE"/>
    <w:rsid w:val="006A7BD1"/>
    <w:rsid w:val="006B6037"/>
    <w:rsid w:val="006C6144"/>
    <w:rsid w:val="006F2D91"/>
    <w:rsid w:val="00711049"/>
    <w:rsid w:val="00715501"/>
    <w:rsid w:val="00717B31"/>
    <w:rsid w:val="0072559C"/>
    <w:rsid w:val="0073521D"/>
    <w:rsid w:val="007433B1"/>
    <w:rsid w:val="00751E37"/>
    <w:rsid w:val="00756F02"/>
    <w:rsid w:val="00757586"/>
    <w:rsid w:val="007719E5"/>
    <w:rsid w:val="00780733"/>
    <w:rsid w:val="00782528"/>
    <w:rsid w:val="007B315D"/>
    <w:rsid w:val="007C0FE2"/>
    <w:rsid w:val="007C3BFA"/>
    <w:rsid w:val="007D2DD0"/>
    <w:rsid w:val="007D35AD"/>
    <w:rsid w:val="007D432B"/>
    <w:rsid w:val="007E2BFA"/>
    <w:rsid w:val="007F2E47"/>
    <w:rsid w:val="00802437"/>
    <w:rsid w:val="00803280"/>
    <w:rsid w:val="00816FE1"/>
    <w:rsid w:val="0082794E"/>
    <w:rsid w:val="0083433E"/>
    <w:rsid w:val="0085074E"/>
    <w:rsid w:val="0085107B"/>
    <w:rsid w:val="00851A50"/>
    <w:rsid w:val="00863660"/>
    <w:rsid w:val="0087542B"/>
    <w:rsid w:val="00892015"/>
    <w:rsid w:val="008952CB"/>
    <w:rsid w:val="008A2E92"/>
    <w:rsid w:val="008C0D14"/>
    <w:rsid w:val="008C7A05"/>
    <w:rsid w:val="008D2B90"/>
    <w:rsid w:val="008D3D56"/>
    <w:rsid w:val="008D6786"/>
    <w:rsid w:val="008E1501"/>
    <w:rsid w:val="008E5923"/>
    <w:rsid w:val="008E73EC"/>
    <w:rsid w:val="008F33A1"/>
    <w:rsid w:val="008F3F65"/>
    <w:rsid w:val="008F7B5E"/>
    <w:rsid w:val="009021C1"/>
    <w:rsid w:val="00903455"/>
    <w:rsid w:val="00911CC6"/>
    <w:rsid w:val="00915282"/>
    <w:rsid w:val="0092127D"/>
    <w:rsid w:val="00944D32"/>
    <w:rsid w:val="00946F35"/>
    <w:rsid w:val="0096726A"/>
    <w:rsid w:val="00992C01"/>
    <w:rsid w:val="00996912"/>
    <w:rsid w:val="00997A1F"/>
    <w:rsid w:val="00997DC5"/>
    <w:rsid w:val="009A3E50"/>
    <w:rsid w:val="009A5DDD"/>
    <w:rsid w:val="009B4EA8"/>
    <w:rsid w:val="009C2C99"/>
    <w:rsid w:val="009D1873"/>
    <w:rsid w:val="009D5082"/>
    <w:rsid w:val="009D6425"/>
    <w:rsid w:val="009E6DF5"/>
    <w:rsid w:val="009E7F54"/>
    <w:rsid w:val="009F6500"/>
    <w:rsid w:val="00A04661"/>
    <w:rsid w:val="00A06A81"/>
    <w:rsid w:val="00A128C0"/>
    <w:rsid w:val="00A12C88"/>
    <w:rsid w:val="00A31E19"/>
    <w:rsid w:val="00A327BC"/>
    <w:rsid w:val="00A34419"/>
    <w:rsid w:val="00A36B61"/>
    <w:rsid w:val="00A37BD4"/>
    <w:rsid w:val="00A529AF"/>
    <w:rsid w:val="00A55F01"/>
    <w:rsid w:val="00A714B2"/>
    <w:rsid w:val="00A7526B"/>
    <w:rsid w:val="00A7668C"/>
    <w:rsid w:val="00A77FE3"/>
    <w:rsid w:val="00AB20DE"/>
    <w:rsid w:val="00AB5541"/>
    <w:rsid w:val="00AC3CDD"/>
    <w:rsid w:val="00AC6F6C"/>
    <w:rsid w:val="00AD47B2"/>
    <w:rsid w:val="00AD7940"/>
    <w:rsid w:val="00AE250A"/>
    <w:rsid w:val="00AE4552"/>
    <w:rsid w:val="00B16641"/>
    <w:rsid w:val="00B2086E"/>
    <w:rsid w:val="00B31986"/>
    <w:rsid w:val="00B31C62"/>
    <w:rsid w:val="00B4327F"/>
    <w:rsid w:val="00B52056"/>
    <w:rsid w:val="00B54BDF"/>
    <w:rsid w:val="00B5558D"/>
    <w:rsid w:val="00B62803"/>
    <w:rsid w:val="00B71A9A"/>
    <w:rsid w:val="00B93D4A"/>
    <w:rsid w:val="00BA58C6"/>
    <w:rsid w:val="00BB2B22"/>
    <w:rsid w:val="00BD3D5A"/>
    <w:rsid w:val="00BE47B8"/>
    <w:rsid w:val="00BF6CA4"/>
    <w:rsid w:val="00C04FF6"/>
    <w:rsid w:val="00C05004"/>
    <w:rsid w:val="00C2005C"/>
    <w:rsid w:val="00C22045"/>
    <w:rsid w:val="00C307F5"/>
    <w:rsid w:val="00C3712B"/>
    <w:rsid w:val="00C632D1"/>
    <w:rsid w:val="00C65C18"/>
    <w:rsid w:val="00C75635"/>
    <w:rsid w:val="00C832F6"/>
    <w:rsid w:val="00C87E70"/>
    <w:rsid w:val="00CB1FBA"/>
    <w:rsid w:val="00CB401B"/>
    <w:rsid w:val="00CC0E13"/>
    <w:rsid w:val="00CC31EF"/>
    <w:rsid w:val="00CC60C4"/>
    <w:rsid w:val="00CD0E77"/>
    <w:rsid w:val="00CD5CFF"/>
    <w:rsid w:val="00CE0FC9"/>
    <w:rsid w:val="00CE16AE"/>
    <w:rsid w:val="00CE29BA"/>
    <w:rsid w:val="00CE5617"/>
    <w:rsid w:val="00CE5C16"/>
    <w:rsid w:val="00CE7E1F"/>
    <w:rsid w:val="00CF064C"/>
    <w:rsid w:val="00D135E5"/>
    <w:rsid w:val="00D228A6"/>
    <w:rsid w:val="00D419C2"/>
    <w:rsid w:val="00D5395F"/>
    <w:rsid w:val="00D71234"/>
    <w:rsid w:val="00D752B7"/>
    <w:rsid w:val="00D90E7A"/>
    <w:rsid w:val="00D9127B"/>
    <w:rsid w:val="00D919D5"/>
    <w:rsid w:val="00D95C70"/>
    <w:rsid w:val="00D97142"/>
    <w:rsid w:val="00DA1219"/>
    <w:rsid w:val="00DA3F40"/>
    <w:rsid w:val="00DB6F1A"/>
    <w:rsid w:val="00DC2CDA"/>
    <w:rsid w:val="00DD409F"/>
    <w:rsid w:val="00DD4F52"/>
    <w:rsid w:val="00DD5AA7"/>
    <w:rsid w:val="00DD681E"/>
    <w:rsid w:val="00DD763E"/>
    <w:rsid w:val="00DD7E91"/>
    <w:rsid w:val="00DF208A"/>
    <w:rsid w:val="00DF3CE5"/>
    <w:rsid w:val="00DF7066"/>
    <w:rsid w:val="00E12EE1"/>
    <w:rsid w:val="00E15E7A"/>
    <w:rsid w:val="00E20CF1"/>
    <w:rsid w:val="00E522C3"/>
    <w:rsid w:val="00E52BD4"/>
    <w:rsid w:val="00E56DDA"/>
    <w:rsid w:val="00E56EF8"/>
    <w:rsid w:val="00E61ACB"/>
    <w:rsid w:val="00E65ADE"/>
    <w:rsid w:val="00E718E0"/>
    <w:rsid w:val="00E75B82"/>
    <w:rsid w:val="00E863A3"/>
    <w:rsid w:val="00E92B0E"/>
    <w:rsid w:val="00EA1784"/>
    <w:rsid w:val="00EA68D6"/>
    <w:rsid w:val="00EB12F4"/>
    <w:rsid w:val="00EB35CE"/>
    <w:rsid w:val="00EB5569"/>
    <w:rsid w:val="00ED79F2"/>
    <w:rsid w:val="00F101F5"/>
    <w:rsid w:val="00F20382"/>
    <w:rsid w:val="00F32E33"/>
    <w:rsid w:val="00F43450"/>
    <w:rsid w:val="00F43F91"/>
    <w:rsid w:val="00F61603"/>
    <w:rsid w:val="00F67E50"/>
    <w:rsid w:val="00F80FFB"/>
    <w:rsid w:val="00F83A1E"/>
    <w:rsid w:val="00F947D2"/>
    <w:rsid w:val="00F971FB"/>
    <w:rsid w:val="00F97E34"/>
    <w:rsid w:val="00FC3E59"/>
    <w:rsid w:val="00FD5985"/>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D752B7"/>
    <w:pPr>
      <w:numPr>
        <w:numId w:val="1"/>
      </w:numPr>
      <w:spacing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9"/>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52B7"/>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AF345-0CEB-420D-B9A7-BE7D48A6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32</Pages>
  <Words>10231</Words>
  <Characters>61391</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47</cp:revision>
  <cp:lastPrinted>2021-07-02T09:28:00Z</cp:lastPrinted>
  <dcterms:created xsi:type="dcterms:W3CDTF">2021-06-09T07:24:00Z</dcterms:created>
  <dcterms:modified xsi:type="dcterms:W3CDTF">2021-07-02T09:29:00Z</dcterms:modified>
</cp:coreProperties>
</file>