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>sprawy</w:t>
      </w:r>
      <w:r w:rsidR="00E96348">
        <w:rPr>
          <w:rFonts w:ascii="Times New Roman" w:hAnsi="Times New Roman" w:cs="Times New Roman"/>
          <w:bCs/>
          <w:i/>
          <w:sz w:val="24"/>
        </w:rPr>
        <w:t xml:space="preserve"> </w:t>
      </w:r>
      <w:r w:rsidR="007F3C37">
        <w:rPr>
          <w:rFonts w:ascii="Times New Roman" w:hAnsi="Times New Roman" w:cs="Times New Roman"/>
          <w:bCs/>
          <w:i/>
          <w:sz w:val="24"/>
        </w:rPr>
        <w:t>2</w:t>
      </w:r>
      <w:r w:rsidR="00530A88">
        <w:rPr>
          <w:rFonts w:ascii="Times New Roman" w:hAnsi="Times New Roman" w:cs="Times New Roman"/>
          <w:bCs/>
          <w:i/>
          <w:sz w:val="24"/>
        </w:rPr>
        <w:t>3</w:t>
      </w:r>
      <w:r w:rsidR="00BA2662">
        <w:rPr>
          <w:rFonts w:ascii="Times New Roman" w:hAnsi="Times New Roman" w:cs="Times New Roman"/>
          <w:bCs/>
          <w:i/>
          <w:sz w:val="24"/>
        </w:rPr>
        <w:t>/U</w:t>
      </w:r>
      <w:r w:rsidRPr="007B16F8">
        <w:rPr>
          <w:rFonts w:ascii="Times New Roman" w:hAnsi="Times New Roman" w:cs="Times New Roman"/>
          <w:bCs/>
          <w:i/>
          <w:sz w:val="24"/>
        </w:rPr>
        <w:t>/2</w:t>
      </w:r>
      <w:r w:rsidR="00530A88">
        <w:rPr>
          <w:rFonts w:ascii="Times New Roman" w:hAnsi="Times New Roman" w:cs="Times New Roman"/>
          <w:bCs/>
          <w:i/>
          <w:sz w:val="24"/>
        </w:rPr>
        <w:t>3</w:t>
      </w:r>
      <w:bookmarkStart w:id="0" w:name="_GoBack"/>
      <w:bookmarkEnd w:id="0"/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BA2662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662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NADZÓR AUTORSKI ORAZ USŁUGI </w:t>
      </w:r>
      <w:r w:rsidR="0081549C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>SERWISOWE SYSTEMÓW INFORMATYCZNYCH</w:t>
      </w:r>
      <w:r w:rsidRPr="00BA2662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ESKULAP</w:t>
      </w:r>
      <w:r w:rsidR="0081549C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i IMPULS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 w:rsidP="009B3ADA">
            <w:pPr>
              <w:pStyle w:val="Zawartotabeli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9B3ADA" w:rsidRPr="009B3ADA" w:rsidRDefault="00E6178F" w:rsidP="009B3ADA">
            <w:pPr>
              <w:pStyle w:val="Zawartotabeli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podstaw wykluczenia wskazanych </w:t>
            </w: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, art.108 ust.1 pkt 4, art. 108 ust.1 pkt 5, art. 108 </w:t>
            </w:r>
            <w:r w:rsid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ust.1 pkt 6 oraz </w:t>
            </w:r>
            <w:r w:rsidR="009B3ADA" w:rsidRP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art.7 ust 1 ustawy z dnia 13 kwietnia 2022r o szczególnych rozwiązaniach w zakresie przeciwdziałania wspieraniu agresji na </w:t>
            </w:r>
            <w:r w:rsid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Ukrainę oraz służących ochronie </w:t>
            </w:r>
            <w:r w:rsidR="009B3ADA" w:rsidRP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bezpieczeństwa narodowego.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9B3ADA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9B3ADA" w:rsidRDefault="009B3ADA" w:rsidP="009B3AD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lang w:eastAsia="pl-PL"/>
        </w:rPr>
        <w:t>art.7 ust 1 ustawy z dnia 13 kwietnia 2022r o szczególnych rozwiązaniach w zakresie przeciwdziałania wspieraniu agresji na Ukrainę oraz służących ochronie bezpieczeństwa narodowego.</w:t>
      </w:r>
    </w:p>
    <w:p w:rsidR="009B3ADA" w:rsidRPr="00EF1B93" w:rsidRDefault="009B3ADA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9B3ADA">
        <w:rPr>
          <w:rFonts w:ascii="Times New Roman" w:eastAsia="Calibri" w:hAnsi="Times New Roman" w:cs="Times New Roman"/>
          <w:kern w:val="0"/>
          <w:sz w:val="24"/>
          <w:lang w:eastAsia="en-US"/>
        </w:rPr>
        <w:lastRenderedPageBreak/>
        <w:t>art. 5k rozporządzenia 833/2014 w brzmieniu nadanym rozporządzeniem 2022/576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 lub podpisem zaufanym lub podpisem osobistym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235887"/>
    <w:rsid w:val="00241573"/>
    <w:rsid w:val="00387735"/>
    <w:rsid w:val="00405911"/>
    <w:rsid w:val="00435D34"/>
    <w:rsid w:val="00450121"/>
    <w:rsid w:val="00475880"/>
    <w:rsid w:val="0049582E"/>
    <w:rsid w:val="004C2E72"/>
    <w:rsid w:val="00530A88"/>
    <w:rsid w:val="005849B6"/>
    <w:rsid w:val="00657C20"/>
    <w:rsid w:val="007B16F8"/>
    <w:rsid w:val="007C6B1E"/>
    <w:rsid w:val="007F3C37"/>
    <w:rsid w:val="0081549C"/>
    <w:rsid w:val="00842ED4"/>
    <w:rsid w:val="008750FC"/>
    <w:rsid w:val="0088359C"/>
    <w:rsid w:val="009B3ADA"/>
    <w:rsid w:val="00A44BAB"/>
    <w:rsid w:val="00AB5CF1"/>
    <w:rsid w:val="00AE2FD0"/>
    <w:rsid w:val="00BA2662"/>
    <w:rsid w:val="00BA2967"/>
    <w:rsid w:val="00BE2EA7"/>
    <w:rsid w:val="00CB1FA7"/>
    <w:rsid w:val="00D03985"/>
    <w:rsid w:val="00E36D18"/>
    <w:rsid w:val="00E6178F"/>
    <w:rsid w:val="00E96348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7BA6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2022-01-21T11:56:00Z</cp:lastPrinted>
  <dcterms:created xsi:type="dcterms:W3CDTF">2021-11-02T12:50:00Z</dcterms:created>
  <dcterms:modified xsi:type="dcterms:W3CDTF">2023-05-16T10:22:00Z</dcterms:modified>
</cp:coreProperties>
</file>