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314A9093" w:rsidR="008F49E9" w:rsidRPr="003C6C2C" w:rsidRDefault="008F49E9" w:rsidP="003C6C2C">
      <w:pPr>
        <w:suppressAutoHyphens w:val="0"/>
        <w:spacing w:before="240"/>
        <w:jc w:val="both"/>
        <w:rPr>
          <w:rFonts w:ascii="Cambria" w:hAnsi="Cambria"/>
          <w:b/>
          <w:bCs/>
          <w:iCs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3C6C2C" w:rsidRPr="003C6C2C">
        <w:rPr>
          <w:rFonts w:ascii="Cambria" w:hAnsi="Cambria"/>
          <w:b/>
          <w:bCs/>
          <w:iCs/>
        </w:rPr>
        <w:t>„Równanie i profilowanie dróg i ulic o nawierzchni</w:t>
      </w:r>
      <w:r w:rsidR="003C6C2C">
        <w:rPr>
          <w:rFonts w:ascii="Cambria" w:hAnsi="Cambria"/>
          <w:b/>
          <w:bCs/>
          <w:iCs/>
        </w:rPr>
        <w:t xml:space="preserve"> </w:t>
      </w:r>
      <w:r w:rsidR="003C6C2C" w:rsidRPr="003C6C2C">
        <w:rPr>
          <w:rFonts w:ascii="Cambria" w:hAnsi="Cambria"/>
          <w:b/>
          <w:bCs/>
          <w:iCs/>
        </w:rPr>
        <w:t>gruntowej i gruntowej ulepszonej w gminie Pobiedziska, w roku 2023”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6B4E022" w:rsidR="009E23A5" w:rsidRPr="00F77DF2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57DF81D" w14:textId="77777777" w:rsidR="00F77DF2" w:rsidRDefault="00F77DF2" w:rsidP="00F77DF2">
      <w:pPr>
        <w:adjustRightInd w:val="0"/>
        <w:ind w:left="567"/>
        <w:rPr>
          <w:rFonts w:ascii="Cambria" w:eastAsia="Arial" w:hAnsi="Cambria"/>
          <w:b/>
        </w:rPr>
      </w:pPr>
    </w:p>
    <w:p w14:paraId="7A9AD482" w14:textId="162C1DBF" w:rsidR="00F77DF2" w:rsidRPr="00F77DF2" w:rsidRDefault="00F77DF2" w:rsidP="00F77DF2">
      <w:pPr>
        <w:adjustRightInd w:val="0"/>
        <w:spacing w:before="120"/>
        <w:ind w:left="567"/>
        <w:rPr>
          <w:rFonts w:ascii="Cambria" w:eastAsia="Arial" w:hAnsi="Cambria"/>
          <w:b/>
          <w:sz w:val="22"/>
          <w:szCs w:val="22"/>
          <w:u w:val="single"/>
        </w:rPr>
      </w:pPr>
      <w:r w:rsidRPr="00F77DF2">
        <w:rPr>
          <w:rFonts w:ascii="Cambria" w:eastAsia="Arial" w:hAnsi="Cambria"/>
          <w:b/>
          <w:sz w:val="22"/>
          <w:szCs w:val="22"/>
          <w:u w:val="single"/>
        </w:rPr>
        <w:t>ZADANIE NR 1</w:t>
      </w:r>
    </w:p>
    <w:p w14:paraId="02BCB944" w14:textId="0EE0FEE4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F77DF2">
        <w:rPr>
          <w:rFonts w:ascii="Cambria" w:eastAsiaTheme="minorHAnsi" w:hAnsi="Cambria" w:cstheme="minorBidi"/>
          <w:b/>
          <w:sz w:val="22"/>
          <w:szCs w:val="22"/>
          <w:lang w:eastAsia="en-US"/>
        </w:rPr>
        <w:t>R</w:t>
      </w:r>
      <w:r w:rsidRPr="00F77DF2">
        <w:rPr>
          <w:rFonts w:ascii="Cambria" w:hAnsi="Cambria"/>
          <w:b/>
          <w:sz w:val="22"/>
          <w:szCs w:val="22"/>
        </w:rPr>
        <w:t>ównanie i profilowanie dróg w miejscowości Pobiedziska oraz w Sołectwach Złotniczki, Stęszewko, Bednary, Łagiewniki, Wronczyn, o łącznej powierzchni 370.500,00 m</w:t>
      </w:r>
      <w:r w:rsidRPr="00F77DF2">
        <w:rPr>
          <w:rFonts w:ascii="Cambria" w:hAnsi="Cambria"/>
          <w:b/>
          <w:sz w:val="22"/>
          <w:szCs w:val="22"/>
          <w:vertAlign w:val="superscript"/>
        </w:rPr>
        <w:t>2</w:t>
      </w:r>
    </w:p>
    <w:p w14:paraId="59D96D11" w14:textId="032E2D3E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/>
          <w:sz w:val="22"/>
          <w:szCs w:val="22"/>
        </w:rPr>
      </w:pPr>
      <w:r w:rsidRPr="00F77DF2">
        <w:rPr>
          <w:rFonts w:ascii="Cambria" w:hAnsi="Cambria" w:cs="Arial"/>
          <w:b/>
          <w:sz w:val="22"/>
          <w:szCs w:val="22"/>
        </w:rPr>
        <w:t>Cena brutto  …………..................</w:t>
      </w:r>
      <w:r>
        <w:rPr>
          <w:rFonts w:ascii="Cambria" w:hAnsi="Cambria" w:cs="Arial"/>
          <w:b/>
          <w:sz w:val="22"/>
          <w:szCs w:val="22"/>
        </w:rPr>
        <w:t>................</w:t>
      </w:r>
      <w:r w:rsidRPr="00F77DF2">
        <w:rPr>
          <w:rFonts w:ascii="Cambria" w:hAnsi="Cambria" w:cs="Arial"/>
          <w:b/>
          <w:sz w:val="22"/>
          <w:szCs w:val="22"/>
        </w:rPr>
        <w:t xml:space="preserve"> zł w tym podatek …….. % VAT, </w:t>
      </w:r>
    </w:p>
    <w:p w14:paraId="1CE20F29" w14:textId="53514C1E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F77DF2">
        <w:rPr>
          <w:rFonts w:ascii="Cambria" w:hAnsi="Cambria" w:cs="Arial"/>
          <w:bCs/>
          <w:sz w:val="22"/>
          <w:szCs w:val="22"/>
        </w:rPr>
        <w:t>w tym za 100</w:t>
      </w:r>
      <w:r w:rsidRPr="00F77DF2">
        <w:rPr>
          <w:rFonts w:ascii="Cambria" w:hAnsi="Cambria" w:cs="Arial"/>
          <w:bCs/>
          <w:sz w:val="22"/>
          <w:szCs w:val="22"/>
          <w:vertAlign w:val="superscript"/>
        </w:rPr>
        <w:t>2</w:t>
      </w:r>
      <w:r w:rsidRPr="00F77DF2">
        <w:rPr>
          <w:rFonts w:ascii="Cambria" w:hAnsi="Cambria" w:cs="Arial"/>
          <w:bCs/>
          <w:sz w:val="22"/>
          <w:szCs w:val="22"/>
        </w:rPr>
        <w:t xml:space="preserve"> profilowania i równania z zagęszczeniem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F77DF2">
        <w:rPr>
          <w:rFonts w:ascii="Cambria" w:hAnsi="Cambria" w:cs="Arial"/>
          <w:bCs/>
          <w:sz w:val="22"/>
          <w:szCs w:val="22"/>
        </w:rPr>
        <w:t>brutto</w:t>
      </w:r>
      <w:r w:rsidRPr="00F77DF2">
        <w:rPr>
          <w:rFonts w:ascii="Cambria" w:hAnsi="Cambria" w:cs="Arial"/>
          <w:bCs/>
          <w:sz w:val="22"/>
          <w:szCs w:val="22"/>
        </w:rPr>
        <w:tab/>
        <w:t>.......................................</w:t>
      </w:r>
      <w:r w:rsidRPr="00F77DF2">
        <w:rPr>
          <w:rFonts w:ascii="Cambria" w:hAnsi="Cambria" w:cs="Arial"/>
          <w:bCs/>
          <w:sz w:val="22"/>
          <w:szCs w:val="22"/>
        </w:rPr>
        <w:tab/>
      </w:r>
    </w:p>
    <w:p w14:paraId="276C6BE4" w14:textId="77777777" w:rsidR="00F77DF2" w:rsidRPr="0053351D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53351D">
        <w:rPr>
          <w:rFonts w:ascii="Cambria" w:hAnsi="Cambria" w:cs="Arial"/>
          <w:bCs/>
          <w:sz w:val="22"/>
          <w:szCs w:val="22"/>
        </w:rPr>
        <w:t>Oświadczam/y, że podane ceny uwzględniają wszystkie elementy cenotwórcze dotyczące realizacji zamówienia.</w:t>
      </w:r>
    </w:p>
    <w:p w14:paraId="7EEB8B33" w14:textId="77777777" w:rsidR="00F77DF2" w:rsidRPr="00F77DF2" w:rsidRDefault="00F77DF2" w:rsidP="00F77DF2">
      <w:pPr>
        <w:adjustRightInd w:val="0"/>
        <w:spacing w:before="120"/>
        <w:rPr>
          <w:rFonts w:ascii="Cambria" w:eastAsia="Arial" w:hAnsi="Cambria"/>
          <w:b/>
          <w:sz w:val="22"/>
          <w:szCs w:val="22"/>
        </w:rPr>
      </w:pPr>
    </w:p>
    <w:p w14:paraId="47C16203" w14:textId="503AE838" w:rsidR="00F77DF2" w:rsidRPr="00F77DF2" w:rsidRDefault="00F77DF2" w:rsidP="00F77DF2">
      <w:pPr>
        <w:adjustRightInd w:val="0"/>
        <w:spacing w:before="120"/>
        <w:ind w:left="567"/>
        <w:rPr>
          <w:rFonts w:ascii="Cambria" w:eastAsia="Arial" w:hAnsi="Cambria"/>
          <w:b/>
          <w:sz w:val="22"/>
          <w:szCs w:val="22"/>
          <w:u w:val="single"/>
        </w:rPr>
      </w:pPr>
      <w:r w:rsidRPr="00F77DF2">
        <w:rPr>
          <w:rFonts w:ascii="Cambria" w:eastAsia="Arial" w:hAnsi="Cambria"/>
          <w:b/>
          <w:sz w:val="22"/>
          <w:szCs w:val="22"/>
          <w:u w:val="single"/>
        </w:rPr>
        <w:t>ZADANIE NR 2</w:t>
      </w:r>
    </w:p>
    <w:p w14:paraId="221E2E67" w14:textId="53D0DDFC" w:rsidR="00F77DF2" w:rsidRPr="00F77DF2" w:rsidRDefault="00F77DF2" w:rsidP="00F77DF2">
      <w:pPr>
        <w:widowControl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Sołectwach Kociałkowa Górka, Promno, Góra, Jankowo, Borowo Młyn, Kołata o łącznej powierzchni 321.100,0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  <w:r w:rsidRPr="00F77DF2">
        <w:rPr>
          <w:rFonts w:ascii="Cambria" w:hAnsi="Cambria"/>
          <w:b/>
          <w:bCs/>
          <w:sz w:val="22"/>
          <w:szCs w:val="22"/>
        </w:rPr>
        <w:t xml:space="preserve"> </w:t>
      </w:r>
    </w:p>
    <w:p w14:paraId="082C5790" w14:textId="1D8A476B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/>
          <w:bCs/>
          <w:sz w:val="22"/>
          <w:szCs w:val="22"/>
        </w:rPr>
      </w:pPr>
      <w:r w:rsidRPr="00F77DF2">
        <w:rPr>
          <w:rFonts w:ascii="Cambria" w:hAnsi="Cambria" w:cs="Arial"/>
          <w:b/>
          <w:bCs/>
          <w:sz w:val="22"/>
          <w:szCs w:val="22"/>
        </w:rPr>
        <w:t>Cena brutto  ….......................</w:t>
      </w:r>
      <w:r>
        <w:rPr>
          <w:rFonts w:ascii="Cambria" w:hAnsi="Cambria" w:cs="Arial"/>
          <w:b/>
          <w:bCs/>
          <w:sz w:val="22"/>
          <w:szCs w:val="22"/>
        </w:rPr>
        <w:t>..............</w:t>
      </w:r>
      <w:r w:rsidRPr="00F77DF2">
        <w:rPr>
          <w:rFonts w:ascii="Cambria" w:hAnsi="Cambria" w:cs="Arial"/>
          <w:b/>
          <w:bCs/>
          <w:sz w:val="22"/>
          <w:szCs w:val="22"/>
        </w:rPr>
        <w:t xml:space="preserve"> zł w tym podatek …….. % VAT, </w:t>
      </w:r>
    </w:p>
    <w:p w14:paraId="1B45C74D" w14:textId="7A654F37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sz w:val="22"/>
          <w:szCs w:val="22"/>
        </w:rPr>
      </w:pPr>
      <w:r w:rsidRPr="00F77DF2">
        <w:rPr>
          <w:rFonts w:ascii="Cambria" w:hAnsi="Cambria" w:cs="Arial"/>
          <w:sz w:val="22"/>
          <w:szCs w:val="22"/>
        </w:rPr>
        <w:t>w tym za 100 m</w:t>
      </w:r>
      <w:r w:rsidRPr="00F77DF2">
        <w:rPr>
          <w:rFonts w:ascii="Cambria" w:hAnsi="Cambria" w:cs="Arial"/>
          <w:sz w:val="22"/>
          <w:szCs w:val="22"/>
          <w:vertAlign w:val="superscript"/>
        </w:rPr>
        <w:t>2</w:t>
      </w:r>
      <w:r w:rsidRPr="00F77DF2">
        <w:rPr>
          <w:rFonts w:ascii="Cambria" w:hAnsi="Cambria" w:cs="Arial"/>
          <w:sz w:val="22"/>
          <w:szCs w:val="22"/>
        </w:rPr>
        <w:t xml:space="preserve"> profilowania i równania z zagęszczeniem</w:t>
      </w:r>
      <w:r>
        <w:rPr>
          <w:rFonts w:ascii="Cambria" w:hAnsi="Cambria" w:cs="Arial"/>
          <w:sz w:val="22"/>
          <w:szCs w:val="22"/>
        </w:rPr>
        <w:t xml:space="preserve"> </w:t>
      </w:r>
      <w:r w:rsidRPr="00F77DF2">
        <w:rPr>
          <w:rFonts w:ascii="Cambria" w:hAnsi="Cambria" w:cs="Arial"/>
          <w:sz w:val="22"/>
          <w:szCs w:val="22"/>
        </w:rPr>
        <w:t>brutto</w:t>
      </w:r>
      <w:r w:rsidRPr="00F77DF2">
        <w:rPr>
          <w:rFonts w:ascii="Cambria" w:hAnsi="Cambria" w:cs="Arial"/>
          <w:sz w:val="22"/>
          <w:szCs w:val="22"/>
        </w:rPr>
        <w:tab/>
        <w:t>.......................................</w:t>
      </w:r>
      <w:r w:rsidRPr="00F77DF2">
        <w:rPr>
          <w:rFonts w:ascii="Cambria" w:hAnsi="Cambria" w:cs="Arial"/>
          <w:sz w:val="22"/>
          <w:szCs w:val="22"/>
        </w:rPr>
        <w:tab/>
      </w:r>
    </w:p>
    <w:p w14:paraId="5EFB9A48" w14:textId="77777777" w:rsidR="00F77DF2" w:rsidRPr="0053351D" w:rsidRDefault="00F77DF2" w:rsidP="00F77DF2">
      <w:pPr>
        <w:autoSpaceDE w:val="0"/>
        <w:autoSpaceDN w:val="0"/>
        <w:adjustRightInd w:val="0"/>
        <w:spacing w:before="120"/>
        <w:ind w:left="567"/>
        <w:jc w:val="both"/>
        <w:rPr>
          <w:rFonts w:ascii="Cambria" w:hAnsi="Cambria" w:cs="Arial"/>
          <w:bCs/>
          <w:sz w:val="22"/>
          <w:szCs w:val="22"/>
        </w:rPr>
      </w:pPr>
      <w:r w:rsidRPr="0053351D">
        <w:rPr>
          <w:rFonts w:ascii="Cambria" w:hAnsi="Cambria" w:cs="Arial"/>
          <w:bCs/>
          <w:sz w:val="22"/>
          <w:szCs w:val="22"/>
        </w:rPr>
        <w:t>Oświadczam/y, że podane ceny uwzględniają wszystkie elementy cenotwórcze dotyczące realizacji zamówienia.</w:t>
      </w:r>
    </w:p>
    <w:p w14:paraId="121F3F6C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2F530825" w14:textId="70268DEA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>ZADANIE NR 3</w:t>
      </w:r>
    </w:p>
    <w:p w14:paraId="19001347" w14:textId="3D4EC9DA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 xml:space="preserve">Równanie i profilowanie dróg w Sołectwach </w:t>
      </w:r>
      <w:proofErr w:type="spellStart"/>
      <w:r w:rsidRPr="00F77DF2">
        <w:rPr>
          <w:rFonts w:ascii="Cambria" w:hAnsi="Cambria"/>
          <w:b/>
          <w:bCs/>
          <w:sz w:val="22"/>
          <w:szCs w:val="22"/>
        </w:rPr>
        <w:t>Bociniec</w:t>
      </w:r>
      <w:proofErr w:type="spellEnd"/>
      <w:r w:rsidRPr="00F77DF2">
        <w:rPr>
          <w:rFonts w:ascii="Cambria" w:hAnsi="Cambria"/>
          <w:b/>
          <w:bCs/>
          <w:sz w:val="22"/>
          <w:szCs w:val="22"/>
        </w:rPr>
        <w:t>, Zbierkowo/Polska Wieś, Wagowo, Kocanowo, Latalice, Pomarzanowice, Podarzewo, Główna, Węglewo o łącznej powierzchni 427.200,00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4996C070" w14:textId="11C3319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 xml:space="preserve">Cena brutto  ……................................ zł w tym podatek …….. % VAT, </w:t>
      </w:r>
    </w:p>
    <w:p w14:paraId="311B838A" w14:textId="1BAD9EE7" w:rsidR="00F77DF2" w:rsidRPr="00F77DF2" w:rsidRDefault="00F77DF2" w:rsidP="00F77DF2">
      <w:pPr>
        <w:autoSpaceDE w:val="0"/>
        <w:autoSpaceDN w:val="0"/>
        <w:adjustRightInd w:val="0"/>
        <w:spacing w:before="120"/>
        <w:ind w:left="567"/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</w:pPr>
      <w:r w:rsidRPr="00F77DF2">
        <w:rPr>
          <w:rFonts w:ascii="Cambria" w:eastAsiaTheme="minorHAnsi" w:hAnsi="Cambria" w:cs="Arial"/>
          <w:bCs/>
          <w:sz w:val="22"/>
          <w:szCs w:val="22"/>
          <w:lang w:eastAsia="en-US"/>
        </w:rPr>
        <w:t>w tym za 100 m</w:t>
      </w:r>
      <w:r w:rsidRPr="00F77DF2"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  <w:t>2</w:t>
      </w:r>
      <w:r w:rsidRPr="00F77DF2">
        <w:rPr>
          <w:rFonts w:ascii="Cambria" w:eastAsiaTheme="minorHAnsi" w:hAnsi="Cambria" w:cs="Arial"/>
          <w:bCs/>
          <w:sz w:val="22"/>
          <w:szCs w:val="22"/>
          <w:lang w:eastAsia="en-US"/>
        </w:rPr>
        <w:t xml:space="preserve"> profilowania i równania z zagęszczeniem</w:t>
      </w:r>
      <w:r>
        <w:rPr>
          <w:rFonts w:ascii="Cambria" w:eastAsiaTheme="minorHAnsi" w:hAnsi="Cambria" w:cs="Arial"/>
          <w:bCs/>
          <w:sz w:val="22"/>
          <w:szCs w:val="22"/>
          <w:vertAlign w:val="superscript"/>
          <w:lang w:eastAsia="en-US"/>
        </w:rPr>
        <w:t xml:space="preserve"> </w:t>
      </w:r>
      <w:r w:rsidRPr="00F77DF2">
        <w:rPr>
          <w:rFonts w:ascii="Cambria" w:hAnsi="Cambria" w:cs="Arial"/>
          <w:bCs/>
          <w:sz w:val="22"/>
          <w:szCs w:val="22"/>
        </w:rPr>
        <w:t>brutto</w:t>
      </w:r>
      <w:r w:rsidRPr="00F77DF2">
        <w:rPr>
          <w:rFonts w:ascii="Cambria" w:hAnsi="Cambria" w:cs="Arial"/>
          <w:bCs/>
          <w:sz w:val="22"/>
          <w:szCs w:val="22"/>
        </w:rPr>
        <w:tab/>
        <w:t>.......................................</w:t>
      </w:r>
      <w:r w:rsidRPr="00F77DF2">
        <w:rPr>
          <w:rFonts w:ascii="Cambria" w:hAnsi="Cambria" w:cs="Arial"/>
          <w:bCs/>
          <w:sz w:val="22"/>
          <w:szCs w:val="22"/>
        </w:rPr>
        <w:tab/>
      </w:r>
      <w:r w:rsidRPr="00F77DF2">
        <w:rPr>
          <w:rFonts w:asciiTheme="majorHAnsi" w:hAnsiTheme="majorHAnsi" w:cs="Arial"/>
          <w:bCs/>
          <w:sz w:val="22"/>
          <w:szCs w:val="22"/>
        </w:rPr>
        <w:tab/>
      </w:r>
    </w:p>
    <w:p w14:paraId="07921622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52486689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3E928171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>ZADANIE NR 4</w:t>
      </w:r>
    </w:p>
    <w:p w14:paraId="6A0ECC55" w14:textId="12A285D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  <w:vertAlign w:val="superscript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Sołectwie Biskupice o łącznej powierzchni  154.000,00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2BD16AE1" w14:textId="4F7C0C43" w:rsidR="00F77DF2" w:rsidRPr="00F77DF2" w:rsidRDefault="00F77DF2" w:rsidP="00F77DF2">
      <w:pPr>
        <w:spacing w:before="120"/>
        <w:ind w:left="567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>Cena brutto  ………….............................. zł</w:t>
      </w:r>
      <w:r w:rsidRPr="00F77DF2">
        <w:rPr>
          <w:rFonts w:ascii="Cambria" w:hAnsi="Cambria"/>
          <w:b/>
          <w:bCs/>
          <w:sz w:val="22"/>
          <w:szCs w:val="22"/>
        </w:rPr>
        <w:t xml:space="preserve"> </w:t>
      </w:r>
      <w:r w:rsidRPr="00F77DF2">
        <w:rPr>
          <w:rFonts w:ascii="Cambria" w:hAnsi="Cambria"/>
          <w:b/>
          <w:bCs/>
          <w:sz w:val="22"/>
          <w:szCs w:val="22"/>
        </w:rPr>
        <w:t xml:space="preserve">w tym podatek …….. % VAT, </w:t>
      </w:r>
    </w:p>
    <w:p w14:paraId="7C25533D" w14:textId="64683914" w:rsidR="00F77DF2" w:rsidRPr="00F77DF2" w:rsidRDefault="00F77DF2" w:rsidP="00F77DF2">
      <w:pPr>
        <w:spacing w:before="120"/>
        <w:ind w:left="567"/>
        <w:rPr>
          <w:rFonts w:ascii="Cambria" w:hAnsi="Cambria"/>
          <w:sz w:val="22"/>
          <w:szCs w:val="22"/>
        </w:rPr>
      </w:pPr>
      <w:r w:rsidRPr="00F77DF2">
        <w:rPr>
          <w:rFonts w:ascii="Cambria" w:hAnsi="Cambria"/>
          <w:sz w:val="22"/>
          <w:szCs w:val="22"/>
        </w:rPr>
        <w:t>w tym za 100 m</w:t>
      </w:r>
      <w:r w:rsidRPr="00F77DF2">
        <w:rPr>
          <w:rFonts w:ascii="Cambria" w:hAnsi="Cambria"/>
          <w:sz w:val="22"/>
          <w:szCs w:val="22"/>
          <w:vertAlign w:val="superscript"/>
        </w:rPr>
        <w:t>2</w:t>
      </w:r>
      <w:r w:rsidRPr="00F77DF2">
        <w:rPr>
          <w:rFonts w:ascii="Cambria" w:hAnsi="Cambria"/>
          <w:sz w:val="22"/>
          <w:szCs w:val="22"/>
        </w:rPr>
        <w:t xml:space="preserve"> profilowania i równania z zagęszczeniem</w:t>
      </w:r>
      <w:r>
        <w:rPr>
          <w:rFonts w:ascii="Cambria" w:hAnsi="Cambria"/>
          <w:sz w:val="22"/>
          <w:szCs w:val="22"/>
        </w:rPr>
        <w:t xml:space="preserve"> </w:t>
      </w:r>
      <w:r w:rsidRPr="00F77DF2">
        <w:rPr>
          <w:rFonts w:ascii="Cambria" w:hAnsi="Cambria"/>
          <w:sz w:val="22"/>
          <w:szCs w:val="22"/>
        </w:rPr>
        <w:t>brutto</w:t>
      </w:r>
      <w:r w:rsidRPr="00F77DF2">
        <w:rPr>
          <w:rFonts w:ascii="Cambria" w:hAnsi="Cambria"/>
          <w:sz w:val="22"/>
          <w:szCs w:val="22"/>
        </w:rPr>
        <w:tab/>
        <w:t>..............</w:t>
      </w:r>
      <w:r>
        <w:rPr>
          <w:rFonts w:ascii="Cambria" w:hAnsi="Cambria"/>
          <w:sz w:val="22"/>
          <w:szCs w:val="22"/>
        </w:rPr>
        <w:t>.........</w:t>
      </w:r>
      <w:r w:rsidRPr="00F77DF2">
        <w:rPr>
          <w:rFonts w:ascii="Cambria" w:hAnsi="Cambria"/>
          <w:sz w:val="22"/>
          <w:szCs w:val="22"/>
        </w:rPr>
        <w:t>................</w:t>
      </w:r>
      <w:r w:rsidRPr="00F77DF2">
        <w:rPr>
          <w:rFonts w:ascii="Cambria" w:hAnsi="Cambria"/>
          <w:sz w:val="22"/>
          <w:szCs w:val="22"/>
        </w:rPr>
        <w:tab/>
      </w:r>
      <w:r w:rsidRPr="00F77DF2">
        <w:rPr>
          <w:rFonts w:asciiTheme="majorHAnsi" w:hAnsiTheme="majorHAnsi" w:cs="Arial"/>
          <w:bCs/>
          <w:sz w:val="22"/>
          <w:szCs w:val="22"/>
        </w:rPr>
        <w:tab/>
      </w:r>
    </w:p>
    <w:p w14:paraId="71BCB988" w14:textId="70E1FFD3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40F54CBD" w14:textId="25BA28D2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lastRenderedPageBreak/>
        <w:t>ZADANIE NR 5</w:t>
      </w:r>
    </w:p>
    <w:p w14:paraId="610182D0" w14:textId="7FF5542E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  <w:vertAlign w:val="superscript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Sołectwie Jerzykowo o łącznej powierzchni 150.000,00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48AD9C54" w14:textId="5739C4D9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>Cena brutto  ……................................. zł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F77DF2">
        <w:rPr>
          <w:rFonts w:ascii="Cambria" w:hAnsi="Cambria"/>
          <w:b/>
          <w:bCs/>
          <w:sz w:val="22"/>
          <w:szCs w:val="22"/>
        </w:rPr>
        <w:t xml:space="preserve">w tym podatek …….. % VAT, </w:t>
      </w:r>
    </w:p>
    <w:p w14:paraId="5D92BCC7" w14:textId="3D1E308A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F77DF2">
        <w:rPr>
          <w:rFonts w:ascii="Cambria" w:hAnsi="Cambria"/>
          <w:sz w:val="22"/>
          <w:szCs w:val="22"/>
        </w:rPr>
        <w:t>w tym za 100 m</w:t>
      </w:r>
      <w:r w:rsidRPr="00F77DF2">
        <w:rPr>
          <w:rFonts w:ascii="Cambria" w:hAnsi="Cambria"/>
          <w:sz w:val="22"/>
          <w:szCs w:val="22"/>
          <w:vertAlign w:val="superscript"/>
        </w:rPr>
        <w:t>2</w:t>
      </w:r>
      <w:r w:rsidRPr="00F77DF2">
        <w:rPr>
          <w:rFonts w:ascii="Cambria" w:hAnsi="Cambria"/>
          <w:sz w:val="22"/>
          <w:szCs w:val="22"/>
        </w:rPr>
        <w:t xml:space="preserve"> profilowania i równania z zagęszczeniem</w:t>
      </w:r>
      <w:r>
        <w:rPr>
          <w:rFonts w:ascii="Cambria" w:hAnsi="Cambria"/>
          <w:sz w:val="22"/>
          <w:szCs w:val="22"/>
        </w:rPr>
        <w:t xml:space="preserve"> </w:t>
      </w:r>
      <w:r w:rsidRPr="00F77DF2">
        <w:rPr>
          <w:rFonts w:ascii="Cambria" w:hAnsi="Cambria"/>
          <w:sz w:val="22"/>
          <w:szCs w:val="22"/>
        </w:rPr>
        <w:t>brutto</w:t>
      </w:r>
      <w:r w:rsidRPr="00F77DF2">
        <w:rPr>
          <w:rFonts w:ascii="Cambria" w:hAnsi="Cambria"/>
          <w:sz w:val="22"/>
          <w:szCs w:val="22"/>
        </w:rPr>
        <w:tab/>
        <w:t>.......................................</w:t>
      </w:r>
      <w:r w:rsidRPr="00F77DF2">
        <w:rPr>
          <w:rFonts w:ascii="Cambria" w:hAnsi="Cambria"/>
          <w:sz w:val="22"/>
          <w:szCs w:val="22"/>
        </w:rPr>
        <w:tab/>
      </w:r>
    </w:p>
    <w:p w14:paraId="6160FCED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593D74E4" w14:textId="77777777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rPr>
          <w:rFonts w:ascii="Cambria" w:hAnsi="Cambria"/>
          <w:b/>
          <w:bCs/>
          <w:sz w:val="22"/>
          <w:szCs w:val="22"/>
        </w:rPr>
      </w:pPr>
    </w:p>
    <w:p w14:paraId="3F20F292" w14:textId="36FB1410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rPr>
          <w:rFonts w:ascii="Cambria" w:hAnsi="Cambria"/>
          <w:b/>
          <w:bCs/>
          <w:sz w:val="22"/>
          <w:szCs w:val="22"/>
          <w:u w:val="single"/>
        </w:rPr>
      </w:pPr>
      <w:r w:rsidRPr="00F77DF2">
        <w:rPr>
          <w:rFonts w:ascii="Cambria" w:hAnsi="Cambria"/>
          <w:b/>
          <w:bCs/>
          <w:sz w:val="22"/>
          <w:szCs w:val="22"/>
          <w:u w:val="single"/>
        </w:rPr>
        <w:t>ZADANIE NR 6</w:t>
      </w:r>
    </w:p>
    <w:p w14:paraId="11CA6813" w14:textId="01AB6911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  <w:vertAlign w:val="superscript"/>
        </w:rPr>
      </w:pPr>
      <w:r w:rsidRPr="00F77DF2">
        <w:rPr>
          <w:rFonts w:ascii="Cambria" w:hAnsi="Cambria"/>
          <w:b/>
          <w:bCs/>
          <w:sz w:val="22"/>
          <w:szCs w:val="22"/>
        </w:rPr>
        <w:t>Równanie i profilowanie dróg w Pobiedziskach – Letnisko o łącznej powierzchni 80.000,00 m</w:t>
      </w:r>
      <w:r w:rsidRPr="00F77DF2">
        <w:rPr>
          <w:rFonts w:ascii="Cambria" w:hAnsi="Cambria"/>
          <w:b/>
          <w:bCs/>
          <w:sz w:val="22"/>
          <w:szCs w:val="22"/>
          <w:vertAlign w:val="superscript"/>
        </w:rPr>
        <w:t>2</w:t>
      </w:r>
    </w:p>
    <w:p w14:paraId="3EC3CD52" w14:textId="448E0EE0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b/>
          <w:bCs/>
          <w:sz w:val="22"/>
          <w:szCs w:val="22"/>
        </w:rPr>
      </w:pPr>
      <w:r w:rsidRPr="00F77DF2">
        <w:rPr>
          <w:rFonts w:ascii="Cambria" w:hAnsi="Cambria"/>
          <w:b/>
          <w:bCs/>
          <w:sz w:val="22"/>
          <w:szCs w:val="22"/>
        </w:rPr>
        <w:t xml:space="preserve">Cena brutto  …………............................. zł w tym podatek …….. % VAT, </w:t>
      </w:r>
    </w:p>
    <w:p w14:paraId="79BB4511" w14:textId="28672055" w:rsidR="00F77DF2" w:rsidRPr="00F77DF2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F77DF2">
        <w:rPr>
          <w:rFonts w:ascii="Cambria" w:hAnsi="Cambria"/>
          <w:sz w:val="22"/>
          <w:szCs w:val="22"/>
        </w:rPr>
        <w:t>w tym za 100 m</w:t>
      </w:r>
      <w:r w:rsidRPr="00F77DF2">
        <w:rPr>
          <w:rFonts w:ascii="Cambria" w:hAnsi="Cambria"/>
          <w:sz w:val="22"/>
          <w:szCs w:val="22"/>
          <w:vertAlign w:val="superscript"/>
        </w:rPr>
        <w:t>2</w:t>
      </w:r>
      <w:r w:rsidRPr="00F77DF2">
        <w:rPr>
          <w:rFonts w:ascii="Cambria" w:hAnsi="Cambria"/>
          <w:sz w:val="22"/>
          <w:szCs w:val="22"/>
        </w:rPr>
        <w:t xml:space="preserve"> profilowania i równania z zagęszczeniem</w:t>
      </w:r>
      <w:r>
        <w:rPr>
          <w:rFonts w:ascii="Cambria" w:hAnsi="Cambria"/>
          <w:sz w:val="22"/>
          <w:szCs w:val="22"/>
        </w:rPr>
        <w:t xml:space="preserve"> </w:t>
      </w:r>
      <w:r w:rsidRPr="00F77DF2">
        <w:rPr>
          <w:rFonts w:ascii="Cambria" w:hAnsi="Cambria"/>
          <w:sz w:val="22"/>
          <w:szCs w:val="22"/>
        </w:rPr>
        <w:t>brutto</w:t>
      </w:r>
      <w:r w:rsidRPr="00F77DF2">
        <w:rPr>
          <w:rFonts w:ascii="Cambria" w:hAnsi="Cambria"/>
          <w:sz w:val="22"/>
          <w:szCs w:val="22"/>
        </w:rPr>
        <w:tab/>
        <w:t>.......................................</w:t>
      </w:r>
    </w:p>
    <w:p w14:paraId="2055A313" w14:textId="77777777" w:rsidR="00F77DF2" w:rsidRPr="0053351D" w:rsidRDefault="00F77DF2" w:rsidP="00F77DF2">
      <w:pPr>
        <w:tabs>
          <w:tab w:val="left" w:pos="284"/>
          <w:tab w:val="left" w:pos="600"/>
        </w:tabs>
        <w:autoSpaceDE w:val="0"/>
        <w:autoSpaceDN w:val="0"/>
        <w:spacing w:before="120"/>
        <w:ind w:left="567"/>
        <w:jc w:val="both"/>
        <w:rPr>
          <w:rFonts w:ascii="Cambria" w:hAnsi="Cambria"/>
          <w:sz w:val="22"/>
          <w:szCs w:val="22"/>
        </w:rPr>
      </w:pPr>
      <w:r w:rsidRPr="0053351D">
        <w:rPr>
          <w:rFonts w:ascii="Cambria" w:hAnsi="Cambria"/>
          <w:sz w:val="22"/>
          <w:szCs w:val="22"/>
        </w:rPr>
        <w:t>Oświadczam/y, że podane ceny uwzględniają wszystkie elementy cenotwórcze dotyczące realizacji zamówienia.</w:t>
      </w:r>
    </w:p>
    <w:p w14:paraId="105DDA29" w14:textId="77777777" w:rsidR="00F77DF2" w:rsidRDefault="00F77DF2" w:rsidP="00F77DF2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7B870A97" w14:textId="77777777" w:rsidR="00F77DF2" w:rsidRDefault="00F77DF2" w:rsidP="00F77DF2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Oświadczamy, że  w zakresie kryteriów oceny ofert</w:t>
      </w:r>
      <w:r w:rsidRPr="00777B90">
        <w:rPr>
          <w:rFonts w:ascii="Cambria" w:hAnsi="Cambria" w:cs="Arial"/>
          <w:bCs/>
        </w:rPr>
        <w:t xml:space="preserve"> czas realizacji zlecenia wynosi</w:t>
      </w:r>
      <w:r>
        <w:rPr>
          <w:rFonts w:ascii="Cambria" w:hAnsi="Cambria" w:cs="Arial"/>
          <w:bCs/>
        </w:rPr>
        <w:t>:</w:t>
      </w:r>
    </w:p>
    <w:p w14:paraId="06AE4FCD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1.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8381235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2.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4A1F77EF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3.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448EF41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4.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D0F6BE0" w14:textId="77777777" w:rsidR="00F77DF2" w:rsidRDefault="00F77DF2" w:rsidP="00F77DF2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5.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1407642D" w14:textId="2BB16E1F" w:rsidR="00F77DF2" w:rsidRPr="0053351D" w:rsidRDefault="00F77DF2" w:rsidP="0053351D">
      <w:pPr>
        <w:pStyle w:val="Akapitzlist"/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6.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13747983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665EE5" w14:textId="50535BE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8F93ED4" w14:textId="7CEC0E4C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6ED7E29" w14:textId="600DAACF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75E9EB8" w14:textId="53FBB250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F48D1D" w14:textId="35D67A8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26B981" w14:textId="68A729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DE0753" w14:textId="33CBE73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07166AC" w14:textId="097C917B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E5C99E" w14:textId="2C74732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71DD29" w14:textId="4D3E206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36DACDD" w14:textId="018D82E4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CE307D2" w14:textId="1CAFD6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C343AD" w14:textId="7E07F4A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241F16B" w14:textId="06D7550A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DE618D5" w14:textId="4F535FB2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C8B11F8" w14:textId="0E3D3CE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E56FDCD" w14:textId="4A539A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4908B7" w14:textId="00E005D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D4D974C" w14:textId="14B2184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F5B1136" w14:textId="33B00E8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2A6BA9" w14:textId="6A70F1F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9FFA8CD" w14:textId="2FFB794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D6819C4" w14:textId="7DB15BE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81F95BF" w14:textId="0EC0785D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8D62F33" w14:textId="1BDD7FD6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B7DF316" w14:textId="49E34B4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FCB32FD" w14:textId="216FF21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EA768EB" w14:textId="5770F64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3A50C1D" w14:textId="777777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6F8257F2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53351D" w:rsidRPr="0053351D">
        <w:rPr>
          <w:rFonts w:ascii="Cambria" w:hAnsi="Cambria"/>
          <w:b/>
          <w:bCs/>
          <w:iCs/>
          <w:sz w:val="22"/>
          <w:szCs w:val="22"/>
        </w:rPr>
        <w:t>„Równanie i profilowanie dróg i ulic o nawierzchni gruntowej i gruntowej ulepszonej w gminie Pobiedziska, w roku 2023”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5CCAA503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A0386A" w:rsidRPr="005577B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53351D" w:rsidRPr="0053351D">
        <w:rPr>
          <w:rFonts w:ascii="Arial" w:hAnsi="Arial" w:cs="Arial"/>
          <w:b/>
          <w:bCs/>
          <w:iCs/>
          <w:sz w:val="21"/>
          <w:szCs w:val="21"/>
        </w:rPr>
        <w:t>„Równanie i profilowanie dróg i ulic o nawierzchni gruntowej i gruntowej ulepszonej w gminie Pobiedziska, w roku 2023”</w:t>
      </w:r>
      <w:r w:rsidR="0053351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519771EB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53351D" w:rsidRPr="0053351D">
        <w:rPr>
          <w:rFonts w:asciiTheme="majorHAnsi" w:hAnsiTheme="majorHAnsi" w:cs="Calibri"/>
          <w:sz w:val="22"/>
          <w:szCs w:val="22"/>
          <w:lang w:eastAsia="pl-PL"/>
        </w:rPr>
        <w:t>„Równanie i profilowanie dróg i ulic o nawierzchni gruntowej i gruntowej ulepszonej w gminie Pobiedziska, w roku 2023”</w:t>
      </w:r>
      <w:r w:rsidR="0053351D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78C53822" w:rsidR="0064517D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41077859" w14:textId="71529D9B" w:rsidR="00BF1F40" w:rsidRPr="00BF1F40" w:rsidRDefault="00BF1F40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F1F40">
        <w:rPr>
          <w:rFonts w:ascii="Cambria" w:hAnsi="Cambria" w:cs="Arial"/>
          <w:b/>
          <w:bCs/>
          <w:sz w:val="22"/>
          <w:szCs w:val="22"/>
        </w:rPr>
        <w:t>Zadanie………..</w:t>
      </w:r>
    </w:p>
    <w:p w14:paraId="04307062" w14:textId="3BD74508" w:rsidR="0064517D" w:rsidRPr="00BF1F40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BF1F40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BF1F40">
        <w:rPr>
          <w:rFonts w:ascii="Cambria" w:hAnsi="Cambria" w:cs="Arial"/>
          <w:bCs/>
          <w:sz w:val="22"/>
          <w:szCs w:val="22"/>
        </w:rPr>
        <w:t xml:space="preserve">: </w:t>
      </w:r>
      <w:r w:rsidR="00A06671" w:rsidRPr="00BF1F40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bookmarkStart w:id="24" w:name="_Hlk126068238"/>
      <w:r w:rsidR="00273E4E" w:rsidRPr="00BF1F40">
        <w:rPr>
          <w:rFonts w:ascii="Cambria" w:hAnsi="Cambria" w:cs="Arial"/>
          <w:b/>
          <w:bCs/>
          <w:iCs/>
          <w:sz w:val="22"/>
          <w:szCs w:val="22"/>
        </w:rPr>
        <w:t>„Równanie i profilowanie dróg i ulic o nawierzchni gruntowej i gruntowej ulepszonej w gminie Pobiedziska, w roku 2023”</w:t>
      </w:r>
      <w:bookmarkEnd w:id="24"/>
      <w:r w:rsidRPr="00BF1F40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BF1F40">
        <w:rPr>
          <w:rFonts w:ascii="Cambria" w:hAnsi="Cambria" w:cs="Calibri"/>
          <w:sz w:val="22"/>
          <w:szCs w:val="22"/>
        </w:rPr>
        <w:t>Gmina Pobiedziska</w:t>
      </w:r>
      <w:r w:rsidRPr="00BF1F40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BF1F40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BF1F40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F40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5 lat (okres 5 liczy się wstecz od dnia, w którym upływa termin składania ofert), a jeżeli okres działalności jest krótszy – w tym okresie, wykonał </w:t>
      </w:r>
      <w:r w:rsidRPr="00656306">
        <w:rPr>
          <w:rFonts w:ascii="Cambria" w:hAnsi="Cambria" w:cs="Arial"/>
          <w:bCs/>
          <w:sz w:val="22"/>
          <w:szCs w:val="22"/>
        </w:rPr>
        <w:t>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134"/>
        <w:gridCol w:w="1134"/>
        <w:gridCol w:w="5528"/>
        <w:gridCol w:w="1984"/>
      </w:tblGrid>
      <w:tr w:rsidR="00BF1F40" w14:paraId="7C5ADC6A" w14:textId="77777777" w:rsidTr="00BF1F4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9E6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3ED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DDB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D78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64D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BF1F40" w14:paraId="4577C6D1" w14:textId="77777777" w:rsidTr="00BF1F4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38C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13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5CE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AB9" w14:textId="77777777" w:rsidR="00BF1F40" w:rsidRDefault="00BF1F40" w:rsidP="00430D5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1B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92D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F1F40" w14:paraId="6701CB51" w14:textId="77777777" w:rsidTr="00BF1F4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71B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EDB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00B1C4E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549A086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49FF365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4944CE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7E1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2CC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0B4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601" w14:textId="77777777" w:rsidR="00BF1F40" w:rsidRDefault="00BF1F40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452F93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741A81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A455EA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6AC274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6F5631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C8792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79F3F6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4456A3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463B95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</w:t>
      </w:r>
    </w:p>
    <w:p w14:paraId="0D68A510" w14:textId="77777777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978FCA" w14:textId="573CA62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873E259" w14:textId="77777777" w:rsidR="00B82879" w:rsidRDefault="00B82879" w:rsidP="00B8287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A218CA" w14:textId="77777777" w:rsidR="00B82879" w:rsidRDefault="00B82879" w:rsidP="00B8287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29DE994" w14:textId="77777777" w:rsidR="00B82879" w:rsidRDefault="00B82879" w:rsidP="00B8287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NARZĘDZI</w:t>
      </w:r>
    </w:p>
    <w:p w14:paraId="7591F4D6" w14:textId="2898580C" w:rsidR="00B82879" w:rsidRDefault="00B82879" w:rsidP="00B8287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DOT. ZADANIA……………….</w:t>
      </w:r>
    </w:p>
    <w:p w14:paraId="485710B6" w14:textId="2761350B" w:rsidR="00B82879" w:rsidRPr="00D131AD" w:rsidRDefault="00B82879" w:rsidP="00B8287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B82879">
        <w:rPr>
          <w:rFonts w:ascii="Cambria" w:hAnsi="Cambria" w:cs="Arial"/>
          <w:bCs/>
          <w:sz w:val="22"/>
          <w:szCs w:val="22"/>
        </w:rPr>
        <w:t>„Równanie i profilowanie dróg i ulic o nawierzchni gruntowej i gruntowej ulepszonej w gminie Pobiedziska, w roku 2023”</w:t>
      </w:r>
      <w:r w:rsidRPr="00D131AD">
        <w:rPr>
          <w:rFonts w:ascii="Cambria" w:hAnsi="Cambria" w:cs="Calibri"/>
          <w:sz w:val="22"/>
          <w:szCs w:val="22"/>
        </w:rPr>
        <w:t xml:space="preserve"> 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EA90F6C" w14:textId="77777777" w:rsidR="00B82879" w:rsidRP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</w:t>
      </w:r>
    </w:p>
    <w:p w14:paraId="66C18A02" w14:textId="77777777" w:rsidR="00B82879" w:rsidRP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F28F8CC" w14:textId="29D85E9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82879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3891EE21" w14:textId="34AFD749" w:rsidR="00B82879" w:rsidRDefault="00B82879" w:rsidP="00B828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51"/>
        <w:gridCol w:w="7897"/>
        <w:gridCol w:w="2835"/>
      </w:tblGrid>
      <w:tr w:rsidR="00B82879" w:rsidRPr="00762774" w14:paraId="3FA9AFCD" w14:textId="77777777" w:rsidTr="00B82879">
        <w:tc>
          <w:tcPr>
            <w:tcW w:w="520" w:type="dxa"/>
            <w:shd w:val="clear" w:color="auto" w:fill="auto"/>
            <w:vAlign w:val="center"/>
          </w:tcPr>
          <w:p w14:paraId="516947AC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1B303CC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sprzętu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A40F78E" w14:textId="4CBF5174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Opis sprzętu pozwalający na identyfikację (typ, model, numer seryjny itp.)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0D41FF" w14:textId="6346A798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Podstawa dysponowania </w:t>
            </w:r>
          </w:p>
        </w:tc>
      </w:tr>
      <w:tr w:rsidR="00B82879" w:rsidRPr="00762774" w14:paraId="2AC9A1E3" w14:textId="77777777" w:rsidTr="00B82879">
        <w:tc>
          <w:tcPr>
            <w:tcW w:w="520" w:type="dxa"/>
            <w:shd w:val="clear" w:color="auto" w:fill="auto"/>
          </w:tcPr>
          <w:p w14:paraId="6BCA0EFB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086119BE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025410E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003D5DF4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49FF08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82879" w:rsidRPr="00762774" w14:paraId="66CE0334" w14:textId="77777777" w:rsidTr="00B82879">
        <w:tc>
          <w:tcPr>
            <w:tcW w:w="520" w:type="dxa"/>
            <w:shd w:val="clear" w:color="auto" w:fill="auto"/>
          </w:tcPr>
          <w:p w14:paraId="14544A60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2313264D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0B12573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897" w:type="dxa"/>
            <w:shd w:val="clear" w:color="auto" w:fill="auto"/>
          </w:tcPr>
          <w:p w14:paraId="16F67F93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8F93B" w14:textId="77777777" w:rsidR="00B82879" w:rsidRPr="00762774" w:rsidRDefault="00B82879" w:rsidP="00430D5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372B302" w14:textId="77777777" w:rsidR="00B82879" w:rsidRDefault="00B82879" w:rsidP="00B8287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24A0C13" w14:textId="77777777" w:rsidR="00B82879" w:rsidRPr="006224D8" w:rsidRDefault="00B82879" w:rsidP="00B82879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DBDFF28" w14:textId="77777777" w:rsidR="00B82879" w:rsidRPr="006224D8" w:rsidRDefault="00B82879" w:rsidP="00B82879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5CF27B98" w14:textId="77777777" w:rsidR="00B82879" w:rsidRPr="006224D8" w:rsidRDefault="00B82879" w:rsidP="00B82879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78F5878" w14:textId="6858FB26" w:rsidR="00433BCB" w:rsidRPr="00A1212D" w:rsidRDefault="00B82879" w:rsidP="00A121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A1212D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5BA6BCE1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A1212D" w:rsidRPr="00A1212D">
        <w:rPr>
          <w:rFonts w:ascii="Cambria" w:eastAsia="Calibri" w:hAnsi="Cambria" w:cs="Arial"/>
          <w:b/>
          <w:sz w:val="21"/>
          <w:lang w:eastAsia="en-US"/>
        </w:rPr>
        <w:t>„Równanie i profilowanie dróg i ulic o nawierzchni gruntowej i gruntowej ulepszonej w gminie Pobiedziska, w roku 2023”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5CDC311D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A1212D" w:rsidRPr="00A1212D">
        <w:rPr>
          <w:rFonts w:asciiTheme="majorHAnsi" w:hAnsiTheme="majorHAnsi" w:cs="Verdana"/>
          <w:b/>
          <w:sz w:val="22"/>
        </w:rPr>
        <w:t>„Równanie i profilowanie dróg i ulic o nawierzchni gruntowej i gruntowej ulepszonej w gminie Pobiedziska, w roku 2023”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207EA7D7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F77DF2">
      <w:rPr>
        <w:rFonts w:asciiTheme="majorHAnsi" w:hAnsiTheme="majorHAnsi"/>
        <w:sz w:val="22"/>
        <w:szCs w:val="22"/>
      </w:rPr>
      <w:t>5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6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273704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E4E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C2C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51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212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2879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40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F2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17</Pages>
  <Words>4128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50</cp:revision>
  <cp:lastPrinted>2023-01-23T11:15:00Z</cp:lastPrinted>
  <dcterms:created xsi:type="dcterms:W3CDTF">2022-09-21T06:41:00Z</dcterms:created>
  <dcterms:modified xsi:type="dcterms:W3CDTF">2023-01-31T13:39:00Z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