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38570B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38570B">
        <w:rPr>
          <w:rFonts w:asciiTheme="majorHAnsi" w:eastAsia="Calibri" w:hAnsiTheme="majorHAnsi" w:cstheme="minorHAnsi"/>
          <w:b/>
        </w:rPr>
        <w:t>o udostępnienie</w:t>
      </w:r>
      <w:r w:rsidR="00696F6A" w:rsidRPr="0038570B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1632BAA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38570B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38570B">
        <w:rPr>
          <w:rFonts w:asciiTheme="majorHAnsi" w:hAnsiTheme="majorHAnsi" w:cs="Calibri"/>
          <w:b/>
        </w:rPr>
        <w:t xml:space="preserve">nr </w:t>
      </w:r>
      <w:r w:rsidR="0038570B" w:rsidRPr="0038570B">
        <w:rPr>
          <w:rFonts w:asciiTheme="majorHAnsi" w:hAnsiTheme="majorHAnsi" w:cs="Calibri"/>
          <w:b/>
        </w:rPr>
        <w:t xml:space="preserve">6 </w:t>
      </w:r>
      <w:r w:rsidR="007E2E4E" w:rsidRPr="0038570B">
        <w:rPr>
          <w:rFonts w:asciiTheme="majorHAnsi" w:hAnsiTheme="majorHAnsi" w:cs="Calibri"/>
          <w:b/>
        </w:rPr>
        <w:t xml:space="preserve">do SWZ oraz załączników nr </w:t>
      </w:r>
      <w:r w:rsidR="0038570B" w:rsidRPr="0038570B">
        <w:rPr>
          <w:rFonts w:asciiTheme="majorHAnsi" w:hAnsiTheme="majorHAnsi" w:cs="Calibri"/>
          <w:b/>
        </w:rPr>
        <w:t xml:space="preserve">1-5 </w:t>
      </w:r>
      <w:r w:rsidR="007E2E4E" w:rsidRPr="0038570B">
        <w:rPr>
          <w:rFonts w:asciiTheme="majorHAnsi" w:hAnsiTheme="majorHAnsi" w:cs="Calibri"/>
          <w:b/>
        </w:rPr>
        <w:t>do opisu przedmiotu zamówienia</w:t>
      </w:r>
      <w:r w:rsidR="007E2E4E" w:rsidRPr="0038570B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03776895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="0038570B" w:rsidRPr="0038570B">
        <w:rPr>
          <w:rFonts w:asciiTheme="majorHAnsi" w:eastAsia="Calibri" w:hAnsiTheme="majorHAnsi" w:cstheme="minorHAnsi"/>
          <w:b/>
          <w:bCs/>
          <w:iCs/>
        </w:rPr>
        <w:t xml:space="preserve">w trybie podstawowym z możliwością prowadzenia negocjacji, w celu ulepszenia treści ofert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7C874B7" w14:textId="77777777" w:rsidR="0038570B" w:rsidRPr="0038570B" w:rsidRDefault="0038570B" w:rsidP="0038570B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38570B">
        <w:rPr>
          <w:rFonts w:asciiTheme="majorHAnsi" w:eastAsia="Calibri" w:hAnsiTheme="majorHAnsi" w:cstheme="minorHAnsi"/>
          <w:b/>
          <w:bCs/>
          <w:iCs/>
          <w:color w:val="002060"/>
        </w:rPr>
        <w:t>Kompleksowe ubezpieczenie mienia i odpowiedzialności cywilnej</w:t>
      </w:r>
    </w:p>
    <w:p w14:paraId="32DB1288" w14:textId="77777777" w:rsidR="0038570B" w:rsidRDefault="0038570B" w:rsidP="0038570B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38570B">
        <w:rPr>
          <w:rFonts w:asciiTheme="majorHAnsi" w:eastAsia="Calibri" w:hAnsiTheme="majorHAnsi" w:cstheme="minorHAnsi"/>
          <w:b/>
          <w:bCs/>
          <w:iCs/>
          <w:color w:val="002060"/>
        </w:rPr>
        <w:t>Miejskiego Ogrodu Zoologicznego w Łodzi Sp. z o.o.</w:t>
      </w:r>
    </w:p>
    <w:p w14:paraId="34438717" w14:textId="00E57A02" w:rsidR="0043176F" w:rsidRDefault="00691BD9" w:rsidP="00ED0A60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ED0A60" w:rsidRPr="00ED0A60">
        <w:rPr>
          <w:rFonts w:asciiTheme="majorHAnsi" w:eastAsia="Calibri" w:hAnsiTheme="majorHAnsi" w:cstheme="minorHAnsi"/>
          <w:b/>
          <w:bCs/>
          <w:iCs/>
        </w:rPr>
        <w:t>19.23.P.DUJSP</w:t>
      </w:r>
    </w:p>
    <w:p w14:paraId="03C432C8" w14:textId="77777777" w:rsidR="00ED0A60" w:rsidRPr="00696F6A" w:rsidRDefault="00ED0A60" w:rsidP="00ED0A60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4F794A2E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ED0A60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ED0A60">
        <w:rPr>
          <w:rFonts w:asciiTheme="majorHAnsi" w:eastAsia="Calibri" w:hAnsiTheme="majorHAnsi" w:cstheme="minorHAnsi"/>
        </w:rPr>
        <w:t>a</w:t>
      </w:r>
      <w:r w:rsidRPr="00ED0A60">
        <w:rPr>
          <w:rFonts w:asciiTheme="majorHAnsi" w:eastAsia="Calibri" w:hAnsiTheme="majorHAnsi" w:cstheme="minorHAnsi"/>
        </w:rPr>
        <w:t xml:space="preserve"> </w:t>
      </w:r>
      <w:r w:rsidR="007E2E4E" w:rsidRPr="00ED0A60">
        <w:rPr>
          <w:rFonts w:asciiTheme="majorHAnsi" w:eastAsia="Calibri" w:hAnsiTheme="majorHAnsi" w:cstheme="minorHAnsi"/>
        </w:rPr>
        <w:t xml:space="preserve">nr </w:t>
      </w:r>
      <w:r w:rsidR="00ED0A60" w:rsidRPr="00ED0A60">
        <w:rPr>
          <w:rFonts w:asciiTheme="majorHAnsi" w:eastAsia="Calibri" w:hAnsiTheme="majorHAnsi" w:cstheme="minorHAnsi"/>
        </w:rPr>
        <w:t>6</w:t>
      </w:r>
      <w:r w:rsidR="008F73E9" w:rsidRPr="00ED0A60">
        <w:rPr>
          <w:rFonts w:asciiTheme="majorHAnsi" w:eastAsia="Calibri" w:hAnsiTheme="majorHAnsi" w:cstheme="minorHAnsi"/>
        </w:rPr>
        <w:t xml:space="preserve"> </w:t>
      </w:r>
      <w:r w:rsidR="007E2E4E" w:rsidRPr="00ED0A60">
        <w:rPr>
          <w:rFonts w:asciiTheme="majorHAnsi" w:eastAsia="Calibri" w:hAnsiTheme="majorHAnsi" w:cstheme="minorHAnsi"/>
        </w:rPr>
        <w:t>do SWZ oraz załącznik</w:t>
      </w:r>
      <w:r w:rsidR="00D6401A" w:rsidRPr="00ED0A60">
        <w:rPr>
          <w:rFonts w:asciiTheme="majorHAnsi" w:eastAsia="Calibri" w:hAnsiTheme="majorHAnsi" w:cstheme="minorHAnsi"/>
        </w:rPr>
        <w:t>ów</w:t>
      </w:r>
      <w:r w:rsidR="007E2E4E" w:rsidRPr="00ED0A60">
        <w:rPr>
          <w:rFonts w:asciiTheme="majorHAnsi" w:eastAsia="Calibri" w:hAnsiTheme="majorHAnsi" w:cstheme="minorHAnsi"/>
        </w:rPr>
        <w:t xml:space="preserve"> nr</w:t>
      </w:r>
      <w:r w:rsidR="00ED0A60" w:rsidRPr="00ED0A60">
        <w:rPr>
          <w:rFonts w:asciiTheme="majorHAnsi" w:eastAsia="Calibri" w:hAnsiTheme="majorHAnsi" w:cstheme="minorHAnsi"/>
        </w:rPr>
        <w:t xml:space="preserve"> 1-5</w:t>
      </w:r>
      <w:r w:rsidR="007E2E4E" w:rsidRPr="00ED0A60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0C3F5D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1C3263">
        <w:rPr>
          <w:rFonts w:asciiTheme="majorHAnsi" w:eastAsia="Calibri" w:hAnsiTheme="majorHAnsi" w:cstheme="minorHAnsi"/>
        </w:rPr>
        <w:t>w</w:t>
      </w:r>
      <w:r w:rsidR="000817C3" w:rsidRPr="001C3263">
        <w:rPr>
          <w:rFonts w:asciiTheme="majorHAnsi" w:eastAsia="Calibri" w:hAnsiTheme="majorHAnsi" w:cstheme="minorHAnsi"/>
        </w:rPr>
        <w:t xml:space="preserve"> </w:t>
      </w:r>
      <w:r w:rsidRPr="001C3263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C3263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C3263">
        <w:rPr>
          <w:rFonts w:asciiTheme="majorHAnsi" w:eastAsia="Calibri" w:hAnsiTheme="majorHAnsi" w:cstheme="minorHAnsi"/>
        </w:rPr>
        <w:t xml:space="preserve"> </w:t>
      </w:r>
      <w:r w:rsidR="007E2E4E" w:rsidRPr="001C3263">
        <w:rPr>
          <w:rFonts w:asciiTheme="majorHAnsi" w:hAnsiTheme="majorHAnsi" w:cs="Calibri"/>
        </w:rPr>
        <w:t xml:space="preserve">nr </w:t>
      </w:r>
      <w:r w:rsidR="001C3263" w:rsidRPr="001C3263">
        <w:rPr>
          <w:rFonts w:asciiTheme="majorHAnsi" w:hAnsiTheme="majorHAnsi" w:cs="Calibri"/>
        </w:rPr>
        <w:t>6</w:t>
      </w:r>
      <w:r w:rsidR="00691BD9" w:rsidRPr="001C3263">
        <w:rPr>
          <w:rFonts w:asciiTheme="majorHAnsi" w:hAnsiTheme="majorHAnsi" w:cs="Calibri"/>
        </w:rPr>
        <w:t xml:space="preserve"> </w:t>
      </w:r>
      <w:r w:rsidR="007E2E4E" w:rsidRPr="001C3263">
        <w:rPr>
          <w:rFonts w:asciiTheme="majorHAnsi" w:hAnsiTheme="majorHAnsi" w:cs="Calibri"/>
        </w:rPr>
        <w:t xml:space="preserve">do SWZ oraz załącznikach nr </w:t>
      </w:r>
      <w:r w:rsidR="001C3263" w:rsidRPr="001C3263">
        <w:rPr>
          <w:rFonts w:asciiTheme="majorHAnsi" w:hAnsiTheme="majorHAnsi" w:cs="Calibri"/>
        </w:rPr>
        <w:t>1-5</w:t>
      </w:r>
      <w:r w:rsidR="007E2E4E" w:rsidRPr="001C3263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1C3263">
        <w:rPr>
          <w:rFonts w:asciiTheme="majorHAnsi" w:hAnsiTheme="majorHAnsi"/>
        </w:rPr>
        <w:t xml:space="preserve"> </w:t>
      </w:r>
      <w:r w:rsidRPr="001C3263">
        <w:rPr>
          <w:rFonts w:asciiTheme="majorHAnsi" w:eastAsia="Calibri" w:hAnsiTheme="majorHAnsi" w:cstheme="minorHAnsi"/>
        </w:rPr>
        <w:t>w</w:t>
      </w:r>
      <w:r w:rsidR="008D7B6A" w:rsidRPr="001C3263">
        <w:rPr>
          <w:rFonts w:asciiTheme="majorHAnsi" w:eastAsia="Calibri" w:hAnsiTheme="majorHAnsi" w:cstheme="minorHAnsi"/>
        </w:rPr>
        <w:t> </w:t>
      </w:r>
      <w:r w:rsidRPr="001C3263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3983" w14:textId="5F2E024E" w:rsidR="0038570B" w:rsidRPr="0038570B" w:rsidRDefault="00E45509" w:rsidP="0038570B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0B" w:rsidRPr="0038570B"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p w14:paraId="0A035297" w14:textId="00375200" w:rsidR="008F73E9" w:rsidRPr="00E45509" w:rsidRDefault="0038570B" w:rsidP="0038570B">
    <w:pPr>
      <w:pStyle w:val="WW-Tekstpodstawowy3"/>
      <w:spacing w:line="40" w:lineRule="atLeast"/>
      <w:jc w:val="center"/>
    </w:pPr>
    <w:r w:rsidRPr="0038570B">
      <w:rPr>
        <w:rFonts w:asciiTheme="majorHAnsi" w:hAnsiTheme="majorHAnsi" w:cs="Arial"/>
        <w:i/>
        <w:sz w:val="20"/>
        <w:szCs w:val="20"/>
      </w:rPr>
      <w:t>Miejskiego Ogrodu Zoologicznego w Łodzi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2019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1C3263"/>
    <w:rsid w:val="00200531"/>
    <w:rsid w:val="0024616D"/>
    <w:rsid w:val="00356483"/>
    <w:rsid w:val="0038570B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D0A60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8</cp:revision>
  <cp:lastPrinted>2019-11-19T13:13:00Z</cp:lastPrinted>
  <dcterms:created xsi:type="dcterms:W3CDTF">2021-02-22T13:31:00Z</dcterms:created>
  <dcterms:modified xsi:type="dcterms:W3CDTF">2023-05-19T09:10:00Z</dcterms:modified>
</cp:coreProperties>
</file>