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087026A" w:rsidR="00272DDF" w:rsidRPr="00F15DA4" w:rsidRDefault="00272DDF" w:rsidP="00F15DA4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</w:t>
      </w:r>
      <w:r w:rsidR="00060AA7">
        <w:rPr>
          <w:rFonts w:ascii="Verdana" w:hAnsi="Verdana"/>
          <w:b/>
          <w:sz w:val="21"/>
          <w:szCs w:val="21"/>
        </w:rPr>
        <w:t>4</w:t>
      </w:r>
      <w:r w:rsidRPr="00F15DA4">
        <w:rPr>
          <w:rFonts w:ascii="Verdana" w:hAnsi="Verdana"/>
          <w:b/>
          <w:sz w:val="21"/>
          <w:szCs w:val="21"/>
        </w:rPr>
        <w:t xml:space="preserve"> do SWZ </w:t>
      </w:r>
    </w:p>
    <w:p w14:paraId="24631D51" w14:textId="77777777" w:rsidR="00272DDF" w:rsidRPr="006F22F8" w:rsidRDefault="00272DDF" w:rsidP="00060AA7">
      <w:pPr>
        <w:ind w:left="5387"/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060AA7">
      <w:pPr>
        <w:tabs>
          <w:tab w:val="right" w:pos="9070"/>
        </w:tabs>
        <w:ind w:left="5387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060AA7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060AA7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57C60B95" w:rsidR="006F22F8" w:rsidRDefault="006F22F8" w:rsidP="00060AA7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</w:t>
      </w:r>
      <w:r w:rsidR="00060AA7">
        <w:rPr>
          <w:rStyle w:val="Pogrubienie"/>
          <w:rFonts w:ascii="Verdana" w:hAnsi="Verdana"/>
          <w:b w:val="0"/>
          <w:sz w:val="21"/>
          <w:szCs w:val="21"/>
        </w:rPr>
        <w:t xml:space="preserve">Ewarysta </w:t>
      </w:r>
      <w:r>
        <w:rPr>
          <w:rStyle w:val="Pogrubienie"/>
          <w:rFonts w:ascii="Verdana" w:hAnsi="Verdana"/>
          <w:b w:val="0"/>
          <w:sz w:val="21"/>
          <w:szCs w:val="21"/>
        </w:rPr>
        <w:t>Estkowskiego 6</w:t>
      </w:r>
    </w:p>
    <w:p w14:paraId="748A525F" w14:textId="6A9C09E0" w:rsidR="00272DDF" w:rsidRPr="006F22F8" w:rsidRDefault="00272DDF" w:rsidP="00060AA7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F342E64" w:rsidR="008825C6" w:rsidRPr="006F22F8" w:rsidRDefault="00B94D9E" w:rsidP="008825C6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3716B76B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BRAKU PODSTAW</w:t>
      </w:r>
      <w:r w:rsidR="00060AA7">
        <w:rPr>
          <w:rFonts w:ascii="Verdana" w:hAnsi="Verdana"/>
          <w:b/>
          <w:sz w:val="21"/>
          <w:szCs w:val="21"/>
        </w:rPr>
        <w:t xml:space="preserve"> </w:t>
      </w:r>
      <w:r w:rsidRPr="006F22F8">
        <w:rPr>
          <w:rFonts w:ascii="Verdana" w:hAnsi="Verdana"/>
          <w:b/>
          <w:sz w:val="21"/>
          <w:szCs w:val="21"/>
        </w:rPr>
        <w:t>WYKLUCZENIA</w:t>
      </w:r>
    </w:p>
    <w:p w14:paraId="50FDFDC6" w14:textId="77777777" w:rsidR="00B94D9E" w:rsidRPr="006F22F8" w:rsidRDefault="00B94D9E" w:rsidP="00F15DA4">
      <w:pPr>
        <w:jc w:val="both"/>
        <w:rPr>
          <w:rFonts w:ascii="Verdana" w:hAnsi="Verdana"/>
          <w:sz w:val="21"/>
          <w:szCs w:val="21"/>
        </w:rPr>
      </w:pPr>
    </w:p>
    <w:p w14:paraId="3AFD8818" w14:textId="2162240D" w:rsidR="00B94D9E" w:rsidRPr="006368C3" w:rsidRDefault="00B94D9E" w:rsidP="00F15DA4">
      <w:pPr>
        <w:pStyle w:val="Nagwek"/>
        <w:jc w:val="both"/>
        <w:rPr>
          <w:rFonts w:ascii="Verdana" w:hAnsi="Verdana" w:cs="Calibri"/>
          <w:i/>
          <w:sz w:val="20"/>
          <w:szCs w:val="20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F038FC">
        <w:rPr>
          <w:rFonts w:ascii="Verdana" w:hAnsi="Verdana"/>
          <w:sz w:val="21"/>
          <w:szCs w:val="21"/>
        </w:rPr>
        <w:t xml:space="preserve"> </w:t>
      </w:r>
      <w:r w:rsidR="006368C3">
        <w:rPr>
          <w:rFonts w:ascii="Verdana" w:hAnsi="Verdana" w:cs="Calibri"/>
          <w:i/>
          <w:sz w:val="20"/>
          <w:szCs w:val="20"/>
        </w:rPr>
        <w:t>PRZ/00002/2024 „Dostawa i montaż urządzeń audio-video dla Sieci Badawczej Łukasiewicz - Poznańskiego Instytutu Technologicznego</w:t>
      </w:r>
      <w:r w:rsidR="00824936" w:rsidRPr="00824936">
        <w:rPr>
          <w:rFonts w:ascii="Verdana" w:hAnsi="Verdana"/>
          <w:i/>
          <w:sz w:val="21"/>
          <w:szCs w:val="21"/>
        </w:rPr>
        <w:t>”</w:t>
      </w:r>
      <w:r w:rsidR="00824936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BD1C9BF" w14:textId="2A355FBB" w:rsidR="00060AA7" w:rsidRPr="00060AA7" w:rsidRDefault="00B94D9E" w:rsidP="00060AA7">
      <w:pPr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Oświadczam, że nie podlegam wykluczeniu z postępowania na podstawie</w:t>
      </w:r>
      <w:r w:rsidR="00060AA7" w:rsidRPr="00060AA7">
        <w:rPr>
          <w:rFonts w:ascii="Verdana" w:hAnsi="Verdana"/>
          <w:sz w:val="21"/>
          <w:szCs w:val="21"/>
        </w:rPr>
        <w:t>:</w:t>
      </w:r>
    </w:p>
    <w:p w14:paraId="7D3E83C2" w14:textId="67537070" w:rsidR="00B94D9E" w:rsidRDefault="00B94D9E" w:rsidP="00060AA7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art. 108 ust. 1  ustawy Pzp</w:t>
      </w:r>
      <w:r w:rsidR="00060AA7">
        <w:rPr>
          <w:rFonts w:ascii="Verdana" w:hAnsi="Verdana"/>
          <w:sz w:val="21"/>
          <w:szCs w:val="21"/>
        </w:rPr>
        <w:t>,</w:t>
      </w:r>
    </w:p>
    <w:p w14:paraId="62519DB0" w14:textId="5C455521" w:rsidR="00B94D9E" w:rsidRPr="00060AA7" w:rsidRDefault="00B94D9E" w:rsidP="00060AA7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art. 109 ust. 1 pkt. 4 ustawy Pzp .</w:t>
      </w:r>
    </w:p>
    <w:p w14:paraId="22EA67B2" w14:textId="77777777" w:rsidR="00060AA7" w:rsidRDefault="00060AA7" w:rsidP="00690D34">
      <w:pPr>
        <w:jc w:val="both"/>
        <w:rPr>
          <w:rFonts w:ascii="Verdana" w:hAnsi="Verdana"/>
          <w:sz w:val="21"/>
          <w:szCs w:val="21"/>
        </w:rPr>
      </w:pPr>
    </w:p>
    <w:p w14:paraId="7BD04CA7" w14:textId="77AE33C7" w:rsidR="00EF3BE5" w:rsidRPr="006F22F8" w:rsidRDefault="00B94D9E" w:rsidP="00060AA7">
      <w:pPr>
        <w:spacing w:after="120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</w:t>
      </w:r>
      <w:r w:rsidR="00060AA7">
        <w:rPr>
          <w:rFonts w:ascii="Verdana" w:hAnsi="Verdana"/>
          <w:sz w:val="21"/>
          <w:szCs w:val="21"/>
        </w:rPr>
        <w:t xml:space="preserve">w/w </w:t>
      </w:r>
      <w:r w:rsidRPr="006F22F8">
        <w:rPr>
          <w:rFonts w:ascii="Verdana" w:hAnsi="Verdana"/>
          <w:sz w:val="21"/>
          <w:szCs w:val="21"/>
        </w:rPr>
        <w:t>wymienionych</w:t>
      </w:r>
      <w:r w:rsidR="00060AA7">
        <w:rPr>
          <w:rFonts w:ascii="Verdana" w:hAnsi="Verdana"/>
          <w:sz w:val="21"/>
          <w:szCs w:val="21"/>
        </w:rPr>
        <w:t>.</w:t>
      </w:r>
      <w:r w:rsidRPr="006F22F8">
        <w:rPr>
          <w:rFonts w:ascii="Verdana" w:hAnsi="Verdana"/>
          <w:sz w:val="21"/>
          <w:szCs w:val="21"/>
        </w:rPr>
        <w:t xml:space="preserve"> </w:t>
      </w:r>
    </w:p>
    <w:p w14:paraId="0119AD5D" w14:textId="67249AAB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</w:t>
      </w:r>
      <w:r w:rsidR="00060AA7">
        <w:rPr>
          <w:rFonts w:ascii="Verdana" w:hAnsi="Verdana"/>
          <w:sz w:val="21"/>
          <w:szCs w:val="21"/>
        </w:rPr>
        <w:t>…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7D143152" w14:textId="77777777" w:rsidR="00060AA7" w:rsidRDefault="00060AA7" w:rsidP="00690D34">
      <w:pPr>
        <w:jc w:val="both"/>
        <w:rPr>
          <w:rFonts w:ascii="Verdana" w:hAnsi="Verdana"/>
          <w:i/>
          <w:sz w:val="21"/>
          <w:szCs w:val="21"/>
        </w:rPr>
      </w:pPr>
    </w:p>
    <w:p w14:paraId="6236E976" w14:textId="77777777" w:rsidR="00060AA7" w:rsidRDefault="00060AA7" w:rsidP="00690D34">
      <w:pPr>
        <w:jc w:val="both"/>
        <w:rPr>
          <w:rFonts w:ascii="Verdana" w:hAnsi="Verdana"/>
          <w:i/>
          <w:sz w:val="21"/>
          <w:szCs w:val="21"/>
        </w:rPr>
      </w:pPr>
    </w:p>
    <w:sectPr w:rsidR="00060AA7" w:rsidSect="00060AA7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8AE9" w14:textId="77777777" w:rsidR="00060AA7" w:rsidRPr="00060AA7" w:rsidRDefault="00060AA7" w:rsidP="00060AA7">
    <w:pPr>
      <w:pStyle w:val="Stopka"/>
      <w:spacing w:line="360" w:lineRule="auto"/>
      <w:jc w:val="center"/>
      <w:rPr>
        <w:rFonts w:ascii="Verdana" w:hAnsi="Verdana"/>
        <w:i/>
        <w:sz w:val="16"/>
        <w:szCs w:val="16"/>
      </w:rPr>
    </w:pPr>
    <w:r w:rsidRPr="00060AA7">
      <w:rPr>
        <w:rFonts w:ascii="Verdana" w:hAnsi="Verdana"/>
        <w:i/>
        <w:sz w:val="16"/>
        <w:szCs w:val="16"/>
      </w:rPr>
      <w:t>Zgodnie z art. 273 ust. 2 ustawy Pzp, wykonawca dołącza oświadczenie do oferty.</w:t>
    </w:r>
  </w:p>
  <w:p w14:paraId="089EB82E" w14:textId="757BDBED" w:rsidR="00060AA7" w:rsidRPr="00060AA7" w:rsidRDefault="00060AA7" w:rsidP="00060AA7">
    <w:pPr>
      <w:pStyle w:val="Stopka"/>
      <w:spacing w:line="360" w:lineRule="auto"/>
      <w:jc w:val="center"/>
      <w:rPr>
        <w:rFonts w:ascii="Verdana" w:hAnsi="Verdana"/>
        <w:i/>
        <w:spacing w:val="-2"/>
        <w:sz w:val="16"/>
        <w:szCs w:val="16"/>
      </w:rPr>
    </w:pPr>
    <w:r w:rsidRPr="00060AA7">
      <w:rPr>
        <w:rFonts w:ascii="Verdana" w:hAnsi="Verdana"/>
        <w:i/>
        <w:spacing w:val="-2"/>
        <w:sz w:val="16"/>
        <w:szCs w:val="16"/>
      </w:rPr>
      <w:t>W przypadku Wykonawców wspólnie ubiegających się o zamówienie, oświadczenie składa każdy z Wykonawców.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8E4B" w14:textId="77777777" w:rsidR="006368C3" w:rsidRDefault="006368C3" w:rsidP="006368C3">
    <w:pPr>
      <w:pStyle w:val="Nagwek"/>
      <w:jc w:val="both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PRZ/00002/2024 „Dostawa i montaż urządzeń audio-video dla Sieci Badawczej Łukasiewicz - Poznańskiego Instytutu Technologicznego”</w:t>
    </w:r>
  </w:p>
  <w:p w14:paraId="08A3CA97" w14:textId="59551280" w:rsidR="00060AA7" w:rsidRPr="006368C3" w:rsidRDefault="00060AA7" w:rsidP="00636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76"/>
    <w:multiLevelType w:val="hybridMultilevel"/>
    <w:tmpl w:val="974E0E2E"/>
    <w:lvl w:ilvl="0" w:tplc="C4628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57558"/>
    <w:multiLevelType w:val="hybridMultilevel"/>
    <w:tmpl w:val="A9DA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8712">
    <w:abstractNumId w:val="1"/>
  </w:num>
  <w:num w:numId="2" w16cid:durableId="1853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60AA7"/>
    <w:rsid w:val="000F5017"/>
    <w:rsid w:val="001F4FED"/>
    <w:rsid w:val="00272DDF"/>
    <w:rsid w:val="00372013"/>
    <w:rsid w:val="00465523"/>
    <w:rsid w:val="0047455A"/>
    <w:rsid w:val="005271C1"/>
    <w:rsid w:val="005E4FD4"/>
    <w:rsid w:val="006368C3"/>
    <w:rsid w:val="006616BD"/>
    <w:rsid w:val="00690D34"/>
    <w:rsid w:val="006F22F8"/>
    <w:rsid w:val="00824936"/>
    <w:rsid w:val="00846F5C"/>
    <w:rsid w:val="00864436"/>
    <w:rsid w:val="008647AC"/>
    <w:rsid w:val="008825C6"/>
    <w:rsid w:val="00B94D9E"/>
    <w:rsid w:val="00EF3BE5"/>
    <w:rsid w:val="00F038FC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0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13</cp:revision>
  <dcterms:created xsi:type="dcterms:W3CDTF">2022-01-20T08:14:00Z</dcterms:created>
  <dcterms:modified xsi:type="dcterms:W3CDTF">2024-01-08T07:53:00Z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