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2B94F758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0576D6">
        <w:rPr>
          <w:rFonts w:ascii="Open Sans" w:hAnsi="Open Sans" w:cs="Open Sans"/>
          <w:bCs/>
          <w:sz w:val="18"/>
          <w:szCs w:val="20"/>
        </w:rPr>
        <w:t>ącznik nr I</w:t>
      </w:r>
      <w:r w:rsidR="00812081">
        <w:rPr>
          <w:rFonts w:ascii="Open Sans" w:hAnsi="Open Sans" w:cs="Open Sans"/>
          <w:bCs/>
          <w:sz w:val="18"/>
          <w:szCs w:val="20"/>
        </w:rPr>
        <w:t>I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</w:t>
      </w:r>
      <w:r w:rsidRPr="002A12F9">
        <w:rPr>
          <w:rFonts w:ascii="Open Sans" w:hAnsi="Open Sans" w:cs="Open Sans"/>
          <w:strike/>
          <w:sz w:val="20"/>
        </w:rPr>
        <w:t>/ usługa / robota budowlana*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5BD77ABA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576D6"/>
    <w:rsid w:val="000910B0"/>
    <w:rsid w:val="0009769D"/>
    <w:rsid w:val="000B0894"/>
    <w:rsid w:val="001E0F14"/>
    <w:rsid w:val="002414DA"/>
    <w:rsid w:val="002A12F9"/>
    <w:rsid w:val="00512F47"/>
    <w:rsid w:val="005260B9"/>
    <w:rsid w:val="005D5DD0"/>
    <w:rsid w:val="005E7749"/>
    <w:rsid w:val="00812081"/>
    <w:rsid w:val="00872D7C"/>
    <w:rsid w:val="00A41922"/>
    <w:rsid w:val="00A77A5E"/>
    <w:rsid w:val="00AB4008"/>
    <w:rsid w:val="00AD61E9"/>
    <w:rsid w:val="00AE0A3B"/>
    <w:rsid w:val="00B524BA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2021-02-26T09:40:00Z</cp:lastPrinted>
  <dcterms:created xsi:type="dcterms:W3CDTF">2022-03-08T09:43:00Z</dcterms:created>
  <dcterms:modified xsi:type="dcterms:W3CDTF">2022-03-08T09:43:00Z</dcterms:modified>
</cp:coreProperties>
</file>