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2.0</w:t>
      </w:r>
      <w:r w:rsidR="00F11F94">
        <w:rPr>
          <w:rFonts w:ascii="Times New Roman" w:eastAsia="Times New Roman" w:hAnsi="Times New Roman" w:cs="Times New Roman"/>
          <w:b/>
          <w:bCs/>
          <w:szCs w:val="20"/>
        </w:rPr>
        <w:t>7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F2849"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</w:p>
    <w:p w:rsidR="00D05E81" w:rsidRDefault="00E260B3" w:rsidP="00D05E81">
      <w:pPr>
        <w:jc w:val="center"/>
        <w:rPr>
          <w:rFonts w:ascii="Times New Roman" w:hAnsi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900306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D05E81">
        <w:rPr>
          <w:rFonts w:ascii="Times New Roman" w:hAnsi="Times New Roman"/>
          <w:b/>
          <w:bCs/>
        </w:rPr>
        <w:t>Odbiór, transport i utylizacja odpadów medycznych</w:t>
      </w:r>
      <w:r w:rsidR="004F177E">
        <w:rPr>
          <w:rFonts w:ascii="Times New Roman" w:hAnsi="Times New Roman"/>
          <w:b/>
          <w:bCs/>
        </w:rPr>
        <w:t>.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18"/>
        <w:gridCol w:w="2693"/>
        <w:gridCol w:w="2025"/>
        <w:gridCol w:w="2511"/>
        <w:gridCol w:w="1969"/>
      </w:tblGrid>
      <w:tr w:rsidR="00C50BDD" w:rsidRPr="00A82A37" w:rsidTr="0041605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:rsidR="00803C1C" w:rsidRPr="00A82A37" w:rsidRDefault="00C50BDD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</w:t>
            </w:r>
            <w:r w:rsidR="00E254B6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 rodzaj </w:t>
            </w:r>
            <w:r w:rsidR="00A71994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  <w:p w:rsidR="00E254B6" w:rsidRPr="00A82A37" w:rsidRDefault="00E254B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 xml:space="preserve">(należy wskazać </w:t>
            </w:r>
            <w:r w:rsidR="00A71994"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w sposób potwierdzający spełnianie warunku</w:t>
            </w:r>
            <w:r w:rsidR="00C05441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13ACE" w:rsidRDefault="004F177E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Ilość odpadów</w:t>
            </w:r>
          </w:p>
          <w:p w:rsidR="00F11F94" w:rsidRPr="00F13ACE" w:rsidRDefault="00F11F94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(Mg)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C50BDD" w:rsidRPr="00A82A37" w:rsidRDefault="00C50BDD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50BDD" w:rsidRPr="00A82A37" w:rsidTr="00416054">
        <w:trPr>
          <w:trHeight w:val="121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50BDD" w:rsidRPr="00A82A37" w:rsidTr="00416054">
        <w:trPr>
          <w:trHeight w:val="127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Pr="00A82A37" w:rsidRDefault="00C50BDD" w:rsidP="00C50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A82A37">
        <w:rPr>
          <w:rFonts w:ascii="Times New Roman" w:eastAsia="Times New Roman" w:hAnsi="Times New Roman" w:cs="Times New Roman"/>
          <w:szCs w:val="20"/>
        </w:rPr>
        <w:t xml:space="preserve">Do przedstawionego wykazu należy dołączyć dowody określające czy te </w:t>
      </w:r>
      <w:r w:rsidR="00A71994" w:rsidRPr="00A82A37">
        <w:rPr>
          <w:rFonts w:ascii="Times New Roman" w:eastAsia="Times New Roman" w:hAnsi="Times New Roman" w:cs="Times New Roman"/>
          <w:bCs/>
          <w:szCs w:val="20"/>
        </w:rPr>
        <w:t xml:space="preserve">usługi zostały wykonane lub są wykonywane należycie, przy czym dowodami o których mowa są referencje bądź inne dokumenty wystawione przez podmiot, na rzecz którego dostawy te zostały wykonane, a w przypadku świadczeń okresowych lub ciągłych są wykonywane, a jeżeli z uzasadnionej przyczyny o obiektywnym charakterze wykonawca nie jest w stanie uzyskać tych dokumentów  - oświadczenie wykonawcy; w przypadku świadczeń </w:t>
      </w:r>
      <w:r w:rsidR="00A71994" w:rsidRPr="00A82A37">
        <w:rPr>
          <w:rFonts w:ascii="Times New Roman" w:eastAsia="Times New Roman" w:hAnsi="Times New Roman" w:cs="Times New Roman"/>
          <w:bCs/>
          <w:szCs w:val="20"/>
        </w:rPr>
        <w:lastRenderedPageBreak/>
        <w:t>okresowych lub ciągłych nadal wykonywanych – referencje bądź inne dokumenty potwierdzające ich należyte wykonywanie powinny być wydane nie wcześniej niż 3 miesiące przed upływem terminu składania ofert</w:t>
      </w:r>
      <w:bookmarkStart w:id="0" w:name="_GoBack"/>
      <w:bookmarkEnd w:id="0"/>
      <w:r w:rsidR="00E254B6" w:rsidRPr="00A82A37">
        <w:rPr>
          <w:rFonts w:ascii="Times New Roman" w:eastAsia="Times New Roman" w:hAnsi="Times New Roman" w:cs="Times New Roman"/>
          <w:b/>
          <w:szCs w:val="20"/>
        </w:rPr>
        <w:t>.</w:t>
      </w:r>
    </w:p>
    <w:p w:rsidR="00881FF3" w:rsidRPr="00A82A37" w:rsidRDefault="00881FF3" w:rsidP="00C50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136B92" w:rsidRPr="00A82A37" w:rsidRDefault="00136B92" w:rsidP="00FF35D4">
      <w:pPr>
        <w:rPr>
          <w:rFonts w:ascii="Times New Roman" w:hAnsi="Times New Roman" w:cs="Times New Roman"/>
          <w:sz w:val="24"/>
          <w:vertAlign w:val="superscript"/>
        </w:rPr>
      </w:pPr>
    </w:p>
    <w:p w:rsidR="001030DC" w:rsidRPr="00A82A37" w:rsidRDefault="001030DC" w:rsidP="00FF35D4">
      <w:pPr>
        <w:rPr>
          <w:rFonts w:ascii="Times New Roman" w:hAnsi="Times New Roman" w:cs="Times New Roman"/>
          <w:sz w:val="24"/>
          <w:vertAlign w:val="superscript"/>
        </w:rPr>
      </w:pP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B5" w:rsidRDefault="004E76B5" w:rsidP="00D71B9E">
      <w:pPr>
        <w:spacing w:after="0" w:line="240" w:lineRule="auto"/>
      </w:pPr>
      <w:r>
        <w:separator/>
      </w:r>
    </w:p>
  </w:endnote>
  <w:endnote w:type="continuationSeparator" w:id="0">
    <w:p w:rsidR="004E76B5" w:rsidRDefault="004E76B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33452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33452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11F94">
      <w:rPr>
        <w:rFonts w:ascii="Arial" w:hAnsi="Arial" w:cs="Arial"/>
        <w:b/>
        <w:bCs/>
        <w:noProof/>
        <w:sz w:val="14"/>
        <w:szCs w:val="14"/>
      </w:rPr>
      <w:t>2</w:t>
    </w:r>
    <w:r w:rsidR="0033452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33452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33452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11F94">
      <w:rPr>
        <w:rFonts w:ascii="Arial" w:hAnsi="Arial" w:cs="Arial"/>
        <w:b/>
        <w:bCs/>
        <w:noProof/>
        <w:sz w:val="14"/>
        <w:szCs w:val="14"/>
      </w:rPr>
      <w:t>2</w:t>
    </w:r>
    <w:r w:rsidR="00334525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33452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33452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11F94">
      <w:rPr>
        <w:rFonts w:ascii="Arial" w:hAnsi="Arial" w:cs="Arial"/>
        <w:b/>
        <w:bCs/>
        <w:noProof/>
        <w:sz w:val="14"/>
        <w:szCs w:val="14"/>
      </w:rPr>
      <w:t>1</w:t>
    </w:r>
    <w:r w:rsidR="0033452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33452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33452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11F94">
      <w:rPr>
        <w:rFonts w:ascii="Arial" w:hAnsi="Arial" w:cs="Arial"/>
        <w:b/>
        <w:bCs/>
        <w:noProof/>
        <w:sz w:val="14"/>
        <w:szCs w:val="14"/>
      </w:rPr>
      <w:t>2</w:t>
    </w:r>
    <w:r w:rsidR="00334525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B5" w:rsidRDefault="004E76B5" w:rsidP="00D71B9E">
      <w:pPr>
        <w:spacing w:after="0" w:line="240" w:lineRule="auto"/>
      </w:pPr>
      <w:r>
        <w:separator/>
      </w:r>
    </w:p>
  </w:footnote>
  <w:footnote w:type="continuationSeparator" w:id="0">
    <w:p w:rsidR="004E76B5" w:rsidRDefault="004E76B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2020-08-28T07:32:00Z</cp:lastPrinted>
  <dcterms:created xsi:type="dcterms:W3CDTF">2022-05-20T11:28:00Z</dcterms:created>
  <dcterms:modified xsi:type="dcterms:W3CDTF">2022-05-20T11:28:00Z</dcterms:modified>
</cp:coreProperties>
</file>