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072CA988" w14:textId="46C9B741" w:rsidR="002A696E" w:rsidRPr="00693BF9" w:rsidRDefault="00E04F1A" w:rsidP="00E04F1A">
      <w:pPr>
        <w:jc w:val="center"/>
        <w:rPr>
          <w:rFonts w:ascii="Times New Roman" w:hAnsi="Times New Roman"/>
        </w:rPr>
      </w:pPr>
      <w:r w:rsidRPr="000B160B">
        <w:rPr>
          <w:rFonts w:ascii="Times New Roman" w:hAnsi="Times New Roman"/>
          <w:b/>
          <w:bCs/>
          <w:i/>
          <w:iCs/>
          <w:lang w:eastAsia="pl-PL"/>
        </w:rPr>
        <w:t>„</w:t>
      </w:r>
      <w:r w:rsidRPr="000B160B">
        <w:rPr>
          <w:rFonts w:ascii="Times New Roman" w:hAnsi="Times New Roman"/>
          <w:b/>
          <w:bCs/>
          <w:i/>
          <w:iCs/>
        </w:rPr>
        <w:t>Wymiana oświetleniowych opraw Nieenergooszczędnych na nowe oprawy oświetleniowe LED na terenie Gminy Barlinek”</w:t>
      </w: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75E8F356" w14:textId="73552489" w:rsidR="00DF3716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75181E55" w14:textId="77777777" w:rsidR="00613616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6E61EDB" w14:textId="77777777" w:rsidR="00613616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4679648" w14:textId="3950AC13" w:rsidR="00613616" w:rsidRPr="00693BF9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3D3AD54" w14:textId="65B0C927" w:rsidR="00DF3716" w:rsidRPr="00613616" w:rsidRDefault="00DF3716" w:rsidP="0061361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77BE18E1" w14:textId="07B46F29" w:rsidR="00DF3716" w:rsidRDefault="00DF3716" w:rsidP="0061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</w:t>
      </w:r>
      <w:r w:rsidR="00E04F1A" w:rsidRPr="000B160B">
        <w:rPr>
          <w:rFonts w:ascii="Times New Roman" w:hAnsi="Times New Roman"/>
          <w:b/>
          <w:bCs/>
          <w:i/>
          <w:iCs/>
          <w:lang w:eastAsia="pl-PL"/>
        </w:rPr>
        <w:t>„</w:t>
      </w:r>
      <w:r w:rsidR="00E04F1A" w:rsidRPr="000B160B">
        <w:rPr>
          <w:rFonts w:ascii="Times New Roman" w:hAnsi="Times New Roman"/>
          <w:b/>
          <w:bCs/>
          <w:i/>
          <w:iCs/>
        </w:rPr>
        <w:t>Wymiana oświetleniowych opraw Nieenergooszczędnych na nowe oprawy oświetleniowe LED na terenie Gminy Barlinek”</w:t>
      </w:r>
      <w:r w:rsidRPr="00693BF9">
        <w:rPr>
          <w:rFonts w:ascii="Times New Roman" w:hAnsi="Times New Roman"/>
        </w:rPr>
        <w:t>.</w:t>
      </w:r>
    </w:p>
    <w:p w14:paraId="0C84A1BC" w14:textId="77777777" w:rsidR="00613616" w:rsidRPr="00693BF9" w:rsidRDefault="00613616" w:rsidP="0061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03243BA4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 xml:space="preserve">......., dnia </w:t>
      </w:r>
      <w:r w:rsidR="00613616">
        <w:rPr>
          <w:rFonts w:ascii="Times New Roman" w:hAnsi="Times New Roman"/>
        </w:rPr>
        <w:t>…….</w:t>
      </w:r>
      <w:r w:rsidRPr="00693BF9">
        <w:rPr>
          <w:rFonts w:ascii="Times New Roman" w:hAnsi="Times New Roman"/>
        </w:rPr>
        <w:t>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</w:t>
      </w:r>
      <w:r w:rsidR="00613616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23B40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13616"/>
    <w:rsid w:val="00693BF9"/>
    <w:rsid w:val="007344BA"/>
    <w:rsid w:val="00863DAA"/>
    <w:rsid w:val="008A7F67"/>
    <w:rsid w:val="008C717D"/>
    <w:rsid w:val="008D48E2"/>
    <w:rsid w:val="00954124"/>
    <w:rsid w:val="009C66D0"/>
    <w:rsid w:val="00BA642A"/>
    <w:rsid w:val="00C31985"/>
    <w:rsid w:val="00CE490C"/>
    <w:rsid w:val="00D1593A"/>
    <w:rsid w:val="00DF3716"/>
    <w:rsid w:val="00E04F1A"/>
    <w:rsid w:val="00EC357D"/>
    <w:rsid w:val="00F004AC"/>
    <w:rsid w:val="00F6674A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Kumor</cp:lastModifiedBy>
  <cp:revision>10</cp:revision>
  <dcterms:created xsi:type="dcterms:W3CDTF">2021-11-25T16:58:00Z</dcterms:created>
  <dcterms:modified xsi:type="dcterms:W3CDTF">2024-08-12T11:24:00Z</dcterms:modified>
</cp:coreProperties>
</file>