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6C17F" w14:textId="77777777"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14:paraId="1749EB46" w14:textId="77777777"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 w:rsidR="00AE5A33">
        <w:rPr>
          <w:sz w:val="24"/>
          <w:szCs w:val="24"/>
        </w:rPr>
        <w:t>….</w:t>
      </w:r>
      <w:r>
        <w:rPr>
          <w:sz w:val="24"/>
          <w:szCs w:val="24"/>
        </w:rPr>
        <w:t>..</w:t>
      </w:r>
      <w:r w:rsidRPr="008E0BC8">
        <w:rPr>
          <w:sz w:val="24"/>
          <w:szCs w:val="24"/>
        </w:rPr>
        <w:t>…..</w:t>
      </w:r>
    </w:p>
    <w:p w14:paraId="09D39082" w14:textId="77777777"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14:paraId="145B87EC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2AF9DE0F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167A2129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6656CCC0" w14:textId="77777777" w:rsidR="00B04741" w:rsidRPr="00B04741" w:rsidRDefault="00B04741" w:rsidP="00B04741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>otyczące przesłanek wykluczenia z postępowania składane na podstawie</w:t>
            </w:r>
            <w:r>
              <w:rPr>
                <w:i/>
                <w:sz w:val="28"/>
                <w:szCs w:val="28"/>
              </w:rPr>
              <w:br/>
            </w:r>
            <w:r w:rsidRPr="00B04741">
              <w:rPr>
                <w:i/>
                <w:sz w:val="28"/>
                <w:szCs w:val="28"/>
              </w:rPr>
              <w:t>art. 25a ust. 1 ustawy z dnia 29 stycznia 2004 r. Prawo zamówień publicznych</w:t>
            </w:r>
          </w:p>
        </w:tc>
      </w:tr>
    </w:tbl>
    <w:p w14:paraId="4EC8A609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02969724" w14:textId="77777777" w:rsidR="00B04741" w:rsidRPr="00D84B4D" w:rsidRDefault="00C360DB" w:rsidP="00D84B4D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6630FAD2" w14:textId="77777777" w:rsidR="00D84B4D" w:rsidRPr="00D84B4D" w:rsidRDefault="00D84B4D" w:rsidP="00D84B4D">
      <w:pPr>
        <w:ind w:firstLine="0"/>
        <w:rPr>
          <w:rFonts w:cstheme="minorHAnsi"/>
          <w:sz w:val="28"/>
          <w:szCs w:val="24"/>
        </w:rPr>
      </w:pPr>
    </w:p>
    <w:p w14:paraId="001333B8" w14:textId="6BA12BD1" w:rsidR="00302C8A" w:rsidRPr="00A93BEF" w:rsidRDefault="00A93BEF" w:rsidP="00A93BEF">
      <w:pPr>
        <w:pStyle w:val="Lista"/>
        <w:spacing w:after="0" w:line="360" w:lineRule="auto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/>
          <w:spacing w:val="-6"/>
        </w:rPr>
        <w:t>„Z</w:t>
      </w:r>
      <w:r w:rsidRPr="00F1056B">
        <w:rPr>
          <w:rFonts w:asciiTheme="minorHAnsi" w:hAnsiTheme="minorHAnsi" w:cstheme="minorHAnsi"/>
          <w:b/>
          <w:spacing w:val="-6"/>
        </w:rPr>
        <w:t>a</w:t>
      </w:r>
      <w:r>
        <w:rPr>
          <w:rFonts w:asciiTheme="minorHAnsi" w:hAnsiTheme="minorHAnsi" w:cstheme="minorHAnsi"/>
          <w:b/>
          <w:spacing w:val="-6"/>
        </w:rPr>
        <w:t>kup samochodu specjalistycznego do przewozu osób niepełnosprawnych</w:t>
      </w:r>
      <w:r w:rsidRPr="007D4DD6">
        <w:rPr>
          <w:rFonts w:asciiTheme="minorHAnsi" w:hAnsiTheme="minorHAnsi" w:cstheme="minorHAnsi"/>
          <w:b/>
          <w:spacing w:val="-6"/>
        </w:rPr>
        <w:t>”.</w:t>
      </w:r>
    </w:p>
    <w:p w14:paraId="7BB3D3C3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3CCFC957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0A6BECA5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96227D7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759F6241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E89612E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7620E6E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07D08162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650043F9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563C8A36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6B8F22E4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D3A6688" w14:textId="77777777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art.24 ust. 1 pkt. 12-23.</w:t>
      </w:r>
    </w:p>
    <w:p w14:paraId="747C6A36" w14:textId="77777777"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14:paraId="64038EBA" w14:textId="77777777"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14:paraId="7787722C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20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223404D0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40A958BC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3BBDEE7A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072916C" w14:textId="77777777" w:rsidR="00340247" w:rsidRPr="00340247" w:rsidRDefault="00340247" w:rsidP="00340247">
      <w:pPr>
        <w:ind w:firstLine="0"/>
        <w:jc w:val="both"/>
        <w:rPr>
          <w:sz w:val="24"/>
          <w:szCs w:val="24"/>
        </w:rPr>
      </w:pPr>
    </w:p>
    <w:p w14:paraId="46417A35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58FA0FE8" w14:textId="77777777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24 </w:t>
      </w:r>
      <w:r w:rsidR="002914CE" w:rsidRPr="00C36E02">
        <w:rPr>
          <w:rFonts w:cstheme="minorHAnsi"/>
          <w:i/>
          <w:iCs/>
          <w:sz w:val="16"/>
          <w:szCs w:val="16"/>
        </w:rPr>
        <w:t>ust. 1 pkt 13-14, 16-20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0C41159F" w14:textId="77777777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>art. 24 ust. 8 ustawy podjąłem następujące środki naprawcze:</w:t>
      </w:r>
    </w:p>
    <w:p w14:paraId="37E71C2D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830B2A7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14:paraId="3F42955F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20</w:t>
      </w:r>
      <w:r w:rsidR="0078016F">
        <w:rPr>
          <w:sz w:val="24"/>
          <w:szCs w:val="24"/>
        </w:rPr>
        <w:t xml:space="preserve"> r.</w:t>
      </w:r>
    </w:p>
    <w:p w14:paraId="78693C25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78354116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2E0EEDB1" w14:textId="77777777"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DC16D28" w14:textId="77777777" w:rsidR="00197C4F" w:rsidRPr="00302C8A" w:rsidRDefault="00197C4F" w:rsidP="00302C8A">
      <w:pPr>
        <w:ind w:firstLine="0"/>
        <w:rPr>
          <w:sz w:val="18"/>
          <w:szCs w:val="18"/>
        </w:rPr>
      </w:pPr>
    </w:p>
    <w:p w14:paraId="50854071" w14:textId="77777777" w:rsidR="00197C4F" w:rsidRDefault="00197C4F" w:rsidP="00027699">
      <w:pPr>
        <w:pStyle w:val="Akapitzlist"/>
        <w:ind w:firstLine="0"/>
        <w:rPr>
          <w:sz w:val="18"/>
          <w:szCs w:val="18"/>
        </w:rPr>
      </w:pPr>
    </w:p>
    <w:p w14:paraId="5494132A" w14:textId="77777777" w:rsidR="00B66DB7" w:rsidRDefault="00B66DB7" w:rsidP="005A72B4">
      <w:pPr>
        <w:jc w:val="right"/>
        <w:rPr>
          <w:b/>
        </w:rPr>
      </w:pPr>
    </w:p>
    <w:p w14:paraId="2FE6CB97" w14:textId="77777777" w:rsidR="00B66DB7" w:rsidRDefault="00B66DB7" w:rsidP="005A72B4">
      <w:pPr>
        <w:jc w:val="right"/>
        <w:rPr>
          <w:b/>
        </w:rPr>
      </w:pPr>
    </w:p>
    <w:p w14:paraId="305AD1EA" w14:textId="77777777" w:rsidR="00B66DB7" w:rsidRDefault="00B66DB7" w:rsidP="005A72B4">
      <w:pPr>
        <w:jc w:val="right"/>
        <w:rPr>
          <w:b/>
        </w:rPr>
      </w:pPr>
    </w:p>
    <w:p w14:paraId="23060FA3" w14:textId="441D3A85" w:rsidR="005A72B4" w:rsidRDefault="005A72B4" w:rsidP="005A72B4">
      <w:pPr>
        <w:jc w:val="right"/>
        <w:rPr>
          <w:b/>
        </w:rPr>
      </w:pPr>
      <w:r>
        <w:rPr>
          <w:b/>
        </w:rPr>
        <w:t>Formularz 3.2.</w:t>
      </w:r>
    </w:p>
    <w:p w14:paraId="3A9298DC" w14:textId="77777777" w:rsidR="0062352F" w:rsidRDefault="0062352F" w:rsidP="0062352F">
      <w:pPr>
        <w:ind w:firstLine="0"/>
        <w:jc w:val="right"/>
        <w:rPr>
          <w:b/>
        </w:rPr>
      </w:pPr>
    </w:p>
    <w:p w14:paraId="24FF160D" w14:textId="77777777" w:rsidR="0062352F" w:rsidRPr="000747B4" w:rsidRDefault="0062352F" w:rsidP="0062352F">
      <w:pPr>
        <w:ind w:firstLine="0"/>
        <w:jc w:val="right"/>
        <w:rPr>
          <w:rFonts w:cstheme="minorHAnsi"/>
          <w:b/>
        </w:rPr>
      </w:pPr>
    </w:p>
    <w:p w14:paraId="68FDBA4D" w14:textId="77777777"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…………………………………..…..</w:t>
      </w:r>
    </w:p>
    <w:p w14:paraId="68E1040C" w14:textId="77777777"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       Pieczęć wykonawcy</w:t>
      </w:r>
    </w:p>
    <w:p w14:paraId="1B6525AA" w14:textId="77777777" w:rsidR="0062352F" w:rsidRPr="000747B4" w:rsidRDefault="0062352F" w:rsidP="0062352F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5043859E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1262B46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6FB00F30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 xml:space="preserve">spełnienia warunków udziału w postępowaniu, składane na podstawie </w:t>
            </w:r>
            <w:r w:rsidRPr="000747B4">
              <w:rPr>
                <w:rFonts w:cstheme="minorHAnsi"/>
                <w:i/>
                <w:sz w:val="28"/>
                <w:szCs w:val="28"/>
              </w:rPr>
              <w:t xml:space="preserve">art. 25a ust. 1 ustawy z dnia 29 stycznia 2004 r. </w:t>
            </w:r>
            <w:proofErr w:type="spellStart"/>
            <w:r w:rsidRPr="000747B4">
              <w:rPr>
                <w:rFonts w:cstheme="minorHAnsi"/>
                <w:i/>
                <w:sz w:val="28"/>
                <w:szCs w:val="28"/>
              </w:rPr>
              <w:t>P</w:t>
            </w:r>
            <w:r>
              <w:rPr>
                <w:rFonts w:cstheme="minorHAnsi"/>
                <w:i/>
                <w:sz w:val="28"/>
                <w:szCs w:val="28"/>
              </w:rPr>
              <w:t>zp</w:t>
            </w:r>
            <w:proofErr w:type="spellEnd"/>
          </w:p>
        </w:tc>
      </w:tr>
    </w:tbl>
    <w:p w14:paraId="4969EEDE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7FFD86C6" w14:textId="4F86E879" w:rsidR="0062352F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0591412D" w14:textId="77777777" w:rsidR="00A93BEF" w:rsidRPr="00B04741" w:rsidRDefault="00A93BEF" w:rsidP="0062352F">
      <w:pPr>
        <w:ind w:firstLine="0"/>
        <w:rPr>
          <w:sz w:val="24"/>
          <w:szCs w:val="24"/>
        </w:rPr>
      </w:pPr>
    </w:p>
    <w:p w14:paraId="211AD1E3" w14:textId="77777777" w:rsidR="00A93BEF" w:rsidRPr="007D4DD6" w:rsidRDefault="00A93BEF" w:rsidP="00A93BEF">
      <w:pPr>
        <w:pStyle w:val="Lista"/>
        <w:spacing w:after="0" w:line="360" w:lineRule="auto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/>
          <w:spacing w:val="-6"/>
        </w:rPr>
        <w:t>„Z</w:t>
      </w:r>
      <w:r w:rsidRPr="00F1056B">
        <w:rPr>
          <w:rFonts w:asciiTheme="minorHAnsi" w:hAnsiTheme="minorHAnsi" w:cstheme="minorHAnsi"/>
          <w:b/>
          <w:spacing w:val="-6"/>
        </w:rPr>
        <w:t>a</w:t>
      </w:r>
      <w:r>
        <w:rPr>
          <w:rFonts w:asciiTheme="minorHAnsi" w:hAnsiTheme="minorHAnsi" w:cstheme="minorHAnsi"/>
          <w:b/>
          <w:spacing w:val="-6"/>
        </w:rPr>
        <w:t>kup samochodu specjalistycznego do przewozu osób niepełnosprawnych</w:t>
      </w:r>
      <w:r w:rsidRPr="007D4DD6">
        <w:rPr>
          <w:rFonts w:asciiTheme="minorHAnsi" w:hAnsiTheme="minorHAnsi" w:cstheme="minorHAnsi"/>
          <w:b/>
          <w:spacing w:val="-6"/>
        </w:rPr>
        <w:t>”.</w:t>
      </w:r>
    </w:p>
    <w:p w14:paraId="707BBA19" w14:textId="09CFDE50" w:rsidR="0074003C" w:rsidRPr="00302C8A" w:rsidRDefault="0074003C" w:rsidP="00A93BEF">
      <w:pPr>
        <w:spacing w:line="276" w:lineRule="auto"/>
        <w:ind w:firstLine="0"/>
        <w:rPr>
          <w:rFonts w:ascii="Times New Roman" w:hAnsi="Times New Roman" w:cs="Times New Roman"/>
          <w:b/>
          <w:sz w:val="24"/>
        </w:rPr>
      </w:pPr>
    </w:p>
    <w:p w14:paraId="559F54CE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5C854943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05874CC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5C856756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4DA350D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4231D750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0D1DFC9F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52710A18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59D2C9C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09C53A1C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6E530B0D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02DBEB7C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>w zaproszeniu do negocjacji.</w:t>
      </w:r>
    </w:p>
    <w:p w14:paraId="49E5ADF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B4FC63C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E74ACB0" w14:textId="77777777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 xml:space="preserve">20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2D119AF4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17725344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17F11C44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17D617E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B5F9911" w14:textId="77777777" w:rsidR="0062352F" w:rsidRPr="00027699" w:rsidRDefault="0062352F" w:rsidP="00027699">
      <w:pPr>
        <w:pStyle w:val="Akapitzlist"/>
        <w:ind w:firstLine="0"/>
        <w:rPr>
          <w:sz w:val="18"/>
          <w:szCs w:val="18"/>
        </w:rPr>
      </w:pPr>
    </w:p>
    <w:sectPr w:rsidR="0062352F" w:rsidRPr="00027699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972AF" w14:textId="77777777" w:rsidR="00502187" w:rsidRDefault="00502187" w:rsidP="001E5FF4">
      <w:r>
        <w:separator/>
      </w:r>
    </w:p>
  </w:endnote>
  <w:endnote w:type="continuationSeparator" w:id="0">
    <w:p w14:paraId="393A6CD9" w14:textId="77777777" w:rsidR="00502187" w:rsidRDefault="00502187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3BD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7D7500AA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4C6EC" w14:textId="77777777" w:rsidR="00502187" w:rsidRDefault="00502187" w:rsidP="001E5FF4">
      <w:r>
        <w:separator/>
      </w:r>
    </w:p>
  </w:footnote>
  <w:footnote w:type="continuationSeparator" w:id="0">
    <w:p w14:paraId="3D0BB4EC" w14:textId="77777777" w:rsidR="00502187" w:rsidRDefault="00502187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39BA002C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046BE197" w14:textId="60696B53" w:rsidR="00B04741" w:rsidRPr="00A9069C" w:rsidRDefault="0078016F" w:rsidP="00197C4F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B66DB7">
            <w:rPr>
              <w:rFonts w:ascii="Calibri" w:hAnsi="Calibri" w:cs="Calibri"/>
              <w:b/>
            </w:rPr>
            <w:t>RZP.271.8</w:t>
          </w:r>
          <w:r w:rsidR="00A93BEF">
            <w:rPr>
              <w:rFonts w:ascii="Calibri" w:hAnsi="Calibri" w:cs="Calibri"/>
              <w:b/>
            </w:rPr>
            <w:t>4</w:t>
          </w:r>
          <w:r w:rsidR="00B66DB7">
            <w:rPr>
              <w:rFonts w:ascii="Calibri" w:hAnsi="Calibri" w:cs="Calibri"/>
              <w:b/>
            </w:rPr>
            <w:t>.2020.ZP3</w:t>
          </w:r>
        </w:p>
      </w:tc>
    </w:tr>
  </w:tbl>
  <w:p w14:paraId="2FA5792B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F4"/>
    <w:rsid w:val="00004C8A"/>
    <w:rsid w:val="00027699"/>
    <w:rsid w:val="000D338E"/>
    <w:rsid w:val="001149D7"/>
    <w:rsid w:val="00197C4F"/>
    <w:rsid w:val="001E5FF4"/>
    <w:rsid w:val="00215B6F"/>
    <w:rsid w:val="00221D3D"/>
    <w:rsid w:val="00241D30"/>
    <w:rsid w:val="0024243B"/>
    <w:rsid w:val="002671EE"/>
    <w:rsid w:val="002914CE"/>
    <w:rsid w:val="00302C8A"/>
    <w:rsid w:val="00340247"/>
    <w:rsid w:val="00467E4D"/>
    <w:rsid w:val="004B34CF"/>
    <w:rsid w:val="00502187"/>
    <w:rsid w:val="005A72B4"/>
    <w:rsid w:val="005C279B"/>
    <w:rsid w:val="0062352F"/>
    <w:rsid w:val="006624C0"/>
    <w:rsid w:val="006A4240"/>
    <w:rsid w:val="006E4755"/>
    <w:rsid w:val="006F1DD0"/>
    <w:rsid w:val="00703E19"/>
    <w:rsid w:val="0071728B"/>
    <w:rsid w:val="0074003C"/>
    <w:rsid w:val="0075464F"/>
    <w:rsid w:val="0078016F"/>
    <w:rsid w:val="007B471D"/>
    <w:rsid w:val="007D78E6"/>
    <w:rsid w:val="00883237"/>
    <w:rsid w:val="008C2A7A"/>
    <w:rsid w:val="008F7455"/>
    <w:rsid w:val="0093100F"/>
    <w:rsid w:val="009324CB"/>
    <w:rsid w:val="00944C85"/>
    <w:rsid w:val="0098540A"/>
    <w:rsid w:val="00985F14"/>
    <w:rsid w:val="00A50578"/>
    <w:rsid w:val="00A9069C"/>
    <w:rsid w:val="00A93BEF"/>
    <w:rsid w:val="00AE5A33"/>
    <w:rsid w:val="00B04741"/>
    <w:rsid w:val="00B27981"/>
    <w:rsid w:val="00B66DB7"/>
    <w:rsid w:val="00B831D7"/>
    <w:rsid w:val="00C360DB"/>
    <w:rsid w:val="00C36E02"/>
    <w:rsid w:val="00D83376"/>
    <w:rsid w:val="00D84B4D"/>
    <w:rsid w:val="00D92499"/>
    <w:rsid w:val="00E54B53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07E55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Tekstpodstawowy"/>
    <w:rsid w:val="00A93BEF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B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user</cp:lastModifiedBy>
  <cp:revision>4</cp:revision>
  <cp:lastPrinted>2019-03-06T07:55:00Z</cp:lastPrinted>
  <dcterms:created xsi:type="dcterms:W3CDTF">2020-07-10T15:02:00Z</dcterms:created>
  <dcterms:modified xsi:type="dcterms:W3CDTF">2020-11-18T09:48:00Z</dcterms:modified>
</cp:coreProperties>
</file>