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0BA4FD44"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E53677">
        <w:rPr>
          <w:rFonts w:ascii="Arial" w:eastAsiaTheme="majorEastAsia" w:hAnsi="Arial" w:cs="Arial"/>
          <w:caps/>
          <w:color w:val="632423" w:themeColor="accent2" w:themeShade="80"/>
          <w:spacing w:val="20"/>
          <w:sz w:val="22"/>
          <w:szCs w:val="22"/>
          <w:lang w:eastAsia="en-US"/>
        </w:rPr>
        <w:t>19.2024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6641C040" w14:textId="77777777" w:rsidR="00E53677" w:rsidRPr="00E53677" w:rsidRDefault="00E53677" w:rsidP="00E53677">
      <w:pPr>
        <w:pStyle w:val="Tekstpodstawowy"/>
        <w:jc w:val="center"/>
        <w:rPr>
          <w:rFonts w:ascii="Arial" w:hAnsi="Arial" w:cs="Arial"/>
          <w:sz w:val="22"/>
          <w:szCs w:val="22"/>
        </w:rPr>
      </w:pPr>
      <w:bookmarkStart w:id="0" w:name="_Hlk97113558"/>
      <w:bookmarkStart w:id="1" w:name="_Hlk96327635"/>
      <w:bookmarkStart w:id="2" w:name="_Hlk96326310"/>
      <w:r w:rsidRPr="00E53677">
        <w:rPr>
          <w:rFonts w:ascii="Arial" w:hAnsi="Arial" w:cs="Arial"/>
          <w:b/>
          <w:bCs/>
          <w:sz w:val="22"/>
          <w:szCs w:val="22"/>
        </w:rPr>
        <w:t xml:space="preserve">Wykonanie dokumentacji projektowej DP4307W w </w:t>
      </w:r>
      <w:proofErr w:type="spellStart"/>
      <w:r w:rsidRPr="00E53677">
        <w:rPr>
          <w:rFonts w:ascii="Arial" w:hAnsi="Arial" w:cs="Arial"/>
          <w:b/>
          <w:bCs/>
          <w:sz w:val="22"/>
          <w:szCs w:val="22"/>
        </w:rPr>
        <w:t>msc</w:t>
      </w:r>
      <w:proofErr w:type="spellEnd"/>
      <w:r w:rsidRPr="00E53677">
        <w:rPr>
          <w:rFonts w:ascii="Arial" w:hAnsi="Arial" w:cs="Arial"/>
          <w:b/>
          <w:bCs/>
          <w:sz w:val="22"/>
          <w:szCs w:val="22"/>
        </w:rPr>
        <w:t xml:space="preserve">. Zwierzyniec </w:t>
      </w:r>
      <w:bookmarkEnd w:id="0"/>
      <w:r w:rsidRPr="00E53677">
        <w:rPr>
          <w:rFonts w:ascii="Arial" w:hAnsi="Arial" w:cs="Arial"/>
          <w:b/>
          <w:bCs/>
          <w:sz w:val="22"/>
          <w:szCs w:val="22"/>
        </w:rPr>
        <w:t xml:space="preserve">na odcinku od DP4356W do DP4306W gm. Radzymin” </w:t>
      </w:r>
      <w:bookmarkEnd w:id="1"/>
      <w:r w:rsidRPr="00E53677">
        <w:rPr>
          <w:rFonts w:ascii="Arial" w:hAnsi="Arial" w:cs="Arial"/>
          <w:b/>
          <w:bCs/>
          <w:sz w:val="22"/>
          <w:szCs w:val="22"/>
        </w:rPr>
        <w:t>wraz z uzyskaniem zezwolenia na realizację inwestycji drogowej (ZRID)</w:t>
      </w:r>
    </w:p>
    <w:bookmarkEnd w:id="2"/>
    <w:p w14:paraId="03794B51" w14:textId="77777777" w:rsidR="00E53677" w:rsidRPr="00E53677" w:rsidRDefault="00E53677" w:rsidP="00E53677">
      <w:pPr>
        <w:pStyle w:val="Tekstpodstawowy"/>
        <w:jc w:val="center"/>
        <w:rPr>
          <w:rFonts w:ascii="Arial" w:hAnsi="Arial" w:cs="Arial"/>
          <w:sz w:val="22"/>
          <w:szCs w:val="22"/>
        </w:rPr>
      </w:pPr>
    </w:p>
    <w:p w14:paraId="6FABED64" w14:textId="5F4B23C3" w:rsidR="00D9655A" w:rsidRDefault="00E53677" w:rsidP="00E53677">
      <w:pPr>
        <w:spacing w:line="271" w:lineRule="auto"/>
        <w:jc w:val="center"/>
        <w:rPr>
          <w:rFonts w:ascii="Arial" w:hAnsi="Arial" w:cs="Arial"/>
          <w:b/>
          <w:bCs/>
          <w:sz w:val="22"/>
          <w:szCs w:val="22"/>
        </w:rPr>
      </w:pPr>
      <w:r w:rsidRPr="00E53677">
        <w:rPr>
          <w:rFonts w:ascii="Arial" w:hAnsi="Arial" w:cs="Arial"/>
          <w:sz w:val="22"/>
          <w:szCs w:val="22"/>
        </w:rPr>
        <w:t xml:space="preserve">w ramach zadania: </w:t>
      </w:r>
      <w:r w:rsidRPr="00E53677">
        <w:rPr>
          <w:rFonts w:ascii="Arial" w:hAnsi="Arial" w:cs="Arial"/>
          <w:b/>
          <w:bCs/>
          <w:sz w:val="22"/>
          <w:szCs w:val="22"/>
        </w:rPr>
        <w:t>„</w:t>
      </w:r>
      <w:bookmarkStart w:id="3" w:name="_Hlk157754127"/>
      <w:r w:rsidRPr="00E53677">
        <w:rPr>
          <w:rFonts w:ascii="Arial" w:hAnsi="Arial" w:cs="Arial"/>
          <w:b/>
          <w:bCs/>
          <w:sz w:val="22"/>
          <w:szCs w:val="22"/>
        </w:rPr>
        <w:t xml:space="preserve">Wykonanie dokumentacji projektowej DP 4307W w </w:t>
      </w:r>
      <w:proofErr w:type="spellStart"/>
      <w:r w:rsidRPr="00E53677">
        <w:rPr>
          <w:rFonts w:ascii="Arial" w:hAnsi="Arial" w:cs="Arial"/>
          <w:b/>
          <w:bCs/>
          <w:sz w:val="22"/>
          <w:szCs w:val="22"/>
        </w:rPr>
        <w:t>msc</w:t>
      </w:r>
      <w:proofErr w:type="spellEnd"/>
      <w:r w:rsidRPr="00E53677">
        <w:rPr>
          <w:rFonts w:ascii="Arial" w:hAnsi="Arial" w:cs="Arial"/>
          <w:b/>
          <w:bCs/>
          <w:sz w:val="22"/>
          <w:szCs w:val="22"/>
        </w:rPr>
        <w:t>. Zwierzyniec na odcinku od DP 4356W do DP 4306W gm. Radzymin</w:t>
      </w:r>
      <w:bookmarkEnd w:id="3"/>
    </w:p>
    <w:p w14:paraId="4FAD5926" w14:textId="77777777" w:rsidR="00E53677" w:rsidRDefault="00E53677" w:rsidP="00E53677">
      <w:pPr>
        <w:spacing w:line="271" w:lineRule="auto"/>
        <w:jc w:val="center"/>
        <w:rPr>
          <w:rFonts w:ascii="Arial" w:hAnsi="Arial" w:cs="Arial"/>
          <w:b/>
          <w:bCs/>
          <w:sz w:val="22"/>
          <w:szCs w:val="22"/>
        </w:rPr>
      </w:pPr>
    </w:p>
    <w:p w14:paraId="010BBBF8" w14:textId="77777777" w:rsidR="00E53677" w:rsidRPr="00E53677" w:rsidRDefault="00E53677" w:rsidP="00E53677">
      <w:pPr>
        <w:spacing w:line="271" w:lineRule="auto"/>
        <w:jc w:val="center"/>
        <w:rPr>
          <w:rFonts w:ascii="Arial" w:eastAsiaTheme="majorEastAsia" w:hAnsi="Arial" w:cs="Arial"/>
          <w:b/>
          <w:color w:val="002060"/>
          <w:sz w:val="22"/>
          <w:szCs w:val="22"/>
          <w:lang w:eastAsia="en-US"/>
        </w:rPr>
      </w:pPr>
    </w:p>
    <w:p w14:paraId="5FE20231" w14:textId="2B324643"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4A92">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4A92">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Default="00AB0104" w:rsidP="003A65B1">
      <w:pPr>
        <w:spacing w:line="271" w:lineRule="auto"/>
        <w:jc w:val="both"/>
        <w:rPr>
          <w:rFonts w:ascii="Arial" w:eastAsiaTheme="majorEastAsia" w:hAnsi="Arial" w:cs="Arial"/>
          <w:sz w:val="22"/>
          <w:szCs w:val="22"/>
          <w:lang w:eastAsia="en-US"/>
        </w:rPr>
      </w:pPr>
    </w:p>
    <w:p w14:paraId="5FD6637C" w14:textId="77777777" w:rsidR="00653FDC" w:rsidRDefault="00653FDC" w:rsidP="003A65B1">
      <w:pPr>
        <w:spacing w:line="271" w:lineRule="auto"/>
        <w:jc w:val="both"/>
        <w:rPr>
          <w:rFonts w:ascii="Arial" w:eastAsiaTheme="majorEastAsia" w:hAnsi="Arial" w:cs="Arial"/>
          <w:sz w:val="22"/>
          <w:szCs w:val="22"/>
          <w:lang w:eastAsia="en-US"/>
        </w:rPr>
      </w:pPr>
    </w:p>
    <w:p w14:paraId="2372EC89" w14:textId="77777777" w:rsidR="00B13AE7" w:rsidRDefault="00B13AE7" w:rsidP="003A65B1">
      <w:pPr>
        <w:spacing w:line="271" w:lineRule="auto"/>
        <w:jc w:val="both"/>
        <w:rPr>
          <w:rFonts w:ascii="Arial" w:eastAsiaTheme="majorEastAsia" w:hAnsi="Arial" w:cs="Arial"/>
          <w:sz w:val="22"/>
          <w:szCs w:val="22"/>
          <w:lang w:eastAsia="en-US"/>
        </w:rPr>
      </w:pPr>
    </w:p>
    <w:p w14:paraId="291C7E22" w14:textId="77777777" w:rsidR="00B13AE7" w:rsidRDefault="00B13AE7" w:rsidP="003A65B1">
      <w:pPr>
        <w:spacing w:line="271" w:lineRule="auto"/>
        <w:jc w:val="both"/>
        <w:rPr>
          <w:rFonts w:ascii="Arial" w:eastAsiaTheme="majorEastAsia" w:hAnsi="Arial" w:cs="Arial"/>
          <w:sz w:val="22"/>
          <w:szCs w:val="22"/>
          <w:lang w:eastAsia="en-US"/>
        </w:rPr>
      </w:pPr>
    </w:p>
    <w:p w14:paraId="7C08240A" w14:textId="77777777" w:rsidR="00295E81" w:rsidRPr="003A65B1" w:rsidRDefault="00295E81"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Opis kryteriów oceny ofert wraz z podaniem wag tych kryteriów i sposobu oceny ofert</w:t>
      </w:r>
    </w:p>
    <w:p w14:paraId="64B03C0B" w14:textId="7AC703DC" w:rsidR="007B6AA5" w:rsidRPr="003A65B1" w:rsidRDefault="007B6AA5"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8A0A53">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44EC11DB"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871273">
        <w:rPr>
          <w:rFonts w:ascii="Arial" w:eastAsiaTheme="majorEastAsia" w:hAnsi="Arial" w:cs="Arial"/>
          <w:sz w:val="22"/>
          <w:szCs w:val="22"/>
          <w:lang w:eastAsia="en-US"/>
        </w:rPr>
        <w:t xml:space="preserve">3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8C4A0E">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8A0A53">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w:t>
      </w:r>
      <w:r w:rsidR="006B0B60" w:rsidRPr="005C3CFB">
        <w:rPr>
          <w:rFonts w:ascii="Arial" w:hAnsi="Arial" w:cs="Arial"/>
          <w:sz w:val="22"/>
          <w:szCs w:val="22"/>
        </w:rPr>
        <w:lastRenderedPageBreak/>
        <w:t xml:space="preserve">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0D38F889"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8A0A53">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8A0A53">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5F28DFB" w14:textId="77777777" w:rsidR="00C235D3" w:rsidRPr="00C235D3" w:rsidRDefault="00C235D3" w:rsidP="00C235D3">
      <w:pPr>
        <w:pStyle w:val="pktwniosku"/>
        <w:numPr>
          <w:ilvl w:val="0"/>
          <w:numId w:val="0"/>
        </w:numPr>
        <w:jc w:val="both"/>
        <w:rPr>
          <w:rFonts w:ascii="Arial" w:hAnsi="Arial" w:cs="Arial"/>
          <w:b w:val="0"/>
          <w:bCs/>
          <w:color w:val="auto"/>
          <w:sz w:val="22"/>
          <w:szCs w:val="22"/>
        </w:rPr>
      </w:pPr>
      <w:r w:rsidRPr="00C235D3">
        <w:rPr>
          <w:rFonts w:ascii="Arial" w:hAnsi="Arial" w:cs="Arial"/>
          <w:b w:val="0"/>
          <w:bCs/>
          <w:i w:val="0"/>
          <w:iCs/>
          <w:color w:val="auto"/>
          <w:sz w:val="22"/>
          <w:szCs w:val="22"/>
        </w:rPr>
        <w:t xml:space="preserve">Przed złożeniem oferty Zamawiający wymaga dokonania wizji lokalnej terenu obejmującego przedmiot zamówienia dla ustalenia stanu faktycznego i istniejących warunków terenowych, których uwzględnienie stanowi część składową wykonanej dokumentacji projektowej. </w:t>
      </w:r>
      <w:r w:rsidRPr="00C235D3">
        <w:rPr>
          <w:rFonts w:ascii="Arial" w:hAnsi="Arial" w:cs="Arial"/>
          <w:b w:val="0"/>
          <w:bCs/>
          <w:color w:val="auto"/>
          <w:sz w:val="22"/>
          <w:szCs w:val="22"/>
        </w:rPr>
        <w:t>(proszę o dodanie pkt. w formularzu ofertowym o odbyciu wizji lokalnej)</w:t>
      </w:r>
    </w:p>
    <w:p w14:paraId="5B5CF937" w14:textId="77777777" w:rsidR="008C4A0E" w:rsidRPr="003A65B1" w:rsidRDefault="008C4A0E"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8A0A53">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8A0A53">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8A0A53">
      <w:pPr>
        <w:numPr>
          <w:ilvl w:val="0"/>
          <w:numId w:val="23"/>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8A0A53">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8A0A53">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3A65B1">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1189426A" w14:textId="1FE6D2A6" w:rsidR="000F7318"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74B1CB6E" w14:textId="0741A7C6" w:rsidR="00C235D3" w:rsidRPr="00C235D3" w:rsidRDefault="00C235D3" w:rsidP="00C235D3">
      <w:pPr>
        <w:pStyle w:val="Akapitzlist"/>
        <w:ind w:left="0"/>
        <w:jc w:val="both"/>
        <w:rPr>
          <w:rFonts w:ascii="Arial" w:hAnsi="Arial" w:cs="Arial"/>
          <w:sz w:val="22"/>
          <w:szCs w:val="22"/>
        </w:rPr>
      </w:pPr>
      <w:r w:rsidRPr="00C235D3">
        <w:rPr>
          <w:rFonts w:ascii="Arial" w:hAnsi="Arial" w:cs="Arial"/>
          <w:sz w:val="22"/>
          <w:szCs w:val="22"/>
        </w:rPr>
        <w:t xml:space="preserve">Zamawiający przewiduje możliwość udzielania zamówień, o których mowa w art. 214 ust. 1 pkt 7 ustawy </w:t>
      </w:r>
      <w:proofErr w:type="spellStart"/>
      <w:r w:rsidRPr="00C235D3">
        <w:rPr>
          <w:rFonts w:ascii="Arial" w:hAnsi="Arial" w:cs="Arial"/>
          <w:sz w:val="22"/>
          <w:szCs w:val="22"/>
        </w:rPr>
        <w:t>Pzp</w:t>
      </w:r>
      <w:proofErr w:type="spellEnd"/>
      <w:r w:rsidRPr="00C235D3">
        <w:rPr>
          <w:rFonts w:ascii="Arial" w:hAnsi="Arial" w:cs="Arial"/>
          <w:sz w:val="22"/>
          <w:szCs w:val="22"/>
        </w:rPr>
        <w:t>, polegających na powtórzeniu podobnych usług, zgodnych z przedmiotem zamówienia podstawowego, w szczególności w przypadku stwierdzenia potrzeby przeprowadzenia dodatkowych podziałów nieruchomości pod poszerzenie pasa drogowego wynikające z zatwierdzonej projektowanej linii rozgraniczającej teren inwestycji.</w:t>
      </w: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8A0A53">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8A0A53">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77293E8E" w14:textId="77777777" w:rsidR="00EB71B1" w:rsidRDefault="00EB71B1" w:rsidP="003A65B1">
      <w:pPr>
        <w:spacing w:after="200" w:line="271" w:lineRule="auto"/>
        <w:contextualSpacing/>
        <w:jc w:val="both"/>
        <w:rPr>
          <w:rFonts w:ascii="Arial" w:eastAsiaTheme="majorEastAsia" w:hAnsi="Arial" w:cs="Arial"/>
          <w:sz w:val="22"/>
          <w:szCs w:val="22"/>
          <w:lang w:eastAsia="en-US"/>
        </w:rPr>
      </w:pP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8A0A53">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226FE7B8" w14:textId="77777777" w:rsidR="00EB71B1" w:rsidRDefault="00EB71B1" w:rsidP="003A65B1">
      <w:pPr>
        <w:spacing w:after="200" w:line="271" w:lineRule="auto"/>
        <w:contextualSpacing/>
        <w:jc w:val="both"/>
        <w:rPr>
          <w:rFonts w:ascii="Arial" w:eastAsiaTheme="majorEastAsia" w:hAnsi="Arial" w:cs="Arial"/>
          <w:sz w:val="22"/>
          <w:szCs w:val="22"/>
          <w:lang w:eastAsia="en-US"/>
        </w:rPr>
      </w:pP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8A0A53">
      <w:pPr>
        <w:numPr>
          <w:ilvl w:val="0"/>
          <w:numId w:val="23"/>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8A0A53">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8A0A53">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8A0A53">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D06D68E" w14:textId="0DDA2834" w:rsidR="00587F52" w:rsidRPr="00292737" w:rsidRDefault="00587F52" w:rsidP="00292737">
      <w:pPr>
        <w:pStyle w:val="Tekstpodstawowy"/>
        <w:numPr>
          <w:ilvl w:val="0"/>
          <w:numId w:val="20"/>
        </w:numPr>
        <w:spacing w:after="200" w:line="271" w:lineRule="auto"/>
        <w:contextualSpacing/>
        <w:jc w:val="both"/>
        <w:rPr>
          <w:rFonts w:ascii="Arial" w:hAnsi="Arial" w:cs="Arial"/>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292737" w:rsidRPr="00292737">
        <w:rPr>
          <w:rFonts w:ascii="Arial" w:hAnsi="Arial" w:cs="Arial"/>
          <w:sz w:val="22"/>
          <w:szCs w:val="22"/>
        </w:rPr>
        <w:t>Wykonanie dokumentacji p.n.: „Rozbudowa drogi powiatowej nr 4314W na odcinku Nowe Ręczaje – Poświętne” wraz z uzyskaniem zezwolenia na realizację inwestycji drogowej (ZRID)</w:t>
      </w:r>
      <w:r w:rsidR="00292737">
        <w:rPr>
          <w:rFonts w:ascii="Arial" w:hAnsi="Arial" w:cs="Arial"/>
          <w:sz w:val="22"/>
          <w:szCs w:val="22"/>
        </w:rPr>
        <w:t xml:space="preserve"> </w:t>
      </w:r>
      <w:r w:rsidR="00292737" w:rsidRPr="00292737">
        <w:rPr>
          <w:rFonts w:ascii="Arial" w:hAnsi="Arial" w:cs="Arial"/>
          <w:sz w:val="22"/>
          <w:szCs w:val="22"/>
        </w:rPr>
        <w:t>w ramach zadania:</w:t>
      </w:r>
      <w:r w:rsidR="00292737">
        <w:rPr>
          <w:rFonts w:ascii="Arial" w:hAnsi="Arial" w:cs="Arial"/>
          <w:sz w:val="22"/>
          <w:szCs w:val="22"/>
        </w:rPr>
        <w:t xml:space="preserve"> </w:t>
      </w:r>
      <w:r w:rsidR="00292737" w:rsidRPr="00292737">
        <w:rPr>
          <w:rFonts w:ascii="Arial" w:hAnsi="Arial" w:cs="Arial"/>
          <w:sz w:val="22"/>
          <w:szCs w:val="22"/>
        </w:rPr>
        <w:t xml:space="preserve">„Dokumentacja projektowa rozbudowy drogi </w:t>
      </w:r>
      <w:r w:rsidR="00292737" w:rsidRPr="00292737">
        <w:rPr>
          <w:rFonts w:ascii="Arial" w:hAnsi="Arial" w:cs="Arial"/>
          <w:sz w:val="22"/>
          <w:szCs w:val="22"/>
        </w:rPr>
        <w:lastRenderedPageBreak/>
        <w:t>powiatowej nr 4314W na odcinku Nowe Ręczaje – Poświętne”</w:t>
      </w:r>
      <w:r w:rsidR="00292737">
        <w:rPr>
          <w:rFonts w:ascii="Arial" w:hAnsi="Arial" w:cs="Arial"/>
          <w:sz w:val="22"/>
          <w:szCs w:val="22"/>
        </w:rPr>
        <w:t xml:space="preserve">. </w:t>
      </w:r>
      <w:r w:rsidRPr="00292737">
        <w:rPr>
          <w:rFonts w:ascii="Arial" w:eastAsiaTheme="majorEastAsia" w:hAnsi="Arial" w:cs="Arial"/>
          <w:sz w:val="22"/>
          <w:szCs w:val="22"/>
          <w:lang w:eastAsia="en-US"/>
        </w:rPr>
        <w:t xml:space="preserve">Odbiorcami przekazanych przez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ykonawcę danych osobowych będą osoby lub podmioty, którym </w:t>
      </w:r>
      <w:r w:rsidR="00962CBB" w:rsidRPr="00292737">
        <w:rPr>
          <w:rFonts w:ascii="Arial" w:eastAsiaTheme="majorEastAsia" w:hAnsi="Arial" w:cs="Arial"/>
          <w:sz w:val="22"/>
          <w:szCs w:val="22"/>
          <w:lang w:eastAsia="en-US"/>
        </w:rPr>
        <w:t xml:space="preserve">zostanie </w:t>
      </w:r>
      <w:r w:rsidRPr="00292737">
        <w:rPr>
          <w:rFonts w:ascii="Arial" w:eastAsiaTheme="majorEastAsia" w:hAnsi="Arial" w:cs="Arial"/>
          <w:sz w:val="22"/>
          <w:szCs w:val="22"/>
          <w:lang w:eastAsia="en-US"/>
        </w:rPr>
        <w:t xml:space="preserve">udostępniona dokumentacja postępowania </w:t>
      </w:r>
      <w:r w:rsidR="00962CBB" w:rsidRPr="00292737">
        <w:rPr>
          <w:rFonts w:ascii="Arial" w:eastAsiaTheme="majorEastAsia" w:hAnsi="Arial" w:cs="Arial"/>
          <w:sz w:val="22"/>
          <w:szCs w:val="22"/>
          <w:lang w:eastAsia="en-US"/>
        </w:rPr>
        <w:t>zgodnie z</w:t>
      </w:r>
      <w:r w:rsidRPr="00292737">
        <w:rPr>
          <w:rFonts w:ascii="Arial" w:eastAsiaTheme="majorEastAsia" w:hAnsi="Arial" w:cs="Arial"/>
          <w:sz w:val="22"/>
          <w:szCs w:val="22"/>
          <w:lang w:eastAsia="en-US"/>
        </w:rPr>
        <w:t xml:space="preserve"> art. 8 oraz art. 96 ust. 3 ustawy </w:t>
      </w:r>
      <w:proofErr w:type="spellStart"/>
      <w:r w:rsidRPr="00292737">
        <w:rPr>
          <w:rFonts w:ascii="Arial" w:eastAsiaTheme="majorEastAsia" w:hAnsi="Arial" w:cs="Arial"/>
          <w:sz w:val="22"/>
          <w:szCs w:val="22"/>
          <w:lang w:eastAsia="en-US"/>
        </w:rPr>
        <w:t>Pzp</w:t>
      </w:r>
      <w:proofErr w:type="spellEnd"/>
      <w:r w:rsidRPr="00292737">
        <w:rPr>
          <w:rFonts w:ascii="Arial" w:eastAsiaTheme="majorEastAsia" w:hAnsi="Arial" w:cs="Arial"/>
          <w:sz w:val="22"/>
          <w:szCs w:val="22"/>
          <w:lang w:eastAsia="en-US"/>
        </w:rPr>
        <w:t>, a także art. 6 ustawy z 6 września 2001 r</w:t>
      </w:r>
      <w:r w:rsidR="00962CBB" w:rsidRPr="00292737">
        <w:rPr>
          <w:rFonts w:ascii="Arial" w:eastAsiaTheme="majorEastAsia" w:hAnsi="Arial" w:cs="Arial"/>
          <w:sz w:val="22"/>
          <w:szCs w:val="22"/>
          <w:lang w:eastAsia="en-US"/>
        </w:rPr>
        <w:t xml:space="preserve">. </w:t>
      </w:r>
      <w:r w:rsidRPr="00292737">
        <w:rPr>
          <w:rFonts w:ascii="Arial" w:eastAsiaTheme="majorEastAsia" w:hAnsi="Arial" w:cs="Arial"/>
          <w:sz w:val="22"/>
          <w:szCs w:val="22"/>
          <w:lang w:eastAsia="en-US"/>
        </w:rPr>
        <w:t>o dostępie do informacji publicznej.</w:t>
      </w:r>
    </w:p>
    <w:p w14:paraId="273707EE" w14:textId="2C4A257B" w:rsidR="00352806" w:rsidRPr="003A65B1" w:rsidRDefault="00587F52" w:rsidP="008A0A53">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8A0A53">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8A0A53">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8A0A53">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8A0A53">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8A0A53">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0062C342"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8C4A0E">
        <w:rPr>
          <w:rFonts w:ascii="Arial" w:hAnsi="Arial" w:cs="Arial"/>
          <w:b/>
          <w:sz w:val="22"/>
          <w:szCs w:val="22"/>
          <w:highlight w:val="lightGray"/>
          <w:lang w:eastAsia="en-US"/>
        </w:rPr>
        <w:t>1605</w:t>
      </w:r>
      <w:r w:rsidR="00292737">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653FDC">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5134FEC1" w14:textId="4F4E68E8" w:rsidR="00C235D3" w:rsidRPr="00C235D3" w:rsidRDefault="00C235D3" w:rsidP="00C235D3">
      <w:pPr>
        <w:pStyle w:val="Tekstpodstawowy"/>
        <w:jc w:val="both"/>
        <w:rPr>
          <w:rFonts w:ascii="Arial" w:hAnsi="Arial" w:cs="Arial"/>
          <w:b/>
          <w:sz w:val="22"/>
          <w:szCs w:val="22"/>
        </w:rPr>
      </w:pPr>
      <w:bookmarkStart w:id="4" w:name="_Hlk157754017"/>
      <w:bookmarkStart w:id="5" w:name="_Hlk96519491"/>
      <w:r w:rsidRPr="00C235D3">
        <w:rPr>
          <w:rFonts w:ascii="Arial" w:hAnsi="Arial" w:cs="Arial"/>
          <w:b/>
          <w:bCs/>
          <w:sz w:val="22"/>
          <w:szCs w:val="22"/>
        </w:rPr>
        <w:t xml:space="preserve">„Wykonanie dokumentacji projektowej DP4307W w </w:t>
      </w:r>
      <w:proofErr w:type="spellStart"/>
      <w:r w:rsidRPr="00C235D3">
        <w:rPr>
          <w:rFonts w:ascii="Arial" w:hAnsi="Arial" w:cs="Arial"/>
          <w:b/>
          <w:bCs/>
          <w:sz w:val="22"/>
          <w:szCs w:val="22"/>
        </w:rPr>
        <w:t>msc</w:t>
      </w:r>
      <w:proofErr w:type="spellEnd"/>
      <w:r w:rsidRPr="00C235D3">
        <w:rPr>
          <w:rFonts w:ascii="Arial" w:hAnsi="Arial" w:cs="Arial"/>
          <w:b/>
          <w:bCs/>
          <w:sz w:val="22"/>
          <w:szCs w:val="22"/>
        </w:rPr>
        <w:t>. Zwierzyniec na odcinku od DP4356W do DP4306W gm. Radzymin”</w:t>
      </w:r>
      <w:bookmarkEnd w:id="4"/>
      <w:r w:rsidRPr="00C235D3">
        <w:rPr>
          <w:rFonts w:ascii="Arial" w:hAnsi="Arial" w:cs="Arial"/>
          <w:b/>
          <w:bCs/>
          <w:sz w:val="22"/>
          <w:szCs w:val="22"/>
        </w:rPr>
        <w:t xml:space="preserve"> </w:t>
      </w:r>
      <w:bookmarkEnd w:id="5"/>
      <w:r w:rsidRPr="00C235D3">
        <w:rPr>
          <w:rFonts w:ascii="Arial" w:hAnsi="Arial" w:cs="Arial"/>
          <w:b/>
          <w:bCs/>
          <w:sz w:val="22"/>
          <w:szCs w:val="22"/>
        </w:rPr>
        <w:t>wraz z uzyskaniem zezwolenia na realizację inwestycji drogowej (ZRID)</w:t>
      </w:r>
      <w:r>
        <w:rPr>
          <w:rFonts w:ascii="Arial" w:hAnsi="Arial" w:cs="Arial"/>
          <w:b/>
          <w:bCs/>
          <w:sz w:val="22"/>
          <w:szCs w:val="22"/>
        </w:rPr>
        <w:t xml:space="preserve"> </w:t>
      </w:r>
      <w:r w:rsidRPr="00C235D3">
        <w:rPr>
          <w:rFonts w:ascii="Arial" w:hAnsi="Arial" w:cs="Arial"/>
          <w:b/>
          <w:bCs/>
          <w:sz w:val="22"/>
          <w:szCs w:val="22"/>
        </w:rPr>
        <w:t>w ramach zadania</w:t>
      </w:r>
      <w:bookmarkStart w:id="6" w:name="_Hlk93059066"/>
      <w:r w:rsidRPr="00C235D3">
        <w:rPr>
          <w:rFonts w:ascii="Arial" w:hAnsi="Arial" w:cs="Arial"/>
          <w:b/>
          <w:bCs/>
          <w:sz w:val="22"/>
          <w:szCs w:val="22"/>
        </w:rPr>
        <w:t>:</w:t>
      </w:r>
      <w:r w:rsidRPr="00C235D3">
        <w:rPr>
          <w:rFonts w:ascii="Arial" w:hAnsi="Arial" w:cs="Arial"/>
          <w:sz w:val="22"/>
          <w:szCs w:val="22"/>
        </w:rPr>
        <w:t xml:space="preserve"> </w:t>
      </w:r>
      <w:bookmarkStart w:id="7" w:name="_Hlk158032548"/>
      <w:bookmarkStart w:id="8" w:name="_Hlk157754239"/>
      <w:r w:rsidRPr="00C235D3">
        <w:rPr>
          <w:rFonts w:ascii="Arial" w:hAnsi="Arial" w:cs="Arial"/>
          <w:b/>
          <w:bCs/>
          <w:sz w:val="22"/>
          <w:szCs w:val="22"/>
        </w:rPr>
        <w:t xml:space="preserve">„Wykonanie dokumentacji projektowej DP 4307W w </w:t>
      </w:r>
      <w:proofErr w:type="spellStart"/>
      <w:r w:rsidRPr="00C235D3">
        <w:rPr>
          <w:rFonts w:ascii="Arial" w:hAnsi="Arial" w:cs="Arial"/>
          <w:b/>
          <w:bCs/>
          <w:sz w:val="22"/>
          <w:szCs w:val="22"/>
        </w:rPr>
        <w:t>msc</w:t>
      </w:r>
      <w:proofErr w:type="spellEnd"/>
      <w:r w:rsidRPr="00C235D3">
        <w:rPr>
          <w:rFonts w:ascii="Arial" w:hAnsi="Arial" w:cs="Arial"/>
          <w:b/>
          <w:bCs/>
          <w:sz w:val="22"/>
          <w:szCs w:val="22"/>
        </w:rPr>
        <w:t>. Zwierzyniec na odcinku od DP 4356W do DP 4306W gm. Radzymin”</w:t>
      </w:r>
    </w:p>
    <w:bookmarkEnd w:id="6"/>
    <w:bookmarkEnd w:id="7"/>
    <w:p w14:paraId="791E2234" w14:textId="77777777" w:rsidR="00C235D3" w:rsidRPr="00C235D3" w:rsidRDefault="00C235D3" w:rsidP="00C235D3">
      <w:pPr>
        <w:pStyle w:val="Tekstpodstawowy"/>
        <w:jc w:val="center"/>
        <w:rPr>
          <w:rFonts w:ascii="Arial" w:hAnsi="Arial" w:cs="Arial"/>
          <w:sz w:val="22"/>
          <w:szCs w:val="22"/>
        </w:rPr>
      </w:pPr>
    </w:p>
    <w:bookmarkEnd w:id="8"/>
    <w:p w14:paraId="14131AE8" w14:textId="77777777" w:rsidR="00C235D3" w:rsidRPr="00C235D3" w:rsidRDefault="00C235D3" w:rsidP="00C235D3">
      <w:pPr>
        <w:jc w:val="both"/>
        <w:rPr>
          <w:rFonts w:ascii="Arial" w:hAnsi="Arial" w:cs="Arial"/>
          <w:sz w:val="22"/>
          <w:szCs w:val="22"/>
        </w:rPr>
      </w:pPr>
      <w:r w:rsidRPr="00C235D3">
        <w:rPr>
          <w:rFonts w:ascii="Arial" w:hAnsi="Arial" w:cs="Arial"/>
          <w:sz w:val="22"/>
          <w:szCs w:val="22"/>
        </w:rPr>
        <w:t xml:space="preserve">Kod CPV: </w:t>
      </w:r>
      <w:r w:rsidRPr="00C235D3">
        <w:rPr>
          <w:rFonts w:ascii="Arial" w:hAnsi="Arial" w:cs="Arial"/>
          <w:b/>
          <w:bCs/>
          <w:sz w:val="22"/>
          <w:szCs w:val="22"/>
        </w:rPr>
        <w:t>71322000-1 Usługi inżynierii projektowej w zakresie inżynierii lądowej i wodnej</w:t>
      </w:r>
      <w:r w:rsidRPr="00C235D3">
        <w:rPr>
          <w:rFonts w:ascii="Arial" w:hAnsi="Arial" w:cs="Arial"/>
          <w:sz w:val="22"/>
          <w:szCs w:val="22"/>
        </w:rPr>
        <w:t xml:space="preserve"> </w:t>
      </w:r>
    </w:p>
    <w:p w14:paraId="3BFBED0E" w14:textId="77777777" w:rsidR="00C235D3" w:rsidRPr="00C235D3" w:rsidRDefault="00C235D3" w:rsidP="00C235D3">
      <w:pPr>
        <w:jc w:val="both"/>
        <w:rPr>
          <w:rFonts w:ascii="Arial" w:hAnsi="Arial" w:cs="Arial"/>
          <w:sz w:val="22"/>
          <w:szCs w:val="22"/>
        </w:rPr>
      </w:pPr>
    </w:p>
    <w:p w14:paraId="4AC20375" w14:textId="77777777" w:rsidR="00C235D3" w:rsidRPr="00C235D3" w:rsidRDefault="00C235D3" w:rsidP="00C235D3">
      <w:pPr>
        <w:pStyle w:val="pktwniosku"/>
        <w:ind w:left="426" w:hanging="426"/>
        <w:jc w:val="both"/>
        <w:rPr>
          <w:rFonts w:ascii="Arial" w:hAnsi="Arial" w:cs="Arial"/>
          <w:b w:val="0"/>
          <w:bCs/>
          <w:i w:val="0"/>
          <w:color w:val="auto"/>
          <w:sz w:val="22"/>
          <w:szCs w:val="22"/>
        </w:rPr>
      </w:pPr>
      <w:r w:rsidRPr="00C235D3">
        <w:rPr>
          <w:rFonts w:ascii="Arial" w:hAnsi="Arial" w:cs="Arial"/>
          <w:b w:val="0"/>
          <w:bCs/>
          <w:i w:val="0"/>
          <w:color w:val="auto"/>
          <w:sz w:val="22"/>
          <w:szCs w:val="22"/>
        </w:rPr>
        <w:lastRenderedPageBreak/>
        <w:t>Szczegółowy opis przedmiotu zamówienia:</w:t>
      </w:r>
    </w:p>
    <w:p w14:paraId="100B8363" w14:textId="77777777" w:rsidR="00C235D3" w:rsidRPr="00C235D3" w:rsidRDefault="00C235D3" w:rsidP="00C235D3">
      <w:pPr>
        <w:pStyle w:val="ppktwniosku"/>
        <w:numPr>
          <w:ilvl w:val="0"/>
          <w:numId w:val="0"/>
        </w:numPr>
        <w:ind w:left="360"/>
        <w:jc w:val="both"/>
        <w:rPr>
          <w:rFonts w:ascii="Arial" w:hAnsi="Arial" w:cs="Arial"/>
          <w:b w:val="0"/>
          <w:bCs/>
          <w:i w:val="0"/>
          <w:color w:val="auto"/>
        </w:rPr>
      </w:pPr>
      <w:r w:rsidRPr="00C235D3">
        <w:rPr>
          <w:rFonts w:ascii="Arial" w:hAnsi="Arial" w:cs="Arial"/>
          <w:b w:val="0"/>
          <w:bCs/>
          <w:i w:val="0"/>
          <w:color w:val="auto"/>
        </w:rPr>
        <w:t>2.1  Przedmiotem zamówienia jest wykonanie dokumentacji projektowej</w:t>
      </w:r>
      <w:bookmarkStart w:id="9" w:name="_Hlk96680378"/>
      <w:r w:rsidRPr="00C235D3">
        <w:rPr>
          <w:rFonts w:ascii="Arial" w:hAnsi="Arial" w:cs="Arial"/>
          <w:b w:val="0"/>
          <w:bCs/>
          <w:i w:val="0"/>
          <w:color w:val="auto"/>
        </w:rPr>
        <w:t xml:space="preserve">, DP 4307W w </w:t>
      </w:r>
      <w:proofErr w:type="spellStart"/>
      <w:r w:rsidRPr="00C235D3">
        <w:rPr>
          <w:rFonts w:ascii="Arial" w:hAnsi="Arial" w:cs="Arial"/>
          <w:b w:val="0"/>
          <w:bCs/>
          <w:i w:val="0"/>
          <w:color w:val="auto"/>
        </w:rPr>
        <w:t>msc</w:t>
      </w:r>
      <w:proofErr w:type="spellEnd"/>
      <w:r w:rsidRPr="00C235D3">
        <w:rPr>
          <w:rFonts w:ascii="Arial" w:hAnsi="Arial" w:cs="Arial"/>
          <w:b w:val="0"/>
          <w:bCs/>
          <w:i w:val="0"/>
          <w:color w:val="auto"/>
        </w:rPr>
        <w:t xml:space="preserve">. Zwierzyniec na odcinku od DP 4356W do DP 4306W gm. Radzymin gm. </w:t>
      </w:r>
      <w:bookmarkEnd w:id="9"/>
      <w:r w:rsidRPr="00C235D3">
        <w:rPr>
          <w:rFonts w:ascii="Arial" w:hAnsi="Arial" w:cs="Arial"/>
          <w:b w:val="0"/>
          <w:bCs/>
          <w:i w:val="0"/>
          <w:color w:val="auto"/>
        </w:rPr>
        <w:t>oraz uzyskanie decyzji o zezwoleniu na realizację inwestycji drogowej (ZRID) na podstawie ustawy z dnia 10 kwietnia 2003r. o szczególnych zasadach przygotowania i realizacji inwestycji w zakresie dróg publicznych w ramach zadania inwestycyjnego</w:t>
      </w:r>
      <w:bookmarkStart w:id="10" w:name="_Hlk92970866"/>
      <w:r w:rsidRPr="00C235D3">
        <w:rPr>
          <w:rFonts w:ascii="Arial" w:hAnsi="Arial" w:cs="Arial"/>
          <w:b w:val="0"/>
          <w:bCs/>
          <w:i w:val="0"/>
          <w:color w:val="auto"/>
        </w:rPr>
        <w:t xml:space="preserve"> </w:t>
      </w:r>
      <w:bookmarkStart w:id="11" w:name="_Hlk157754604"/>
      <w:r w:rsidRPr="00C235D3">
        <w:rPr>
          <w:rFonts w:ascii="Arial" w:hAnsi="Arial" w:cs="Arial"/>
          <w:b w:val="0"/>
          <w:bCs/>
          <w:i w:val="0"/>
          <w:color w:val="auto"/>
        </w:rPr>
        <w:t xml:space="preserve">„Wykonanie dokumentacji projektowej DP 4307W w </w:t>
      </w:r>
      <w:proofErr w:type="spellStart"/>
      <w:r w:rsidRPr="00C235D3">
        <w:rPr>
          <w:rFonts w:ascii="Arial" w:hAnsi="Arial" w:cs="Arial"/>
          <w:b w:val="0"/>
          <w:bCs/>
          <w:i w:val="0"/>
          <w:color w:val="auto"/>
        </w:rPr>
        <w:t>msc</w:t>
      </w:r>
      <w:proofErr w:type="spellEnd"/>
      <w:r w:rsidRPr="00C235D3">
        <w:rPr>
          <w:rFonts w:ascii="Arial" w:hAnsi="Arial" w:cs="Arial"/>
          <w:b w:val="0"/>
          <w:bCs/>
          <w:i w:val="0"/>
          <w:color w:val="auto"/>
        </w:rPr>
        <w:t>. Zwierzyniec na odcinku od DP4356W do DP 4306W, gm. Radzymin”</w:t>
      </w:r>
    </w:p>
    <w:bookmarkEnd w:id="11"/>
    <w:p w14:paraId="24BC2550" w14:textId="77777777" w:rsidR="00C235D3" w:rsidRPr="00C235D3" w:rsidRDefault="00C235D3" w:rsidP="00C235D3">
      <w:pPr>
        <w:pStyle w:val="ppktwniosku"/>
        <w:numPr>
          <w:ilvl w:val="0"/>
          <w:numId w:val="0"/>
        </w:numPr>
        <w:ind w:left="360"/>
        <w:jc w:val="both"/>
        <w:rPr>
          <w:rFonts w:ascii="Arial" w:hAnsi="Arial" w:cs="Arial"/>
          <w:b w:val="0"/>
          <w:bCs/>
          <w:i w:val="0"/>
          <w:color w:val="auto"/>
        </w:rPr>
      </w:pPr>
      <w:r w:rsidRPr="00C235D3">
        <w:rPr>
          <w:rFonts w:ascii="Arial" w:hAnsi="Arial" w:cs="Arial"/>
          <w:b w:val="0"/>
          <w:bCs/>
          <w:i w:val="0"/>
          <w:color w:val="auto"/>
        </w:rPr>
        <w:t xml:space="preserve"> </w:t>
      </w:r>
      <w:bookmarkEnd w:id="10"/>
      <w:r w:rsidRPr="00C235D3">
        <w:rPr>
          <w:rFonts w:ascii="Arial" w:hAnsi="Arial" w:cs="Arial"/>
          <w:b w:val="0"/>
          <w:bCs/>
          <w:i w:val="0"/>
          <w:color w:val="auto"/>
        </w:rPr>
        <w:t xml:space="preserve">2.2 Dokumentacja projektowa ma zostać sporządzona dla inwestycji pod następująca nazwą: </w:t>
      </w:r>
      <w:bookmarkStart w:id="12" w:name="_Hlk95385347"/>
      <w:r w:rsidRPr="00C235D3">
        <w:rPr>
          <w:rFonts w:ascii="Arial" w:hAnsi="Arial" w:cs="Arial"/>
          <w:b w:val="0"/>
          <w:bCs/>
          <w:i w:val="0"/>
          <w:color w:val="auto"/>
        </w:rPr>
        <w:t>„</w:t>
      </w:r>
      <w:bookmarkStart w:id="13" w:name="_Hlk157767783"/>
      <w:r w:rsidRPr="00C235D3">
        <w:rPr>
          <w:rFonts w:ascii="Arial" w:hAnsi="Arial" w:cs="Arial"/>
          <w:b w:val="0"/>
          <w:bCs/>
          <w:i w:val="0"/>
          <w:color w:val="auto"/>
        </w:rPr>
        <w:t xml:space="preserve">Wykonanie dokumentacji projektowej DP 4307W w </w:t>
      </w:r>
      <w:proofErr w:type="spellStart"/>
      <w:r w:rsidRPr="00C235D3">
        <w:rPr>
          <w:rFonts w:ascii="Arial" w:hAnsi="Arial" w:cs="Arial"/>
          <w:b w:val="0"/>
          <w:bCs/>
          <w:i w:val="0"/>
          <w:color w:val="auto"/>
        </w:rPr>
        <w:t>msc</w:t>
      </w:r>
      <w:proofErr w:type="spellEnd"/>
      <w:r w:rsidRPr="00C235D3">
        <w:rPr>
          <w:rFonts w:ascii="Arial" w:hAnsi="Arial" w:cs="Arial"/>
          <w:b w:val="0"/>
          <w:bCs/>
          <w:i w:val="0"/>
          <w:color w:val="auto"/>
        </w:rPr>
        <w:t>. Zwierzyniec na odcinku od DP4356W do DP 4306W, gm. Radzymin”</w:t>
      </w:r>
    </w:p>
    <w:bookmarkEnd w:id="12"/>
    <w:bookmarkEnd w:id="13"/>
    <w:p w14:paraId="60F03851" w14:textId="77777777" w:rsidR="00C235D3" w:rsidRPr="00C235D3" w:rsidRDefault="00C235D3" w:rsidP="00C235D3">
      <w:pPr>
        <w:pStyle w:val="ppktwniosku"/>
        <w:numPr>
          <w:ilvl w:val="0"/>
          <w:numId w:val="0"/>
        </w:numPr>
        <w:ind w:left="720" w:hanging="360"/>
        <w:jc w:val="both"/>
        <w:rPr>
          <w:rFonts w:ascii="Arial" w:hAnsi="Arial" w:cs="Arial"/>
          <w:b w:val="0"/>
          <w:bCs/>
          <w:i w:val="0"/>
          <w:color w:val="auto"/>
        </w:rPr>
      </w:pPr>
      <w:r w:rsidRPr="00C235D3">
        <w:rPr>
          <w:rFonts w:ascii="Arial" w:hAnsi="Arial" w:cs="Arial"/>
          <w:b w:val="0"/>
          <w:bCs/>
          <w:i w:val="0"/>
          <w:color w:val="auto"/>
        </w:rPr>
        <w:t>2.3 Inwestorem zadania jest zarządca drogi: Zarząd Powiatu Wołomińskiego</w:t>
      </w:r>
    </w:p>
    <w:p w14:paraId="7AAD557D" w14:textId="77777777" w:rsidR="00C235D3" w:rsidRPr="00C235D3" w:rsidRDefault="00C235D3" w:rsidP="00C235D3">
      <w:pPr>
        <w:pStyle w:val="ppktwniosku"/>
        <w:numPr>
          <w:ilvl w:val="0"/>
          <w:numId w:val="0"/>
        </w:numPr>
        <w:ind w:left="360"/>
        <w:jc w:val="both"/>
        <w:rPr>
          <w:rFonts w:ascii="Arial" w:hAnsi="Arial" w:cs="Arial"/>
          <w:b w:val="0"/>
          <w:bCs/>
          <w:i w:val="0"/>
          <w:color w:val="auto"/>
        </w:rPr>
      </w:pPr>
      <w:r w:rsidRPr="00C235D3">
        <w:rPr>
          <w:rFonts w:ascii="Arial" w:hAnsi="Arial" w:cs="Arial"/>
          <w:b w:val="0"/>
          <w:bCs/>
          <w:i w:val="0"/>
          <w:color w:val="auto"/>
        </w:rPr>
        <w:t>2.4 W związku z powyższym 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66B582FC" w14:textId="77777777" w:rsidR="00C235D3" w:rsidRPr="00C235D3" w:rsidRDefault="00C235D3" w:rsidP="00C235D3">
      <w:pPr>
        <w:pStyle w:val="ppktwniosku"/>
        <w:numPr>
          <w:ilvl w:val="0"/>
          <w:numId w:val="0"/>
        </w:numPr>
        <w:jc w:val="both"/>
        <w:rPr>
          <w:rStyle w:val="dane1"/>
          <w:rFonts w:ascii="Arial" w:hAnsi="Arial" w:cs="Arial"/>
          <w:b w:val="0"/>
          <w:bCs/>
          <w:i w:val="0"/>
          <w:color w:val="auto"/>
        </w:rPr>
      </w:pPr>
      <w:r w:rsidRPr="00C235D3">
        <w:rPr>
          <w:rStyle w:val="dane1"/>
          <w:rFonts w:ascii="Arial" w:hAnsi="Arial" w:cs="Arial"/>
          <w:b w:val="0"/>
          <w:bCs/>
          <w:i w:val="0"/>
          <w:color w:val="auto"/>
        </w:rPr>
        <w:t xml:space="preserve">      2.5 Zadanie planowane jest do wykonania jako jednoetapowe:</w:t>
      </w:r>
    </w:p>
    <w:p w14:paraId="5C6EF103" w14:textId="77777777" w:rsidR="00C235D3" w:rsidRPr="00C235D3" w:rsidRDefault="00C235D3" w:rsidP="00C235D3">
      <w:pPr>
        <w:pStyle w:val="ppktwniosku"/>
        <w:numPr>
          <w:ilvl w:val="0"/>
          <w:numId w:val="0"/>
        </w:numPr>
        <w:ind w:left="360"/>
        <w:jc w:val="both"/>
        <w:rPr>
          <w:rFonts w:ascii="Arial" w:eastAsia="Calibri" w:hAnsi="Arial" w:cs="Arial"/>
          <w:b w:val="0"/>
          <w:bCs/>
          <w:i w:val="0"/>
          <w:color w:val="auto"/>
        </w:rPr>
      </w:pPr>
      <w:bookmarkStart w:id="14" w:name="_Hlk96000234"/>
      <w:bookmarkStart w:id="15" w:name="_Hlk93060632"/>
      <w:bookmarkStart w:id="16" w:name="_Hlk93060692"/>
      <w:r w:rsidRPr="00C235D3">
        <w:rPr>
          <w:rStyle w:val="dane1"/>
          <w:rFonts w:ascii="Arial" w:hAnsi="Arial" w:cs="Arial"/>
          <w:b w:val="0"/>
          <w:bCs/>
          <w:i w:val="0"/>
          <w:color w:val="auto"/>
        </w:rPr>
        <w:t>-</w:t>
      </w:r>
      <w:bookmarkStart w:id="17" w:name="_Hlk94787965"/>
      <w:r w:rsidRPr="00C235D3">
        <w:rPr>
          <w:rStyle w:val="dane1"/>
          <w:rFonts w:ascii="Arial" w:hAnsi="Arial" w:cs="Arial"/>
          <w:b w:val="0"/>
          <w:bCs/>
          <w:i w:val="0"/>
          <w:color w:val="auto"/>
        </w:rPr>
        <w:t xml:space="preserve"> </w:t>
      </w:r>
      <w:bookmarkStart w:id="18" w:name="_Hlk157757103"/>
      <w:r w:rsidRPr="00C235D3">
        <w:rPr>
          <w:rStyle w:val="dane1"/>
          <w:rFonts w:ascii="Arial" w:hAnsi="Arial" w:cs="Arial"/>
          <w:b w:val="0"/>
          <w:bCs/>
          <w:i w:val="0"/>
          <w:color w:val="auto"/>
        </w:rPr>
        <w:t xml:space="preserve">wykonanie dokumentacji projektowej odcinka drogi, </w:t>
      </w:r>
      <w:r w:rsidRPr="00C235D3">
        <w:rPr>
          <w:rFonts w:ascii="Arial" w:hAnsi="Arial" w:cs="Arial"/>
          <w:b w:val="0"/>
          <w:bCs/>
          <w:i w:val="0"/>
          <w:color w:val="auto"/>
        </w:rPr>
        <w:t>nr 4307W</w:t>
      </w:r>
      <w:r w:rsidRPr="00C235D3">
        <w:rPr>
          <w:rStyle w:val="dane1"/>
          <w:rFonts w:ascii="Arial" w:hAnsi="Arial" w:cs="Arial"/>
          <w:b w:val="0"/>
          <w:bCs/>
          <w:i w:val="0"/>
          <w:color w:val="auto"/>
        </w:rPr>
        <w:t xml:space="preserve"> w </w:t>
      </w:r>
      <w:proofErr w:type="spellStart"/>
      <w:r w:rsidRPr="00C235D3">
        <w:rPr>
          <w:rStyle w:val="dane1"/>
          <w:rFonts w:ascii="Arial" w:hAnsi="Arial" w:cs="Arial"/>
          <w:b w:val="0"/>
          <w:bCs/>
          <w:i w:val="0"/>
          <w:color w:val="auto"/>
        </w:rPr>
        <w:t>msc</w:t>
      </w:r>
      <w:proofErr w:type="spellEnd"/>
      <w:r w:rsidRPr="00C235D3">
        <w:rPr>
          <w:rStyle w:val="dane1"/>
          <w:rFonts w:ascii="Arial" w:hAnsi="Arial" w:cs="Arial"/>
          <w:b w:val="0"/>
          <w:bCs/>
          <w:i w:val="0"/>
          <w:color w:val="auto"/>
        </w:rPr>
        <w:t>. Zwierzyniec od skrzyżowania z drogą powiatową 4356W – włącznie, do skrzyżowania z drogą powiatową 4306W – włącznie, na odcinku ok.1450m.,</w:t>
      </w:r>
      <w:r w:rsidRPr="00C235D3">
        <w:rPr>
          <w:rFonts w:ascii="Arial" w:hAnsi="Arial" w:cs="Arial"/>
          <w:b w:val="0"/>
          <w:bCs/>
          <w:i w:val="0"/>
          <w:color w:val="auto"/>
        </w:rPr>
        <w:t xml:space="preserve"> wraz z rozbiórką i budową infrastruktury technicznej z uwzględnieniem przepustów oraz skrzyżowań z drogami utwardzonymi.</w:t>
      </w:r>
    </w:p>
    <w:bookmarkEnd w:id="14"/>
    <w:bookmarkEnd w:id="15"/>
    <w:bookmarkEnd w:id="17"/>
    <w:bookmarkEnd w:id="18"/>
    <w:p w14:paraId="2720D669" w14:textId="77777777" w:rsidR="00C235D3" w:rsidRPr="00C235D3" w:rsidRDefault="00C235D3" w:rsidP="00C235D3">
      <w:pPr>
        <w:pStyle w:val="ppktwniosku"/>
        <w:numPr>
          <w:ilvl w:val="0"/>
          <w:numId w:val="0"/>
        </w:numPr>
        <w:jc w:val="both"/>
        <w:rPr>
          <w:rStyle w:val="dane1"/>
          <w:rFonts w:ascii="Arial" w:hAnsi="Arial" w:cs="Arial"/>
          <w:b w:val="0"/>
          <w:bCs/>
          <w:i w:val="0"/>
          <w:color w:val="auto"/>
        </w:rPr>
      </w:pPr>
      <w:r w:rsidRPr="00C235D3">
        <w:rPr>
          <w:rStyle w:val="dane1"/>
          <w:rFonts w:ascii="Arial" w:hAnsi="Arial" w:cs="Arial"/>
          <w:b w:val="0"/>
          <w:bCs/>
          <w:i w:val="0"/>
          <w:color w:val="auto"/>
        </w:rPr>
        <w:t xml:space="preserve">       2.6 W ramach projektu budowlanego i wykonawczego należy uwzględnić następujące branże:</w:t>
      </w:r>
    </w:p>
    <w:bookmarkEnd w:id="16"/>
    <w:p w14:paraId="31CE3736" w14:textId="77777777" w:rsidR="00C235D3" w:rsidRPr="00C235D3" w:rsidRDefault="00C235D3" w:rsidP="00833401">
      <w:pPr>
        <w:pStyle w:val="Akapitzlist"/>
        <w:numPr>
          <w:ilvl w:val="0"/>
          <w:numId w:val="49"/>
        </w:numPr>
        <w:suppressAutoHyphens/>
        <w:contextualSpacing/>
        <w:jc w:val="both"/>
        <w:rPr>
          <w:rStyle w:val="dane1"/>
          <w:rFonts w:ascii="Arial" w:hAnsi="Arial" w:cs="Arial"/>
          <w:bCs/>
          <w:color w:val="auto"/>
          <w:sz w:val="22"/>
          <w:szCs w:val="22"/>
        </w:rPr>
      </w:pPr>
      <w:r w:rsidRPr="00C235D3">
        <w:rPr>
          <w:rStyle w:val="dane1"/>
          <w:rFonts w:ascii="Arial" w:hAnsi="Arial" w:cs="Arial"/>
          <w:bCs/>
          <w:color w:val="auto"/>
          <w:sz w:val="22"/>
          <w:szCs w:val="22"/>
        </w:rPr>
        <w:t>drogowa;</w:t>
      </w:r>
    </w:p>
    <w:p w14:paraId="4F28EDE1" w14:textId="77777777" w:rsidR="00C235D3" w:rsidRPr="00C235D3" w:rsidRDefault="00C235D3" w:rsidP="00833401">
      <w:pPr>
        <w:pStyle w:val="Akapitzlist"/>
        <w:numPr>
          <w:ilvl w:val="0"/>
          <w:numId w:val="49"/>
        </w:numPr>
        <w:suppressAutoHyphens/>
        <w:contextualSpacing/>
        <w:jc w:val="both"/>
        <w:rPr>
          <w:rStyle w:val="dane1"/>
          <w:rFonts w:ascii="Arial" w:hAnsi="Arial" w:cs="Arial"/>
          <w:bCs/>
          <w:color w:val="auto"/>
          <w:sz w:val="22"/>
          <w:szCs w:val="22"/>
        </w:rPr>
      </w:pPr>
      <w:r w:rsidRPr="00C235D3">
        <w:rPr>
          <w:rStyle w:val="dane1"/>
          <w:rFonts w:ascii="Arial" w:hAnsi="Arial" w:cs="Arial"/>
          <w:bCs/>
          <w:color w:val="auto"/>
          <w:sz w:val="22"/>
          <w:szCs w:val="22"/>
        </w:rPr>
        <w:t>inżynieryjna;</w:t>
      </w:r>
    </w:p>
    <w:p w14:paraId="703AB3B7" w14:textId="77777777" w:rsidR="00C235D3" w:rsidRPr="00C235D3" w:rsidRDefault="00C235D3" w:rsidP="00833401">
      <w:pPr>
        <w:pStyle w:val="Akapitzlist"/>
        <w:numPr>
          <w:ilvl w:val="0"/>
          <w:numId w:val="49"/>
        </w:numPr>
        <w:suppressAutoHyphens/>
        <w:contextualSpacing/>
        <w:jc w:val="both"/>
        <w:rPr>
          <w:rStyle w:val="dane1"/>
          <w:rFonts w:ascii="Arial" w:hAnsi="Arial" w:cs="Arial"/>
          <w:bCs/>
          <w:color w:val="auto"/>
          <w:sz w:val="22"/>
          <w:szCs w:val="22"/>
        </w:rPr>
      </w:pPr>
      <w:r w:rsidRPr="00C235D3">
        <w:rPr>
          <w:rStyle w:val="dane1"/>
          <w:rFonts w:ascii="Arial" w:hAnsi="Arial" w:cs="Arial"/>
          <w:bCs/>
          <w:color w:val="auto"/>
          <w:sz w:val="22"/>
          <w:szCs w:val="22"/>
        </w:rPr>
        <w:t>energetyczno-elektryczna;</w:t>
      </w:r>
    </w:p>
    <w:p w14:paraId="170D71AA" w14:textId="77777777" w:rsidR="00C235D3" w:rsidRPr="00C235D3" w:rsidRDefault="00C235D3" w:rsidP="00833401">
      <w:pPr>
        <w:pStyle w:val="Akapitzlist"/>
        <w:numPr>
          <w:ilvl w:val="0"/>
          <w:numId w:val="49"/>
        </w:numPr>
        <w:suppressAutoHyphens/>
        <w:contextualSpacing/>
        <w:jc w:val="both"/>
        <w:rPr>
          <w:rStyle w:val="dane1"/>
          <w:rFonts w:ascii="Arial" w:hAnsi="Arial" w:cs="Arial"/>
          <w:bCs/>
          <w:color w:val="auto"/>
          <w:sz w:val="22"/>
          <w:szCs w:val="22"/>
        </w:rPr>
      </w:pPr>
      <w:r w:rsidRPr="00C235D3">
        <w:rPr>
          <w:rStyle w:val="dane1"/>
          <w:rFonts w:ascii="Arial" w:hAnsi="Arial" w:cs="Arial"/>
          <w:bCs/>
          <w:color w:val="auto"/>
          <w:sz w:val="22"/>
          <w:szCs w:val="22"/>
        </w:rPr>
        <w:t xml:space="preserve">teletechniczna; </w:t>
      </w:r>
    </w:p>
    <w:p w14:paraId="79CE35BC" w14:textId="77777777" w:rsidR="00C235D3" w:rsidRPr="00C235D3" w:rsidRDefault="00C235D3" w:rsidP="00833401">
      <w:pPr>
        <w:pStyle w:val="Akapitzlist"/>
        <w:numPr>
          <w:ilvl w:val="0"/>
          <w:numId w:val="49"/>
        </w:numPr>
        <w:suppressAutoHyphens/>
        <w:contextualSpacing/>
        <w:jc w:val="both"/>
        <w:rPr>
          <w:rStyle w:val="dane1"/>
          <w:rFonts w:ascii="Arial" w:hAnsi="Arial" w:cs="Arial"/>
          <w:bCs/>
          <w:color w:val="auto"/>
          <w:sz w:val="22"/>
          <w:szCs w:val="22"/>
        </w:rPr>
      </w:pPr>
      <w:r w:rsidRPr="00C235D3">
        <w:rPr>
          <w:rStyle w:val="dane1"/>
          <w:rFonts w:ascii="Arial" w:hAnsi="Arial" w:cs="Arial"/>
          <w:bCs/>
          <w:color w:val="auto"/>
          <w:sz w:val="22"/>
          <w:szCs w:val="22"/>
        </w:rPr>
        <w:t>sanitarna;</w:t>
      </w:r>
    </w:p>
    <w:p w14:paraId="76F0693A" w14:textId="77777777" w:rsidR="00C235D3" w:rsidRPr="00C235D3" w:rsidRDefault="00C235D3" w:rsidP="00833401">
      <w:pPr>
        <w:pStyle w:val="Akapitzlist"/>
        <w:numPr>
          <w:ilvl w:val="0"/>
          <w:numId w:val="49"/>
        </w:numPr>
        <w:suppressAutoHyphens/>
        <w:contextualSpacing/>
        <w:jc w:val="both"/>
        <w:rPr>
          <w:rStyle w:val="dane1"/>
          <w:rFonts w:ascii="Arial" w:hAnsi="Arial" w:cs="Arial"/>
          <w:bCs/>
          <w:color w:val="auto"/>
          <w:sz w:val="22"/>
          <w:szCs w:val="22"/>
        </w:rPr>
      </w:pPr>
      <w:r w:rsidRPr="00C235D3">
        <w:rPr>
          <w:rStyle w:val="dane1"/>
          <w:rFonts w:ascii="Arial" w:hAnsi="Arial" w:cs="Arial"/>
          <w:bCs/>
          <w:color w:val="auto"/>
          <w:sz w:val="22"/>
          <w:szCs w:val="22"/>
        </w:rPr>
        <w:t xml:space="preserve">geodezyjna; </w:t>
      </w:r>
    </w:p>
    <w:p w14:paraId="0001C0B3" w14:textId="77777777" w:rsidR="00C235D3" w:rsidRPr="00C235D3" w:rsidRDefault="00C235D3" w:rsidP="00833401">
      <w:pPr>
        <w:pStyle w:val="Akapitzlist"/>
        <w:numPr>
          <w:ilvl w:val="0"/>
          <w:numId w:val="49"/>
        </w:numPr>
        <w:suppressAutoHyphens/>
        <w:contextualSpacing/>
        <w:jc w:val="both"/>
        <w:rPr>
          <w:rStyle w:val="dane1"/>
          <w:rFonts w:ascii="Arial" w:hAnsi="Arial" w:cs="Arial"/>
          <w:bCs/>
          <w:color w:val="auto"/>
          <w:sz w:val="22"/>
          <w:szCs w:val="22"/>
        </w:rPr>
      </w:pPr>
      <w:r w:rsidRPr="00C235D3">
        <w:rPr>
          <w:rStyle w:val="dane1"/>
          <w:rFonts w:ascii="Arial" w:hAnsi="Arial" w:cs="Arial"/>
          <w:bCs/>
          <w:color w:val="auto"/>
          <w:sz w:val="22"/>
          <w:szCs w:val="22"/>
        </w:rPr>
        <w:t>geotechniczna;</w:t>
      </w:r>
    </w:p>
    <w:p w14:paraId="5E4A326C" w14:textId="77777777" w:rsidR="00C235D3" w:rsidRPr="00C235D3" w:rsidRDefault="00C235D3" w:rsidP="00833401">
      <w:pPr>
        <w:pStyle w:val="Akapitzlist"/>
        <w:numPr>
          <w:ilvl w:val="0"/>
          <w:numId w:val="49"/>
        </w:numPr>
        <w:suppressAutoHyphens/>
        <w:contextualSpacing/>
        <w:jc w:val="both"/>
        <w:rPr>
          <w:rStyle w:val="dane1"/>
          <w:rFonts w:ascii="Arial" w:hAnsi="Arial" w:cs="Arial"/>
          <w:bCs/>
          <w:color w:val="auto"/>
          <w:sz w:val="22"/>
          <w:szCs w:val="22"/>
        </w:rPr>
      </w:pPr>
      <w:r w:rsidRPr="00C235D3">
        <w:rPr>
          <w:rStyle w:val="dane1"/>
          <w:rFonts w:ascii="Arial" w:hAnsi="Arial" w:cs="Arial"/>
          <w:bCs/>
          <w:color w:val="auto"/>
          <w:sz w:val="22"/>
          <w:szCs w:val="22"/>
        </w:rPr>
        <w:t>dendrologiczna;</w:t>
      </w:r>
    </w:p>
    <w:p w14:paraId="5F7D3732" w14:textId="77777777" w:rsidR="00C235D3" w:rsidRPr="00C235D3" w:rsidRDefault="00C235D3" w:rsidP="00C235D3">
      <w:pPr>
        <w:pStyle w:val="Akapitzlist"/>
        <w:ind w:left="1440"/>
        <w:jc w:val="both"/>
        <w:rPr>
          <w:rStyle w:val="dane1"/>
          <w:rFonts w:ascii="Arial" w:hAnsi="Arial" w:cs="Arial"/>
          <w:bCs/>
          <w:color w:val="auto"/>
          <w:sz w:val="22"/>
          <w:szCs w:val="22"/>
        </w:rPr>
      </w:pPr>
    </w:p>
    <w:p w14:paraId="61BB5852" w14:textId="77777777" w:rsidR="00C235D3" w:rsidRPr="00C235D3" w:rsidRDefault="00C235D3" w:rsidP="00833401">
      <w:pPr>
        <w:pStyle w:val="ppktwniosku"/>
        <w:numPr>
          <w:ilvl w:val="1"/>
          <w:numId w:val="75"/>
        </w:numPr>
        <w:jc w:val="both"/>
        <w:rPr>
          <w:rStyle w:val="dane1"/>
          <w:rFonts w:ascii="Arial" w:hAnsi="Arial" w:cs="Arial"/>
          <w:b w:val="0"/>
          <w:bCs/>
          <w:i w:val="0"/>
          <w:color w:val="auto"/>
        </w:rPr>
      </w:pPr>
      <w:r w:rsidRPr="00C235D3">
        <w:rPr>
          <w:rStyle w:val="dane1"/>
          <w:rFonts w:ascii="Arial" w:hAnsi="Arial" w:cs="Arial"/>
          <w:b w:val="0"/>
          <w:bCs/>
          <w:i w:val="0"/>
          <w:color w:val="auto"/>
          <w:u w:val="single"/>
        </w:rPr>
        <w:t>Założenia projektowe:</w:t>
      </w:r>
    </w:p>
    <w:p w14:paraId="6B3835DA" w14:textId="77777777" w:rsidR="00C235D3" w:rsidRPr="00C235D3" w:rsidRDefault="00C235D3" w:rsidP="00C235D3">
      <w:pPr>
        <w:jc w:val="both"/>
        <w:rPr>
          <w:rFonts w:ascii="Arial" w:hAnsi="Arial" w:cs="Arial"/>
          <w:bCs/>
          <w:sz w:val="22"/>
          <w:szCs w:val="22"/>
        </w:rPr>
      </w:pPr>
      <w:r w:rsidRPr="00C235D3">
        <w:rPr>
          <w:rFonts w:ascii="Arial" w:hAnsi="Arial" w:cs="Arial"/>
          <w:bCs/>
          <w:sz w:val="22"/>
          <w:szCs w:val="22"/>
        </w:rPr>
        <w:t>2.7.1 W dokumentacji projektowej mają być spełnione niżej przedstawione wymagania:</w:t>
      </w:r>
    </w:p>
    <w:p w14:paraId="6676D3E5" w14:textId="77777777" w:rsidR="00C235D3" w:rsidRPr="00C235D3" w:rsidRDefault="00C235D3" w:rsidP="00C235D3">
      <w:pPr>
        <w:tabs>
          <w:tab w:val="num" w:pos="1560"/>
        </w:tabs>
        <w:autoSpaceDE w:val="0"/>
        <w:autoSpaceDN w:val="0"/>
        <w:adjustRightInd w:val="0"/>
        <w:jc w:val="both"/>
        <w:rPr>
          <w:rFonts w:ascii="Arial" w:hAnsi="Arial" w:cs="Arial"/>
          <w:bCs/>
          <w:sz w:val="22"/>
          <w:szCs w:val="22"/>
        </w:rPr>
      </w:pPr>
      <w:r w:rsidRPr="00C235D3">
        <w:rPr>
          <w:rFonts w:ascii="Arial" w:hAnsi="Arial" w:cs="Arial"/>
          <w:bCs/>
          <w:sz w:val="22"/>
          <w:szCs w:val="22"/>
        </w:rPr>
        <w:t xml:space="preserve">Drogę powiatową Nr 4307W klasy Z objętą w granicach opracowania należy dostosować do treści Rozporządzenia Ministra Infrastruktury z dnia 24 czerwca marca 2022 r. w sprawie przepisów </w:t>
      </w:r>
      <w:proofErr w:type="spellStart"/>
      <w:r w:rsidRPr="00C235D3">
        <w:rPr>
          <w:rFonts w:ascii="Arial" w:hAnsi="Arial" w:cs="Arial"/>
          <w:bCs/>
          <w:sz w:val="22"/>
          <w:szCs w:val="22"/>
        </w:rPr>
        <w:t>techniczno</w:t>
      </w:r>
      <w:proofErr w:type="spellEnd"/>
      <w:r w:rsidRPr="00C235D3">
        <w:rPr>
          <w:rFonts w:ascii="Arial" w:hAnsi="Arial" w:cs="Arial"/>
          <w:bCs/>
          <w:sz w:val="22"/>
          <w:szCs w:val="22"/>
        </w:rPr>
        <w:t xml:space="preserve"> – budowlanych dotyczących dróg publicznych oraz wytycznych technicznych. </w:t>
      </w:r>
    </w:p>
    <w:p w14:paraId="77ABE103" w14:textId="77777777" w:rsidR="00C235D3" w:rsidRPr="00C235D3" w:rsidRDefault="00C235D3" w:rsidP="00C235D3">
      <w:pPr>
        <w:pStyle w:val="ppktwniosku"/>
        <w:numPr>
          <w:ilvl w:val="0"/>
          <w:numId w:val="0"/>
        </w:numPr>
        <w:ind w:left="360"/>
        <w:jc w:val="both"/>
        <w:rPr>
          <w:rFonts w:ascii="Arial" w:hAnsi="Arial" w:cs="Arial"/>
          <w:b w:val="0"/>
          <w:bCs/>
          <w:i w:val="0"/>
          <w:color w:val="auto"/>
        </w:rPr>
      </w:pPr>
      <w:bookmarkStart w:id="19" w:name="_Hlk97194136"/>
      <w:r w:rsidRPr="00C235D3">
        <w:rPr>
          <w:rStyle w:val="dane1"/>
          <w:rFonts w:ascii="Arial" w:hAnsi="Arial" w:cs="Arial"/>
          <w:b w:val="0"/>
          <w:bCs/>
          <w:i w:val="0"/>
          <w:color w:val="auto"/>
        </w:rPr>
        <w:t xml:space="preserve">-  </w:t>
      </w:r>
      <w:r w:rsidRPr="00C235D3">
        <w:rPr>
          <w:rFonts w:ascii="Arial" w:hAnsi="Arial" w:cs="Arial"/>
          <w:b w:val="0"/>
          <w:bCs/>
          <w:i w:val="0"/>
          <w:color w:val="auto"/>
        </w:rPr>
        <w:t xml:space="preserve">wykonanie dokumentacji projektowej odcinka drogi, nr 4307W w </w:t>
      </w:r>
      <w:proofErr w:type="spellStart"/>
      <w:r w:rsidRPr="00C235D3">
        <w:rPr>
          <w:rFonts w:ascii="Arial" w:hAnsi="Arial" w:cs="Arial"/>
          <w:b w:val="0"/>
          <w:bCs/>
          <w:i w:val="0"/>
          <w:color w:val="auto"/>
        </w:rPr>
        <w:t>msc</w:t>
      </w:r>
      <w:proofErr w:type="spellEnd"/>
      <w:r w:rsidRPr="00C235D3">
        <w:rPr>
          <w:rFonts w:ascii="Arial" w:hAnsi="Arial" w:cs="Arial"/>
          <w:b w:val="0"/>
          <w:bCs/>
          <w:i w:val="0"/>
          <w:color w:val="auto"/>
        </w:rPr>
        <w:t>. Zwierzyniec od skrzyżowania z drogą powiatową 4356W – włącznie, do skrzyżowania z drogą powiatową 4306W – włącznie, na odcinku ok.1450m., wraz z rozbiórką i budową infrastruktury technicznej z uwzględnieniem przepustów oraz skrzyżowań z drogami utwardzonymi.</w:t>
      </w:r>
    </w:p>
    <w:bookmarkEnd w:id="19"/>
    <w:p w14:paraId="17E434B7" w14:textId="77777777" w:rsidR="00C235D3" w:rsidRPr="00C235D3" w:rsidRDefault="00C235D3" w:rsidP="00C235D3">
      <w:pPr>
        <w:pStyle w:val="ppktwniosku"/>
        <w:numPr>
          <w:ilvl w:val="0"/>
          <w:numId w:val="0"/>
        </w:numPr>
        <w:ind w:left="720" w:hanging="360"/>
        <w:rPr>
          <w:rFonts w:ascii="Arial" w:hAnsi="Arial" w:cs="Arial"/>
          <w:b w:val="0"/>
          <w:bCs/>
          <w:i w:val="0"/>
          <w:color w:val="auto"/>
        </w:rPr>
      </w:pPr>
      <w:r w:rsidRPr="00C235D3">
        <w:rPr>
          <w:rFonts w:ascii="Arial" w:hAnsi="Arial" w:cs="Arial"/>
          <w:b w:val="0"/>
          <w:bCs/>
          <w:i w:val="0"/>
          <w:color w:val="auto"/>
        </w:rPr>
        <w:t xml:space="preserve">Pas drogi powiatowej powinien zawierać następujące elementy: </w:t>
      </w:r>
    </w:p>
    <w:p w14:paraId="28C71770" w14:textId="77777777" w:rsidR="00C235D3" w:rsidRPr="00C235D3" w:rsidRDefault="00C235D3" w:rsidP="00833401">
      <w:pPr>
        <w:pStyle w:val="Akapitzlist"/>
        <w:numPr>
          <w:ilvl w:val="0"/>
          <w:numId w:val="48"/>
        </w:numPr>
        <w:suppressAutoHyphens/>
        <w:autoSpaceDE w:val="0"/>
        <w:autoSpaceDN w:val="0"/>
        <w:adjustRightInd w:val="0"/>
        <w:ind w:left="1701" w:hanging="425"/>
        <w:contextualSpacing/>
        <w:jc w:val="both"/>
        <w:rPr>
          <w:rFonts w:ascii="Arial" w:hAnsi="Arial" w:cs="Arial"/>
          <w:bCs/>
          <w:sz w:val="22"/>
          <w:szCs w:val="22"/>
        </w:rPr>
      </w:pPr>
      <w:r w:rsidRPr="00C235D3">
        <w:rPr>
          <w:rFonts w:ascii="Arial" w:hAnsi="Arial" w:cs="Arial"/>
          <w:bCs/>
          <w:sz w:val="22"/>
          <w:szCs w:val="22"/>
        </w:rPr>
        <w:t>Jezdnię o szerokości 6,0 m (w razie konieczności należy przewidzieć remont lub wymianę na nową nawierzchni i konstrukcji jezdni)</w:t>
      </w:r>
    </w:p>
    <w:p w14:paraId="78DAFE0C" w14:textId="77777777" w:rsidR="00C235D3" w:rsidRPr="00C235D3" w:rsidRDefault="00C235D3" w:rsidP="00833401">
      <w:pPr>
        <w:pStyle w:val="Akapitzlist"/>
        <w:numPr>
          <w:ilvl w:val="0"/>
          <w:numId w:val="48"/>
        </w:numPr>
        <w:suppressAutoHyphens/>
        <w:autoSpaceDE w:val="0"/>
        <w:autoSpaceDN w:val="0"/>
        <w:adjustRightInd w:val="0"/>
        <w:ind w:left="1701" w:hanging="425"/>
        <w:contextualSpacing/>
        <w:jc w:val="both"/>
        <w:rPr>
          <w:rFonts w:ascii="Arial" w:hAnsi="Arial" w:cs="Arial"/>
          <w:bCs/>
          <w:sz w:val="22"/>
          <w:szCs w:val="22"/>
        </w:rPr>
      </w:pPr>
      <w:r w:rsidRPr="00C235D3">
        <w:rPr>
          <w:rFonts w:ascii="Arial" w:hAnsi="Arial" w:cs="Arial"/>
          <w:bCs/>
          <w:sz w:val="22"/>
          <w:szCs w:val="22"/>
        </w:rPr>
        <w:t>Ścieżkę pieszo rowerową i chodnik lub ścieżkę rowerową,</w:t>
      </w:r>
    </w:p>
    <w:p w14:paraId="045114D0" w14:textId="77777777" w:rsidR="00C235D3" w:rsidRPr="00C235D3" w:rsidRDefault="00C235D3" w:rsidP="00833401">
      <w:pPr>
        <w:pStyle w:val="Akapitzlist"/>
        <w:numPr>
          <w:ilvl w:val="0"/>
          <w:numId w:val="48"/>
        </w:numPr>
        <w:suppressAutoHyphens/>
        <w:autoSpaceDE w:val="0"/>
        <w:autoSpaceDN w:val="0"/>
        <w:adjustRightInd w:val="0"/>
        <w:ind w:left="1701" w:hanging="425"/>
        <w:contextualSpacing/>
        <w:jc w:val="both"/>
        <w:rPr>
          <w:rFonts w:ascii="Arial" w:hAnsi="Arial" w:cs="Arial"/>
          <w:bCs/>
          <w:sz w:val="22"/>
          <w:szCs w:val="22"/>
        </w:rPr>
      </w:pPr>
      <w:r w:rsidRPr="00C235D3">
        <w:rPr>
          <w:rFonts w:ascii="Arial" w:hAnsi="Arial" w:cs="Arial"/>
          <w:bCs/>
          <w:sz w:val="22"/>
          <w:szCs w:val="22"/>
        </w:rPr>
        <w:t xml:space="preserve">Odwodnienie drogi, rowy drogowe lub kanalizację deszczową </w:t>
      </w:r>
    </w:p>
    <w:p w14:paraId="35982C2E" w14:textId="77777777" w:rsidR="00C235D3" w:rsidRPr="00C235D3" w:rsidRDefault="00C235D3" w:rsidP="00833401">
      <w:pPr>
        <w:pStyle w:val="Akapitzlist"/>
        <w:numPr>
          <w:ilvl w:val="0"/>
          <w:numId w:val="48"/>
        </w:numPr>
        <w:suppressAutoHyphens/>
        <w:autoSpaceDE w:val="0"/>
        <w:autoSpaceDN w:val="0"/>
        <w:adjustRightInd w:val="0"/>
        <w:ind w:left="1701" w:hanging="425"/>
        <w:contextualSpacing/>
        <w:jc w:val="both"/>
        <w:rPr>
          <w:rFonts w:ascii="Arial" w:hAnsi="Arial" w:cs="Arial"/>
          <w:bCs/>
          <w:sz w:val="22"/>
          <w:szCs w:val="22"/>
        </w:rPr>
      </w:pPr>
      <w:r w:rsidRPr="00C235D3">
        <w:rPr>
          <w:rFonts w:ascii="Arial" w:hAnsi="Arial" w:cs="Arial"/>
          <w:bCs/>
          <w:sz w:val="22"/>
          <w:szCs w:val="22"/>
        </w:rPr>
        <w:t>Przebudowę kolidujących mediów takich jak gaz, energetyka, teletechnika, kanalizacja sanitarna i innych występujących;</w:t>
      </w:r>
    </w:p>
    <w:p w14:paraId="29E3B887" w14:textId="77777777" w:rsidR="00C235D3" w:rsidRPr="00C235D3" w:rsidRDefault="00C235D3" w:rsidP="00833401">
      <w:pPr>
        <w:pStyle w:val="Akapitzlist"/>
        <w:numPr>
          <w:ilvl w:val="0"/>
          <w:numId w:val="48"/>
        </w:numPr>
        <w:suppressAutoHyphens/>
        <w:autoSpaceDE w:val="0"/>
        <w:autoSpaceDN w:val="0"/>
        <w:adjustRightInd w:val="0"/>
        <w:ind w:left="1701" w:hanging="425"/>
        <w:contextualSpacing/>
        <w:jc w:val="both"/>
        <w:rPr>
          <w:rFonts w:ascii="Arial" w:hAnsi="Arial" w:cs="Arial"/>
          <w:bCs/>
          <w:sz w:val="22"/>
          <w:szCs w:val="22"/>
        </w:rPr>
      </w:pPr>
      <w:r w:rsidRPr="00C235D3">
        <w:rPr>
          <w:rFonts w:ascii="Arial" w:hAnsi="Arial" w:cs="Arial"/>
          <w:bCs/>
          <w:sz w:val="22"/>
          <w:szCs w:val="22"/>
        </w:rPr>
        <w:t xml:space="preserve">wykonanie poboczy z kruszyw naturalnych; </w:t>
      </w:r>
    </w:p>
    <w:p w14:paraId="202AE863" w14:textId="77777777" w:rsidR="00C235D3" w:rsidRPr="00C235D3" w:rsidRDefault="00C235D3" w:rsidP="00833401">
      <w:pPr>
        <w:pStyle w:val="Akapitzlist"/>
        <w:numPr>
          <w:ilvl w:val="0"/>
          <w:numId w:val="48"/>
        </w:numPr>
        <w:suppressAutoHyphens/>
        <w:autoSpaceDE w:val="0"/>
        <w:autoSpaceDN w:val="0"/>
        <w:adjustRightInd w:val="0"/>
        <w:ind w:left="1701" w:hanging="425"/>
        <w:contextualSpacing/>
        <w:jc w:val="both"/>
        <w:rPr>
          <w:rFonts w:ascii="Arial" w:hAnsi="Arial" w:cs="Arial"/>
          <w:bCs/>
          <w:sz w:val="22"/>
          <w:szCs w:val="22"/>
        </w:rPr>
      </w:pPr>
      <w:r w:rsidRPr="00C235D3">
        <w:rPr>
          <w:rFonts w:ascii="Arial" w:hAnsi="Arial" w:cs="Arial"/>
          <w:bCs/>
          <w:sz w:val="22"/>
          <w:szCs w:val="22"/>
        </w:rPr>
        <w:t>Oświetlenie uliczne/drogowe istniejące należy dostosować do projektowanych rozwiązań w przypadku jego braku należy je zaprojektować;</w:t>
      </w:r>
    </w:p>
    <w:p w14:paraId="2921F389" w14:textId="77777777" w:rsidR="00C235D3" w:rsidRPr="00C235D3" w:rsidRDefault="00C235D3" w:rsidP="00833401">
      <w:pPr>
        <w:pStyle w:val="Akapitzlist"/>
        <w:numPr>
          <w:ilvl w:val="0"/>
          <w:numId w:val="48"/>
        </w:numPr>
        <w:suppressAutoHyphens/>
        <w:autoSpaceDE w:val="0"/>
        <w:autoSpaceDN w:val="0"/>
        <w:adjustRightInd w:val="0"/>
        <w:ind w:left="1701" w:hanging="425"/>
        <w:contextualSpacing/>
        <w:jc w:val="both"/>
        <w:rPr>
          <w:rFonts w:ascii="Arial" w:hAnsi="Arial" w:cs="Arial"/>
          <w:bCs/>
          <w:sz w:val="22"/>
          <w:szCs w:val="22"/>
        </w:rPr>
      </w:pPr>
      <w:r w:rsidRPr="00C235D3">
        <w:rPr>
          <w:rFonts w:ascii="Arial" w:hAnsi="Arial" w:cs="Arial"/>
          <w:bCs/>
          <w:sz w:val="22"/>
          <w:szCs w:val="22"/>
        </w:rPr>
        <w:t>Kanał technologiczny;</w:t>
      </w:r>
    </w:p>
    <w:p w14:paraId="168892E2" w14:textId="77777777" w:rsidR="00C235D3" w:rsidRPr="00C235D3" w:rsidRDefault="00C235D3" w:rsidP="00833401">
      <w:pPr>
        <w:pStyle w:val="Akapitzlist"/>
        <w:numPr>
          <w:ilvl w:val="0"/>
          <w:numId w:val="48"/>
        </w:numPr>
        <w:suppressAutoHyphens/>
        <w:autoSpaceDE w:val="0"/>
        <w:autoSpaceDN w:val="0"/>
        <w:adjustRightInd w:val="0"/>
        <w:ind w:left="1701" w:hanging="425"/>
        <w:contextualSpacing/>
        <w:jc w:val="both"/>
        <w:rPr>
          <w:rFonts w:ascii="Arial" w:hAnsi="Arial" w:cs="Arial"/>
          <w:bCs/>
          <w:sz w:val="22"/>
          <w:szCs w:val="22"/>
        </w:rPr>
      </w:pPr>
      <w:r w:rsidRPr="00C235D3">
        <w:rPr>
          <w:rFonts w:ascii="Arial" w:hAnsi="Arial" w:cs="Arial"/>
          <w:bCs/>
          <w:sz w:val="22"/>
          <w:szCs w:val="22"/>
        </w:rPr>
        <w:lastRenderedPageBreak/>
        <w:t>Zatoki autobusowe (do uzgodnienia z Zamawiającym)</w:t>
      </w:r>
    </w:p>
    <w:p w14:paraId="10779FDA" w14:textId="77777777" w:rsidR="00C235D3" w:rsidRPr="00C235D3" w:rsidRDefault="00C235D3" w:rsidP="00833401">
      <w:pPr>
        <w:pStyle w:val="Akapitzlist"/>
        <w:numPr>
          <w:ilvl w:val="0"/>
          <w:numId w:val="48"/>
        </w:numPr>
        <w:suppressAutoHyphens/>
        <w:autoSpaceDE w:val="0"/>
        <w:autoSpaceDN w:val="0"/>
        <w:adjustRightInd w:val="0"/>
        <w:ind w:left="1701" w:hanging="425"/>
        <w:contextualSpacing/>
        <w:jc w:val="both"/>
        <w:rPr>
          <w:rFonts w:ascii="Arial" w:hAnsi="Arial" w:cs="Arial"/>
          <w:bCs/>
          <w:sz w:val="22"/>
          <w:szCs w:val="22"/>
        </w:rPr>
      </w:pPr>
      <w:r w:rsidRPr="00C235D3">
        <w:rPr>
          <w:rFonts w:ascii="Arial" w:hAnsi="Arial" w:cs="Arial"/>
          <w:bCs/>
          <w:sz w:val="22"/>
          <w:szCs w:val="22"/>
        </w:rPr>
        <w:t>Elementy BRD,</w:t>
      </w:r>
    </w:p>
    <w:p w14:paraId="583C2711" w14:textId="77777777" w:rsidR="00C235D3" w:rsidRPr="00C235D3" w:rsidRDefault="00C235D3" w:rsidP="00833401">
      <w:pPr>
        <w:pStyle w:val="Akapitzlist"/>
        <w:numPr>
          <w:ilvl w:val="0"/>
          <w:numId w:val="48"/>
        </w:numPr>
        <w:suppressAutoHyphens/>
        <w:autoSpaceDE w:val="0"/>
        <w:autoSpaceDN w:val="0"/>
        <w:adjustRightInd w:val="0"/>
        <w:ind w:left="1701" w:hanging="425"/>
        <w:contextualSpacing/>
        <w:jc w:val="both"/>
        <w:rPr>
          <w:rFonts w:ascii="Arial" w:hAnsi="Arial" w:cs="Arial"/>
          <w:bCs/>
          <w:sz w:val="22"/>
          <w:szCs w:val="22"/>
        </w:rPr>
      </w:pPr>
      <w:r w:rsidRPr="00C235D3">
        <w:rPr>
          <w:rFonts w:ascii="Arial" w:hAnsi="Arial" w:cs="Arial"/>
          <w:bCs/>
          <w:sz w:val="22"/>
          <w:szCs w:val="22"/>
        </w:rPr>
        <w:t>przebudowę skrzyżowań wraz z dostosowaniem ich geometrii do wymogów związanych z widocznością na tych skrzyżowaniach zgodnie z obowiązującymi przepisami.</w:t>
      </w:r>
    </w:p>
    <w:p w14:paraId="16B38BD9" w14:textId="77777777" w:rsidR="00C235D3" w:rsidRPr="00C235D3" w:rsidRDefault="00C235D3" w:rsidP="00C235D3">
      <w:pPr>
        <w:autoSpaceDE w:val="0"/>
        <w:autoSpaceDN w:val="0"/>
        <w:adjustRightInd w:val="0"/>
        <w:ind w:left="1416"/>
        <w:jc w:val="both"/>
        <w:rPr>
          <w:rFonts w:ascii="Arial" w:hAnsi="Arial" w:cs="Arial"/>
          <w:bCs/>
          <w:sz w:val="22"/>
          <w:szCs w:val="22"/>
        </w:rPr>
      </w:pPr>
    </w:p>
    <w:p w14:paraId="0108C10D" w14:textId="77777777" w:rsidR="00C235D3" w:rsidRPr="00C235D3" w:rsidRDefault="00C235D3" w:rsidP="00833401">
      <w:pPr>
        <w:pStyle w:val="Akapitzlist"/>
        <w:numPr>
          <w:ilvl w:val="2"/>
          <w:numId w:val="53"/>
        </w:numPr>
        <w:tabs>
          <w:tab w:val="num" w:pos="2160"/>
        </w:tabs>
        <w:suppressAutoHyphens/>
        <w:autoSpaceDE w:val="0"/>
        <w:autoSpaceDN w:val="0"/>
        <w:adjustRightInd w:val="0"/>
        <w:ind w:left="1560" w:hanging="284"/>
        <w:contextualSpacing/>
        <w:jc w:val="both"/>
        <w:rPr>
          <w:rFonts w:ascii="Arial" w:hAnsi="Arial" w:cs="Arial"/>
          <w:bCs/>
          <w:sz w:val="22"/>
          <w:szCs w:val="22"/>
        </w:rPr>
      </w:pPr>
      <w:r w:rsidRPr="00C235D3">
        <w:rPr>
          <w:rFonts w:ascii="Arial" w:hAnsi="Arial" w:cs="Arial"/>
          <w:bCs/>
          <w:sz w:val="22"/>
          <w:szCs w:val="22"/>
        </w:rPr>
        <w:t>Obiekty inżynierskie:</w:t>
      </w:r>
    </w:p>
    <w:p w14:paraId="47E2D28F" w14:textId="77777777" w:rsidR="00C235D3" w:rsidRPr="00C235D3" w:rsidRDefault="00C235D3" w:rsidP="00C235D3">
      <w:pPr>
        <w:pStyle w:val="Akapitzlist"/>
        <w:autoSpaceDE w:val="0"/>
        <w:autoSpaceDN w:val="0"/>
        <w:adjustRightInd w:val="0"/>
        <w:ind w:left="1701"/>
        <w:jc w:val="both"/>
        <w:rPr>
          <w:rFonts w:ascii="Arial" w:hAnsi="Arial" w:cs="Arial"/>
          <w:bCs/>
          <w:sz w:val="22"/>
          <w:szCs w:val="22"/>
        </w:rPr>
      </w:pPr>
      <w:bookmarkStart w:id="20" w:name="_Hlk127449021"/>
      <w:r w:rsidRPr="00C235D3">
        <w:rPr>
          <w:rFonts w:ascii="Arial" w:hAnsi="Arial" w:cs="Arial"/>
          <w:bCs/>
          <w:sz w:val="22"/>
          <w:szCs w:val="22"/>
        </w:rPr>
        <w:t>w przypadku wystąpienia istniejących poprzecznych przepustów drogowych należy przewidzieć prace remontowe lub przebudowę, budowę w zależności od ich stanu technicznego oraz zaprojektować nowe przepusty lub obiekty mostowe, zgodnie z otrzymanymi warunkami technicznymi, od zarządców rzek lub cieków wodnych.</w:t>
      </w:r>
    </w:p>
    <w:p w14:paraId="63B492B0" w14:textId="77777777" w:rsidR="00C235D3" w:rsidRPr="00C235D3" w:rsidRDefault="00C235D3" w:rsidP="00C235D3">
      <w:pPr>
        <w:pStyle w:val="Akapitzlist"/>
        <w:autoSpaceDE w:val="0"/>
        <w:autoSpaceDN w:val="0"/>
        <w:adjustRightInd w:val="0"/>
        <w:ind w:left="1701"/>
        <w:jc w:val="both"/>
        <w:rPr>
          <w:rFonts w:ascii="Arial" w:hAnsi="Arial" w:cs="Arial"/>
          <w:bCs/>
          <w:sz w:val="22"/>
          <w:szCs w:val="22"/>
        </w:rPr>
      </w:pPr>
    </w:p>
    <w:bookmarkEnd w:id="20"/>
    <w:p w14:paraId="216C4DF8" w14:textId="77777777" w:rsidR="00C235D3" w:rsidRPr="00C235D3" w:rsidRDefault="00C235D3" w:rsidP="00833401">
      <w:pPr>
        <w:pStyle w:val="Akapitzlist"/>
        <w:numPr>
          <w:ilvl w:val="2"/>
          <w:numId w:val="53"/>
        </w:numPr>
        <w:tabs>
          <w:tab w:val="left" w:pos="1701"/>
          <w:tab w:val="num" w:pos="2160"/>
        </w:tabs>
        <w:suppressAutoHyphens/>
        <w:autoSpaceDE w:val="0"/>
        <w:autoSpaceDN w:val="0"/>
        <w:adjustRightInd w:val="0"/>
        <w:ind w:left="1560" w:hanging="284"/>
        <w:contextualSpacing/>
        <w:jc w:val="both"/>
        <w:rPr>
          <w:rFonts w:ascii="Arial" w:hAnsi="Arial" w:cs="Arial"/>
          <w:bCs/>
          <w:sz w:val="22"/>
          <w:szCs w:val="22"/>
        </w:rPr>
      </w:pPr>
      <w:r w:rsidRPr="00C235D3">
        <w:rPr>
          <w:rFonts w:ascii="Arial" w:hAnsi="Arial" w:cs="Arial"/>
          <w:bCs/>
          <w:sz w:val="22"/>
          <w:szCs w:val="22"/>
        </w:rPr>
        <w:t>Należy przewidzieć:</w:t>
      </w:r>
    </w:p>
    <w:p w14:paraId="52F7E960" w14:textId="77777777" w:rsidR="00C235D3" w:rsidRPr="00C235D3" w:rsidRDefault="00C235D3" w:rsidP="00C235D3">
      <w:pPr>
        <w:autoSpaceDE w:val="0"/>
        <w:autoSpaceDN w:val="0"/>
        <w:adjustRightInd w:val="0"/>
        <w:ind w:left="1701"/>
        <w:jc w:val="both"/>
        <w:rPr>
          <w:rFonts w:ascii="Arial" w:hAnsi="Arial" w:cs="Arial"/>
          <w:bCs/>
          <w:sz w:val="22"/>
          <w:szCs w:val="22"/>
        </w:rPr>
      </w:pPr>
      <w:r w:rsidRPr="00C235D3">
        <w:rPr>
          <w:rFonts w:ascii="Arial" w:hAnsi="Arial" w:cs="Arial"/>
          <w:bCs/>
          <w:sz w:val="22"/>
          <w:szCs w:val="22"/>
        </w:rPr>
        <w:t xml:space="preserve">Podziały nieruchomości potrzebnych do dostosowania istniejącego pasa drogowego do projektowanej geometrii drogi i projektowanych linii rozgraniczających pas drogi. Podziały nieruchomości (uzyskanie map prawnych - podziałowych) należy wykonać po ostatecznym zatwierdzeniu linii rozgraniczających przez Zamawiającego. </w:t>
      </w:r>
    </w:p>
    <w:p w14:paraId="0BC0F041" w14:textId="77777777" w:rsidR="00C235D3" w:rsidRPr="00C235D3" w:rsidRDefault="00C235D3" w:rsidP="00C235D3">
      <w:pPr>
        <w:autoSpaceDE w:val="0"/>
        <w:autoSpaceDN w:val="0"/>
        <w:adjustRightInd w:val="0"/>
        <w:ind w:left="1701"/>
        <w:jc w:val="both"/>
        <w:rPr>
          <w:rFonts w:ascii="Arial" w:hAnsi="Arial" w:cs="Arial"/>
          <w:bCs/>
          <w:sz w:val="22"/>
          <w:szCs w:val="22"/>
        </w:rPr>
      </w:pPr>
      <w:r w:rsidRPr="00C235D3">
        <w:rPr>
          <w:rFonts w:ascii="Arial" w:hAnsi="Arial" w:cs="Arial"/>
          <w:bCs/>
          <w:sz w:val="22"/>
          <w:szCs w:val="22"/>
        </w:rPr>
        <w:t>Uwaga: w przypadku gdy w istniejącym pasie drogowy znajdują się działki drogowe nie będące własnością Powiatu Wołomińskiego (posiadające inny stan prawny tj. posiadacz samoistny, władający) należy przewidzieć przejęcie przez Zarządcę drogi w całości lub w części działkę w pasie drogowym.</w:t>
      </w:r>
    </w:p>
    <w:p w14:paraId="03CDA211" w14:textId="77777777" w:rsidR="00C235D3" w:rsidRPr="00C235D3" w:rsidRDefault="00C235D3" w:rsidP="00C235D3">
      <w:pPr>
        <w:autoSpaceDE w:val="0"/>
        <w:autoSpaceDN w:val="0"/>
        <w:adjustRightInd w:val="0"/>
        <w:ind w:left="1701"/>
        <w:jc w:val="both"/>
        <w:rPr>
          <w:rStyle w:val="dane1"/>
          <w:rFonts w:ascii="Arial" w:hAnsi="Arial" w:cs="Arial"/>
          <w:bCs/>
          <w:color w:val="auto"/>
          <w:sz w:val="22"/>
          <w:szCs w:val="22"/>
        </w:rPr>
      </w:pPr>
      <w:bookmarkStart w:id="21" w:name="_Hlk100663731"/>
      <w:r w:rsidRPr="00C235D3">
        <w:rPr>
          <w:rFonts w:ascii="Arial" w:hAnsi="Arial" w:cs="Arial"/>
          <w:bCs/>
          <w:sz w:val="22"/>
          <w:szCs w:val="22"/>
        </w:rPr>
        <w:t>Opracowanie materiałów wyjściowych powinno zawierać tabelaryczne zestawienie działek wraz z podaniem powierzchni potrzebnych pod poszerzenie pasa drogowego, określenie własności: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w:t>
      </w:r>
      <w:bookmarkEnd w:id="21"/>
    </w:p>
    <w:p w14:paraId="02CF1F5A" w14:textId="77777777" w:rsidR="00C235D3" w:rsidRPr="00C235D3" w:rsidRDefault="00C235D3" w:rsidP="00C235D3">
      <w:pPr>
        <w:autoSpaceDE w:val="0"/>
        <w:autoSpaceDN w:val="0"/>
        <w:adjustRightInd w:val="0"/>
        <w:ind w:left="1276"/>
        <w:jc w:val="both"/>
        <w:rPr>
          <w:rStyle w:val="dane1"/>
          <w:rFonts w:ascii="Arial" w:hAnsi="Arial" w:cs="Arial"/>
          <w:bCs/>
          <w:color w:val="auto"/>
          <w:sz w:val="22"/>
          <w:szCs w:val="22"/>
        </w:rPr>
      </w:pPr>
    </w:p>
    <w:p w14:paraId="5EF26382" w14:textId="77777777" w:rsidR="00C235D3" w:rsidRPr="00C235D3" w:rsidRDefault="00C235D3" w:rsidP="00C235D3">
      <w:pPr>
        <w:autoSpaceDE w:val="0"/>
        <w:autoSpaceDN w:val="0"/>
        <w:adjustRightInd w:val="0"/>
        <w:jc w:val="both"/>
        <w:rPr>
          <w:rStyle w:val="dane1"/>
          <w:rFonts w:ascii="Arial" w:hAnsi="Arial" w:cs="Arial"/>
          <w:bCs/>
          <w:color w:val="auto"/>
          <w:sz w:val="22"/>
          <w:szCs w:val="22"/>
        </w:rPr>
      </w:pPr>
      <w:r w:rsidRPr="00C235D3">
        <w:rPr>
          <w:rFonts w:ascii="Arial" w:hAnsi="Arial" w:cs="Arial"/>
          <w:bCs/>
          <w:sz w:val="22"/>
          <w:szCs w:val="22"/>
        </w:rPr>
        <w:t>2.7.2 Ponadto Jednostkę Projektową obowiązują następujące wymagania dotyczące pomiarów, badań, oblicze</w:t>
      </w:r>
      <w:r w:rsidRPr="00C235D3">
        <w:rPr>
          <w:rStyle w:val="dane1"/>
          <w:rFonts w:ascii="Arial" w:hAnsi="Arial" w:cs="Arial"/>
          <w:bCs/>
          <w:color w:val="auto"/>
          <w:sz w:val="22"/>
          <w:szCs w:val="22"/>
        </w:rPr>
        <w:t>ń i ekspertyz:</w:t>
      </w:r>
    </w:p>
    <w:p w14:paraId="13E06BB1" w14:textId="77777777" w:rsidR="00C235D3" w:rsidRPr="00C235D3" w:rsidRDefault="00C235D3" w:rsidP="00833401">
      <w:pPr>
        <w:pStyle w:val="Akapitzlist"/>
        <w:numPr>
          <w:ilvl w:val="0"/>
          <w:numId w:val="50"/>
        </w:numPr>
        <w:suppressAutoHyphens/>
        <w:ind w:left="1701" w:hanging="425"/>
        <w:contextualSpacing/>
        <w:jc w:val="both"/>
        <w:rPr>
          <w:rStyle w:val="dane1"/>
          <w:rFonts w:ascii="Arial" w:hAnsi="Arial" w:cs="Arial"/>
          <w:bCs/>
          <w:color w:val="auto"/>
          <w:sz w:val="22"/>
          <w:szCs w:val="22"/>
        </w:rPr>
      </w:pPr>
      <w:r w:rsidRPr="00C235D3">
        <w:rPr>
          <w:rStyle w:val="dane1"/>
          <w:rFonts w:ascii="Arial" w:hAnsi="Arial" w:cs="Arial"/>
          <w:bCs/>
          <w:color w:val="auto"/>
          <w:sz w:val="22"/>
          <w:szCs w:val="22"/>
        </w:rPr>
        <w:t xml:space="preserve">Dla obiektów drogowych - przekroje poprzeczne istniejącego terenu i istniejące zagospodarowanie pasa drogowego, </w:t>
      </w:r>
    </w:p>
    <w:p w14:paraId="23901A47" w14:textId="77777777" w:rsidR="00C235D3" w:rsidRPr="00C235D3" w:rsidRDefault="00C235D3" w:rsidP="00833401">
      <w:pPr>
        <w:pStyle w:val="Akapitzlist"/>
        <w:numPr>
          <w:ilvl w:val="0"/>
          <w:numId w:val="50"/>
        </w:numPr>
        <w:suppressAutoHyphens/>
        <w:ind w:left="1701" w:hanging="425"/>
        <w:contextualSpacing/>
        <w:jc w:val="both"/>
        <w:rPr>
          <w:rStyle w:val="dane1"/>
          <w:rFonts w:ascii="Arial" w:hAnsi="Arial" w:cs="Arial"/>
          <w:bCs/>
          <w:color w:val="auto"/>
          <w:sz w:val="22"/>
          <w:szCs w:val="22"/>
        </w:rPr>
      </w:pPr>
      <w:r w:rsidRPr="00C235D3">
        <w:rPr>
          <w:rStyle w:val="dane1"/>
          <w:rFonts w:ascii="Arial" w:hAnsi="Arial" w:cs="Arial"/>
          <w:bCs/>
          <w:color w:val="auto"/>
          <w:sz w:val="22"/>
          <w:szCs w:val="22"/>
        </w:rPr>
        <w:t>Konstrukcja i podłoże istniejącej nawierzchni drogi, na podstawie której zostanie przewidziany zakres wykonania remontu nawierzchni lub wymiana nawierzchni i konstrukcji istniejącej drogi,</w:t>
      </w:r>
    </w:p>
    <w:p w14:paraId="6A4CD960" w14:textId="77777777" w:rsidR="00C235D3" w:rsidRPr="00C235D3" w:rsidRDefault="00C235D3" w:rsidP="00833401">
      <w:pPr>
        <w:pStyle w:val="Akapitzlist"/>
        <w:numPr>
          <w:ilvl w:val="0"/>
          <w:numId w:val="50"/>
        </w:numPr>
        <w:suppressAutoHyphens/>
        <w:ind w:left="1701" w:hanging="425"/>
        <w:contextualSpacing/>
        <w:jc w:val="both"/>
        <w:rPr>
          <w:rStyle w:val="dane1"/>
          <w:rFonts w:ascii="Arial" w:hAnsi="Arial" w:cs="Arial"/>
          <w:bCs/>
          <w:color w:val="auto"/>
          <w:sz w:val="22"/>
          <w:szCs w:val="22"/>
        </w:rPr>
      </w:pPr>
      <w:r w:rsidRPr="00C235D3">
        <w:rPr>
          <w:rStyle w:val="dane1"/>
          <w:rFonts w:ascii="Arial" w:hAnsi="Arial" w:cs="Arial"/>
          <w:bCs/>
          <w:color w:val="auto"/>
          <w:sz w:val="22"/>
          <w:szCs w:val="22"/>
        </w:rPr>
        <w:t>Dla obiektów inżynieryjnych – przekroje poprzeczne przez dany obiekt,</w:t>
      </w:r>
    </w:p>
    <w:p w14:paraId="213C31EF" w14:textId="77777777" w:rsidR="00C235D3" w:rsidRPr="00C235D3" w:rsidRDefault="00C235D3" w:rsidP="00833401">
      <w:pPr>
        <w:pStyle w:val="Akapitzlist"/>
        <w:numPr>
          <w:ilvl w:val="0"/>
          <w:numId w:val="50"/>
        </w:numPr>
        <w:suppressAutoHyphens/>
        <w:ind w:left="1701" w:hanging="425"/>
        <w:contextualSpacing/>
        <w:jc w:val="both"/>
        <w:rPr>
          <w:rStyle w:val="dane1"/>
          <w:rFonts w:ascii="Arial" w:hAnsi="Arial" w:cs="Arial"/>
          <w:bCs/>
          <w:color w:val="auto"/>
          <w:sz w:val="22"/>
          <w:szCs w:val="22"/>
        </w:rPr>
      </w:pPr>
      <w:r w:rsidRPr="00C235D3">
        <w:rPr>
          <w:rStyle w:val="dane1"/>
          <w:rFonts w:ascii="Arial" w:hAnsi="Arial" w:cs="Arial"/>
          <w:bCs/>
          <w:color w:val="auto"/>
          <w:sz w:val="22"/>
          <w:szCs w:val="22"/>
        </w:rPr>
        <w:t xml:space="preserve">Dla urządzenia ochrony środowiska - inwentaryzacja zieleni istniejącej, wraz z projektem zieleni, wraz z planem wycinki drzew i krzewów oraz </w:t>
      </w:r>
      <w:proofErr w:type="spellStart"/>
      <w:r w:rsidRPr="00C235D3">
        <w:rPr>
          <w:rStyle w:val="dane1"/>
          <w:rFonts w:ascii="Arial" w:hAnsi="Arial" w:cs="Arial"/>
          <w:bCs/>
          <w:color w:val="auto"/>
          <w:sz w:val="22"/>
          <w:szCs w:val="22"/>
        </w:rPr>
        <w:t>nasadzeń</w:t>
      </w:r>
      <w:proofErr w:type="spellEnd"/>
      <w:r w:rsidRPr="00C235D3">
        <w:rPr>
          <w:rStyle w:val="dane1"/>
          <w:rFonts w:ascii="Arial" w:hAnsi="Arial" w:cs="Arial"/>
          <w:bCs/>
          <w:color w:val="auto"/>
          <w:sz w:val="22"/>
          <w:szCs w:val="22"/>
        </w:rPr>
        <w:t xml:space="preserve"> zastępczych,</w:t>
      </w:r>
    </w:p>
    <w:p w14:paraId="1D54738B" w14:textId="77777777" w:rsidR="00C235D3" w:rsidRPr="00C235D3" w:rsidRDefault="00C235D3" w:rsidP="00C235D3">
      <w:pPr>
        <w:autoSpaceDE w:val="0"/>
        <w:autoSpaceDN w:val="0"/>
        <w:adjustRightInd w:val="0"/>
        <w:jc w:val="both"/>
        <w:rPr>
          <w:rFonts w:ascii="Arial" w:hAnsi="Arial" w:cs="Arial"/>
          <w:bCs/>
          <w:sz w:val="22"/>
          <w:szCs w:val="22"/>
        </w:rPr>
      </w:pPr>
      <w:r w:rsidRPr="00C235D3">
        <w:rPr>
          <w:rFonts w:ascii="Arial" w:hAnsi="Arial" w:cs="Arial"/>
          <w:bCs/>
          <w:sz w:val="22"/>
          <w:szCs w:val="22"/>
        </w:rPr>
        <w:t xml:space="preserve">2.7.2 Jednostka projektowa wykonująca dokumentację projektową musi przestrzegać przepisów zawartych w art. 99, 101, 102 ustawy </w:t>
      </w:r>
      <w:proofErr w:type="spellStart"/>
      <w:r w:rsidRPr="00C235D3">
        <w:rPr>
          <w:rFonts w:ascii="Arial" w:hAnsi="Arial" w:cs="Arial"/>
          <w:bCs/>
          <w:sz w:val="22"/>
          <w:szCs w:val="22"/>
        </w:rPr>
        <w:t>Pzp</w:t>
      </w:r>
      <w:proofErr w:type="spellEnd"/>
      <w:r w:rsidRPr="00C235D3">
        <w:rPr>
          <w:rFonts w:ascii="Arial" w:hAnsi="Arial" w:cs="Arial"/>
          <w:bCs/>
          <w:sz w:val="22"/>
          <w:szCs w:val="22"/>
        </w:rPr>
        <w:t xml:space="preserve">,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4BE16D8B" w14:textId="77777777" w:rsidR="00C235D3" w:rsidRPr="00C235D3" w:rsidRDefault="00C235D3" w:rsidP="00C235D3">
      <w:pPr>
        <w:autoSpaceDE w:val="0"/>
        <w:autoSpaceDN w:val="0"/>
        <w:adjustRightInd w:val="0"/>
        <w:jc w:val="both"/>
        <w:rPr>
          <w:rFonts w:ascii="Arial" w:hAnsi="Arial" w:cs="Arial"/>
          <w:bCs/>
          <w:sz w:val="22"/>
          <w:szCs w:val="22"/>
        </w:rPr>
      </w:pPr>
      <w:r w:rsidRPr="00C235D3">
        <w:rPr>
          <w:rFonts w:ascii="Arial" w:hAnsi="Arial" w:cs="Arial"/>
          <w:bCs/>
          <w:sz w:val="22"/>
          <w:szCs w:val="22"/>
        </w:rPr>
        <w:lastRenderedPageBreak/>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2234435E" w14:textId="77777777" w:rsidR="00C235D3" w:rsidRPr="00C235D3" w:rsidRDefault="00C235D3" w:rsidP="00C235D3">
      <w:pPr>
        <w:jc w:val="both"/>
        <w:rPr>
          <w:rFonts w:ascii="Arial" w:hAnsi="Arial" w:cs="Arial"/>
          <w:bCs/>
          <w:sz w:val="22"/>
          <w:szCs w:val="22"/>
        </w:rPr>
      </w:pPr>
    </w:p>
    <w:p w14:paraId="4A0926C5" w14:textId="77777777" w:rsidR="00C235D3" w:rsidRPr="00C235D3" w:rsidRDefault="00C235D3" w:rsidP="00833401">
      <w:pPr>
        <w:pStyle w:val="ppktwniosku"/>
        <w:numPr>
          <w:ilvl w:val="1"/>
          <w:numId w:val="75"/>
        </w:numPr>
        <w:rPr>
          <w:rFonts w:ascii="Arial" w:hAnsi="Arial" w:cs="Arial"/>
          <w:b w:val="0"/>
          <w:bCs/>
          <w:i w:val="0"/>
          <w:color w:val="auto"/>
        </w:rPr>
      </w:pPr>
      <w:r w:rsidRPr="00C235D3">
        <w:rPr>
          <w:rFonts w:ascii="Arial" w:hAnsi="Arial" w:cs="Arial"/>
          <w:b w:val="0"/>
          <w:bCs/>
          <w:i w:val="0"/>
          <w:color w:val="auto"/>
        </w:rPr>
        <w:t xml:space="preserve">Zakres rzeczowy przedmiotu zamówienia obejmuje: </w:t>
      </w:r>
    </w:p>
    <w:p w14:paraId="5C212131" w14:textId="77777777" w:rsidR="00C235D3" w:rsidRPr="00C235D3" w:rsidRDefault="00C235D3" w:rsidP="00C235D3">
      <w:pPr>
        <w:jc w:val="both"/>
        <w:rPr>
          <w:rFonts w:ascii="Arial" w:hAnsi="Arial" w:cs="Arial"/>
          <w:bCs/>
          <w:sz w:val="22"/>
          <w:szCs w:val="22"/>
          <w:u w:val="single"/>
        </w:rPr>
      </w:pPr>
      <w:r w:rsidRPr="00C235D3">
        <w:rPr>
          <w:rFonts w:ascii="Arial" w:hAnsi="Arial" w:cs="Arial"/>
          <w:bCs/>
          <w:sz w:val="22"/>
          <w:szCs w:val="22"/>
          <w:u w:val="single"/>
        </w:rPr>
        <w:t>Wartość koncepcji nie może przekroczyć 10% wartości całości zadania, w przeciwnym wypadku oferta zostanie odrzucona.</w:t>
      </w:r>
    </w:p>
    <w:p w14:paraId="7E033588" w14:textId="77777777" w:rsidR="00C235D3" w:rsidRPr="00C235D3" w:rsidRDefault="00C235D3" w:rsidP="00C235D3">
      <w:pPr>
        <w:ind w:left="709"/>
        <w:jc w:val="both"/>
        <w:rPr>
          <w:rFonts w:ascii="Arial" w:hAnsi="Arial" w:cs="Arial"/>
          <w:bCs/>
          <w:sz w:val="22"/>
          <w:szCs w:val="22"/>
        </w:rPr>
      </w:pPr>
    </w:p>
    <w:p w14:paraId="5C298F5A" w14:textId="77777777" w:rsidR="00C235D3" w:rsidRPr="00C235D3" w:rsidRDefault="00C235D3" w:rsidP="00C235D3">
      <w:pPr>
        <w:pStyle w:val="Akapitzlist"/>
        <w:numPr>
          <w:ilvl w:val="0"/>
          <w:numId w:val="35"/>
        </w:numPr>
        <w:suppressAutoHyphens/>
        <w:contextualSpacing/>
        <w:jc w:val="both"/>
        <w:rPr>
          <w:rFonts w:ascii="Arial" w:hAnsi="Arial" w:cs="Arial"/>
          <w:bCs/>
          <w:sz w:val="22"/>
          <w:szCs w:val="22"/>
        </w:rPr>
      </w:pPr>
      <w:bookmarkStart w:id="22" w:name="_Hlk95385701"/>
      <w:r w:rsidRPr="00C235D3">
        <w:rPr>
          <w:rFonts w:ascii="Arial" w:hAnsi="Arial" w:cs="Arial"/>
          <w:bCs/>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416D4DBB" w14:textId="77777777" w:rsidR="00C235D3" w:rsidRPr="00C235D3" w:rsidRDefault="00C235D3" w:rsidP="00C235D3">
      <w:pPr>
        <w:pStyle w:val="Akapitzlist"/>
        <w:numPr>
          <w:ilvl w:val="0"/>
          <w:numId w:val="35"/>
        </w:numPr>
        <w:suppressAutoHyphens/>
        <w:contextualSpacing/>
        <w:jc w:val="both"/>
        <w:rPr>
          <w:rFonts w:ascii="Arial" w:hAnsi="Arial" w:cs="Arial"/>
          <w:bCs/>
          <w:sz w:val="22"/>
          <w:szCs w:val="22"/>
        </w:rPr>
      </w:pPr>
      <w:r w:rsidRPr="00C235D3">
        <w:rPr>
          <w:rFonts w:ascii="Arial" w:hAnsi="Arial" w:cs="Arial"/>
          <w:bCs/>
          <w:sz w:val="22"/>
          <w:szCs w:val="22"/>
        </w:rPr>
        <w:t>Przekazana do Zamawiającego koncepcja wymieniona w pkt. 1) powinna zawierać w szczególności następujące opracowania i rysunki:</w:t>
      </w:r>
    </w:p>
    <w:p w14:paraId="194BD734" w14:textId="77777777" w:rsidR="00C235D3" w:rsidRPr="00C235D3" w:rsidRDefault="00C235D3" w:rsidP="00C235D3">
      <w:pPr>
        <w:pStyle w:val="Akapitzlist"/>
        <w:jc w:val="both"/>
        <w:rPr>
          <w:rFonts w:ascii="Arial" w:hAnsi="Arial" w:cs="Arial"/>
          <w:bCs/>
          <w:sz w:val="22"/>
          <w:szCs w:val="22"/>
        </w:rPr>
      </w:pPr>
      <w:r w:rsidRPr="00C235D3">
        <w:rPr>
          <w:rFonts w:ascii="Arial" w:hAnsi="Arial" w:cs="Arial"/>
          <w:bCs/>
          <w:sz w:val="22"/>
          <w:szCs w:val="22"/>
        </w:rPr>
        <w:t>a) opis stanu istniejącego wraz z rysunkiem przekroju występujących elementów pasa drogowego,</w:t>
      </w:r>
    </w:p>
    <w:p w14:paraId="0D8B9852" w14:textId="77777777" w:rsidR="00C235D3" w:rsidRPr="00C235D3" w:rsidRDefault="00C235D3" w:rsidP="00C235D3">
      <w:pPr>
        <w:pStyle w:val="Akapitzlist"/>
        <w:jc w:val="both"/>
        <w:rPr>
          <w:rFonts w:ascii="Arial" w:hAnsi="Arial" w:cs="Arial"/>
          <w:bCs/>
          <w:sz w:val="22"/>
          <w:szCs w:val="22"/>
        </w:rPr>
      </w:pPr>
      <w:r w:rsidRPr="00C235D3">
        <w:rPr>
          <w:rFonts w:ascii="Arial" w:hAnsi="Arial" w:cs="Arial"/>
          <w:bCs/>
          <w:sz w:val="22"/>
          <w:szCs w:val="22"/>
        </w:rPr>
        <w:t xml:space="preserve">b) 2 warianty proponowanych rozwiązań projektowych zawierające opis wraz z szacowanym kosztem realizacji danych wariantów oraz rysunki sytuacyjne, przekroje poprzeczne i podłużne, </w:t>
      </w:r>
    </w:p>
    <w:p w14:paraId="3F5F3EA2" w14:textId="77777777" w:rsidR="00C235D3" w:rsidRPr="00C235D3" w:rsidRDefault="00C235D3" w:rsidP="00C235D3">
      <w:pPr>
        <w:pStyle w:val="Akapitzlist"/>
        <w:numPr>
          <w:ilvl w:val="0"/>
          <w:numId w:val="35"/>
        </w:numPr>
        <w:suppressAutoHyphens/>
        <w:contextualSpacing/>
        <w:jc w:val="both"/>
        <w:rPr>
          <w:rFonts w:ascii="Arial" w:hAnsi="Arial" w:cs="Arial"/>
          <w:bCs/>
          <w:sz w:val="22"/>
          <w:szCs w:val="22"/>
        </w:rPr>
      </w:pPr>
      <w:r w:rsidRPr="00C235D3">
        <w:rPr>
          <w:rFonts w:ascii="Arial" w:hAnsi="Arial" w:cs="Arial"/>
          <w:bCs/>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43F29336" w14:textId="77777777" w:rsidR="00C235D3" w:rsidRPr="00C235D3" w:rsidRDefault="00C235D3" w:rsidP="00C235D3">
      <w:pPr>
        <w:pStyle w:val="Akapitzlist"/>
        <w:numPr>
          <w:ilvl w:val="0"/>
          <w:numId w:val="35"/>
        </w:numPr>
        <w:autoSpaceDE w:val="0"/>
        <w:autoSpaceDN w:val="0"/>
        <w:adjustRightInd w:val="0"/>
        <w:contextualSpacing/>
        <w:jc w:val="both"/>
        <w:rPr>
          <w:rFonts w:ascii="Arial" w:hAnsi="Arial" w:cs="Arial"/>
          <w:bCs/>
          <w:sz w:val="22"/>
          <w:szCs w:val="22"/>
        </w:rPr>
      </w:pPr>
      <w:bookmarkStart w:id="23" w:name="_Hlk100060116"/>
      <w:r w:rsidRPr="00C235D3">
        <w:rPr>
          <w:rFonts w:ascii="Arial" w:hAnsi="Arial" w:cs="Arial"/>
          <w:bCs/>
          <w:sz w:val="22"/>
          <w:szCs w:val="22"/>
        </w:rPr>
        <w:t>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 ilości 2 egz. w wersji papierowej oraz egz. w wersji PDF;</w:t>
      </w:r>
    </w:p>
    <w:bookmarkEnd w:id="23"/>
    <w:p w14:paraId="4C064799" w14:textId="77777777" w:rsidR="00C235D3" w:rsidRPr="00C235D3" w:rsidRDefault="00C235D3" w:rsidP="00C235D3">
      <w:pPr>
        <w:pStyle w:val="Akapitzlist"/>
        <w:numPr>
          <w:ilvl w:val="0"/>
          <w:numId w:val="35"/>
        </w:numPr>
        <w:autoSpaceDE w:val="0"/>
        <w:autoSpaceDN w:val="0"/>
        <w:adjustRightInd w:val="0"/>
        <w:contextualSpacing/>
        <w:jc w:val="both"/>
        <w:rPr>
          <w:rFonts w:ascii="Arial" w:hAnsi="Arial" w:cs="Arial"/>
          <w:bCs/>
          <w:sz w:val="22"/>
          <w:szCs w:val="22"/>
        </w:rPr>
      </w:pPr>
      <w:r w:rsidRPr="00C235D3">
        <w:rPr>
          <w:rFonts w:ascii="Arial" w:hAnsi="Arial" w:cs="Arial"/>
          <w:bCs/>
          <w:sz w:val="22"/>
          <w:szCs w:val="22"/>
        </w:rPr>
        <w:t>uzyskanie aktualnych podkładów geodezyjnych (map do celów projektowych) niezbędnych do opracowania projektu budowlanego;</w:t>
      </w:r>
    </w:p>
    <w:p w14:paraId="27F58F47" w14:textId="77777777" w:rsidR="00C235D3" w:rsidRPr="00C235D3" w:rsidRDefault="00C235D3" w:rsidP="00C235D3">
      <w:pPr>
        <w:pStyle w:val="Akapitzlist"/>
        <w:numPr>
          <w:ilvl w:val="0"/>
          <w:numId w:val="35"/>
        </w:numPr>
        <w:autoSpaceDE w:val="0"/>
        <w:autoSpaceDN w:val="0"/>
        <w:adjustRightInd w:val="0"/>
        <w:contextualSpacing/>
        <w:jc w:val="both"/>
        <w:rPr>
          <w:rFonts w:ascii="Arial" w:hAnsi="Arial" w:cs="Arial"/>
          <w:bCs/>
          <w:sz w:val="22"/>
          <w:szCs w:val="22"/>
        </w:rPr>
      </w:pPr>
      <w:r w:rsidRPr="00C235D3">
        <w:rPr>
          <w:rFonts w:ascii="Arial" w:hAnsi="Arial" w:cs="Arial"/>
          <w:bCs/>
          <w:sz w:val="22"/>
          <w:szCs w:val="22"/>
        </w:rPr>
        <w:t>inwentaryzacji zieleni wraz z projektem w zakresie branży zieleni wraz określeniem drzew i krzewów do wycinki kolidujących z inwestycją oraz nowe nasadzenia zastępcze;</w:t>
      </w:r>
    </w:p>
    <w:p w14:paraId="12865057" w14:textId="77777777" w:rsidR="00C235D3" w:rsidRPr="00C235D3" w:rsidRDefault="00C235D3" w:rsidP="00C235D3">
      <w:pPr>
        <w:pStyle w:val="Akapitzlist"/>
        <w:numPr>
          <w:ilvl w:val="0"/>
          <w:numId w:val="35"/>
        </w:numPr>
        <w:autoSpaceDE w:val="0"/>
        <w:autoSpaceDN w:val="0"/>
        <w:adjustRightInd w:val="0"/>
        <w:contextualSpacing/>
        <w:jc w:val="both"/>
        <w:rPr>
          <w:rFonts w:ascii="Arial" w:hAnsi="Arial" w:cs="Arial"/>
          <w:bCs/>
          <w:sz w:val="22"/>
          <w:szCs w:val="22"/>
        </w:rPr>
      </w:pPr>
      <w:r w:rsidRPr="00C235D3">
        <w:rPr>
          <w:rFonts w:ascii="Arial" w:hAnsi="Arial" w:cs="Arial"/>
          <w:bCs/>
          <w:sz w:val="22"/>
          <w:szCs w:val="22"/>
        </w:rPr>
        <w:t xml:space="preserve">wypisy z ewidencji gruntów aktualne na dzień złożenia wniosku o ZRID w zakresie inwestycji  - 1 egz.; </w:t>
      </w:r>
    </w:p>
    <w:p w14:paraId="45C4E043" w14:textId="77777777" w:rsidR="00C235D3" w:rsidRPr="00C235D3" w:rsidRDefault="00C235D3" w:rsidP="00C235D3">
      <w:pPr>
        <w:pStyle w:val="Akapitzlist"/>
        <w:numPr>
          <w:ilvl w:val="0"/>
          <w:numId w:val="35"/>
        </w:numPr>
        <w:autoSpaceDE w:val="0"/>
        <w:autoSpaceDN w:val="0"/>
        <w:adjustRightInd w:val="0"/>
        <w:contextualSpacing/>
        <w:jc w:val="both"/>
        <w:rPr>
          <w:rFonts w:ascii="Arial" w:hAnsi="Arial" w:cs="Arial"/>
          <w:bCs/>
          <w:sz w:val="22"/>
          <w:szCs w:val="22"/>
        </w:rPr>
      </w:pPr>
      <w:r w:rsidRPr="00C235D3">
        <w:rPr>
          <w:rFonts w:ascii="Arial" w:hAnsi="Arial" w:cs="Arial"/>
          <w:bCs/>
          <w:sz w:val="22"/>
          <w:szCs w:val="22"/>
        </w:rPr>
        <w:t xml:space="preserve">dokumentacja geotechniczna wymagana prawem w zakresie przedmiotu umowy zgodnie </w:t>
      </w:r>
      <w:r w:rsidRPr="00C235D3">
        <w:rPr>
          <w:rFonts w:ascii="Arial" w:hAnsi="Arial" w:cs="Arial"/>
          <w:bCs/>
          <w:sz w:val="22"/>
          <w:szCs w:val="22"/>
        </w:rPr>
        <w:br/>
        <w:t>z Rozporządzeniem Ministra Transportu, Budownictwa i Gospodarki Morskiej z dnia 25 kwietnia 2012 r. w sprawie ustalenia geotechnicznych warunków posadowienia obiektów budowlanych, warunkująca uzyskanie decyzji ZRID – w ilości 6  egz.,</w:t>
      </w:r>
    </w:p>
    <w:p w14:paraId="2CDC4F32" w14:textId="77777777" w:rsidR="00C235D3" w:rsidRPr="00C235D3" w:rsidRDefault="00C235D3" w:rsidP="00C235D3">
      <w:pPr>
        <w:pStyle w:val="Akapitzlist"/>
        <w:numPr>
          <w:ilvl w:val="0"/>
          <w:numId w:val="35"/>
        </w:numPr>
        <w:autoSpaceDE w:val="0"/>
        <w:autoSpaceDN w:val="0"/>
        <w:adjustRightInd w:val="0"/>
        <w:contextualSpacing/>
        <w:jc w:val="both"/>
        <w:rPr>
          <w:rFonts w:ascii="Arial" w:hAnsi="Arial" w:cs="Arial"/>
          <w:bCs/>
          <w:sz w:val="22"/>
          <w:szCs w:val="22"/>
        </w:rPr>
      </w:pPr>
      <w:r w:rsidRPr="00C235D3">
        <w:rPr>
          <w:rFonts w:ascii="Arial" w:hAnsi="Arial" w:cs="Arial"/>
          <w:bCs/>
          <w:sz w:val="22"/>
          <w:szCs w:val="22"/>
        </w:rPr>
        <w:t xml:space="preserve">opracowanie kompletnego projektu budowlanego, w tym: projekt zagospodarowania terenu, projekt </w:t>
      </w:r>
      <w:proofErr w:type="spellStart"/>
      <w:r w:rsidRPr="00C235D3">
        <w:rPr>
          <w:rFonts w:ascii="Arial" w:hAnsi="Arial" w:cs="Arial"/>
          <w:bCs/>
          <w:sz w:val="22"/>
          <w:szCs w:val="22"/>
        </w:rPr>
        <w:t>architektoniczno</w:t>
      </w:r>
      <w:proofErr w:type="spellEnd"/>
      <w:r w:rsidRPr="00C235D3">
        <w:rPr>
          <w:rFonts w:ascii="Arial" w:hAnsi="Arial" w:cs="Arial"/>
          <w:bCs/>
          <w:sz w:val="22"/>
          <w:szCs w:val="22"/>
        </w:rPr>
        <w:t xml:space="preserve">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projekt budowlany w </w:t>
      </w:r>
      <w:bookmarkStart w:id="24" w:name="_Hlk93061054"/>
      <w:r w:rsidRPr="00C235D3">
        <w:rPr>
          <w:rFonts w:ascii="Arial" w:hAnsi="Arial" w:cs="Arial"/>
          <w:bCs/>
          <w:sz w:val="22"/>
          <w:szCs w:val="22"/>
        </w:rPr>
        <w:t>ilości 5 egz. oraz projekt wykonawczy w ilości 6 egz.</w:t>
      </w:r>
    </w:p>
    <w:bookmarkEnd w:id="24"/>
    <w:p w14:paraId="1AD6F760" w14:textId="77777777" w:rsidR="00C235D3" w:rsidRPr="00C235D3" w:rsidRDefault="00C235D3" w:rsidP="00C235D3">
      <w:pPr>
        <w:numPr>
          <w:ilvl w:val="0"/>
          <w:numId w:val="35"/>
        </w:numPr>
        <w:autoSpaceDE w:val="0"/>
        <w:autoSpaceDN w:val="0"/>
        <w:adjustRightInd w:val="0"/>
        <w:contextualSpacing/>
        <w:jc w:val="both"/>
        <w:rPr>
          <w:rFonts w:ascii="Arial" w:hAnsi="Arial" w:cs="Arial"/>
          <w:bCs/>
          <w:sz w:val="22"/>
          <w:szCs w:val="22"/>
        </w:rPr>
      </w:pPr>
      <w:r w:rsidRPr="00C235D3">
        <w:rPr>
          <w:rFonts w:ascii="Arial" w:hAnsi="Arial" w:cs="Arial"/>
          <w:bCs/>
          <w:sz w:val="22"/>
          <w:szCs w:val="22"/>
        </w:rPr>
        <w:t xml:space="preserve">opracowanie projektów przebudowy urządzeń infrastruktury technicznej niezwiązanych </w:t>
      </w:r>
      <w:r w:rsidRPr="00C235D3">
        <w:rPr>
          <w:rFonts w:ascii="Arial" w:hAnsi="Arial" w:cs="Arial"/>
          <w:bCs/>
          <w:sz w:val="22"/>
          <w:szCs w:val="22"/>
        </w:rPr>
        <w:br/>
        <w:t>z potrzebami  zarządzania drogami lub potrzebami ruchu drogowego, kolidujących z inwestycją, jeżeli takowe kolizje wystąpią – projekt budowlany w ilości 5 egz. oraz projekt wykonawczy w ilości 6 egz.</w:t>
      </w:r>
    </w:p>
    <w:p w14:paraId="43DCD8EB" w14:textId="77777777" w:rsidR="00C235D3" w:rsidRPr="00C235D3" w:rsidRDefault="00C235D3" w:rsidP="00C235D3">
      <w:pPr>
        <w:pStyle w:val="Akapitzlist"/>
        <w:numPr>
          <w:ilvl w:val="0"/>
          <w:numId w:val="35"/>
        </w:numPr>
        <w:autoSpaceDE w:val="0"/>
        <w:autoSpaceDN w:val="0"/>
        <w:adjustRightInd w:val="0"/>
        <w:contextualSpacing/>
        <w:jc w:val="both"/>
        <w:rPr>
          <w:rFonts w:ascii="Arial" w:hAnsi="Arial" w:cs="Arial"/>
          <w:bCs/>
          <w:sz w:val="22"/>
          <w:szCs w:val="22"/>
        </w:rPr>
      </w:pPr>
      <w:r w:rsidRPr="00C235D3">
        <w:rPr>
          <w:rFonts w:ascii="Arial" w:hAnsi="Arial" w:cs="Arial"/>
          <w:bCs/>
          <w:sz w:val="22"/>
          <w:szCs w:val="22"/>
        </w:rPr>
        <w:lastRenderedPageBreak/>
        <w:t>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ilości 4 egz. dla każdego z etapów, i uzyskanie jego zatwierdzenia;</w:t>
      </w:r>
    </w:p>
    <w:p w14:paraId="0A7A8E4F" w14:textId="77777777" w:rsidR="00C235D3" w:rsidRPr="00C235D3" w:rsidRDefault="00C235D3" w:rsidP="00C235D3">
      <w:pPr>
        <w:pStyle w:val="Akapitzlist"/>
        <w:numPr>
          <w:ilvl w:val="0"/>
          <w:numId w:val="35"/>
        </w:numPr>
        <w:autoSpaceDE w:val="0"/>
        <w:autoSpaceDN w:val="0"/>
        <w:adjustRightInd w:val="0"/>
        <w:contextualSpacing/>
        <w:jc w:val="both"/>
        <w:rPr>
          <w:rFonts w:ascii="Arial" w:hAnsi="Arial" w:cs="Arial"/>
          <w:bCs/>
          <w:sz w:val="22"/>
          <w:szCs w:val="22"/>
        </w:rPr>
      </w:pPr>
      <w:r w:rsidRPr="00C235D3">
        <w:rPr>
          <w:rFonts w:ascii="Arial" w:hAnsi="Arial" w:cs="Arial"/>
          <w:bCs/>
          <w:sz w:val="22"/>
          <w:szCs w:val="22"/>
        </w:rPr>
        <w:t xml:space="preserve">opracowanie przedmiarów i kosztorysów inwestorskich niezbędnych do udzielenia przez Powiat zamówienia na realizację robót budowlanych objętych decyzją ZRID (w oparciu </w:t>
      </w:r>
      <w:r w:rsidRPr="00C235D3">
        <w:rPr>
          <w:rFonts w:ascii="Arial" w:hAnsi="Arial" w:cs="Arial"/>
          <w:bCs/>
          <w:sz w:val="22"/>
          <w:szCs w:val="22"/>
        </w:rPr>
        <w:br/>
        <w:t>o</w:t>
      </w:r>
      <w:bookmarkStart w:id="25" w:name="_Hlk95305348"/>
      <w:r w:rsidRPr="00C235D3">
        <w:rPr>
          <w:rFonts w:ascii="Arial" w:hAnsi="Arial" w:cs="Arial"/>
          <w:bCs/>
          <w:sz w:val="22"/>
          <w:szCs w:val="22"/>
        </w:rPr>
        <w:t xml:space="preserve">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bookmarkEnd w:id="25"/>
      <w:r w:rsidRPr="00C235D3">
        <w:rPr>
          <w:rFonts w:ascii="Arial" w:hAnsi="Arial" w:cs="Arial"/>
          <w:bCs/>
          <w:sz w:val="22"/>
          <w:szCs w:val="22"/>
        </w:rPr>
        <w:t xml:space="preserve">) , przedmiary oraz kosztorysy inwestorskie – w ilości 3 egz. </w:t>
      </w:r>
    </w:p>
    <w:p w14:paraId="1AB2257F" w14:textId="77777777" w:rsidR="00C235D3" w:rsidRPr="00C235D3" w:rsidRDefault="00C235D3" w:rsidP="00C235D3">
      <w:pPr>
        <w:pStyle w:val="Akapitzlist"/>
        <w:numPr>
          <w:ilvl w:val="0"/>
          <w:numId w:val="35"/>
        </w:numPr>
        <w:autoSpaceDE w:val="0"/>
        <w:autoSpaceDN w:val="0"/>
        <w:adjustRightInd w:val="0"/>
        <w:contextualSpacing/>
        <w:jc w:val="both"/>
        <w:rPr>
          <w:rFonts w:ascii="Arial" w:hAnsi="Arial" w:cs="Arial"/>
          <w:bCs/>
          <w:sz w:val="22"/>
          <w:szCs w:val="22"/>
        </w:rPr>
      </w:pPr>
      <w:r w:rsidRPr="00C235D3">
        <w:rPr>
          <w:rFonts w:ascii="Arial" w:hAnsi="Arial" w:cs="Arial"/>
          <w:bCs/>
          <w:sz w:val="22"/>
          <w:szCs w:val="22"/>
        </w:rPr>
        <w:t xml:space="preserve">specyfikacje techniczne (ogólne i szczegółowe) wykonania i odbioru robót budowlanych objętych przedmiotem zamówienia, zgodnie z rozdziałem 3 powołanego Rozporządzenie Ministra Rozwoju i Technologii z dnia 20 grudnia 2021 r. w sprawie szczegółowego zakresu i formy dokumentacji projektowej, specyfikacji technicznych wykonania i odbioru robót budowlanych oraz programu funkcjonalno-użytkowego oraz programu funkcjonalno-użytkowego- w ilości 3 egz. </w:t>
      </w:r>
    </w:p>
    <w:p w14:paraId="3F5546D6" w14:textId="77777777" w:rsidR="00C235D3" w:rsidRPr="00C235D3" w:rsidRDefault="00C235D3" w:rsidP="00C235D3">
      <w:pPr>
        <w:pStyle w:val="Akapitzlist"/>
        <w:numPr>
          <w:ilvl w:val="0"/>
          <w:numId w:val="35"/>
        </w:numPr>
        <w:autoSpaceDE w:val="0"/>
        <w:autoSpaceDN w:val="0"/>
        <w:adjustRightInd w:val="0"/>
        <w:contextualSpacing/>
        <w:jc w:val="both"/>
        <w:rPr>
          <w:rFonts w:ascii="Arial" w:hAnsi="Arial" w:cs="Arial"/>
          <w:bCs/>
          <w:sz w:val="22"/>
          <w:szCs w:val="22"/>
        </w:rPr>
      </w:pPr>
      <w:r w:rsidRPr="00C235D3">
        <w:rPr>
          <w:rFonts w:ascii="Arial" w:hAnsi="Arial" w:cs="Arial"/>
          <w:bCs/>
          <w:sz w:val="22"/>
          <w:szCs w:val="22"/>
        </w:rPr>
        <w:t>uzyskanie przez Jednostkę Projektową w imieniu Zamawiającego decyzji o zezwoleniu na realizację inwestycji drogowej (ZRID) posiadającej rygor natychmiastowej wykonalności.</w:t>
      </w:r>
    </w:p>
    <w:p w14:paraId="458B6771" w14:textId="77777777" w:rsidR="00C235D3" w:rsidRPr="00C235D3" w:rsidRDefault="00C235D3" w:rsidP="00C235D3">
      <w:pPr>
        <w:pStyle w:val="Akapitzlist"/>
        <w:numPr>
          <w:ilvl w:val="0"/>
          <w:numId w:val="35"/>
        </w:numPr>
        <w:autoSpaceDE w:val="0"/>
        <w:autoSpaceDN w:val="0"/>
        <w:adjustRightInd w:val="0"/>
        <w:contextualSpacing/>
        <w:jc w:val="both"/>
        <w:rPr>
          <w:rFonts w:ascii="Arial" w:hAnsi="Arial" w:cs="Arial"/>
          <w:bCs/>
          <w:sz w:val="22"/>
          <w:szCs w:val="22"/>
        </w:rPr>
      </w:pPr>
      <w:r w:rsidRPr="00C235D3">
        <w:rPr>
          <w:rFonts w:ascii="Arial" w:hAnsi="Arial" w:cs="Arial"/>
          <w:bCs/>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100C42E1" w14:textId="77777777" w:rsidR="00C235D3" w:rsidRPr="00C235D3" w:rsidRDefault="00C235D3" w:rsidP="00C235D3">
      <w:pPr>
        <w:pStyle w:val="Akapitzlist"/>
        <w:numPr>
          <w:ilvl w:val="0"/>
          <w:numId w:val="35"/>
        </w:numPr>
        <w:autoSpaceDE w:val="0"/>
        <w:autoSpaceDN w:val="0"/>
        <w:adjustRightInd w:val="0"/>
        <w:contextualSpacing/>
        <w:jc w:val="both"/>
        <w:rPr>
          <w:rFonts w:ascii="Arial" w:hAnsi="Arial" w:cs="Arial"/>
          <w:bCs/>
          <w:sz w:val="22"/>
          <w:szCs w:val="22"/>
        </w:rPr>
      </w:pPr>
      <w:r w:rsidRPr="00C235D3">
        <w:rPr>
          <w:rFonts w:ascii="Arial" w:hAnsi="Arial" w:cs="Arial"/>
          <w:bCs/>
          <w:sz w:val="22"/>
          <w:szCs w:val="22"/>
        </w:rPr>
        <w:t xml:space="preserve">Projekty wykonawcze powinny być sporządzone w formacie rysunku nieprzekraczającego rozmiaru 297mm x 1000 mm. </w:t>
      </w:r>
    </w:p>
    <w:p w14:paraId="416E69A3" w14:textId="77777777" w:rsidR="00C235D3" w:rsidRPr="00C235D3" w:rsidRDefault="00C235D3" w:rsidP="00C235D3">
      <w:pPr>
        <w:pStyle w:val="Akapitzlist"/>
        <w:numPr>
          <w:ilvl w:val="0"/>
          <w:numId w:val="35"/>
        </w:numPr>
        <w:autoSpaceDE w:val="0"/>
        <w:autoSpaceDN w:val="0"/>
        <w:adjustRightInd w:val="0"/>
        <w:contextualSpacing/>
        <w:jc w:val="both"/>
        <w:rPr>
          <w:rFonts w:ascii="Arial" w:hAnsi="Arial" w:cs="Arial"/>
          <w:bCs/>
          <w:sz w:val="22"/>
          <w:szCs w:val="22"/>
        </w:rPr>
      </w:pPr>
      <w:r w:rsidRPr="00C235D3">
        <w:rPr>
          <w:rFonts w:ascii="Arial" w:hAnsi="Arial" w:cs="Arial"/>
          <w:bCs/>
          <w:sz w:val="22"/>
          <w:szCs w:val="22"/>
        </w:rPr>
        <w:t>Jednostka projektowa w ramach wynagrodzenia umownego w okresie trwania gwarancji dokona jednokrotnej aktualizacji kosztorysów inwestorskich;</w:t>
      </w:r>
    </w:p>
    <w:p w14:paraId="43D75906" w14:textId="77777777" w:rsidR="00C235D3" w:rsidRPr="00C235D3" w:rsidRDefault="00C235D3" w:rsidP="00C235D3">
      <w:pPr>
        <w:pStyle w:val="Akapitzlist"/>
        <w:numPr>
          <w:ilvl w:val="0"/>
          <w:numId w:val="35"/>
        </w:numPr>
        <w:autoSpaceDE w:val="0"/>
        <w:autoSpaceDN w:val="0"/>
        <w:adjustRightInd w:val="0"/>
        <w:contextualSpacing/>
        <w:jc w:val="both"/>
        <w:rPr>
          <w:rFonts w:ascii="Arial" w:hAnsi="Arial" w:cs="Arial"/>
          <w:bCs/>
          <w:sz w:val="22"/>
          <w:szCs w:val="22"/>
        </w:rPr>
      </w:pPr>
      <w:bookmarkStart w:id="26" w:name="_Hlk102031288"/>
      <w:r w:rsidRPr="00C235D3">
        <w:rPr>
          <w:rFonts w:ascii="Arial" w:hAnsi="Arial" w:cs="Arial"/>
          <w:bCs/>
          <w:sz w:val="22"/>
          <w:szCs w:val="22"/>
        </w:rPr>
        <w:t>jednostka Projektowa wykona wizualizację z poziomu kierowcy opracowanego projektu w pięciu miejscach wskazanych przez Zamawiającego;</w:t>
      </w:r>
    </w:p>
    <w:bookmarkEnd w:id="26"/>
    <w:p w14:paraId="377F079B" w14:textId="77777777" w:rsidR="00C235D3" w:rsidRPr="00C235D3" w:rsidRDefault="00C235D3" w:rsidP="00C235D3">
      <w:pPr>
        <w:pStyle w:val="Akapitzlist"/>
        <w:numPr>
          <w:ilvl w:val="0"/>
          <w:numId w:val="35"/>
        </w:numPr>
        <w:autoSpaceDE w:val="0"/>
        <w:autoSpaceDN w:val="0"/>
        <w:adjustRightInd w:val="0"/>
        <w:contextualSpacing/>
        <w:jc w:val="both"/>
        <w:rPr>
          <w:rFonts w:ascii="Arial" w:hAnsi="Arial" w:cs="Arial"/>
          <w:bCs/>
          <w:sz w:val="22"/>
          <w:szCs w:val="22"/>
        </w:rPr>
      </w:pPr>
      <w:r w:rsidRPr="00C235D3">
        <w:rPr>
          <w:rFonts w:ascii="Arial" w:hAnsi="Arial" w:cs="Arial"/>
          <w:bCs/>
          <w:sz w:val="22"/>
          <w:szCs w:val="22"/>
        </w:rPr>
        <w:t xml:space="preserve">Kompletna dokumentacja musi zawierać również płytę CD zawierającą całość opracowań w formie cyfrowej – wersja nieedytowalna w PDF oraz edytowalna (DOC, DWG, KST). </w:t>
      </w:r>
    </w:p>
    <w:p w14:paraId="1F53A9A4" w14:textId="77777777" w:rsidR="00C235D3" w:rsidRPr="00C235D3" w:rsidRDefault="00C235D3" w:rsidP="00C235D3">
      <w:pPr>
        <w:pStyle w:val="Akapitzlist"/>
        <w:numPr>
          <w:ilvl w:val="0"/>
          <w:numId w:val="35"/>
        </w:numPr>
        <w:suppressAutoHyphens/>
        <w:contextualSpacing/>
        <w:jc w:val="both"/>
        <w:rPr>
          <w:rFonts w:ascii="Arial" w:hAnsi="Arial" w:cs="Arial"/>
          <w:bCs/>
          <w:sz w:val="22"/>
          <w:szCs w:val="22"/>
        </w:rPr>
      </w:pPr>
      <w:r w:rsidRPr="00C235D3">
        <w:rPr>
          <w:rFonts w:ascii="Arial" w:hAnsi="Arial" w:cs="Arial"/>
          <w:bCs/>
          <w:sz w:val="22"/>
          <w:szCs w:val="22"/>
        </w:rPr>
        <w:t>Skany dokumentacji zatwierdzonej decyzją ZRID należy wykonać po jej zatwierdzeniu i opieczętowaniu przez odpowiednie Urzędy w tym Organ wydający decyzję ZRID.</w:t>
      </w:r>
    </w:p>
    <w:p w14:paraId="679FB45E" w14:textId="77777777" w:rsidR="00C235D3" w:rsidRPr="00C235D3" w:rsidRDefault="00C235D3" w:rsidP="00C235D3">
      <w:pPr>
        <w:jc w:val="both"/>
        <w:rPr>
          <w:rFonts w:ascii="Arial" w:hAnsi="Arial" w:cs="Arial"/>
          <w:bCs/>
          <w:sz w:val="22"/>
          <w:szCs w:val="22"/>
        </w:rPr>
      </w:pPr>
      <w:r w:rsidRPr="00C235D3">
        <w:rPr>
          <w:rFonts w:ascii="Arial" w:hAnsi="Arial" w:cs="Arial"/>
          <w:bCs/>
          <w:sz w:val="22"/>
          <w:szCs w:val="22"/>
          <w:u w:val="single"/>
        </w:rPr>
        <w:t>Wartość wizualizacji nie może przekroczyć 3% wartości całości zadania, w przeciwnym wypadku oferta zostanie odrzucona</w:t>
      </w:r>
    </w:p>
    <w:p w14:paraId="74D77866" w14:textId="77777777" w:rsidR="00C235D3" w:rsidRPr="00C235D3" w:rsidRDefault="00C235D3" w:rsidP="00C235D3">
      <w:pPr>
        <w:ind w:left="708"/>
        <w:jc w:val="both"/>
        <w:rPr>
          <w:rFonts w:ascii="Arial" w:hAnsi="Arial" w:cs="Arial"/>
          <w:bCs/>
          <w:sz w:val="22"/>
          <w:szCs w:val="22"/>
        </w:rPr>
      </w:pPr>
    </w:p>
    <w:bookmarkEnd w:id="22"/>
    <w:p w14:paraId="0932E3BC" w14:textId="77777777" w:rsidR="00C235D3" w:rsidRPr="00C235D3" w:rsidRDefault="00C235D3" w:rsidP="00833401">
      <w:pPr>
        <w:pStyle w:val="ppktwniosku"/>
        <w:numPr>
          <w:ilvl w:val="1"/>
          <w:numId w:val="75"/>
        </w:numPr>
        <w:rPr>
          <w:rFonts w:ascii="Arial" w:hAnsi="Arial" w:cs="Arial"/>
          <w:b w:val="0"/>
          <w:bCs/>
          <w:i w:val="0"/>
          <w:color w:val="auto"/>
        </w:rPr>
      </w:pPr>
      <w:r w:rsidRPr="00C235D3">
        <w:rPr>
          <w:rFonts w:ascii="Arial" w:hAnsi="Arial" w:cs="Arial"/>
          <w:b w:val="0"/>
          <w:bCs/>
          <w:i w:val="0"/>
          <w:color w:val="auto"/>
        </w:rPr>
        <w:t xml:space="preserve">Przedmiot zamówienia określony w pkt. 2.1 obejmuje ponadto: </w:t>
      </w:r>
    </w:p>
    <w:p w14:paraId="00574E63" w14:textId="77777777" w:rsidR="00C235D3" w:rsidRPr="00C235D3" w:rsidRDefault="00C235D3" w:rsidP="00833401">
      <w:pPr>
        <w:pStyle w:val="Akapitzlist"/>
        <w:numPr>
          <w:ilvl w:val="0"/>
          <w:numId w:val="46"/>
        </w:numPr>
        <w:autoSpaceDE w:val="0"/>
        <w:autoSpaceDN w:val="0"/>
        <w:adjustRightInd w:val="0"/>
        <w:ind w:left="709" w:hanging="283"/>
        <w:contextualSpacing/>
        <w:jc w:val="both"/>
        <w:rPr>
          <w:rFonts w:ascii="Arial" w:hAnsi="Arial" w:cs="Arial"/>
          <w:bCs/>
          <w:sz w:val="22"/>
          <w:szCs w:val="22"/>
          <w:u w:val="single"/>
        </w:rPr>
      </w:pPr>
      <w:r w:rsidRPr="00C235D3">
        <w:rPr>
          <w:rFonts w:ascii="Arial" w:hAnsi="Arial" w:cs="Arial"/>
          <w:bCs/>
          <w:sz w:val="22"/>
          <w:szCs w:val="22"/>
          <w:u w:val="single"/>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3066CA16" w14:textId="77777777" w:rsidR="00C235D3" w:rsidRPr="00C235D3" w:rsidRDefault="00C235D3" w:rsidP="00833401">
      <w:pPr>
        <w:pStyle w:val="Akapitzlist"/>
        <w:numPr>
          <w:ilvl w:val="0"/>
          <w:numId w:val="46"/>
        </w:numPr>
        <w:autoSpaceDE w:val="0"/>
        <w:autoSpaceDN w:val="0"/>
        <w:adjustRightInd w:val="0"/>
        <w:ind w:left="709" w:hanging="283"/>
        <w:contextualSpacing/>
        <w:jc w:val="both"/>
        <w:rPr>
          <w:rFonts w:ascii="Arial" w:hAnsi="Arial" w:cs="Arial"/>
          <w:bCs/>
          <w:sz w:val="22"/>
          <w:szCs w:val="22"/>
        </w:rPr>
      </w:pPr>
      <w:r w:rsidRPr="00C235D3">
        <w:rPr>
          <w:rFonts w:ascii="Arial" w:hAnsi="Arial" w:cs="Arial"/>
          <w:bCs/>
          <w:sz w:val="22"/>
          <w:szCs w:val="22"/>
        </w:rPr>
        <w:t>uzyskanie warunków technicznych oraz dokonanie uzgodnień niezbędnych do prawidłowego opracowania dokumentacji projektowej;</w:t>
      </w:r>
    </w:p>
    <w:p w14:paraId="72638894" w14:textId="77777777" w:rsidR="00C235D3" w:rsidRPr="00C235D3" w:rsidRDefault="00C235D3" w:rsidP="00833401">
      <w:pPr>
        <w:pStyle w:val="Akapitzlist"/>
        <w:numPr>
          <w:ilvl w:val="0"/>
          <w:numId w:val="46"/>
        </w:numPr>
        <w:autoSpaceDE w:val="0"/>
        <w:autoSpaceDN w:val="0"/>
        <w:adjustRightInd w:val="0"/>
        <w:ind w:left="709" w:hanging="283"/>
        <w:contextualSpacing/>
        <w:jc w:val="both"/>
        <w:rPr>
          <w:rFonts w:ascii="Arial" w:hAnsi="Arial" w:cs="Arial"/>
          <w:bCs/>
          <w:sz w:val="22"/>
          <w:szCs w:val="22"/>
        </w:rPr>
      </w:pPr>
      <w:r w:rsidRPr="00C235D3">
        <w:rPr>
          <w:rFonts w:ascii="Arial" w:hAnsi="Arial" w:cs="Arial"/>
          <w:bCs/>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6F7B9524" w14:textId="77777777" w:rsidR="00C235D3" w:rsidRPr="00C235D3" w:rsidRDefault="00C235D3" w:rsidP="00833401">
      <w:pPr>
        <w:pStyle w:val="Akapitzlist"/>
        <w:numPr>
          <w:ilvl w:val="0"/>
          <w:numId w:val="46"/>
        </w:numPr>
        <w:autoSpaceDE w:val="0"/>
        <w:autoSpaceDN w:val="0"/>
        <w:adjustRightInd w:val="0"/>
        <w:ind w:left="709" w:hanging="283"/>
        <w:contextualSpacing/>
        <w:jc w:val="both"/>
        <w:rPr>
          <w:rFonts w:ascii="Arial" w:hAnsi="Arial" w:cs="Arial"/>
          <w:bCs/>
          <w:sz w:val="22"/>
          <w:szCs w:val="22"/>
        </w:rPr>
      </w:pPr>
      <w:r w:rsidRPr="00C235D3">
        <w:rPr>
          <w:rFonts w:ascii="Arial" w:hAnsi="Arial" w:cs="Arial"/>
          <w:bCs/>
          <w:sz w:val="22"/>
          <w:szCs w:val="22"/>
        </w:rPr>
        <w:lastRenderedPageBreak/>
        <w:t>Kserokopie lub skany przesłane drogą elektroniczną wszelkich uzyskanych warunków, uzgodnień i opinii należy na bieżąco przekazywać do Wydziału Dróg Powiatowych Starostwa Powiatowego w Wołominie, w terminach umożliwiających ewentualne skorzystanie z trybu odwoławczego. Natomiast oryginały uzgodnień Jednostka Projektowa zobowiązana jest przekazać Zamawiającemu z pierwszym egzemplarzem dokumentacji;</w:t>
      </w:r>
    </w:p>
    <w:p w14:paraId="73157E2F" w14:textId="77777777" w:rsidR="00C235D3" w:rsidRPr="00C235D3" w:rsidRDefault="00C235D3" w:rsidP="00833401">
      <w:pPr>
        <w:pStyle w:val="Akapitzlist"/>
        <w:numPr>
          <w:ilvl w:val="0"/>
          <w:numId w:val="46"/>
        </w:numPr>
        <w:autoSpaceDE w:val="0"/>
        <w:autoSpaceDN w:val="0"/>
        <w:adjustRightInd w:val="0"/>
        <w:ind w:left="709" w:hanging="283"/>
        <w:contextualSpacing/>
        <w:jc w:val="both"/>
        <w:rPr>
          <w:rFonts w:ascii="Arial" w:hAnsi="Arial" w:cs="Arial"/>
          <w:bCs/>
          <w:sz w:val="22"/>
          <w:szCs w:val="22"/>
        </w:rPr>
      </w:pPr>
      <w:r w:rsidRPr="00C235D3">
        <w:rPr>
          <w:rFonts w:ascii="Arial" w:hAnsi="Arial" w:cs="Arial"/>
          <w:bCs/>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1A96D7DF" w14:textId="77777777" w:rsidR="00C235D3" w:rsidRPr="00C235D3" w:rsidRDefault="00C235D3" w:rsidP="00833401">
      <w:pPr>
        <w:pStyle w:val="Akapitzlist"/>
        <w:numPr>
          <w:ilvl w:val="0"/>
          <w:numId w:val="46"/>
        </w:numPr>
        <w:autoSpaceDE w:val="0"/>
        <w:autoSpaceDN w:val="0"/>
        <w:adjustRightInd w:val="0"/>
        <w:ind w:left="709" w:hanging="283"/>
        <w:contextualSpacing/>
        <w:jc w:val="both"/>
        <w:rPr>
          <w:rFonts w:ascii="Arial" w:hAnsi="Arial" w:cs="Arial"/>
          <w:bCs/>
          <w:sz w:val="22"/>
          <w:szCs w:val="22"/>
        </w:rPr>
      </w:pPr>
      <w:r w:rsidRPr="00C235D3">
        <w:rPr>
          <w:rFonts w:ascii="Arial" w:hAnsi="Arial" w:cs="Arial"/>
          <w:bCs/>
          <w:sz w:val="22"/>
          <w:szCs w:val="22"/>
        </w:rPr>
        <w:t xml:space="preserve">sprawowanie nadzoru autorskiego na żądanie Zamawiającego lub właściwego organu w zakresie: </w:t>
      </w:r>
    </w:p>
    <w:p w14:paraId="27E45729" w14:textId="77777777" w:rsidR="00C235D3" w:rsidRPr="00C235D3" w:rsidRDefault="00C235D3" w:rsidP="00C235D3">
      <w:pPr>
        <w:autoSpaceDE w:val="0"/>
        <w:autoSpaceDN w:val="0"/>
        <w:adjustRightInd w:val="0"/>
        <w:ind w:left="709" w:hanging="283"/>
        <w:jc w:val="both"/>
        <w:rPr>
          <w:rFonts w:ascii="Arial" w:hAnsi="Arial" w:cs="Arial"/>
          <w:bCs/>
          <w:sz w:val="22"/>
          <w:szCs w:val="22"/>
        </w:rPr>
      </w:pPr>
      <w:r w:rsidRPr="00C235D3">
        <w:rPr>
          <w:rFonts w:ascii="Cambria Math" w:hAnsi="Cambria Math" w:cs="Cambria Math"/>
          <w:bCs/>
          <w:sz w:val="22"/>
          <w:szCs w:val="22"/>
        </w:rPr>
        <w:t>⇒</w:t>
      </w:r>
      <w:r w:rsidRPr="00C235D3">
        <w:rPr>
          <w:rFonts w:ascii="Arial" w:hAnsi="Arial" w:cs="Arial"/>
          <w:bCs/>
          <w:sz w:val="22"/>
          <w:szCs w:val="22"/>
        </w:rPr>
        <w:t xml:space="preserve"> stwierdzania w toku wykonania robót budowlanych zgodności realizacji z projektem, </w:t>
      </w:r>
    </w:p>
    <w:p w14:paraId="7DF08EDE" w14:textId="77777777" w:rsidR="00C235D3" w:rsidRPr="00C235D3" w:rsidRDefault="00C235D3" w:rsidP="00C235D3">
      <w:pPr>
        <w:autoSpaceDE w:val="0"/>
        <w:autoSpaceDN w:val="0"/>
        <w:adjustRightInd w:val="0"/>
        <w:ind w:left="709" w:hanging="283"/>
        <w:jc w:val="both"/>
        <w:rPr>
          <w:rFonts w:ascii="Arial" w:hAnsi="Arial" w:cs="Arial"/>
          <w:bCs/>
          <w:sz w:val="22"/>
          <w:szCs w:val="22"/>
        </w:rPr>
      </w:pPr>
      <w:r w:rsidRPr="00C235D3">
        <w:rPr>
          <w:rFonts w:ascii="Cambria Math" w:hAnsi="Cambria Math" w:cs="Cambria Math"/>
          <w:bCs/>
          <w:sz w:val="22"/>
          <w:szCs w:val="22"/>
        </w:rPr>
        <w:t>⇒</w:t>
      </w:r>
      <w:r w:rsidRPr="00C235D3">
        <w:rPr>
          <w:rFonts w:ascii="Arial" w:hAnsi="Arial" w:cs="Arial"/>
          <w:bCs/>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10A5C5B9" w14:textId="77777777" w:rsidR="00C235D3" w:rsidRPr="00C235D3" w:rsidRDefault="00C235D3" w:rsidP="00833401">
      <w:pPr>
        <w:pStyle w:val="Akapitzlist"/>
        <w:numPr>
          <w:ilvl w:val="0"/>
          <w:numId w:val="46"/>
        </w:numPr>
        <w:suppressAutoHyphens/>
        <w:autoSpaceDE w:val="0"/>
        <w:autoSpaceDN w:val="0"/>
        <w:adjustRightInd w:val="0"/>
        <w:ind w:left="709" w:hanging="283"/>
        <w:contextualSpacing/>
        <w:jc w:val="both"/>
        <w:rPr>
          <w:rFonts w:ascii="Arial" w:hAnsi="Arial" w:cs="Arial"/>
          <w:bCs/>
          <w:sz w:val="22"/>
          <w:szCs w:val="22"/>
        </w:rPr>
      </w:pPr>
      <w:r w:rsidRPr="00C235D3">
        <w:rPr>
          <w:rFonts w:ascii="Arial" w:hAnsi="Arial" w:cs="Arial"/>
          <w:bCs/>
          <w:sz w:val="22"/>
          <w:szCs w:val="22"/>
        </w:rPr>
        <w:t xml:space="preserve">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 </w:t>
      </w:r>
    </w:p>
    <w:p w14:paraId="429F136A" w14:textId="77777777" w:rsidR="00C235D3" w:rsidRPr="00C235D3" w:rsidRDefault="00C235D3" w:rsidP="00833401">
      <w:pPr>
        <w:pStyle w:val="Akapitzlist"/>
        <w:numPr>
          <w:ilvl w:val="0"/>
          <w:numId w:val="46"/>
        </w:numPr>
        <w:suppressAutoHyphens/>
        <w:autoSpaceDE w:val="0"/>
        <w:autoSpaceDN w:val="0"/>
        <w:adjustRightInd w:val="0"/>
        <w:ind w:left="709" w:hanging="283"/>
        <w:contextualSpacing/>
        <w:jc w:val="both"/>
        <w:rPr>
          <w:rFonts w:ascii="Arial" w:hAnsi="Arial" w:cs="Arial"/>
          <w:bCs/>
          <w:sz w:val="22"/>
          <w:szCs w:val="22"/>
        </w:rPr>
      </w:pPr>
      <w:r w:rsidRPr="00C235D3">
        <w:rPr>
          <w:rFonts w:ascii="Arial" w:hAnsi="Arial" w:cs="Arial"/>
          <w:bCs/>
          <w:sz w:val="22"/>
          <w:szCs w:val="22"/>
        </w:rPr>
        <w:t xml:space="preserve">Jednostka projektowa przeniesie prawa autorskie i zależne do dokumentacji, a ich zakres określi zawarta Umowa. </w:t>
      </w:r>
    </w:p>
    <w:p w14:paraId="6BB88EBD" w14:textId="77777777" w:rsidR="00C235D3" w:rsidRPr="00C235D3" w:rsidRDefault="00C235D3" w:rsidP="00833401">
      <w:pPr>
        <w:pStyle w:val="Akapitzlist"/>
        <w:numPr>
          <w:ilvl w:val="0"/>
          <w:numId w:val="46"/>
        </w:numPr>
        <w:suppressAutoHyphens/>
        <w:autoSpaceDE w:val="0"/>
        <w:autoSpaceDN w:val="0"/>
        <w:adjustRightInd w:val="0"/>
        <w:ind w:left="709" w:hanging="283"/>
        <w:contextualSpacing/>
        <w:jc w:val="both"/>
        <w:rPr>
          <w:rFonts w:ascii="Arial" w:hAnsi="Arial" w:cs="Arial"/>
          <w:bCs/>
          <w:sz w:val="22"/>
          <w:szCs w:val="22"/>
        </w:rPr>
      </w:pPr>
      <w:r w:rsidRPr="00C235D3">
        <w:rPr>
          <w:rFonts w:ascii="Arial" w:hAnsi="Arial" w:cs="Arial"/>
          <w:bCs/>
          <w:sz w:val="22"/>
          <w:szCs w:val="22"/>
        </w:rPr>
        <w:t>Jednostka Projektowa w ramach wynagrodzenia umownego w okresie trwania gwarancji dokona jednokrotnej aktualizacji kosztorysów inwestorskich.</w:t>
      </w:r>
    </w:p>
    <w:p w14:paraId="2248E292" w14:textId="77777777" w:rsidR="00C235D3" w:rsidRPr="00C235D3" w:rsidRDefault="00C235D3" w:rsidP="00C235D3">
      <w:pPr>
        <w:autoSpaceDE w:val="0"/>
        <w:autoSpaceDN w:val="0"/>
        <w:adjustRightInd w:val="0"/>
        <w:ind w:left="283"/>
        <w:jc w:val="both"/>
        <w:rPr>
          <w:rFonts w:ascii="Arial" w:hAnsi="Arial" w:cs="Arial"/>
          <w:bCs/>
          <w:sz w:val="22"/>
          <w:szCs w:val="22"/>
        </w:rPr>
      </w:pPr>
    </w:p>
    <w:p w14:paraId="6128C2E5" w14:textId="77777777" w:rsidR="00C235D3" w:rsidRPr="00C235D3" w:rsidRDefault="00C235D3" w:rsidP="00C235D3">
      <w:pPr>
        <w:autoSpaceDE w:val="0"/>
        <w:autoSpaceDN w:val="0"/>
        <w:adjustRightInd w:val="0"/>
        <w:ind w:left="283"/>
        <w:jc w:val="both"/>
        <w:rPr>
          <w:rFonts w:ascii="Arial" w:hAnsi="Arial" w:cs="Arial"/>
          <w:bCs/>
          <w:sz w:val="22"/>
          <w:szCs w:val="22"/>
        </w:rPr>
      </w:pPr>
      <w:r w:rsidRPr="00C235D3">
        <w:rPr>
          <w:rFonts w:ascii="Arial" w:hAnsi="Arial" w:cs="Arial"/>
          <w:bCs/>
          <w:sz w:val="22"/>
          <w:szCs w:val="22"/>
        </w:rPr>
        <w:t xml:space="preserve">Oryginały uzgodnień Jednostka Projektowa zobowiązana jest przekazać Zamawiającemu, </w:t>
      </w:r>
      <w:r w:rsidRPr="00C235D3">
        <w:rPr>
          <w:rFonts w:ascii="Arial" w:hAnsi="Arial" w:cs="Arial"/>
          <w:bCs/>
          <w:sz w:val="22"/>
          <w:szCs w:val="22"/>
        </w:rPr>
        <w:br/>
        <w:t>z czego:</w:t>
      </w:r>
    </w:p>
    <w:p w14:paraId="73C9AC72" w14:textId="77777777" w:rsidR="00C235D3" w:rsidRPr="00C235D3" w:rsidRDefault="00C235D3" w:rsidP="00833401">
      <w:pPr>
        <w:numPr>
          <w:ilvl w:val="0"/>
          <w:numId w:val="47"/>
        </w:numPr>
        <w:suppressAutoHyphens/>
        <w:autoSpaceDE w:val="0"/>
        <w:autoSpaceDN w:val="0"/>
        <w:adjustRightInd w:val="0"/>
        <w:jc w:val="both"/>
        <w:rPr>
          <w:rFonts w:ascii="Arial" w:hAnsi="Arial" w:cs="Arial"/>
          <w:bCs/>
          <w:sz w:val="22"/>
          <w:szCs w:val="22"/>
        </w:rPr>
      </w:pPr>
      <w:r w:rsidRPr="00C235D3">
        <w:rPr>
          <w:rFonts w:ascii="Arial" w:hAnsi="Arial" w:cs="Arial"/>
          <w:bCs/>
          <w:sz w:val="22"/>
          <w:szCs w:val="22"/>
        </w:rPr>
        <w:t>Oryginały uzgodnień, decyzji, pozwoleń dotyczące uzgodnienia rozwiązań technicznych projektu powinny być załączone z pierwszym egzemplarzem dokumentacji;</w:t>
      </w:r>
    </w:p>
    <w:p w14:paraId="1AE988C7" w14:textId="77777777" w:rsidR="00C235D3" w:rsidRPr="00C235D3" w:rsidRDefault="00C235D3" w:rsidP="00833401">
      <w:pPr>
        <w:numPr>
          <w:ilvl w:val="0"/>
          <w:numId w:val="47"/>
        </w:numPr>
        <w:suppressAutoHyphens/>
        <w:autoSpaceDE w:val="0"/>
        <w:autoSpaceDN w:val="0"/>
        <w:adjustRightInd w:val="0"/>
        <w:jc w:val="both"/>
        <w:rPr>
          <w:rFonts w:ascii="Arial" w:hAnsi="Arial" w:cs="Arial"/>
          <w:bCs/>
          <w:sz w:val="22"/>
          <w:szCs w:val="22"/>
        </w:rPr>
      </w:pPr>
      <w:r w:rsidRPr="00C235D3">
        <w:rPr>
          <w:rFonts w:ascii="Arial" w:hAnsi="Arial" w:cs="Arial"/>
          <w:bCs/>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0C30FB69" w14:textId="77777777" w:rsidR="00C235D3" w:rsidRPr="00C235D3" w:rsidRDefault="00C235D3" w:rsidP="00C235D3">
      <w:pPr>
        <w:autoSpaceDE w:val="0"/>
        <w:autoSpaceDN w:val="0"/>
        <w:adjustRightInd w:val="0"/>
        <w:ind w:left="643"/>
        <w:jc w:val="both"/>
        <w:rPr>
          <w:rFonts w:ascii="Arial" w:hAnsi="Arial" w:cs="Arial"/>
          <w:bCs/>
          <w:sz w:val="22"/>
          <w:szCs w:val="22"/>
        </w:rPr>
      </w:pPr>
      <w:r w:rsidRPr="00C235D3">
        <w:rPr>
          <w:rFonts w:ascii="Arial" w:hAnsi="Arial" w:cs="Arial"/>
          <w:bCs/>
          <w:sz w:val="22"/>
          <w:szCs w:val="22"/>
        </w:rPr>
        <w:t xml:space="preserve">  </w:t>
      </w:r>
    </w:p>
    <w:p w14:paraId="4E2998B3" w14:textId="77777777" w:rsidR="00C235D3" w:rsidRPr="00C235D3" w:rsidRDefault="00C235D3" w:rsidP="00C235D3">
      <w:pPr>
        <w:autoSpaceDE w:val="0"/>
        <w:autoSpaceDN w:val="0"/>
        <w:adjustRightInd w:val="0"/>
        <w:ind w:left="283"/>
        <w:jc w:val="both"/>
        <w:rPr>
          <w:rFonts w:ascii="Arial" w:hAnsi="Arial" w:cs="Arial"/>
          <w:bCs/>
          <w:sz w:val="22"/>
          <w:szCs w:val="22"/>
        </w:rPr>
      </w:pPr>
      <w:r w:rsidRPr="00C235D3">
        <w:rPr>
          <w:rFonts w:ascii="Arial" w:hAnsi="Arial" w:cs="Arial"/>
          <w:bCs/>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2CD3F5A7" w14:textId="77777777" w:rsidR="00C235D3" w:rsidRPr="00C235D3" w:rsidRDefault="00C235D3" w:rsidP="00C235D3">
      <w:pPr>
        <w:jc w:val="both"/>
        <w:rPr>
          <w:rFonts w:ascii="Arial" w:hAnsi="Arial" w:cs="Arial"/>
          <w:bCs/>
          <w:sz w:val="22"/>
          <w:szCs w:val="22"/>
        </w:rPr>
      </w:pPr>
      <w:r w:rsidRPr="00C235D3">
        <w:rPr>
          <w:rFonts w:ascii="Arial" w:hAnsi="Arial" w:cs="Arial"/>
          <w:bCs/>
          <w:sz w:val="22"/>
          <w:szCs w:val="22"/>
        </w:rPr>
        <w:t>Zamawiający informuje, że na podstawie wykonanej dokumentacji stanowiącej przedmiot zamówienia będzie składał wniosek o dofinansowanie ze środków zewnętrznych.</w:t>
      </w:r>
    </w:p>
    <w:p w14:paraId="2917C84F" w14:textId="77777777" w:rsidR="006B0904" w:rsidRPr="00C235D3" w:rsidRDefault="006B0904" w:rsidP="00A15B8A">
      <w:pPr>
        <w:autoSpaceDE w:val="0"/>
        <w:autoSpaceDN w:val="0"/>
        <w:adjustRightInd w:val="0"/>
        <w:jc w:val="both"/>
        <w:rPr>
          <w:rFonts w:ascii="Arial" w:hAnsi="Arial" w:cs="Arial"/>
          <w:bCs/>
          <w:sz w:val="22"/>
          <w:szCs w:val="22"/>
          <w:u w:val="single"/>
        </w:rPr>
      </w:pPr>
    </w:p>
    <w:p w14:paraId="4037E302" w14:textId="3C77049E" w:rsidR="002F1306" w:rsidRPr="00C235D3" w:rsidRDefault="002F1306" w:rsidP="003A65B1">
      <w:pPr>
        <w:spacing w:after="200" w:line="271" w:lineRule="auto"/>
        <w:contextualSpacing/>
        <w:jc w:val="both"/>
        <w:rPr>
          <w:rFonts w:ascii="Arial" w:hAnsi="Arial" w:cs="Arial"/>
          <w:bCs/>
          <w:sz w:val="22"/>
          <w:szCs w:val="22"/>
        </w:rPr>
      </w:pPr>
      <w:r w:rsidRPr="00C235D3">
        <w:rPr>
          <w:rFonts w:ascii="Arial" w:hAnsi="Arial" w:cs="Arial"/>
          <w:bCs/>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C235D3">
        <w:rPr>
          <w:rFonts w:ascii="Arial" w:hAnsi="Arial" w:cs="Arial"/>
          <w:bCs/>
          <w:sz w:val="22"/>
          <w:szCs w:val="22"/>
        </w:rPr>
        <w:t>Pzp</w:t>
      </w:r>
      <w:proofErr w:type="spellEnd"/>
      <w:r w:rsidRPr="00C235D3">
        <w:rPr>
          <w:rFonts w:ascii="Arial" w:hAnsi="Arial" w:cs="Arial"/>
          <w:bCs/>
          <w:sz w:val="22"/>
          <w:szCs w:val="22"/>
        </w:rPr>
        <w:t>.</w:t>
      </w:r>
    </w:p>
    <w:p w14:paraId="6C6D67B6" w14:textId="77777777" w:rsidR="002F1306" w:rsidRPr="00C235D3" w:rsidRDefault="002F1306" w:rsidP="003A65B1">
      <w:pPr>
        <w:spacing w:after="200" w:line="271" w:lineRule="auto"/>
        <w:contextualSpacing/>
        <w:jc w:val="both"/>
        <w:rPr>
          <w:rFonts w:ascii="Arial" w:hAnsi="Arial" w:cs="Arial"/>
          <w:bCs/>
          <w:sz w:val="22"/>
          <w:szCs w:val="22"/>
        </w:rPr>
      </w:pPr>
    </w:p>
    <w:p w14:paraId="4ABB0318" w14:textId="3B0C92ED" w:rsidR="00E148E5" w:rsidRPr="00C235D3" w:rsidRDefault="00A15749" w:rsidP="003A65B1">
      <w:pPr>
        <w:spacing w:after="200" w:line="271" w:lineRule="auto"/>
        <w:contextualSpacing/>
        <w:jc w:val="both"/>
        <w:rPr>
          <w:rFonts w:ascii="Arial" w:eastAsiaTheme="majorEastAsia" w:hAnsi="Arial" w:cs="Arial"/>
          <w:bCs/>
          <w:i/>
          <w:color w:val="002060"/>
          <w:sz w:val="22"/>
          <w:szCs w:val="22"/>
          <w:lang w:eastAsia="en-US"/>
        </w:rPr>
      </w:pPr>
      <w:r w:rsidRPr="00C235D3">
        <w:rPr>
          <w:rFonts w:ascii="Arial" w:hAnsi="Arial" w:cs="Arial"/>
          <w:bCs/>
          <w:sz w:val="22"/>
          <w:szCs w:val="22"/>
        </w:rPr>
        <w:t xml:space="preserve">Zadanie należy realizować zgodnie z obowiązującymi przepisami, w tym zgodnie z art. 68 ust. 3 ustawy z dnia 11 stycznia 2018 r. o </w:t>
      </w:r>
      <w:proofErr w:type="spellStart"/>
      <w:r w:rsidRPr="00C235D3">
        <w:rPr>
          <w:rFonts w:ascii="Arial" w:hAnsi="Arial" w:cs="Arial"/>
          <w:bCs/>
          <w:sz w:val="22"/>
          <w:szCs w:val="22"/>
        </w:rPr>
        <w:t>elektromobilności</w:t>
      </w:r>
      <w:proofErr w:type="spellEnd"/>
      <w:r w:rsidRPr="00C235D3">
        <w:rPr>
          <w:rFonts w:ascii="Arial" w:hAnsi="Arial" w:cs="Arial"/>
          <w:bCs/>
          <w:sz w:val="22"/>
          <w:szCs w:val="22"/>
        </w:rPr>
        <w:t xml:space="preserve"> i paliwach alternatywnych(</w:t>
      </w:r>
      <w:proofErr w:type="spellStart"/>
      <w:r w:rsidRPr="00C235D3">
        <w:rPr>
          <w:rFonts w:ascii="Arial" w:hAnsi="Arial" w:cs="Arial"/>
          <w:bCs/>
          <w:sz w:val="22"/>
          <w:szCs w:val="22"/>
        </w:rPr>
        <w:t>t.j</w:t>
      </w:r>
      <w:proofErr w:type="spellEnd"/>
      <w:r w:rsidRPr="00C235D3">
        <w:rPr>
          <w:rFonts w:ascii="Arial" w:hAnsi="Arial" w:cs="Arial"/>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C235D3" w:rsidRDefault="00AA4F20" w:rsidP="003A65B1">
      <w:pPr>
        <w:spacing w:line="271" w:lineRule="auto"/>
        <w:jc w:val="both"/>
        <w:rPr>
          <w:rFonts w:ascii="Arial" w:hAnsi="Arial" w:cs="Arial"/>
          <w:bCs/>
          <w:sz w:val="22"/>
          <w:szCs w:val="22"/>
        </w:rPr>
      </w:pPr>
    </w:p>
    <w:p w14:paraId="103EF0F4" w14:textId="0173EFFD" w:rsidR="00AA4F20" w:rsidRPr="00C235D3" w:rsidRDefault="00EC45FB" w:rsidP="003A65B1">
      <w:pPr>
        <w:numPr>
          <w:ilvl w:val="0"/>
          <w:numId w:val="10"/>
        </w:numPr>
        <w:spacing w:after="200" w:line="271" w:lineRule="auto"/>
        <w:contextualSpacing/>
        <w:jc w:val="both"/>
        <w:rPr>
          <w:rFonts w:ascii="Arial" w:eastAsiaTheme="majorEastAsia" w:hAnsi="Arial" w:cs="Arial"/>
          <w:bCs/>
          <w:sz w:val="22"/>
          <w:szCs w:val="22"/>
          <w:lang w:eastAsia="en-US"/>
        </w:rPr>
      </w:pPr>
      <w:r w:rsidRPr="00C235D3">
        <w:rPr>
          <w:rFonts w:ascii="Arial" w:eastAsiaTheme="majorEastAsia" w:hAnsi="Arial" w:cs="Arial"/>
          <w:bCs/>
          <w:sz w:val="22"/>
          <w:szCs w:val="22"/>
          <w:lang w:eastAsia="en-US"/>
        </w:rPr>
        <w:t>Gwarancja i rękojmia</w:t>
      </w:r>
    </w:p>
    <w:p w14:paraId="2F49A8C2" w14:textId="1D3B2005" w:rsidR="00BD3E19" w:rsidRPr="00C235D3" w:rsidRDefault="00AA4F20" w:rsidP="00C235D3">
      <w:pPr>
        <w:numPr>
          <w:ilvl w:val="0"/>
          <w:numId w:val="4"/>
        </w:numPr>
        <w:spacing w:after="200" w:line="271" w:lineRule="auto"/>
        <w:contextualSpacing/>
        <w:jc w:val="both"/>
        <w:rPr>
          <w:rFonts w:ascii="Arial" w:eastAsiaTheme="majorEastAsia" w:hAnsi="Arial" w:cs="Arial"/>
          <w:bCs/>
          <w:sz w:val="22"/>
          <w:szCs w:val="22"/>
          <w:lang w:eastAsia="en-US"/>
        </w:rPr>
      </w:pPr>
      <w:r w:rsidRPr="00C235D3">
        <w:rPr>
          <w:rFonts w:ascii="Arial" w:eastAsiaTheme="majorEastAsia" w:hAnsi="Arial" w:cs="Arial"/>
          <w:bCs/>
          <w:sz w:val="22"/>
          <w:szCs w:val="22"/>
          <w:lang w:eastAsia="en-US"/>
        </w:rPr>
        <w:t xml:space="preserve">Wymagany okres gwarancji na wykonany przedmiot umowy – </w:t>
      </w:r>
      <w:r w:rsidR="0000552B" w:rsidRPr="00C235D3">
        <w:rPr>
          <w:rFonts w:ascii="Arial" w:eastAsiaTheme="majorEastAsia" w:hAnsi="Arial" w:cs="Arial"/>
          <w:bCs/>
          <w:sz w:val="22"/>
          <w:szCs w:val="22"/>
          <w:lang w:eastAsia="en-US"/>
        </w:rPr>
        <w:t>2 lata</w:t>
      </w:r>
      <w:r w:rsidRPr="00C235D3">
        <w:rPr>
          <w:rFonts w:ascii="Arial" w:eastAsiaTheme="majorEastAsia" w:hAnsi="Arial" w:cs="Arial"/>
          <w:bCs/>
          <w:sz w:val="22"/>
          <w:szCs w:val="22"/>
          <w:lang w:eastAsia="en-US"/>
        </w:rPr>
        <w:t xml:space="preserve">. </w:t>
      </w:r>
    </w:p>
    <w:p w14:paraId="0B94C079" w14:textId="77777777" w:rsidR="00BD3E19" w:rsidRPr="003A65B1" w:rsidRDefault="00BD3E19" w:rsidP="003A65B1">
      <w:pPr>
        <w:spacing w:line="271" w:lineRule="auto"/>
        <w:ind w:left="-142"/>
        <w:jc w:val="both"/>
        <w:rPr>
          <w:rFonts w:ascii="Arial" w:hAnsi="Arial" w:cs="Arial"/>
          <w:b/>
          <w:sz w:val="22"/>
          <w:szCs w:val="22"/>
        </w:rPr>
      </w:pPr>
    </w:p>
    <w:p w14:paraId="33BC7802" w14:textId="2B31541A" w:rsidR="00447382" w:rsidRPr="003A65B1" w:rsidRDefault="00447382" w:rsidP="008A0A53">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8A0A53">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0B082FA8" w14:textId="0E42DB0F" w:rsidR="007C0085" w:rsidRPr="0000552B" w:rsidRDefault="0000552B" w:rsidP="003A65B1">
      <w:pPr>
        <w:spacing w:line="271" w:lineRule="auto"/>
        <w:jc w:val="both"/>
        <w:rPr>
          <w:rFonts w:ascii="Arial" w:hAnsi="Arial" w:cs="Arial"/>
          <w:bCs/>
          <w:sz w:val="22"/>
          <w:szCs w:val="22"/>
        </w:rPr>
      </w:pPr>
      <w:bookmarkStart w:id="27" w:name="_Hlk108597329"/>
      <w:r w:rsidRPr="0000552B">
        <w:rPr>
          <w:rFonts w:ascii="Arial" w:hAnsi="Arial" w:cs="Arial"/>
          <w:bCs/>
          <w:sz w:val="22"/>
          <w:szCs w:val="22"/>
        </w:rPr>
        <w:t>Nie dotyczy.</w:t>
      </w:r>
    </w:p>
    <w:bookmarkEnd w:id="27"/>
    <w:p w14:paraId="35DA830D" w14:textId="77777777" w:rsidR="0000552B" w:rsidRPr="003A65B1" w:rsidRDefault="0000552B" w:rsidP="003A65B1">
      <w:pPr>
        <w:spacing w:line="271" w:lineRule="auto"/>
        <w:jc w:val="both"/>
        <w:rPr>
          <w:rFonts w:ascii="Arial" w:hAnsi="Arial" w:cs="Arial"/>
          <w:sz w:val="22"/>
          <w:szCs w:val="22"/>
        </w:rPr>
      </w:pPr>
    </w:p>
    <w:p w14:paraId="4ADABCF9" w14:textId="1B95E7CB" w:rsidR="007C0085" w:rsidRPr="0000552B" w:rsidRDefault="0089169E" w:rsidP="008A0A53">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8A0A53">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8A0A53">
      <w:pPr>
        <w:numPr>
          <w:ilvl w:val="0"/>
          <w:numId w:val="26"/>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1359EA2E" w14:textId="77777777" w:rsidR="00C235D3" w:rsidRPr="00C235D3" w:rsidRDefault="00C235D3" w:rsidP="00C235D3">
      <w:pPr>
        <w:pStyle w:val="Akapitzlist"/>
        <w:numPr>
          <w:ilvl w:val="1"/>
          <w:numId w:val="26"/>
        </w:numPr>
        <w:suppressAutoHyphens/>
        <w:contextualSpacing/>
        <w:jc w:val="both"/>
        <w:rPr>
          <w:rFonts w:ascii="Arial" w:hAnsi="Arial" w:cs="Arial"/>
          <w:sz w:val="22"/>
          <w:szCs w:val="22"/>
        </w:rPr>
      </w:pPr>
      <w:r w:rsidRPr="00C235D3">
        <w:rPr>
          <w:rFonts w:ascii="Arial" w:hAnsi="Arial" w:cs="Arial"/>
          <w:sz w:val="22"/>
          <w:szCs w:val="22"/>
        </w:rPr>
        <w:t xml:space="preserve">Kompletną dokumentację projektową wraz z potwierdzeniem złożenia wniosku </w:t>
      </w:r>
      <w:r w:rsidRPr="00C235D3">
        <w:rPr>
          <w:rFonts w:ascii="Arial" w:hAnsi="Arial" w:cs="Arial"/>
          <w:sz w:val="22"/>
          <w:szCs w:val="22"/>
        </w:rPr>
        <w:br/>
        <w:t xml:space="preserve">o wydanie decyzji ZRID w Wydziale Budownictwa Starostwa Powiatowego </w:t>
      </w:r>
      <w:r w:rsidRPr="00C235D3">
        <w:rPr>
          <w:rFonts w:ascii="Arial" w:hAnsi="Arial" w:cs="Arial"/>
          <w:sz w:val="22"/>
          <w:szCs w:val="22"/>
        </w:rPr>
        <w:br/>
        <w:t xml:space="preserve">w Wołominie należy wykonać i oddać w terminie </w:t>
      </w:r>
      <w:r w:rsidRPr="00C235D3">
        <w:rPr>
          <w:rFonts w:ascii="Arial" w:hAnsi="Arial" w:cs="Arial"/>
          <w:b/>
          <w:sz w:val="22"/>
          <w:szCs w:val="22"/>
        </w:rPr>
        <w:t>24 m-</w:t>
      </w:r>
      <w:proofErr w:type="spellStart"/>
      <w:r w:rsidRPr="00C235D3">
        <w:rPr>
          <w:rFonts w:ascii="Arial" w:hAnsi="Arial" w:cs="Arial"/>
          <w:b/>
          <w:sz w:val="22"/>
          <w:szCs w:val="22"/>
        </w:rPr>
        <w:t>cy</w:t>
      </w:r>
      <w:proofErr w:type="spellEnd"/>
      <w:r w:rsidRPr="00C235D3">
        <w:rPr>
          <w:rFonts w:ascii="Arial" w:hAnsi="Arial" w:cs="Arial"/>
          <w:b/>
          <w:sz w:val="22"/>
          <w:szCs w:val="22"/>
        </w:rPr>
        <w:t xml:space="preserve"> od podpisania umowy.</w:t>
      </w:r>
      <w:r w:rsidRPr="00C235D3">
        <w:rPr>
          <w:rFonts w:ascii="Arial" w:hAnsi="Arial" w:cs="Arial"/>
          <w:sz w:val="22"/>
          <w:szCs w:val="22"/>
        </w:rPr>
        <w:t xml:space="preserve"> </w:t>
      </w:r>
    </w:p>
    <w:p w14:paraId="7B799144" w14:textId="77777777" w:rsidR="00C235D3" w:rsidRPr="00C235D3" w:rsidRDefault="00C235D3" w:rsidP="00C235D3">
      <w:pPr>
        <w:pStyle w:val="Akapitzlist"/>
        <w:numPr>
          <w:ilvl w:val="1"/>
          <w:numId w:val="26"/>
        </w:numPr>
        <w:suppressAutoHyphens/>
        <w:contextualSpacing/>
        <w:jc w:val="both"/>
        <w:rPr>
          <w:rFonts w:ascii="Arial" w:hAnsi="Arial" w:cs="Arial"/>
          <w:sz w:val="22"/>
          <w:szCs w:val="22"/>
        </w:rPr>
      </w:pPr>
      <w:r w:rsidRPr="00C235D3">
        <w:rPr>
          <w:rFonts w:ascii="Arial" w:hAnsi="Arial" w:cs="Arial"/>
          <w:sz w:val="22"/>
          <w:szCs w:val="22"/>
        </w:rPr>
        <w:t xml:space="preserve">Decyzję ZRID  oraz wizualizację należy dostarczyć </w:t>
      </w:r>
      <w:r w:rsidRPr="00C235D3">
        <w:rPr>
          <w:rFonts w:ascii="Arial" w:hAnsi="Arial" w:cs="Arial"/>
          <w:b/>
          <w:sz w:val="22"/>
          <w:szCs w:val="22"/>
        </w:rPr>
        <w:t>w terminie 100 dni od daty złożenia wniosku o wydanie decyzji ZRID.</w:t>
      </w:r>
    </w:p>
    <w:p w14:paraId="01C6E481" w14:textId="77777777" w:rsidR="00C235D3" w:rsidRPr="00C235D3" w:rsidRDefault="00C235D3" w:rsidP="00C235D3">
      <w:pPr>
        <w:pStyle w:val="Akapitzlist"/>
        <w:numPr>
          <w:ilvl w:val="1"/>
          <w:numId w:val="26"/>
        </w:numPr>
        <w:suppressAutoHyphens/>
        <w:contextualSpacing/>
        <w:jc w:val="both"/>
        <w:rPr>
          <w:rFonts w:ascii="Arial" w:hAnsi="Arial" w:cs="Arial"/>
          <w:sz w:val="22"/>
          <w:szCs w:val="22"/>
        </w:rPr>
      </w:pPr>
      <w:r w:rsidRPr="00C235D3">
        <w:rPr>
          <w:rFonts w:ascii="Arial" w:hAnsi="Arial" w:cs="Arial"/>
          <w:b/>
          <w:sz w:val="22"/>
          <w:szCs w:val="22"/>
        </w:rPr>
        <w:t xml:space="preserve">Oferent w ofercie określi termin wykonania koncepcji nie dłuższy niż 40 dni od podpisania umowy. </w:t>
      </w:r>
    </w:p>
    <w:p w14:paraId="2F337128" w14:textId="77777777" w:rsidR="00010718" w:rsidRPr="003A65B1" w:rsidRDefault="00010718" w:rsidP="00010718">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8A0A53">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 xml:space="preserve">uprawnień do prowadzenia określonej działalności gospodarczej lub zawodowej, </w:t>
            </w:r>
            <w:r w:rsidRPr="006C0A57">
              <w:rPr>
                <w:rFonts w:ascii="Arial" w:eastAsiaTheme="majorEastAsia" w:hAnsi="Arial" w:cs="Arial"/>
                <w:b/>
                <w:sz w:val="22"/>
                <w:szCs w:val="22"/>
                <w:lang w:eastAsia="en-US"/>
              </w:rPr>
              <w:lastRenderedPageBreak/>
              <w:t>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62D1D2B6" w:rsidR="006C0A57" w:rsidRPr="008626E2" w:rsidRDefault="006C0A57" w:rsidP="006C0A57">
            <w:pPr>
              <w:pStyle w:val="Akapitzlist"/>
              <w:suppressAutoHyphens/>
              <w:spacing w:line="271" w:lineRule="auto"/>
              <w:ind w:left="0"/>
              <w:jc w:val="center"/>
              <w:rPr>
                <w:rFonts w:ascii="Arial" w:hAnsi="Arial" w:cs="Arial"/>
                <w:sz w:val="22"/>
                <w:szCs w:val="22"/>
              </w:rPr>
            </w:pPr>
            <w:r w:rsidRPr="008626E2">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268D79B1" w:rsidR="006C0A57" w:rsidRPr="006C0A57" w:rsidRDefault="006C0A57" w:rsidP="006C0A57">
            <w:pPr>
              <w:widowControl w:val="0"/>
              <w:suppressAutoHyphens/>
              <w:autoSpaceDE w:val="0"/>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755935DE" w14:textId="77777777" w:rsidR="00C235D3" w:rsidRPr="00C235D3" w:rsidRDefault="00C235D3" w:rsidP="00C235D3">
            <w:pPr>
              <w:suppressAutoHyphens/>
              <w:contextualSpacing/>
              <w:jc w:val="both"/>
              <w:rPr>
                <w:rFonts w:ascii="Arial" w:hAnsi="Arial" w:cs="Arial"/>
                <w:sz w:val="22"/>
                <w:szCs w:val="22"/>
              </w:rPr>
            </w:pPr>
            <w:r w:rsidRPr="00C235D3">
              <w:rPr>
                <w:rFonts w:ascii="Arial" w:hAnsi="Arial" w:cs="Arial"/>
                <w:sz w:val="22"/>
                <w:szCs w:val="22"/>
              </w:rPr>
              <w:t>Warunek ten Zamawiający uzna za spełniony, jeżeli Wykonawca wykaże:</w:t>
            </w:r>
          </w:p>
          <w:p w14:paraId="7A747FDA" w14:textId="0C492C2F" w:rsidR="00C235D3" w:rsidRPr="00C235D3" w:rsidRDefault="00C235D3" w:rsidP="00C235D3">
            <w:pPr>
              <w:suppressAutoHyphens/>
              <w:contextualSpacing/>
              <w:jc w:val="both"/>
              <w:rPr>
                <w:rFonts w:ascii="Arial" w:hAnsi="Arial" w:cs="Arial"/>
                <w:sz w:val="22"/>
                <w:szCs w:val="22"/>
              </w:rPr>
            </w:pPr>
            <w:r>
              <w:rPr>
                <w:rFonts w:ascii="Arial" w:hAnsi="Arial" w:cs="Arial"/>
                <w:sz w:val="22"/>
                <w:szCs w:val="22"/>
              </w:rPr>
              <w:t xml:space="preserve">- </w:t>
            </w:r>
            <w:r w:rsidRPr="00C235D3">
              <w:rPr>
                <w:rFonts w:ascii="Arial" w:hAnsi="Arial" w:cs="Arial"/>
                <w:sz w:val="22"/>
                <w:szCs w:val="22"/>
              </w:rPr>
              <w:t xml:space="preserve">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6259D849" w14:textId="77777777" w:rsidR="00C235D3" w:rsidRPr="00C235D3" w:rsidRDefault="00C235D3" w:rsidP="00C235D3">
            <w:pPr>
              <w:jc w:val="both"/>
              <w:rPr>
                <w:rFonts w:ascii="Arial" w:hAnsi="Arial" w:cs="Arial"/>
                <w:sz w:val="22"/>
                <w:szCs w:val="22"/>
              </w:rPr>
            </w:pPr>
            <w:r w:rsidRPr="00C235D3">
              <w:rPr>
                <w:rFonts w:ascii="Arial" w:hAnsi="Arial" w:cs="Arial"/>
                <w:sz w:val="22"/>
                <w:szCs w:val="22"/>
              </w:rPr>
              <w:t>Usługi odpowiadające swoim rodzajem i zakresem usługom wskazanym w przedmiocie zamówienia, min.:</w:t>
            </w:r>
          </w:p>
          <w:p w14:paraId="2BCB5FBB" w14:textId="77777777" w:rsidR="00C235D3" w:rsidRPr="00C235D3" w:rsidRDefault="00C235D3" w:rsidP="00C235D3">
            <w:pPr>
              <w:spacing w:after="200"/>
              <w:jc w:val="both"/>
              <w:rPr>
                <w:rFonts w:ascii="Arial" w:hAnsi="Arial" w:cs="Arial"/>
                <w:sz w:val="22"/>
                <w:szCs w:val="22"/>
              </w:rPr>
            </w:pPr>
            <w:r w:rsidRPr="00C235D3">
              <w:rPr>
                <w:rFonts w:ascii="Arial" w:eastAsia="F10" w:hAnsi="Arial" w:cs="Arial"/>
                <w:sz w:val="22"/>
                <w:szCs w:val="22"/>
              </w:rPr>
              <w:t xml:space="preserve">- </w:t>
            </w:r>
            <w:r w:rsidRPr="00C235D3">
              <w:rPr>
                <w:rFonts w:ascii="Arial" w:hAnsi="Arial" w:cs="Arial"/>
                <w:sz w:val="22"/>
                <w:szCs w:val="22"/>
              </w:rPr>
              <w:t xml:space="preserve">wykonanie co najmniej 1 dokumentacji składającej się z projektu budowlanego </w:t>
            </w:r>
            <w:r w:rsidRPr="00C235D3">
              <w:rPr>
                <w:rFonts w:ascii="Arial" w:hAnsi="Arial" w:cs="Arial"/>
                <w:sz w:val="22"/>
                <w:szCs w:val="22"/>
              </w:rPr>
              <w:br/>
              <w:t>i wykonawczego budowy, przebudowy, rozbudowy lub odbudowy drogi publicznej klasy co najmniej L (przynajmniej jeden wlot musi być drogą kategorii powiatowej),</w:t>
            </w:r>
          </w:p>
          <w:p w14:paraId="34246266" w14:textId="77777777" w:rsidR="00C235D3" w:rsidRPr="00C235D3" w:rsidRDefault="00C235D3" w:rsidP="00C235D3">
            <w:pPr>
              <w:spacing w:after="200"/>
              <w:jc w:val="both"/>
              <w:rPr>
                <w:rFonts w:ascii="Arial" w:hAnsi="Arial" w:cs="Arial"/>
                <w:sz w:val="22"/>
                <w:szCs w:val="22"/>
              </w:rPr>
            </w:pPr>
            <w:r w:rsidRPr="00C235D3">
              <w:rPr>
                <w:rFonts w:ascii="Arial" w:eastAsia="F10" w:hAnsi="Arial" w:cs="Arial"/>
                <w:sz w:val="22"/>
                <w:szCs w:val="22"/>
              </w:rPr>
              <w:t xml:space="preserve">-  </w:t>
            </w:r>
            <w:r w:rsidRPr="00C235D3">
              <w:rPr>
                <w:rFonts w:ascii="Arial" w:hAnsi="Arial" w:cs="Arial"/>
                <w:sz w:val="22"/>
                <w:szCs w:val="22"/>
              </w:rPr>
              <w:t xml:space="preserve">uzyskanie na podstawie tej dokumentacji pozwolenia na </w:t>
            </w:r>
            <w:r w:rsidRPr="00C235D3">
              <w:rPr>
                <w:rFonts w:ascii="Arial" w:hAnsi="Arial" w:cs="Arial"/>
                <w:sz w:val="22"/>
                <w:szCs w:val="22"/>
              </w:rPr>
              <w:lastRenderedPageBreak/>
              <w:t>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p w14:paraId="72DFB83F" w14:textId="10ED8475" w:rsidR="00C235D3" w:rsidRPr="00C235D3" w:rsidRDefault="00C235D3" w:rsidP="00C235D3">
            <w:pPr>
              <w:spacing w:after="200"/>
              <w:contextualSpacing/>
              <w:jc w:val="both"/>
              <w:rPr>
                <w:rFonts w:ascii="Arial" w:hAnsi="Arial" w:cs="Arial"/>
                <w:sz w:val="22"/>
                <w:szCs w:val="22"/>
              </w:rPr>
            </w:pPr>
            <w:r>
              <w:rPr>
                <w:rFonts w:ascii="Arial" w:hAnsi="Arial" w:cs="Arial"/>
                <w:sz w:val="22"/>
                <w:szCs w:val="22"/>
              </w:rPr>
              <w:t xml:space="preserve">- </w:t>
            </w:r>
            <w:r w:rsidRPr="00C235D3">
              <w:rPr>
                <w:rFonts w:ascii="Arial" w:hAnsi="Arial" w:cs="Arial"/>
                <w:sz w:val="22"/>
                <w:szCs w:val="22"/>
              </w:rPr>
              <w:t xml:space="preserve">Wykaz osób, skierowanych przez wykonawcę do realizacji zamówienia publicznego, </w:t>
            </w:r>
            <w:r w:rsidRPr="00C235D3">
              <w:rPr>
                <w:rFonts w:ascii="Arial" w:hAnsi="Arial" w:cs="Arial"/>
                <w:sz w:val="22"/>
                <w:szCs w:val="22"/>
              </w:rPr>
              <w:br/>
              <w:t xml:space="preserve">w szczególności odpowiedzialnych za świadczenie usług, kontroli jakości, wraz </w:t>
            </w:r>
            <w:r w:rsidRPr="00C235D3">
              <w:rPr>
                <w:rFonts w:ascii="Arial" w:hAnsi="Arial" w:cs="Arial"/>
                <w:sz w:val="22"/>
                <w:szCs w:val="22"/>
              </w:rPr>
              <w:br/>
              <w:t xml:space="preserve">z informacjami na temat ich kwalifikacji zawodowych, uprawnień, doświadczenia </w:t>
            </w:r>
            <w:r w:rsidRPr="00C235D3">
              <w:rPr>
                <w:rFonts w:ascii="Arial" w:hAnsi="Arial" w:cs="Arial"/>
                <w:sz w:val="22"/>
                <w:szCs w:val="22"/>
              </w:rPr>
              <w:br/>
              <w:t xml:space="preserve">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0BAC36E3" w14:textId="77777777" w:rsidR="00C235D3" w:rsidRPr="00C235D3" w:rsidRDefault="00C235D3" w:rsidP="00C235D3">
            <w:pPr>
              <w:spacing w:after="200"/>
              <w:jc w:val="both"/>
              <w:rPr>
                <w:rFonts w:ascii="Arial" w:hAnsi="Arial" w:cs="Arial"/>
                <w:b/>
                <w:bCs/>
                <w:sz w:val="22"/>
                <w:szCs w:val="22"/>
              </w:rPr>
            </w:pPr>
            <w:r w:rsidRPr="00C235D3">
              <w:rPr>
                <w:rFonts w:ascii="Arial" w:hAnsi="Arial" w:cs="Arial"/>
                <w:b/>
                <w:bCs/>
                <w:sz w:val="22"/>
                <w:szCs w:val="22"/>
              </w:rPr>
              <w:t xml:space="preserve">Uwaga:  </w:t>
            </w:r>
            <w:r w:rsidRPr="00C235D3">
              <w:rPr>
                <w:rFonts w:ascii="Arial" w:hAnsi="Arial" w:cs="Arial"/>
                <w:sz w:val="22"/>
                <w:szCs w:val="22"/>
              </w:rPr>
              <w:t xml:space="preserve">Projektanci powinni posiadać uprawnienia budowlane zgodnie z ustawą z dnia 07 lipca 1994 r. Prawo budowlane lub odpowiadające im ważne uprawnienia budowlane, które zostały wydane na podstawie wcześniej obowiązujących przepisów.  </w:t>
            </w:r>
          </w:p>
          <w:p w14:paraId="2C274EB9" w14:textId="1A51793F" w:rsidR="006C0A57" w:rsidRPr="00C235D3" w:rsidRDefault="00C235D3" w:rsidP="00395635">
            <w:pPr>
              <w:jc w:val="both"/>
              <w:rPr>
                <w:rFonts w:ascii="Arial" w:hAnsi="Arial" w:cs="Arial"/>
              </w:rPr>
            </w:pPr>
            <w:r w:rsidRPr="00C235D3">
              <w:rPr>
                <w:rFonts w:ascii="Arial" w:hAnsi="Arial" w:cs="Arial"/>
                <w:sz w:val="22"/>
                <w:szCs w:val="22"/>
              </w:rPr>
              <w:t xml:space="preserve">Zgodnie z art. 12a ustawy Prawo budowlane samodzielne funkcje techniczne w budownictwie, </w:t>
            </w:r>
            <w:r w:rsidRPr="00C235D3">
              <w:rPr>
                <w:rFonts w:ascii="Arial" w:hAnsi="Arial" w:cs="Arial"/>
                <w:sz w:val="22"/>
                <w:szCs w:val="22"/>
              </w:rPr>
              <w:lastRenderedPageBreak/>
              <w:t>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1BE724E6" w14:textId="77777777" w:rsidR="005D5D28" w:rsidRPr="00AD1008" w:rsidRDefault="005D5D28" w:rsidP="005D5D28">
            <w:pPr>
              <w:widowControl w:val="0"/>
              <w:suppressLineNumbers/>
              <w:suppressAutoHyphens/>
              <w:snapToGrid w:val="0"/>
              <w:spacing w:line="271" w:lineRule="auto"/>
              <w:jc w:val="both"/>
              <w:rPr>
                <w:rFonts w:ascii="Arial" w:hAnsi="Arial" w:cs="Arial"/>
                <w:sz w:val="22"/>
                <w:szCs w:val="22"/>
              </w:rPr>
            </w:pPr>
            <w:r w:rsidRPr="00AD1008">
              <w:rPr>
                <w:rFonts w:ascii="Arial" w:hAnsi="Arial" w:cs="Arial"/>
                <w:sz w:val="22"/>
                <w:szCs w:val="22"/>
              </w:rPr>
              <w:lastRenderedPageBreak/>
              <w:t>- 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w:t>
            </w:r>
            <w:r>
              <w:rPr>
                <w:rFonts w:ascii="Arial" w:hAnsi="Arial" w:cs="Arial"/>
                <w:sz w:val="22"/>
                <w:szCs w:val="22"/>
              </w:rPr>
              <w:t>a</w:t>
            </w:r>
            <w:r w:rsidRPr="00AD1008">
              <w:rPr>
                <w:rFonts w:ascii="Arial" w:hAnsi="Arial" w:cs="Arial"/>
                <w:sz w:val="22"/>
                <w:szCs w:val="22"/>
              </w:rPr>
              <w:t xml:space="preserve">nych referencje bądź inne dokumenty potwierdzające ich należyte wykonywanie powinny być wystawione w okresie ostatnich 3 miesięcy; </w:t>
            </w:r>
          </w:p>
          <w:p w14:paraId="7B03CE4B" w14:textId="0D7F4028"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8A0A53">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8A0A53">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8A0A53">
      <w:pPr>
        <w:numPr>
          <w:ilvl w:val="0"/>
          <w:numId w:val="14"/>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8A0A53">
      <w:pPr>
        <w:numPr>
          <w:ilvl w:val="0"/>
          <w:numId w:val="28"/>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8A0A53">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8A0A53">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8A0A53">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8A0A53">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8A0A53">
      <w:pPr>
        <w:numPr>
          <w:ilvl w:val="0"/>
          <w:numId w:val="28"/>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8A0A53">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8A0A53">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8A0A53">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8A0A53">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8A0A53">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8A0A53">
      <w:pPr>
        <w:pStyle w:val="Tekstpodstawowy"/>
        <w:numPr>
          <w:ilvl w:val="0"/>
          <w:numId w:val="15"/>
        </w:numPr>
        <w:spacing w:line="271" w:lineRule="auto"/>
        <w:ind w:right="20"/>
        <w:jc w:val="both"/>
        <w:rPr>
          <w:rFonts w:ascii="Arial" w:hAnsi="Arial" w:cs="Arial"/>
          <w:sz w:val="22"/>
          <w:szCs w:val="22"/>
        </w:rPr>
      </w:pPr>
      <w:r w:rsidRPr="003A65B1">
        <w:rPr>
          <w:rFonts w:ascii="Arial" w:hAnsi="Arial" w:cs="Arial"/>
          <w:sz w:val="22"/>
          <w:szCs w:val="22"/>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8A0A53">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8A0A53">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8A0A53">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1AB9BC36" w14:textId="77777777" w:rsidR="00887365" w:rsidRPr="003A65B1"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3A65B1" w:rsidRDefault="00887365" w:rsidP="003A65B1">
      <w:pPr>
        <w:pStyle w:val="Tekstpodstawowy"/>
        <w:spacing w:after="0" w:line="271" w:lineRule="auto"/>
        <w:ind w:right="20"/>
        <w:jc w:val="both"/>
        <w:rPr>
          <w:rFonts w:ascii="Arial" w:hAnsi="Arial" w:cs="Arial"/>
          <w:b/>
          <w:sz w:val="22"/>
          <w:szCs w:val="22"/>
          <w:highlight w:val="yellow"/>
        </w:rPr>
      </w:pPr>
    </w:p>
    <w:p w14:paraId="650BFCCD" w14:textId="0262BB6E" w:rsidR="0078519A" w:rsidRPr="003A65B1" w:rsidRDefault="0078519A" w:rsidP="008A0A53">
      <w:pPr>
        <w:pStyle w:val="Tekstpodstawowy"/>
        <w:numPr>
          <w:ilvl w:val="0"/>
          <w:numId w:val="29"/>
        </w:numPr>
        <w:spacing w:after="0" w:line="271" w:lineRule="auto"/>
        <w:ind w:right="20"/>
        <w:jc w:val="both"/>
        <w:rPr>
          <w:rFonts w:ascii="Arial" w:hAnsi="Arial" w:cs="Arial"/>
          <w:b/>
          <w:sz w:val="22"/>
          <w:szCs w:val="22"/>
        </w:rPr>
      </w:pPr>
      <w:r w:rsidRPr="003A65B1">
        <w:rPr>
          <w:rFonts w:ascii="Arial" w:hAnsi="Arial" w:cs="Arial"/>
          <w:b/>
          <w:sz w:val="22"/>
          <w:szCs w:val="22"/>
        </w:rPr>
        <w:t>Wadium</w:t>
      </w:r>
    </w:p>
    <w:p w14:paraId="17EE3E02" w14:textId="77777777" w:rsidR="0078519A" w:rsidRPr="003A65B1" w:rsidRDefault="0078519A" w:rsidP="003A65B1">
      <w:pPr>
        <w:spacing w:before="240" w:line="271" w:lineRule="auto"/>
        <w:ind w:right="20"/>
        <w:jc w:val="both"/>
        <w:rPr>
          <w:rFonts w:ascii="Arial" w:hAnsi="Arial" w:cs="Arial"/>
          <w:b/>
          <w:sz w:val="22"/>
          <w:szCs w:val="22"/>
        </w:rPr>
      </w:pPr>
      <w:r w:rsidRPr="003A65B1">
        <w:rPr>
          <w:rFonts w:ascii="Arial" w:hAnsi="Arial" w:cs="Arial"/>
          <w:b/>
          <w:sz w:val="22"/>
          <w:szCs w:val="22"/>
        </w:rPr>
        <w:t>Wymagana forma:</w:t>
      </w:r>
    </w:p>
    <w:p w14:paraId="29CD9E08" w14:textId="6B096F74" w:rsidR="0078519A" w:rsidRPr="003A65B1" w:rsidRDefault="00DC6E39"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Wniesienie w</w:t>
      </w:r>
      <w:r w:rsidR="0078519A" w:rsidRPr="003A65B1">
        <w:rPr>
          <w:rFonts w:ascii="Arial" w:hAnsi="Arial" w:cs="Arial"/>
          <w:sz w:val="22"/>
          <w:szCs w:val="22"/>
        </w:rPr>
        <w:t xml:space="preserve">adium w poręczeniach lub gwarancjach </w:t>
      </w:r>
      <w:r w:rsidRPr="003A65B1">
        <w:rPr>
          <w:rFonts w:ascii="Arial" w:hAnsi="Arial" w:cs="Arial"/>
          <w:sz w:val="22"/>
          <w:szCs w:val="22"/>
        </w:rPr>
        <w:t>powinno obejmować przekazanie tego dokumentu w takiej formie</w:t>
      </w:r>
      <w:r w:rsidR="009F01BF" w:rsidRPr="003A65B1">
        <w:rPr>
          <w:rFonts w:ascii="Arial" w:hAnsi="Arial" w:cs="Arial"/>
          <w:sz w:val="22"/>
          <w:szCs w:val="22"/>
        </w:rPr>
        <w:t>,</w:t>
      </w:r>
      <w:r w:rsidRPr="003A65B1">
        <w:rPr>
          <w:rFonts w:ascii="Arial" w:hAnsi="Arial" w:cs="Arial"/>
          <w:sz w:val="22"/>
          <w:szCs w:val="22"/>
        </w:rPr>
        <w:t xml:space="preserve"> w jakiej został on ustanowiony przez gwaranta, tj. oryginału dokumentu podpisan</w:t>
      </w:r>
      <w:r w:rsidR="009F01BF" w:rsidRPr="003A65B1">
        <w:rPr>
          <w:rFonts w:ascii="Arial" w:hAnsi="Arial" w:cs="Arial"/>
          <w:sz w:val="22"/>
          <w:szCs w:val="22"/>
        </w:rPr>
        <w:t>ego</w:t>
      </w:r>
      <w:r w:rsidR="0078519A" w:rsidRPr="003A65B1">
        <w:rPr>
          <w:rFonts w:ascii="Arial" w:hAnsi="Arial" w:cs="Arial"/>
          <w:sz w:val="22"/>
          <w:szCs w:val="22"/>
        </w:rPr>
        <w:t xml:space="preserve"> kwalifikowanym podpisem elektronicznym przez </w:t>
      </w:r>
      <w:r w:rsidR="009F01BF" w:rsidRPr="003A65B1">
        <w:rPr>
          <w:rFonts w:ascii="Arial" w:hAnsi="Arial" w:cs="Arial"/>
          <w:sz w:val="22"/>
          <w:szCs w:val="22"/>
        </w:rPr>
        <w:t xml:space="preserve">jego </w:t>
      </w:r>
      <w:r w:rsidR="0078519A" w:rsidRPr="003A65B1">
        <w:rPr>
          <w:rFonts w:ascii="Arial" w:hAnsi="Arial" w:cs="Arial"/>
          <w:sz w:val="22"/>
          <w:szCs w:val="22"/>
        </w:rPr>
        <w:t xml:space="preserve">wystawcę. </w:t>
      </w:r>
    </w:p>
    <w:p w14:paraId="6857FA44" w14:textId="45FA3188" w:rsidR="00887365"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 xml:space="preserve">Zamawiający zaleca załączenie do oferty dokumentu potwierdzającego wniesienie wadium w pieniądzu na rachunek bankowy </w:t>
      </w:r>
      <w:r w:rsidR="009F01BF" w:rsidRPr="003A65B1">
        <w:rPr>
          <w:rFonts w:ascii="Arial" w:hAnsi="Arial" w:cs="Arial"/>
          <w:sz w:val="22"/>
          <w:szCs w:val="22"/>
        </w:rPr>
        <w:t>z</w:t>
      </w:r>
      <w:r w:rsidRPr="003A65B1">
        <w:rPr>
          <w:rFonts w:ascii="Arial" w:hAnsi="Arial" w:cs="Arial"/>
          <w:sz w:val="22"/>
          <w:szCs w:val="22"/>
        </w:rPr>
        <w:t>amawiającego. Czynność ta skróci czas badania ofert.</w:t>
      </w:r>
    </w:p>
    <w:p w14:paraId="2022AC63" w14:textId="637C3A3A" w:rsidR="004835A1" w:rsidRPr="003A65B1" w:rsidRDefault="004835A1" w:rsidP="008A0A53">
      <w:pPr>
        <w:numPr>
          <w:ilvl w:val="0"/>
          <w:numId w:val="29"/>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8A0A53">
      <w:pPr>
        <w:numPr>
          <w:ilvl w:val="0"/>
          <w:numId w:val="29"/>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Dokument musi być złożony w formie elektronicznej lub w postaci elektronicznej opatrzonej podpisem zaufanym, lub podpisem osobistym osoby upoważnionej do reprezentowania </w:t>
      </w:r>
      <w:r w:rsidRPr="003A65B1">
        <w:rPr>
          <w:rFonts w:ascii="Arial" w:hAnsi="Arial" w:cs="Arial"/>
          <w:sz w:val="22"/>
          <w:szCs w:val="22"/>
        </w:rPr>
        <w:lastRenderedPageBreak/>
        <w:t>wykonawców zgodnie z formą reprezentacji określoną w dokumencie rejestrowym właściwym dla formy organizacyjnej lub innym dokumencie.</w:t>
      </w:r>
    </w:p>
    <w:p w14:paraId="59FA7B15" w14:textId="77777777" w:rsidR="00C90057" w:rsidRPr="003A65B1" w:rsidRDefault="00C90057" w:rsidP="008A0A53">
      <w:pPr>
        <w:numPr>
          <w:ilvl w:val="0"/>
          <w:numId w:val="29"/>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AC0EAC">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4025DCBB" w14:textId="319EDF99" w:rsidR="00587F52" w:rsidRPr="003A65B1" w:rsidRDefault="00796BA3" w:rsidP="008A0A53">
      <w:pPr>
        <w:numPr>
          <w:ilvl w:val="0"/>
          <w:numId w:val="13"/>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C235D3">
        <w:rPr>
          <w:rFonts w:ascii="Arial" w:hAnsi="Arial" w:cs="Arial"/>
          <w:bCs/>
          <w:sz w:val="22"/>
          <w:szCs w:val="22"/>
        </w:rPr>
        <w:t>1.500</w:t>
      </w:r>
      <w:r w:rsidR="00C90057">
        <w:rPr>
          <w:rFonts w:ascii="Arial" w:hAnsi="Arial" w:cs="Arial"/>
          <w:bCs/>
          <w:sz w:val="22"/>
          <w:szCs w:val="22"/>
        </w:rPr>
        <w:t>,00 zł</w:t>
      </w:r>
      <w:r w:rsidRPr="003A65B1">
        <w:rPr>
          <w:rFonts w:ascii="Arial" w:hAnsi="Arial" w:cs="Arial"/>
          <w:bCs/>
          <w:sz w:val="22"/>
          <w:szCs w:val="22"/>
        </w:rPr>
        <w:t xml:space="preserve"> (słownie: </w:t>
      </w:r>
      <w:r w:rsidR="00C235D3">
        <w:rPr>
          <w:rFonts w:ascii="Arial" w:hAnsi="Arial" w:cs="Arial"/>
          <w:bCs/>
          <w:sz w:val="22"/>
          <w:szCs w:val="22"/>
        </w:rPr>
        <w:t>jeden tysiąc pięćset</w:t>
      </w:r>
      <w:r w:rsidR="00C90057">
        <w:rPr>
          <w:rFonts w:ascii="Arial" w:hAnsi="Arial" w:cs="Arial"/>
          <w:bCs/>
          <w:sz w:val="22"/>
          <w:szCs w:val="22"/>
        </w:rPr>
        <w:t xml:space="preserve"> złotych).</w:t>
      </w:r>
    </w:p>
    <w:p w14:paraId="00F0CF7A" w14:textId="21A54DA0" w:rsidR="00587F52" w:rsidRPr="003A65B1" w:rsidRDefault="00587F52" w:rsidP="008A0A53">
      <w:pPr>
        <w:numPr>
          <w:ilvl w:val="0"/>
          <w:numId w:val="1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Wadium musi obejmować </w:t>
      </w:r>
      <w:r w:rsidR="00796BA3" w:rsidRPr="003A65B1">
        <w:rPr>
          <w:rFonts w:ascii="Arial" w:hAnsi="Arial" w:cs="Arial"/>
          <w:sz w:val="22"/>
          <w:szCs w:val="22"/>
        </w:rPr>
        <w:t xml:space="preserve">pełen </w:t>
      </w:r>
      <w:r w:rsidRPr="003A65B1">
        <w:rPr>
          <w:rFonts w:ascii="Arial" w:hAnsi="Arial" w:cs="Arial"/>
          <w:sz w:val="22"/>
          <w:szCs w:val="22"/>
        </w:rPr>
        <w:t xml:space="preserve">okres związania ofertą tj. </w:t>
      </w:r>
      <w:r w:rsidR="00B142B3" w:rsidRPr="003A65B1">
        <w:rPr>
          <w:rFonts w:ascii="Arial" w:hAnsi="Arial" w:cs="Arial"/>
          <w:sz w:val="22"/>
          <w:szCs w:val="22"/>
        </w:rPr>
        <w:t>do dnia</w:t>
      </w:r>
      <w:r w:rsidR="009E73E2" w:rsidRPr="003A65B1">
        <w:rPr>
          <w:rFonts w:ascii="Arial" w:hAnsi="Arial" w:cs="Arial"/>
          <w:sz w:val="22"/>
          <w:szCs w:val="22"/>
        </w:rPr>
        <w:t xml:space="preserve"> </w:t>
      </w:r>
      <w:r w:rsidR="00C235D3">
        <w:rPr>
          <w:rFonts w:ascii="Arial" w:hAnsi="Arial" w:cs="Arial"/>
          <w:sz w:val="22"/>
          <w:szCs w:val="22"/>
        </w:rPr>
        <w:t>26.03</w:t>
      </w:r>
      <w:r w:rsidR="00395635">
        <w:rPr>
          <w:rFonts w:ascii="Arial" w:hAnsi="Arial" w:cs="Arial"/>
          <w:sz w:val="22"/>
          <w:szCs w:val="22"/>
        </w:rPr>
        <w:t>.2024</w:t>
      </w:r>
      <w:r w:rsidR="00F63ED3">
        <w:rPr>
          <w:rFonts w:ascii="Arial" w:hAnsi="Arial" w:cs="Arial"/>
          <w:sz w:val="22"/>
          <w:szCs w:val="22"/>
        </w:rPr>
        <w:t xml:space="preserve"> r.</w:t>
      </w:r>
    </w:p>
    <w:p w14:paraId="26C75EE5" w14:textId="77777777" w:rsidR="00DC6E39" w:rsidRPr="003A65B1" w:rsidRDefault="00796BA3" w:rsidP="008A0A53">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w:t>
      </w:r>
      <w:r w:rsidR="00DC6E39" w:rsidRPr="003A65B1">
        <w:rPr>
          <w:rFonts w:ascii="Arial" w:hAnsi="Arial" w:cs="Arial"/>
          <w:sz w:val="22"/>
          <w:szCs w:val="22"/>
        </w:rPr>
        <w:t xml:space="preserve">formach wskazanych w art. 97 ust. 7 ustawy </w:t>
      </w:r>
      <w:proofErr w:type="spellStart"/>
      <w:r w:rsidR="00DC6E39" w:rsidRPr="003A65B1">
        <w:rPr>
          <w:rFonts w:ascii="Arial" w:hAnsi="Arial" w:cs="Arial"/>
          <w:sz w:val="22"/>
          <w:szCs w:val="22"/>
        </w:rPr>
        <w:t>Pzp</w:t>
      </w:r>
      <w:proofErr w:type="spellEnd"/>
      <w:r w:rsidR="00DC6E39" w:rsidRPr="003A65B1">
        <w:rPr>
          <w:rFonts w:ascii="Arial" w:hAnsi="Arial" w:cs="Arial"/>
          <w:sz w:val="22"/>
          <w:szCs w:val="22"/>
        </w:rPr>
        <w:t>.</w:t>
      </w:r>
    </w:p>
    <w:p w14:paraId="6F5E9704" w14:textId="2528121E" w:rsidR="00DC6E39" w:rsidRPr="003A65B1" w:rsidRDefault="00DC6E39" w:rsidP="008A0A53">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pieniądzu należy wpłacić przelewem na rachunek bankowy w </w:t>
      </w:r>
      <w:r w:rsidR="009E73E2" w:rsidRPr="003A65B1">
        <w:rPr>
          <w:rFonts w:ascii="Arial" w:hAnsi="Arial" w:cs="Arial"/>
          <w:sz w:val="22"/>
          <w:szCs w:val="22"/>
        </w:rPr>
        <w:t>b</w:t>
      </w:r>
      <w:r w:rsidR="00796BA3" w:rsidRPr="003A65B1">
        <w:rPr>
          <w:rFonts w:ascii="Arial" w:hAnsi="Arial" w:cs="Arial"/>
          <w:sz w:val="22"/>
          <w:szCs w:val="22"/>
        </w:rPr>
        <w:t xml:space="preserve">anku </w:t>
      </w:r>
      <w:r w:rsidR="00F63ED3">
        <w:rPr>
          <w:rFonts w:ascii="Arial" w:hAnsi="Arial" w:cs="Arial"/>
          <w:sz w:val="22"/>
          <w:szCs w:val="22"/>
        </w:rPr>
        <w:t>PKO BP</w:t>
      </w:r>
      <w:r w:rsidR="00B142B3" w:rsidRPr="003A65B1">
        <w:rPr>
          <w:rFonts w:ascii="Arial" w:hAnsi="Arial" w:cs="Arial"/>
          <w:sz w:val="22"/>
          <w:szCs w:val="22"/>
        </w:rPr>
        <w:t xml:space="preserve"> numer rachunku</w:t>
      </w:r>
      <w:r w:rsidR="00F63ED3">
        <w:rPr>
          <w:rFonts w:ascii="Arial" w:hAnsi="Arial" w:cs="Arial"/>
          <w:sz w:val="22"/>
          <w:szCs w:val="22"/>
        </w:rPr>
        <w:t>: 24 1020 1042 0000 8102 0016 6942.</w:t>
      </w:r>
      <w:r w:rsidR="009E73E2" w:rsidRPr="003A65B1">
        <w:rPr>
          <w:rFonts w:ascii="Arial" w:hAnsi="Arial" w:cs="Arial"/>
          <w:sz w:val="22"/>
          <w:szCs w:val="22"/>
        </w:rPr>
        <w:t xml:space="preserve"> </w:t>
      </w:r>
      <w:r w:rsidR="00796BA3" w:rsidRPr="003A65B1">
        <w:rPr>
          <w:rFonts w:ascii="Arial" w:hAnsi="Arial" w:cs="Arial"/>
          <w:sz w:val="22"/>
          <w:szCs w:val="22"/>
        </w:rPr>
        <w:t>Wadium musi wpłyną</w:t>
      </w:r>
      <w:r w:rsidRPr="003A65B1">
        <w:rPr>
          <w:rFonts w:ascii="Arial" w:hAnsi="Arial" w:cs="Arial"/>
          <w:sz w:val="22"/>
          <w:szCs w:val="22"/>
        </w:rPr>
        <w:t>ć na wskazany rachunek bankowy z</w:t>
      </w:r>
      <w:r w:rsidR="00796BA3" w:rsidRPr="003A65B1">
        <w:rPr>
          <w:rFonts w:ascii="Arial" w:hAnsi="Arial" w:cs="Arial"/>
          <w:sz w:val="22"/>
          <w:szCs w:val="22"/>
        </w:rPr>
        <w:t>amawiającego najpóźniej przed upływem terminu składania ofert (decyduje d</w:t>
      </w:r>
      <w:r w:rsidRPr="003A65B1">
        <w:rPr>
          <w:rFonts w:ascii="Arial" w:hAnsi="Arial" w:cs="Arial"/>
          <w:sz w:val="22"/>
          <w:szCs w:val="22"/>
        </w:rPr>
        <w:t>ata wpływu na rachunek bankowy z</w:t>
      </w:r>
      <w:r w:rsidR="00796BA3" w:rsidRPr="003A65B1">
        <w:rPr>
          <w:rFonts w:ascii="Arial" w:hAnsi="Arial" w:cs="Arial"/>
          <w:sz w:val="22"/>
          <w:szCs w:val="22"/>
        </w:rPr>
        <w:t>amawiającego).</w:t>
      </w:r>
    </w:p>
    <w:p w14:paraId="679D8421" w14:textId="14DE30EF" w:rsidR="00796BA3" w:rsidRPr="003A65B1" w:rsidRDefault="00A622D6" w:rsidP="008A0A53">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poręczeniach lub gwarancjach</w:t>
      </w:r>
      <w:r w:rsidRPr="003A65B1">
        <w:rPr>
          <w:rFonts w:ascii="Arial" w:hAnsi="Arial" w:cs="Arial"/>
          <w:sz w:val="22"/>
          <w:szCs w:val="22"/>
        </w:rPr>
        <w:t xml:space="preserve"> należy załączyć do oferty w oryginale w postaci dokumentu elektronicznego podpisanego kwalifikowanym podpisem elektroni</w:t>
      </w:r>
      <w:r w:rsidR="00B142B3" w:rsidRPr="003A65B1">
        <w:rPr>
          <w:rFonts w:ascii="Arial" w:hAnsi="Arial" w:cs="Arial"/>
          <w:sz w:val="22"/>
          <w:szCs w:val="22"/>
        </w:rPr>
        <w:t>cznym przez wystawcę dokumentu</w:t>
      </w:r>
      <w:r w:rsidR="00DC6E39" w:rsidRPr="003A65B1">
        <w:rPr>
          <w:rFonts w:ascii="Arial" w:hAnsi="Arial" w:cs="Arial"/>
          <w:sz w:val="22"/>
          <w:szCs w:val="22"/>
        </w:rPr>
        <w:t xml:space="preserve"> </w:t>
      </w:r>
      <w:r w:rsidR="00796BA3" w:rsidRPr="003A65B1">
        <w:rPr>
          <w:rFonts w:ascii="Arial" w:hAnsi="Arial" w:cs="Arial"/>
          <w:sz w:val="22"/>
          <w:szCs w:val="22"/>
        </w:rPr>
        <w:t xml:space="preserve">i </w:t>
      </w:r>
      <w:r w:rsidR="00DC6E39" w:rsidRPr="003A65B1">
        <w:rPr>
          <w:rFonts w:ascii="Arial" w:hAnsi="Arial" w:cs="Arial"/>
          <w:sz w:val="22"/>
          <w:szCs w:val="22"/>
        </w:rPr>
        <w:t>powinno</w:t>
      </w:r>
      <w:r w:rsidR="00796BA3" w:rsidRPr="003A65B1">
        <w:rPr>
          <w:rFonts w:ascii="Arial" w:hAnsi="Arial" w:cs="Arial"/>
          <w:sz w:val="22"/>
          <w:szCs w:val="22"/>
        </w:rPr>
        <w:t xml:space="preserve"> zawierać następujące elementy:</w:t>
      </w:r>
    </w:p>
    <w:p w14:paraId="20E2D569" w14:textId="271FFA7D"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nazwę dającego zlecenie (</w:t>
      </w:r>
      <w:r w:rsidR="009E73E2" w:rsidRPr="003A65B1">
        <w:rPr>
          <w:rFonts w:ascii="Arial" w:hAnsi="Arial" w:cs="Arial"/>
          <w:sz w:val="22"/>
          <w:szCs w:val="22"/>
        </w:rPr>
        <w:t>w</w:t>
      </w:r>
      <w:r w:rsidRPr="003A65B1">
        <w:rPr>
          <w:rFonts w:ascii="Arial" w:hAnsi="Arial" w:cs="Arial"/>
          <w:sz w:val="22"/>
          <w:szCs w:val="22"/>
        </w:rPr>
        <w:t>ykon</w:t>
      </w:r>
      <w:r w:rsidR="00DC6E39" w:rsidRPr="003A65B1">
        <w:rPr>
          <w:rFonts w:ascii="Arial" w:hAnsi="Arial" w:cs="Arial"/>
          <w:sz w:val="22"/>
          <w:szCs w:val="22"/>
        </w:rPr>
        <w:t>awcy), beneficjenta gwarancji (z</w:t>
      </w:r>
      <w:r w:rsidRPr="003A65B1">
        <w:rPr>
          <w:rFonts w:ascii="Arial" w:hAnsi="Arial" w:cs="Arial"/>
          <w:sz w:val="22"/>
          <w:szCs w:val="22"/>
        </w:rPr>
        <w:t xml:space="preserve">amawiającego), gwaranta/poręczyciela oraz wskazanie ich siedzib. Beneficjentem wskazanym w gwarancji lub poręczeniu musi być </w:t>
      </w:r>
      <w:r w:rsidR="00F63ED3">
        <w:rPr>
          <w:rFonts w:ascii="Arial" w:hAnsi="Arial" w:cs="Arial"/>
          <w:sz w:val="22"/>
          <w:szCs w:val="22"/>
        </w:rPr>
        <w:t>Powiat Wołomiński.</w:t>
      </w:r>
    </w:p>
    <w:p w14:paraId="3921D471" w14:textId="77777777"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61DFCED6" w14:textId="77777777"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22960965" w14:textId="77777777" w:rsidR="000741E0"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545B10A5" w14:textId="369DE499" w:rsidR="00B142B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w:t>
      </w:r>
      <w:r w:rsidR="00DE535E" w:rsidRPr="003A65B1">
        <w:rPr>
          <w:rFonts w:ascii="Arial" w:hAnsi="Arial" w:cs="Arial"/>
          <w:sz w:val="22"/>
          <w:szCs w:val="22"/>
        </w:rPr>
        <w:t xml:space="preserve"> </w:t>
      </w:r>
      <w:r w:rsidRPr="003A65B1">
        <w:rPr>
          <w:rFonts w:ascii="Arial" w:hAnsi="Arial" w:cs="Arial"/>
          <w:sz w:val="22"/>
          <w:szCs w:val="22"/>
        </w:rPr>
        <w:t xml:space="preserve">do zapłacenia kwoty gwarancji/poręczenia bezwarunkowo, na pierwsze pisemne żądanie </w:t>
      </w:r>
      <w:r w:rsidR="00DE535E" w:rsidRPr="003A65B1">
        <w:rPr>
          <w:rFonts w:ascii="Arial" w:hAnsi="Arial" w:cs="Arial"/>
          <w:sz w:val="22"/>
          <w:szCs w:val="22"/>
        </w:rPr>
        <w:t>z</w:t>
      </w:r>
      <w:r w:rsidRPr="003A65B1">
        <w:rPr>
          <w:rFonts w:ascii="Arial" w:hAnsi="Arial" w:cs="Arial"/>
          <w:sz w:val="22"/>
          <w:szCs w:val="22"/>
        </w:rPr>
        <w:t xml:space="preserve">amawiającego, w sytuacjach określonych w </w:t>
      </w:r>
      <w:r w:rsidR="00B142B3" w:rsidRPr="003A65B1">
        <w:rPr>
          <w:rFonts w:ascii="Arial" w:hAnsi="Arial" w:cs="Arial"/>
          <w:sz w:val="22"/>
          <w:szCs w:val="22"/>
        </w:rPr>
        <w:t>art</w:t>
      </w:r>
      <w:bookmarkStart w:id="28" w:name="_Toc42045495"/>
      <w:r w:rsidR="00B142B3" w:rsidRPr="003A65B1">
        <w:rPr>
          <w:rFonts w:ascii="Arial" w:hAnsi="Arial" w:cs="Arial"/>
          <w:sz w:val="22"/>
          <w:szCs w:val="22"/>
        </w:rPr>
        <w:t xml:space="preserve">. 98 ust. 6 ustawy </w:t>
      </w:r>
      <w:proofErr w:type="spellStart"/>
      <w:r w:rsidR="00B142B3" w:rsidRPr="003A65B1">
        <w:rPr>
          <w:rFonts w:ascii="Arial" w:hAnsi="Arial" w:cs="Arial"/>
          <w:sz w:val="22"/>
          <w:szCs w:val="22"/>
        </w:rPr>
        <w:t>Pzp</w:t>
      </w:r>
      <w:proofErr w:type="spellEnd"/>
      <w:r w:rsidR="00B142B3" w:rsidRPr="003A65B1">
        <w:rPr>
          <w:rFonts w:ascii="Arial" w:hAnsi="Arial" w:cs="Arial"/>
          <w:sz w:val="22"/>
          <w:szCs w:val="22"/>
        </w:rPr>
        <w:t>.</w:t>
      </w:r>
    </w:p>
    <w:p w14:paraId="6CCDB0B1" w14:textId="09E6D2BD" w:rsidR="00796BA3" w:rsidRPr="003A65B1" w:rsidRDefault="00796BA3" w:rsidP="008A0A53">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t>
      </w:r>
      <w:r w:rsidR="00B142B3" w:rsidRPr="003A65B1">
        <w:rPr>
          <w:rFonts w:ascii="Arial" w:hAnsi="Arial" w:cs="Arial"/>
          <w:sz w:val="22"/>
          <w:szCs w:val="22"/>
        </w:rPr>
        <w:t>wykonawca nie wniósł wadium lub wniósł w sposób nieprawidłowy lub nie utrzymywał wadium nieprzerwanie do upływu terminu związania ofertą lub złożył wniosek o zwrot wadium</w:t>
      </w:r>
      <w:r w:rsidR="00DE535E" w:rsidRPr="003A65B1">
        <w:rPr>
          <w:rFonts w:ascii="Arial" w:hAnsi="Arial" w:cs="Arial"/>
          <w:sz w:val="22"/>
          <w:szCs w:val="22"/>
        </w:rPr>
        <w:t>,</w:t>
      </w:r>
      <w:r w:rsidR="00B142B3" w:rsidRPr="003A65B1">
        <w:rPr>
          <w:rFonts w:ascii="Arial" w:hAnsi="Arial" w:cs="Arial"/>
          <w:sz w:val="22"/>
          <w:szCs w:val="22"/>
        </w:rPr>
        <w:t xml:space="preserve"> w przypadku o którym mowa w art. 98 ust. 2 pkt 3 ustawy </w:t>
      </w:r>
      <w:proofErr w:type="spellStart"/>
      <w:r w:rsidR="00B142B3" w:rsidRPr="003A65B1">
        <w:rPr>
          <w:rFonts w:ascii="Arial" w:hAnsi="Arial" w:cs="Arial"/>
          <w:sz w:val="22"/>
          <w:szCs w:val="22"/>
        </w:rPr>
        <w:t>Pzp</w:t>
      </w:r>
      <w:proofErr w:type="spellEnd"/>
      <w:r w:rsidRPr="003A65B1">
        <w:rPr>
          <w:rFonts w:ascii="Arial" w:hAnsi="Arial" w:cs="Arial"/>
          <w:sz w:val="22"/>
          <w:szCs w:val="22"/>
        </w:rPr>
        <w:t xml:space="preserve">, </w:t>
      </w:r>
      <w:r w:rsidR="00DE535E" w:rsidRPr="003A65B1">
        <w:rPr>
          <w:rFonts w:ascii="Arial" w:hAnsi="Arial" w:cs="Arial"/>
          <w:sz w:val="22"/>
          <w:szCs w:val="22"/>
        </w:rPr>
        <w:t>z</w:t>
      </w:r>
      <w:r w:rsidRPr="003A65B1">
        <w:rPr>
          <w:rFonts w:ascii="Arial" w:hAnsi="Arial" w:cs="Arial"/>
          <w:sz w:val="22"/>
          <w:szCs w:val="22"/>
        </w:rPr>
        <w:t xml:space="preserve">amawiający odrzuci ofertę na podstawie art. </w:t>
      </w:r>
      <w:r w:rsidR="00B142B3" w:rsidRPr="003A65B1">
        <w:rPr>
          <w:rFonts w:ascii="Arial" w:hAnsi="Arial" w:cs="Arial"/>
          <w:sz w:val="22"/>
          <w:szCs w:val="22"/>
        </w:rPr>
        <w:t xml:space="preserve">226 ust. 1 pkt 14 ustawy </w:t>
      </w:r>
      <w:proofErr w:type="spellStart"/>
      <w:r w:rsidR="00B142B3" w:rsidRPr="003A65B1">
        <w:rPr>
          <w:rFonts w:ascii="Arial" w:hAnsi="Arial" w:cs="Arial"/>
          <w:sz w:val="22"/>
          <w:szCs w:val="22"/>
        </w:rPr>
        <w:t>Pzp</w:t>
      </w:r>
      <w:proofErr w:type="spellEnd"/>
      <w:r w:rsidR="00B142B3" w:rsidRPr="003A65B1">
        <w:rPr>
          <w:rFonts w:ascii="Arial" w:hAnsi="Arial" w:cs="Arial"/>
          <w:sz w:val="22"/>
          <w:szCs w:val="22"/>
        </w:rPr>
        <w:t>.</w:t>
      </w:r>
    </w:p>
    <w:p w14:paraId="194D85D5" w14:textId="7046FC2C" w:rsidR="00796BA3" w:rsidRPr="003A65B1" w:rsidRDefault="00796BA3" w:rsidP="008A0A53">
      <w:pPr>
        <w:numPr>
          <w:ilvl w:val="0"/>
          <w:numId w:val="13"/>
        </w:numPr>
        <w:autoSpaceDE w:val="0"/>
        <w:autoSpaceDN w:val="0"/>
        <w:spacing w:before="120" w:after="120" w:line="271" w:lineRule="auto"/>
        <w:jc w:val="both"/>
        <w:rPr>
          <w:rFonts w:ascii="Arial" w:hAnsi="Arial" w:cs="Arial"/>
          <w:sz w:val="22"/>
          <w:szCs w:val="22"/>
        </w:rPr>
      </w:pPr>
      <w:bookmarkStart w:id="29" w:name="_Toc42045496"/>
      <w:bookmarkEnd w:id="28"/>
      <w:r w:rsidRPr="003A65B1">
        <w:rPr>
          <w:rFonts w:ascii="Arial" w:hAnsi="Arial" w:cs="Arial"/>
          <w:sz w:val="22"/>
          <w:szCs w:val="22"/>
        </w:rPr>
        <w:t xml:space="preserve">Zamawiający dokona zwrotu wadium na zasadach określonych w art. </w:t>
      </w:r>
      <w:r w:rsidR="007B72CA" w:rsidRPr="003A65B1">
        <w:rPr>
          <w:rFonts w:ascii="Arial" w:hAnsi="Arial" w:cs="Arial"/>
          <w:sz w:val="22"/>
          <w:szCs w:val="22"/>
        </w:rPr>
        <w:t>98 ust. 1</w:t>
      </w:r>
      <w:r w:rsidR="00DE535E" w:rsidRPr="003A65B1">
        <w:rPr>
          <w:rFonts w:ascii="Arial" w:hAnsi="Arial" w:cs="Arial"/>
          <w:sz w:val="22"/>
          <w:szCs w:val="22"/>
        </w:rPr>
        <w:t>–</w:t>
      </w:r>
      <w:r w:rsidR="007B72CA" w:rsidRPr="003A65B1">
        <w:rPr>
          <w:rFonts w:ascii="Arial" w:hAnsi="Arial" w:cs="Arial"/>
          <w:sz w:val="22"/>
          <w:szCs w:val="22"/>
        </w:rPr>
        <w:t xml:space="preserve">5 </w:t>
      </w:r>
      <w:r w:rsidRPr="003A65B1">
        <w:rPr>
          <w:rFonts w:ascii="Arial" w:hAnsi="Arial" w:cs="Arial"/>
          <w:sz w:val="22"/>
          <w:szCs w:val="22"/>
        </w:rPr>
        <w:t xml:space="preserve">ustawy </w:t>
      </w:r>
      <w:proofErr w:type="spellStart"/>
      <w:r w:rsidRPr="003A65B1">
        <w:rPr>
          <w:rFonts w:ascii="Arial" w:hAnsi="Arial" w:cs="Arial"/>
          <w:sz w:val="22"/>
          <w:szCs w:val="22"/>
        </w:rPr>
        <w:t>Pzp</w:t>
      </w:r>
      <w:proofErr w:type="spellEnd"/>
      <w:r w:rsidRPr="003A65B1">
        <w:rPr>
          <w:rFonts w:ascii="Arial" w:hAnsi="Arial" w:cs="Arial"/>
          <w:sz w:val="22"/>
          <w:szCs w:val="22"/>
        </w:rPr>
        <w:t>.</w:t>
      </w:r>
      <w:bookmarkEnd w:id="29"/>
    </w:p>
    <w:p w14:paraId="0BB23180" w14:textId="6643E7EE" w:rsidR="006929D6" w:rsidRPr="003A65B1" w:rsidRDefault="00796BA3" w:rsidP="008A0A53">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w:t>
      </w:r>
      <w:r w:rsidR="00B142B3" w:rsidRPr="003A65B1">
        <w:rPr>
          <w:rFonts w:ascii="Arial" w:hAnsi="Arial" w:cs="Arial"/>
          <w:sz w:val="22"/>
          <w:szCs w:val="22"/>
        </w:rPr>
        <w:t xml:space="preserve">98 ust. </w:t>
      </w:r>
      <w:r w:rsidR="007B72CA" w:rsidRPr="003A65B1">
        <w:rPr>
          <w:rFonts w:ascii="Arial" w:hAnsi="Arial" w:cs="Arial"/>
          <w:sz w:val="22"/>
          <w:szCs w:val="22"/>
        </w:rPr>
        <w:t>6</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8A0A53">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8A0A53">
      <w:pPr>
        <w:numPr>
          <w:ilvl w:val="0"/>
          <w:numId w:val="31"/>
        </w:numPr>
        <w:spacing w:line="271" w:lineRule="auto"/>
        <w:ind w:left="425"/>
        <w:jc w:val="both"/>
        <w:rPr>
          <w:rFonts w:ascii="Arial" w:hAnsi="Arial" w:cs="Arial"/>
          <w:sz w:val="22"/>
          <w:szCs w:val="22"/>
        </w:rPr>
      </w:pPr>
      <w:r w:rsidRPr="004E4915">
        <w:rPr>
          <w:rFonts w:ascii="Arial" w:eastAsia="Calibri" w:hAnsi="Arial" w:cs="Arial"/>
          <w:sz w:val="22"/>
          <w:szCs w:val="22"/>
        </w:rPr>
        <w:lastRenderedPageBreak/>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8A0A53">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8A0A53">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8A0A53">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366DBF"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Ceny oferty muszą zawierać wszystkie koszty, jakie musi ponieść wykonawca, aby zrealizować zamówienie z najwyższą starannością oraz ewentualne rabaty.</w:t>
      </w:r>
    </w:p>
    <w:p w14:paraId="3A01C69B"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8A0A53">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8A0A53">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8A0A53">
      <w:pPr>
        <w:pStyle w:val="Akapitzlist"/>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8A0A53">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 xml:space="preserve">eżeli została złożona oferta, której wybór prowadziłby do powstania u zamawiającego obowiązku podatkowego zgodnie z ustawą z 11 marca 2004 r. o podatku od towarów i usług, dla celów zastosowania kryterium ceny lub kosztu </w:t>
      </w:r>
      <w:r w:rsidR="00C54BC6" w:rsidRPr="003A65B1">
        <w:rPr>
          <w:rFonts w:ascii="Arial" w:eastAsiaTheme="majorEastAsia" w:hAnsi="Arial" w:cs="Arial"/>
          <w:sz w:val="22"/>
          <w:szCs w:val="22"/>
          <w:lang w:eastAsia="en-US"/>
        </w:rPr>
        <w:lastRenderedPageBreak/>
        <w:t>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30"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30"/>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8A0A53">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8A0A53">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1194F1F"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C235D3">
        <w:rPr>
          <w:rFonts w:ascii="Arial" w:eastAsia="Calibri" w:hAnsi="Arial" w:cs="Arial"/>
          <w:sz w:val="22"/>
          <w:szCs w:val="22"/>
        </w:rPr>
        <w:t xml:space="preserve">Ewa </w:t>
      </w:r>
      <w:proofErr w:type="spellStart"/>
      <w:r w:rsidR="00C235D3">
        <w:rPr>
          <w:rFonts w:ascii="Arial" w:eastAsia="Calibri" w:hAnsi="Arial" w:cs="Arial"/>
          <w:sz w:val="22"/>
          <w:szCs w:val="22"/>
        </w:rPr>
        <w:t>Łuczyk</w:t>
      </w:r>
      <w:proofErr w:type="spellEnd"/>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8A0A53">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8A0A53">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8A0A53">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8A0A53">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8A0A53">
      <w:pPr>
        <w:numPr>
          <w:ilvl w:val="0"/>
          <w:numId w:val="34"/>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8A0A53">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8A0A53">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674931AC" w:rsidR="006929D6" w:rsidRPr="00AC0EAC" w:rsidRDefault="00135E48" w:rsidP="003A65B1">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C235D3">
        <w:rPr>
          <w:rFonts w:ascii="Arial" w:hAnsi="Arial" w:cs="Arial"/>
          <w:b/>
          <w:bCs/>
          <w:sz w:val="22"/>
          <w:szCs w:val="22"/>
        </w:rPr>
        <w:t>26.02.2024</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8A0A53">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8A0A53">
      <w:pPr>
        <w:numPr>
          <w:ilvl w:val="0"/>
          <w:numId w:val="22"/>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1A332AC4" w:rsidR="00135E48" w:rsidRPr="003A65B1" w:rsidRDefault="00135E48" w:rsidP="008A0A53">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C235D3">
        <w:rPr>
          <w:rFonts w:ascii="Arial" w:hAnsi="Arial" w:cs="Arial"/>
          <w:b/>
          <w:bCs/>
          <w:sz w:val="22"/>
          <w:szCs w:val="22"/>
        </w:rPr>
        <w:t>26.02.2024</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8A0A53">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8A0A53">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8A0A53">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Termin związania ofertą</w:t>
      </w:r>
    </w:p>
    <w:p w14:paraId="3685A3FB" w14:textId="509A5282"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C235D3">
        <w:rPr>
          <w:rFonts w:ascii="Arial" w:hAnsi="Arial" w:cs="Arial"/>
          <w:b/>
          <w:bCs/>
          <w:sz w:val="22"/>
          <w:szCs w:val="22"/>
        </w:rPr>
        <w:t>26.03</w:t>
      </w:r>
      <w:r w:rsidR="008C11E2">
        <w:rPr>
          <w:rFonts w:ascii="Arial" w:hAnsi="Arial" w:cs="Arial"/>
          <w:b/>
          <w:bCs/>
          <w:sz w:val="22"/>
          <w:szCs w:val="22"/>
        </w:rPr>
        <w:t>.202</w:t>
      </w:r>
      <w:r w:rsidR="00395635">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8A0A53">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24B949D1" w:rsidR="00B06915" w:rsidRPr="00B06915" w:rsidRDefault="00B06915" w:rsidP="003A65B1">
            <w:pPr>
              <w:spacing w:line="271" w:lineRule="auto"/>
              <w:jc w:val="both"/>
              <w:rPr>
                <w:rFonts w:ascii="Arial" w:hAnsi="Arial" w:cs="Arial"/>
                <w:sz w:val="22"/>
                <w:szCs w:val="22"/>
              </w:rPr>
            </w:pPr>
            <w:r w:rsidRPr="00B06915">
              <w:rPr>
                <w:rFonts w:ascii="Arial" w:eastAsia="Calibri" w:hAnsi="Arial" w:cs="Arial"/>
                <w:sz w:val="22"/>
                <w:szCs w:val="22"/>
              </w:rPr>
              <w:t>Czas opracowania koncepcji</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Pr="003A65B1" w:rsidRDefault="00D54DC1"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3DE78886" w14:textId="77777777"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 xml:space="preserve">Cenę należy ustalić jako cenę brutto w oparciu o przedstawiony formularz cenowy. W tym celu oferent wpisze ceny brutto w sporządzony formularz ofertowy. </w:t>
      </w:r>
    </w:p>
    <w:p w14:paraId="1B9067CD" w14:textId="766D62BB"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W ramach kryterium „Cena za wykonanie zadania” porównywane będą ceny brutto za cały zakres zamówienia wynikające z oferty.</w:t>
      </w:r>
    </w:p>
    <w:p w14:paraId="08DE4081" w14:textId="77777777" w:rsidR="00395635" w:rsidRPr="003A65B1" w:rsidRDefault="00395635" w:rsidP="003A65B1">
      <w:pPr>
        <w:tabs>
          <w:tab w:val="left" w:pos="284"/>
        </w:tabs>
        <w:spacing w:line="271" w:lineRule="auto"/>
        <w:jc w:val="both"/>
        <w:rPr>
          <w:rFonts w:ascii="Arial" w:hAnsi="Arial" w:cs="Arial"/>
          <w:b/>
          <w:sz w:val="22"/>
          <w:szCs w:val="22"/>
        </w:rPr>
      </w:pP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141D1269" w14:textId="77777777" w:rsidR="00C235D3" w:rsidRPr="00C235D3" w:rsidRDefault="00C235D3" w:rsidP="00C235D3">
      <w:pPr>
        <w:jc w:val="both"/>
        <w:rPr>
          <w:rFonts w:ascii="Arial" w:hAnsi="Arial" w:cs="Arial"/>
          <w:sz w:val="22"/>
          <w:szCs w:val="22"/>
        </w:rPr>
      </w:pPr>
      <w:r w:rsidRPr="00C235D3">
        <w:rPr>
          <w:rFonts w:ascii="Arial" w:hAnsi="Arial" w:cs="Arial"/>
          <w:sz w:val="22"/>
          <w:szCs w:val="22"/>
        </w:rPr>
        <w:t xml:space="preserve">  II kryterium: Termin opracowania koncepcji – 40%</w:t>
      </w:r>
    </w:p>
    <w:p w14:paraId="3A57F1C1" w14:textId="77777777" w:rsidR="00C235D3" w:rsidRPr="00C235D3" w:rsidRDefault="00C235D3" w:rsidP="00C235D3">
      <w:pPr>
        <w:jc w:val="both"/>
        <w:rPr>
          <w:rFonts w:ascii="Arial" w:hAnsi="Arial" w:cs="Arial"/>
          <w:sz w:val="22"/>
          <w:szCs w:val="22"/>
        </w:rPr>
      </w:pPr>
      <w:r w:rsidRPr="00C235D3">
        <w:rPr>
          <w:rFonts w:ascii="Arial" w:hAnsi="Arial" w:cs="Arial"/>
          <w:sz w:val="22"/>
          <w:szCs w:val="22"/>
        </w:rPr>
        <w:t>Opracowanie koncepcji planu zagospodarowania terenu wraz z propozycją zastosowanych rozwiązań konstrukcyjno-materiałowych (przekroje podłużne i poprzeczne) wraz z podaniem kosztów realizacji obiektu i przedłożenie jej do akceptacji Zamawiającego (ust. 3 pkt 1 szczegółowego opisu zamówienia) w terminie granicznym wyznaczonym przez Zamawiającego (nie krótszy niż 20 dni i nie dłuższy niż 40 dni od daty podpisania umowy)   – 40%</w:t>
      </w:r>
    </w:p>
    <w:p w14:paraId="5AE24803" w14:textId="77777777" w:rsidR="00C235D3" w:rsidRPr="00C235D3" w:rsidRDefault="00C235D3" w:rsidP="00C235D3">
      <w:pPr>
        <w:jc w:val="both"/>
        <w:rPr>
          <w:rFonts w:ascii="Arial" w:hAnsi="Arial" w:cs="Arial"/>
          <w:sz w:val="22"/>
          <w:szCs w:val="22"/>
        </w:rPr>
      </w:pPr>
      <w:r w:rsidRPr="00C235D3">
        <w:rPr>
          <w:rFonts w:ascii="Arial" w:hAnsi="Arial" w:cs="Arial"/>
          <w:sz w:val="22"/>
          <w:szCs w:val="22"/>
        </w:rPr>
        <w:t>Punktacja za „Opracowanie koncepcji planu zagospodarowania terenu wraz z propozycją zastosowanych rozwiązań konstrukcyjno-materiałowych (przekroje podłużne i poprzeczne) i przedłożenie ich do akceptacji Zamawiającego (ust.3 pkt 1 szczegółowego opisu zamówienia) w terminie wyznaczonym przez Zamawiającego (nie krótszy niż 20 dni i nie dłuższy niż 40 dni od daty podpisania umowy)”. Ocena ofert będzie dokonana przez członków komisji i będzie przebiegała następująco:</w:t>
      </w:r>
    </w:p>
    <w:p w14:paraId="35F17F32" w14:textId="77777777" w:rsidR="00C235D3" w:rsidRPr="00C235D3" w:rsidRDefault="00C235D3" w:rsidP="00C235D3">
      <w:pPr>
        <w:jc w:val="both"/>
        <w:rPr>
          <w:rFonts w:ascii="Arial" w:hAnsi="Arial" w:cs="Arial"/>
          <w:sz w:val="22"/>
          <w:szCs w:val="22"/>
        </w:rPr>
      </w:pPr>
      <w:r w:rsidRPr="00C235D3">
        <w:rPr>
          <w:rFonts w:ascii="Arial" w:hAnsi="Arial" w:cs="Arial"/>
          <w:sz w:val="22"/>
          <w:szCs w:val="22"/>
        </w:rPr>
        <w:tab/>
      </w:r>
      <w:r w:rsidRPr="00C235D3">
        <w:rPr>
          <w:rFonts w:ascii="Arial" w:hAnsi="Arial" w:cs="Arial"/>
          <w:sz w:val="22"/>
          <w:szCs w:val="22"/>
        </w:rPr>
        <w:tab/>
        <w:t>Najkrótszy okres opracowania  koncepcji (w dniach)</w:t>
      </w:r>
    </w:p>
    <w:p w14:paraId="0CA96E6B" w14:textId="77777777" w:rsidR="00C235D3" w:rsidRPr="00C235D3" w:rsidRDefault="00C235D3" w:rsidP="00C235D3">
      <w:pPr>
        <w:jc w:val="both"/>
        <w:rPr>
          <w:rFonts w:ascii="Arial" w:hAnsi="Arial" w:cs="Arial"/>
          <w:sz w:val="22"/>
          <w:szCs w:val="22"/>
        </w:rPr>
      </w:pPr>
      <w:r w:rsidRPr="00C235D3">
        <w:rPr>
          <w:rFonts w:ascii="Arial" w:hAnsi="Arial" w:cs="Arial"/>
          <w:sz w:val="22"/>
          <w:szCs w:val="22"/>
        </w:rPr>
        <w:t xml:space="preserve">Pt = ------------------------------------------------------------------------- x 100 x 40% </w:t>
      </w:r>
    </w:p>
    <w:p w14:paraId="5AFDBCC3" w14:textId="77777777" w:rsidR="00C235D3" w:rsidRPr="00C235D3" w:rsidRDefault="00C235D3" w:rsidP="00C235D3">
      <w:pPr>
        <w:jc w:val="both"/>
        <w:rPr>
          <w:rFonts w:ascii="Arial" w:hAnsi="Arial" w:cs="Arial"/>
          <w:sz w:val="22"/>
          <w:szCs w:val="22"/>
        </w:rPr>
      </w:pPr>
      <w:r w:rsidRPr="00C235D3">
        <w:rPr>
          <w:rFonts w:ascii="Arial" w:hAnsi="Arial" w:cs="Arial"/>
          <w:sz w:val="22"/>
          <w:szCs w:val="22"/>
        </w:rPr>
        <w:tab/>
      </w:r>
      <w:r w:rsidRPr="00C235D3">
        <w:rPr>
          <w:rFonts w:ascii="Arial" w:hAnsi="Arial" w:cs="Arial"/>
          <w:sz w:val="22"/>
          <w:szCs w:val="22"/>
        </w:rPr>
        <w:tab/>
        <w:t xml:space="preserve"> Badany okres opracowania koncepcji (w dniach)</w:t>
      </w:r>
    </w:p>
    <w:p w14:paraId="533F6007" w14:textId="77777777" w:rsidR="00C235D3" w:rsidRPr="00C235D3" w:rsidRDefault="00C235D3" w:rsidP="00C235D3">
      <w:pPr>
        <w:jc w:val="both"/>
        <w:rPr>
          <w:rFonts w:ascii="Arial" w:hAnsi="Arial" w:cs="Arial"/>
          <w:sz w:val="22"/>
          <w:szCs w:val="22"/>
        </w:rPr>
      </w:pPr>
    </w:p>
    <w:p w14:paraId="638E8E81" w14:textId="77777777" w:rsidR="00AD7D53" w:rsidRPr="00AD7D53" w:rsidRDefault="00AD7D53" w:rsidP="00AD7D53">
      <w:pPr>
        <w:rPr>
          <w:rFonts w:ascii="Arial" w:hAnsi="Arial" w:cs="Arial"/>
          <w:sz w:val="22"/>
          <w:szCs w:val="22"/>
        </w:rPr>
      </w:pPr>
    </w:p>
    <w:p w14:paraId="1CCEE20C" w14:textId="32904407" w:rsidR="00AD7D53" w:rsidRPr="00AD7D53" w:rsidRDefault="00AD7D53" w:rsidP="00AD7D53">
      <w:pPr>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77777777" w:rsidR="00AD7D53" w:rsidRPr="00AD7D53" w:rsidRDefault="00AD7D53" w:rsidP="00AD7D53">
      <w:pPr>
        <w:rPr>
          <w:rFonts w:ascii="Arial" w:hAnsi="Arial" w:cs="Arial"/>
          <w:sz w:val="22"/>
          <w:szCs w:val="22"/>
        </w:rPr>
      </w:pPr>
      <w:r w:rsidRPr="00AD7D53">
        <w:rPr>
          <w:rFonts w:ascii="Arial" w:hAnsi="Arial" w:cs="Arial"/>
          <w:sz w:val="22"/>
          <w:szCs w:val="22"/>
        </w:rPr>
        <w:t>P = PC + PT</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lastRenderedPageBreak/>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597D6440" w:rsidR="00AD7D53" w:rsidRPr="00AD7D53" w:rsidRDefault="00AD7D53" w:rsidP="00AD7D53">
      <w:pPr>
        <w:rPr>
          <w:rFonts w:ascii="Arial" w:hAnsi="Arial" w:cs="Arial"/>
          <w:sz w:val="22"/>
          <w:szCs w:val="22"/>
        </w:rPr>
      </w:pPr>
      <w:r w:rsidRPr="00AD7D53">
        <w:rPr>
          <w:rFonts w:ascii="Arial" w:hAnsi="Arial" w:cs="Arial"/>
          <w:sz w:val="22"/>
          <w:szCs w:val="22"/>
        </w:rPr>
        <w:t>PT - liczba punktów przyznana ofercie ocenianej w kryterium „Opracowanie koncepcji”</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8A0A53">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8A0A53">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EEA4DD8" w:rsidR="00660A68" w:rsidRPr="003A65B1" w:rsidRDefault="00660A68" w:rsidP="008A0A53">
      <w:pPr>
        <w:numPr>
          <w:ilvl w:val="0"/>
          <w:numId w:val="19"/>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9C7BF7" w:rsidRPr="003A65B1">
        <w:rPr>
          <w:rFonts w:ascii="Arial" w:hAnsi="Arial" w:cs="Arial"/>
          <w:b/>
          <w:sz w:val="22"/>
          <w:szCs w:val="22"/>
        </w:rPr>
        <w:t xml:space="preserve"> </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8A0A53">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8A0A53">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8A0A53">
      <w:pPr>
        <w:numPr>
          <w:ilvl w:val="0"/>
          <w:numId w:val="19"/>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826361">
      <w:pPr>
        <w:numPr>
          <w:ilvl w:val="0"/>
          <w:numId w:val="19"/>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34CCA888" w14:textId="77777777" w:rsidR="00826361" w:rsidRPr="00826361" w:rsidRDefault="00826361" w:rsidP="00826361">
      <w:pPr>
        <w:pStyle w:val="Tekstpodstawowy"/>
        <w:numPr>
          <w:ilvl w:val="0"/>
          <w:numId w:val="19"/>
        </w:numPr>
        <w:spacing w:after="0"/>
        <w:ind w:left="357" w:hanging="357"/>
        <w:jc w:val="both"/>
        <w:rPr>
          <w:rFonts w:ascii="Arial" w:hAnsi="Arial" w:cs="Arial"/>
          <w:sz w:val="22"/>
          <w:szCs w:val="22"/>
        </w:rPr>
      </w:pPr>
      <w:r w:rsidRPr="00826361">
        <w:rPr>
          <w:rFonts w:ascii="Arial" w:hAnsi="Arial" w:cs="Arial"/>
          <w:sz w:val="22"/>
          <w:szCs w:val="22"/>
        </w:rPr>
        <w:t>Zwrot zabezpieczenia określonego w ust. 1 nastąpi nie później niż 30 dni po dostarczeniu Zamawiającemu przez Jednostkę Projektową decyzji ZRID.</w:t>
      </w:r>
    </w:p>
    <w:p w14:paraId="5858B566" w14:textId="31EEACA3" w:rsidR="00A95A2E" w:rsidRPr="00C235D3" w:rsidRDefault="00660A68" w:rsidP="00C235D3">
      <w:pPr>
        <w:pStyle w:val="Tekstpodstawowy"/>
        <w:jc w:val="both"/>
        <w:rPr>
          <w:rFonts w:ascii="Arial" w:hAnsi="Arial" w:cs="Arial"/>
          <w:sz w:val="22"/>
          <w:szCs w:val="22"/>
        </w:rPr>
      </w:pPr>
      <w:r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Pr="00A95A2E">
        <w:rPr>
          <w:rFonts w:ascii="Arial" w:hAnsi="Arial" w:cs="Arial"/>
          <w:sz w:val="22"/>
          <w:szCs w:val="22"/>
        </w:rPr>
        <w:t>amawiającego w</w:t>
      </w:r>
      <w:r w:rsidR="002C37E6" w:rsidRPr="00A95A2E">
        <w:rPr>
          <w:rFonts w:ascii="Arial" w:hAnsi="Arial" w:cs="Arial"/>
          <w:sz w:val="22"/>
          <w:szCs w:val="22"/>
        </w:rPr>
        <w:t xml:space="preserve"> b</w:t>
      </w:r>
      <w:r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A95A2E" w:rsidRPr="00A95A2E">
        <w:rPr>
          <w:rFonts w:ascii="Arial" w:hAnsi="Arial" w:cs="Arial"/>
          <w:sz w:val="22"/>
          <w:szCs w:val="22"/>
        </w:rPr>
        <w:t>Wykonanie dokumentacji p.n.: „</w:t>
      </w:r>
      <w:r w:rsidR="00C235D3" w:rsidRPr="00C235D3">
        <w:rPr>
          <w:rFonts w:ascii="Arial" w:hAnsi="Arial" w:cs="Arial"/>
          <w:sz w:val="22"/>
          <w:szCs w:val="22"/>
        </w:rPr>
        <w:t xml:space="preserve">Wykonanie dokumentacji projektowej DP4307W w </w:t>
      </w:r>
      <w:proofErr w:type="spellStart"/>
      <w:r w:rsidR="00C235D3" w:rsidRPr="00C235D3">
        <w:rPr>
          <w:rFonts w:ascii="Arial" w:hAnsi="Arial" w:cs="Arial"/>
          <w:sz w:val="22"/>
          <w:szCs w:val="22"/>
        </w:rPr>
        <w:t>msc</w:t>
      </w:r>
      <w:proofErr w:type="spellEnd"/>
      <w:r w:rsidR="00C235D3" w:rsidRPr="00C235D3">
        <w:rPr>
          <w:rFonts w:ascii="Arial" w:hAnsi="Arial" w:cs="Arial"/>
          <w:sz w:val="22"/>
          <w:szCs w:val="22"/>
        </w:rPr>
        <w:t>. Zwierzyniec na odcinku od DP4356W do DP4306W gm. Radzymin” wraz z uzyskaniem zezwolenia na realizację inwestycji drogowej (ZRID)</w:t>
      </w:r>
      <w:r w:rsidR="00C235D3">
        <w:rPr>
          <w:rFonts w:ascii="Arial" w:hAnsi="Arial" w:cs="Arial"/>
          <w:sz w:val="22"/>
          <w:szCs w:val="22"/>
        </w:rPr>
        <w:t xml:space="preserve"> </w:t>
      </w:r>
      <w:r w:rsidR="00C235D3" w:rsidRPr="00C235D3">
        <w:rPr>
          <w:rFonts w:ascii="Arial" w:hAnsi="Arial" w:cs="Arial"/>
          <w:sz w:val="22"/>
          <w:szCs w:val="22"/>
        </w:rPr>
        <w:t xml:space="preserve">w ramach zadania: „Wykonanie dokumentacji projektowej DP 4307W w </w:t>
      </w:r>
      <w:proofErr w:type="spellStart"/>
      <w:r w:rsidR="00C235D3" w:rsidRPr="00C235D3">
        <w:rPr>
          <w:rFonts w:ascii="Arial" w:hAnsi="Arial" w:cs="Arial"/>
          <w:sz w:val="22"/>
          <w:szCs w:val="22"/>
        </w:rPr>
        <w:t>msc</w:t>
      </w:r>
      <w:proofErr w:type="spellEnd"/>
      <w:r w:rsidR="00C235D3" w:rsidRPr="00C235D3">
        <w:rPr>
          <w:rFonts w:ascii="Arial" w:hAnsi="Arial" w:cs="Arial"/>
          <w:sz w:val="22"/>
          <w:szCs w:val="22"/>
        </w:rPr>
        <w:t>. Zwierzyniec na odcinku od DP 4356W do DP 4306W gm. Radzymin</w:t>
      </w:r>
      <w:r w:rsidR="00A95A2E" w:rsidRPr="00C235D3">
        <w:rPr>
          <w:rFonts w:ascii="Arial" w:hAnsi="Arial" w:cs="Arial"/>
          <w:sz w:val="22"/>
          <w:szCs w:val="22"/>
        </w:rPr>
        <w:t>”</w:t>
      </w:r>
    </w:p>
    <w:p w14:paraId="36E7014E" w14:textId="5E33F760" w:rsidR="007D7898" w:rsidRPr="00A95A2E" w:rsidRDefault="00660A68" w:rsidP="00B20EA8">
      <w:pPr>
        <w:pStyle w:val="Tekstpodstawowy"/>
        <w:numPr>
          <w:ilvl w:val="0"/>
          <w:numId w:val="19"/>
        </w:numPr>
        <w:spacing w:line="271" w:lineRule="auto"/>
        <w:ind w:right="-108"/>
        <w:jc w:val="both"/>
        <w:rPr>
          <w:rFonts w:ascii="Arial" w:hAnsi="Arial" w:cs="Arial"/>
          <w:sz w:val="22"/>
          <w:szCs w:val="22"/>
        </w:rPr>
      </w:pPr>
      <w:r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Pr="00A95A2E">
        <w:rPr>
          <w:rFonts w:ascii="Arial" w:hAnsi="Arial" w:cs="Arial"/>
          <w:sz w:val="22"/>
          <w:szCs w:val="22"/>
        </w:rPr>
        <w:t>mowy – do chwili jej podpisania.</w:t>
      </w:r>
    </w:p>
    <w:p w14:paraId="0C9A3731" w14:textId="7F1CBA0A" w:rsidR="00660A68" w:rsidRPr="003A65B1" w:rsidRDefault="00660A68" w:rsidP="008A0A53">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8A0A53">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lastRenderedPageBreak/>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8A0A53">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8A0A53">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8A0A53">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8A0A53">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8A0A53">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31" w:name="_Toc42045493"/>
    </w:p>
    <w:p w14:paraId="11C18AE9" w14:textId="77777777" w:rsidR="00DB1A25" w:rsidRPr="003A65B1" w:rsidRDefault="00DB1A25" w:rsidP="008A0A53">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31"/>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8A4795" w:rsidRDefault="008A479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35AF7EF5" w14:textId="77777777" w:rsidR="00CF50E3" w:rsidRPr="00CF50E3" w:rsidRDefault="00CF50E3" w:rsidP="00833401">
      <w:pPr>
        <w:pStyle w:val="Akapitzlist"/>
        <w:numPr>
          <w:ilvl w:val="0"/>
          <w:numId w:val="76"/>
        </w:numPr>
        <w:suppressAutoHyphens/>
        <w:ind w:left="284" w:hanging="284"/>
        <w:contextualSpacing/>
        <w:jc w:val="both"/>
        <w:rPr>
          <w:rStyle w:val="FontStyle13"/>
          <w:rFonts w:ascii="Arial" w:eastAsia="StarSymbol" w:hAnsi="Arial" w:cs="Arial"/>
          <w:sz w:val="22"/>
          <w:szCs w:val="22"/>
        </w:rPr>
      </w:pPr>
      <w:r w:rsidRPr="00CF50E3">
        <w:rPr>
          <w:rStyle w:val="FontStyle13"/>
          <w:rFonts w:ascii="Arial" w:eastAsia="StarSymbol" w:hAnsi="Arial" w:cs="Arial"/>
          <w:sz w:val="22"/>
          <w:szCs w:val="22"/>
        </w:rPr>
        <w:t>Zmianie może ulec wysokość wynagrodzenia Jednostki Projektowej w przypadkach:</w:t>
      </w:r>
    </w:p>
    <w:p w14:paraId="28A64BAE" w14:textId="77777777" w:rsidR="00CF50E3" w:rsidRPr="00CF50E3" w:rsidRDefault="00CF50E3" w:rsidP="00833401">
      <w:pPr>
        <w:pStyle w:val="Akapitzlist"/>
        <w:numPr>
          <w:ilvl w:val="0"/>
          <w:numId w:val="77"/>
        </w:numPr>
        <w:ind w:left="567" w:hanging="283"/>
        <w:contextualSpacing/>
        <w:jc w:val="both"/>
        <w:rPr>
          <w:rFonts w:ascii="Arial" w:hAnsi="Arial" w:cs="Arial"/>
        </w:rPr>
      </w:pPr>
      <w:r w:rsidRPr="00CF50E3">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0EB2216A" w14:textId="77777777" w:rsidR="00CF50E3" w:rsidRPr="00CF50E3" w:rsidRDefault="00CF50E3" w:rsidP="00833401">
      <w:pPr>
        <w:pStyle w:val="Akapitzlist"/>
        <w:numPr>
          <w:ilvl w:val="0"/>
          <w:numId w:val="77"/>
        </w:numPr>
        <w:ind w:left="567" w:hanging="283"/>
        <w:contextualSpacing/>
        <w:jc w:val="both"/>
        <w:rPr>
          <w:rFonts w:ascii="Arial" w:hAnsi="Arial" w:cs="Arial"/>
          <w:sz w:val="22"/>
          <w:szCs w:val="22"/>
        </w:rPr>
      </w:pPr>
      <w:r w:rsidRPr="00CF50E3">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62B892C2" w14:textId="77777777" w:rsidR="00CF50E3" w:rsidRPr="00CF50E3" w:rsidRDefault="00CF50E3" w:rsidP="00833401">
      <w:pPr>
        <w:pStyle w:val="Akapitzlist"/>
        <w:numPr>
          <w:ilvl w:val="0"/>
          <w:numId w:val="77"/>
        </w:numPr>
        <w:ind w:left="567" w:hanging="283"/>
        <w:contextualSpacing/>
        <w:jc w:val="both"/>
        <w:rPr>
          <w:rFonts w:ascii="Arial" w:hAnsi="Arial" w:cs="Arial"/>
          <w:sz w:val="22"/>
          <w:szCs w:val="22"/>
        </w:rPr>
      </w:pPr>
      <w:r w:rsidRPr="00CF50E3">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5DE2FF9B" w14:textId="77777777" w:rsidR="00CF50E3" w:rsidRPr="00CF50E3" w:rsidRDefault="00CF50E3" w:rsidP="00833401">
      <w:pPr>
        <w:pStyle w:val="Akapitzlist"/>
        <w:numPr>
          <w:ilvl w:val="0"/>
          <w:numId w:val="77"/>
        </w:numPr>
        <w:ind w:left="567" w:hanging="283"/>
        <w:contextualSpacing/>
        <w:jc w:val="both"/>
        <w:rPr>
          <w:rFonts w:ascii="Arial" w:hAnsi="Arial" w:cs="Arial"/>
          <w:sz w:val="22"/>
          <w:szCs w:val="22"/>
        </w:rPr>
      </w:pPr>
      <w:r w:rsidRPr="00CF50E3">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10A634B9" w14:textId="79FC7B95" w:rsidR="00CF50E3" w:rsidRPr="00CF50E3" w:rsidRDefault="00CF50E3" w:rsidP="00833401">
      <w:pPr>
        <w:pStyle w:val="Akapitzlist"/>
        <w:numPr>
          <w:ilvl w:val="0"/>
          <w:numId w:val="76"/>
        </w:numPr>
        <w:jc w:val="both"/>
        <w:rPr>
          <w:rFonts w:ascii="Arial" w:hAnsi="Arial" w:cs="Arial"/>
          <w:sz w:val="22"/>
          <w:szCs w:val="22"/>
        </w:rPr>
      </w:pPr>
      <w:r w:rsidRPr="00CF50E3">
        <w:rPr>
          <w:rFonts w:ascii="Arial" w:hAnsi="Arial" w:cs="Arial"/>
          <w:sz w:val="22"/>
          <w:szCs w:val="22"/>
        </w:rPr>
        <w:t>Terminy wykonania określone powyżej, z wyłączeniem elementu wymienionego w ust. 3, mogą ulec zmianie w przypadku:</w:t>
      </w:r>
    </w:p>
    <w:p w14:paraId="5341479E" w14:textId="77777777" w:rsidR="00CF50E3" w:rsidRPr="00CF50E3" w:rsidRDefault="00CF50E3" w:rsidP="00833401">
      <w:pPr>
        <w:numPr>
          <w:ilvl w:val="0"/>
          <w:numId w:val="54"/>
        </w:numPr>
        <w:ind w:left="709" w:hanging="283"/>
        <w:jc w:val="both"/>
        <w:rPr>
          <w:rFonts w:ascii="Arial" w:hAnsi="Arial" w:cs="Arial"/>
          <w:sz w:val="22"/>
          <w:szCs w:val="22"/>
        </w:rPr>
      </w:pPr>
      <w:r w:rsidRPr="00CF50E3">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0A654AE6" w14:textId="77777777" w:rsidR="00CF50E3" w:rsidRPr="00CF50E3" w:rsidRDefault="00CF50E3" w:rsidP="00833401">
      <w:pPr>
        <w:numPr>
          <w:ilvl w:val="0"/>
          <w:numId w:val="54"/>
        </w:numPr>
        <w:ind w:left="709" w:hanging="283"/>
        <w:jc w:val="both"/>
        <w:rPr>
          <w:rFonts w:ascii="Arial" w:hAnsi="Arial" w:cs="Arial"/>
          <w:sz w:val="22"/>
          <w:szCs w:val="22"/>
        </w:rPr>
      </w:pPr>
      <w:r w:rsidRPr="00CF50E3">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6AF70C81" w14:textId="77777777" w:rsidR="00CF50E3" w:rsidRPr="00CF50E3" w:rsidRDefault="00CF50E3" w:rsidP="00833401">
      <w:pPr>
        <w:numPr>
          <w:ilvl w:val="0"/>
          <w:numId w:val="54"/>
        </w:numPr>
        <w:ind w:left="709" w:hanging="283"/>
        <w:jc w:val="both"/>
        <w:rPr>
          <w:rFonts w:ascii="Arial" w:hAnsi="Arial" w:cs="Arial"/>
          <w:sz w:val="22"/>
          <w:szCs w:val="22"/>
        </w:rPr>
      </w:pPr>
      <w:r w:rsidRPr="00CF50E3">
        <w:rPr>
          <w:rFonts w:ascii="Arial" w:hAnsi="Arial" w:cs="Arial"/>
          <w:sz w:val="22"/>
          <w:szCs w:val="22"/>
        </w:rPr>
        <w:t>wystąpienia przyczyn, które wystąpiły niezależnie od woli stron umowy i nie można ich było przewidzieć na etapie podpisywania umowy;</w:t>
      </w:r>
    </w:p>
    <w:p w14:paraId="22A79E7C" w14:textId="77777777" w:rsidR="00CF50E3" w:rsidRPr="00CF50E3" w:rsidRDefault="00CF50E3" w:rsidP="00833401">
      <w:pPr>
        <w:pStyle w:val="Akapitzlist"/>
        <w:numPr>
          <w:ilvl w:val="0"/>
          <w:numId w:val="54"/>
        </w:numPr>
        <w:suppressAutoHyphens/>
        <w:ind w:left="709" w:hanging="283"/>
        <w:contextualSpacing/>
        <w:jc w:val="both"/>
        <w:rPr>
          <w:rFonts w:ascii="Arial" w:hAnsi="Arial" w:cs="Arial"/>
          <w:sz w:val="22"/>
          <w:szCs w:val="22"/>
        </w:rPr>
      </w:pPr>
      <w:r w:rsidRPr="00CF50E3">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1377CB00" w14:textId="77777777" w:rsidR="00CF50E3" w:rsidRPr="00CF50E3" w:rsidRDefault="00CF50E3" w:rsidP="00833401">
      <w:pPr>
        <w:pStyle w:val="Akapitzlist"/>
        <w:numPr>
          <w:ilvl w:val="0"/>
          <w:numId w:val="54"/>
        </w:numPr>
        <w:suppressAutoHyphens/>
        <w:ind w:left="709" w:hanging="283"/>
        <w:contextualSpacing/>
        <w:jc w:val="both"/>
        <w:rPr>
          <w:rFonts w:ascii="Arial" w:hAnsi="Arial" w:cs="Arial"/>
          <w:sz w:val="22"/>
          <w:szCs w:val="22"/>
        </w:rPr>
      </w:pPr>
      <w:r w:rsidRPr="00CF50E3">
        <w:rPr>
          <w:rFonts w:ascii="Arial" w:hAnsi="Arial" w:cs="Arial"/>
          <w:sz w:val="22"/>
          <w:szCs w:val="22"/>
        </w:rPr>
        <w:t>zmiany zakresu projektowania  przez Zamawiającego lub konieczności wykonania innych prac dodatkowych (zamiennych) może spowodować przesunięcie terminu zakończenia umowy;</w:t>
      </w:r>
    </w:p>
    <w:p w14:paraId="4F077D93" w14:textId="77777777" w:rsidR="00AD7D53" w:rsidRPr="00CF50E3" w:rsidRDefault="00AD7D53" w:rsidP="00CF50E3">
      <w:pPr>
        <w:pStyle w:val="pkt"/>
        <w:spacing w:before="0" w:after="0" w:line="271" w:lineRule="auto"/>
        <w:ind w:left="0" w:firstLine="0"/>
        <w:rPr>
          <w:rFonts w:ascii="Arial" w:hAnsi="Arial" w:cs="Arial"/>
          <w:sz w:val="22"/>
          <w:szCs w:val="22"/>
        </w:rPr>
      </w:pPr>
    </w:p>
    <w:p w14:paraId="3BC4D95F" w14:textId="77777777" w:rsidR="00ED4891" w:rsidRPr="00CF50E3" w:rsidRDefault="00ED4891"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807382">
      <w:pPr>
        <w:pStyle w:val="pkt"/>
        <w:spacing w:before="0" w:after="0" w:line="271" w:lineRule="auto"/>
        <w:ind w:left="0" w:firstLine="0"/>
        <w:jc w:val="right"/>
        <w:rPr>
          <w:rFonts w:ascii="Arial" w:hAnsi="Arial" w:cs="Arial"/>
          <w:sz w:val="22"/>
          <w:szCs w:val="22"/>
        </w:rPr>
      </w:pPr>
    </w:p>
    <w:p w14:paraId="29EF76D1" w14:textId="60C08624" w:rsidR="009428B0" w:rsidRDefault="00807382" w:rsidP="00CF50E3">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49FB92E6" w14:textId="77777777" w:rsidR="009428B0" w:rsidRDefault="009428B0" w:rsidP="003A65B1">
      <w:pPr>
        <w:pStyle w:val="pkt"/>
        <w:spacing w:before="0" w:after="0" w:line="271" w:lineRule="auto"/>
        <w:ind w:left="0" w:firstLine="0"/>
        <w:rPr>
          <w:rFonts w:ascii="Arial" w:hAnsi="Arial" w:cs="Arial"/>
          <w:sz w:val="22"/>
          <w:szCs w:val="22"/>
        </w:rPr>
      </w:pPr>
    </w:p>
    <w:p w14:paraId="5BD94158" w14:textId="77777777" w:rsidR="008626E2" w:rsidRDefault="008626E2" w:rsidP="003A65B1">
      <w:pPr>
        <w:pStyle w:val="pkt"/>
        <w:spacing w:before="0" w:after="0" w:line="271" w:lineRule="auto"/>
        <w:ind w:left="0" w:firstLine="0"/>
        <w:rPr>
          <w:rFonts w:ascii="Arial" w:hAnsi="Arial" w:cs="Arial"/>
          <w:sz w:val="22"/>
          <w:szCs w:val="22"/>
        </w:rPr>
      </w:pPr>
    </w:p>
    <w:p w14:paraId="78892617" w14:textId="77777777" w:rsidR="001F2496" w:rsidRPr="008A4795" w:rsidRDefault="001F2496"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t xml:space="preserve">Załącznik nr </w:t>
      </w:r>
      <w:r w:rsidRPr="00122CDC">
        <w:rPr>
          <w:rFonts w:ascii="Arial" w:hAnsi="Arial" w:cs="Arial"/>
          <w:sz w:val="22"/>
          <w:szCs w:val="22"/>
          <w:highlight w:val="white"/>
        </w:rPr>
        <w:t>1</w:t>
      </w:r>
    </w:p>
    <w:p w14:paraId="35A23DB1" w14:textId="76F63023"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lastRenderedPageBreak/>
        <w:t>BZP</w:t>
      </w:r>
      <w:r w:rsidRPr="00122CDC">
        <w:rPr>
          <w:rFonts w:ascii="Arial" w:hAnsi="Arial" w:cs="Arial"/>
          <w:sz w:val="22"/>
          <w:szCs w:val="22"/>
        </w:rPr>
        <w:t>.272.</w:t>
      </w:r>
      <w:r w:rsidR="00CF50E3">
        <w:rPr>
          <w:rFonts w:ascii="Arial" w:hAnsi="Arial" w:cs="Arial"/>
          <w:sz w:val="22"/>
          <w:szCs w:val="22"/>
        </w:rPr>
        <w:t>19.2024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3E0C63C7" w14:textId="09E9E0EE" w:rsidR="00CF50E3" w:rsidRPr="00CF50E3" w:rsidRDefault="008A4795" w:rsidP="00CF50E3">
      <w:pPr>
        <w:pStyle w:val="Tekstpodstawowy"/>
        <w:jc w:val="both"/>
        <w:rPr>
          <w:rFonts w:ascii="Arial" w:hAnsi="Arial" w:cs="Arial"/>
          <w:b/>
          <w:bCs/>
          <w:sz w:val="22"/>
          <w:szCs w:val="22"/>
        </w:rPr>
      </w:pPr>
      <w:r w:rsidRPr="004C12B5">
        <w:rPr>
          <w:rFonts w:ascii="Arial" w:hAnsi="Arial" w:cs="Arial"/>
          <w:bCs/>
          <w:sz w:val="22"/>
          <w:szCs w:val="22"/>
        </w:rPr>
        <w:t xml:space="preserve">Nawiązując do ogłoszenia o zamówieniu w postępowaniu prowadzonym w trybie podstawowym na: </w:t>
      </w:r>
      <w:r w:rsidR="00CF50E3" w:rsidRPr="00CF50E3">
        <w:rPr>
          <w:rFonts w:ascii="Arial" w:hAnsi="Arial" w:cs="Arial"/>
          <w:b/>
          <w:bCs/>
          <w:sz w:val="22"/>
          <w:szCs w:val="22"/>
        </w:rPr>
        <w:t xml:space="preserve">Wykonanie dokumentacji projektowej DP4307W w </w:t>
      </w:r>
      <w:proofErr w:type="spellStart"/>
      <w:r w:rsidR="00CF50E3" w:rsidRPr="00CF50E3">
        <w:rPr>
          <w:rFonts w:ascii="Arial" w:hAnsi="Arial" w:cs="Arial"/>
          <w:b/>
          <w:bCs/>
          <w:sz w:val="22"/>
          <w:szCs w:val="22"/>
        </w:rPr>
        <w:t>msc</w:t>
      </w:r>
      <w:proofErr w:type="spellEnd"/>
      <w:r w:rsidR="00CF50E3" w:rsidRPr="00CF50E3">
        <w:rPr>
          <w:rFonts w:ascii="Arial" w:hAnsi="Arial" w:cs="Arial"/>
          <w:b/>
          <w:bCs/>
          <w:sz w:val="22"/>
          <w:szCs w:val="22"/>
        </w:rPr>
        <w:t>. Zwierzyniec na odcinku od DP4356W do DP4306W gm. Radzymin” wraz z uzyskaniem zezwolenia na realizację inwestycji drogowej (ZRID)</w:t>
      </w:r>
      <w:r w:rsidR="00CF50E3">
        <w:rPr>
          <w:rFonts w:ascii="Arial" w:hAnsi="Arial" w:cs="Arial"/>
          <w:b/>
          <w:bCs/>
          <w:sz w:val="22"/>
          <w:szCs w:val="22"/>
        </w:rPr>
        <w:t xml:space="preserve"> </w:t>
      </w:r>
      <w:r w:rsidR="00CF50E3" w:rsidRPr="00CF50E3">
        <w:rPr>
          <w:rFonts w:ascii="Arial" w:hAnsi="Arial" w:cs="Arial"/>
          <w:b/>
          <w:bCs/>
          <w:sz w:val="22"/>
          <w:szCs w:val="22"/>
        </w:rPr>
        <w:t xml:space="preserve">w ramach zadania: „Wykonanie dokumentacji projektowej DP 4307W w </w:t>
      </w:r>
      <w:proofErr w:type="spellStart"/>
      <w:r w:rsidR="00CF50E3" w:rsidRPr="00CF50E3">
        <w:rPr>
          <w:rFonts w:ascii="Arial" w:hAnsi="Arial" w:cs="Arial"/>
          <w:b/>
          <w:bCs/>
          <w:sz w:val="22"/>
          <w:szCs w:val="22"/>
        </w:rPr>
        <w:t>msc</w:t>
      </w:r>
      <w:proofErr w:type="spellEnd"/>
      <w:r w:rsidR="00CF50E3" w:rsidRPr="00CF50E3">
        <w:rPr>
          <w:rFonts w:ascii="Arial" w:hAnsi="Arial" w:cs="Arial"/>
          <w:b/>
          <w:bCs/>
          <w:sz w:val="22"/>
          <w:szCs w:val="22"/>
        </w:rPr>
        <w:t>. Zwierzyniec na odcinku od DP 4356W do DP 4306W gm. Radzymin</w:t>
      </w:r>
    </w:p>
    <w:p w14:paraId="49EB3AAC" w14:textId="4ECA32D1" w:rsidR="008A4795" w:rsidRPr="00AD7D53" w:rsidRDefault="008A4795" w:rsidP="00CF50E3">
      <w:pPr>
        <w:pStyle w:val="Tekstpodstawowy"/>
        <w:jc w:val="both"/>
        <w:rPr>
          <w:rFonts w:ascii="Arial" w:hAnsi="Arial" w:cs="Arial"/>
          <w:b/>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77777777" w:rsidR="008A4795" w:rsidRDefault="008A4795" w:rsidP="005C50CA">
      <w:pPr>
        <w:numPr>
          <w:ilvl w:val="1"/>
          <w:numId w:val="37"/>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99FBA13" w14:textId="6B66B308" w:rsidR="00ED4891" w:rsidRPr="00C77D1B" w:rsidRDefault="00ED4891" w:rsidP="00C77D1B">
      <w:pPr>
        <w:tabs>
          <w:tab w:val="left" w:pos="360"/>
        </w:tabs>
        <w:spacing w:line="271" w:lineRule="auto"/>
        <w:jc w:val="both"/>
        <w:rPr>
          <w:rFonts w:ascii="Arial" w:hAnsi="Arial" w:cs="Arial"/>
          <w:sz w:val="22"/>
          <w:szCs w:val="22"/>
        </w:rPr>
      </w:pPr>
      <w:r>
        <w:rPr>
          <w:rFonts w:ascii="Arial" w:hAnsi="Arial" w:cs="Arial"/>
          <w:sz w:val="22"/>
          <w:szCs w:val="22"/>
        </w:rPr>
        <w:t>Formularz cenowy:</w:t>
      </w:r>
    </w:p>
    <w:p w14:paraId="7654E4AA" w14:textId="77777777" w:rsidR="008626E2" w:rsidRPr="008626E2" w:rsidRDefault="008626E2" w:rsidP="008626E2">
      <w:pPr>
        <w:pStyle w:val="Zwykytekst1"/>
        <w:jc w:val="both"/>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CF50E3" w:rsidRPr="00DB3F48" w14:paraId="34663102" w14:textId="77777777" w:rsidTr="00C441CF">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33790518" w14:textId="77777777" w:rsidR="00CF50E3" w:rsidRPr="00CF50E3" w:rsidRDefault="00CF50E3" w:rsidP="00C441CF">
            <w:pPr>
              <w:jc w:val="center"/>
              <w:rPr>
                <w:rFonts w:ascii="Arial" w:hAnsi="Arial" w:cs="Arial"/>
                <w:b/>
                <w:bCs/>
                <w:sz w:val="22"/>
                <w:szCs w:val="22"/>
              </w:rPr>
            </w:pPr>
            <w:r w:rsidRPr="00CF50E3">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44C538B1" w14:textId="77777777" w:rsidR="00CF50E3" w:rsidRPr="00CF50E3" w:rsidRDefault="00CF50E3" w:rsidP="00C441CF">
            <w:pPr>
              <w:jc w:val="center"/>
              <w:rPr>
                <w:rFonts w:ascii="Arial" w:hAnsi="Arial" w:cs="Arial"/>
                <w:b/>
                <w:bCs/>
                <w:sz w:val="22"/>
                <w:szCs w:val="22"/>
              </w:rPr>
            </w:pPr>
            <w:r w:rsidRPr="00CF50E3">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5D1CC95F" w14:textId="77777777" w:rsidR="00CF50E3" w:rsidRPr="00CF50E3" w:rsidRDefault="00CF50E3" w:rsidP="00C441CF">
            <w:pPr>
              <w:jc w:val="center"/>
              <w:rPr>
                <w:rFonts w:ascii="Arial" w:hAnsi="Arial" w:cs="Arial"/>
                <w:b/>
                <w:bCs/>
                <w:sz w:val="22"/>
                <w:szCs w:val="22"/>
              </w:rPr>
            </w:pPr>
            <w:r w:rsidRPr="00CF50E3">
              <w:rPr>
                <w:rFonts w:ascii="Arial" w:hAnsi="Arial" w:cs="Arial"/>
                <w:b/>
                <w:bCs/>
                <w:sz w:val="22"/>
                <w:szCs w:val="22"/>
              </w:rPr>
              <w:t>Wartość wykonanej usługi (brutto) *</w:t>
            </w:r>
          </w:p>
        </w:tc>
      </w:tr>
      <w:tr w:rsidR="00CF50E3" w:rsidRPr="00DB3F48" w14:paraId="0896E74A"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F72D7FE"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03D502F2" w14:textId="77777777" w:rsidR="00CF50E3" w:rsidRPr="00CF50E3" w:rsidRDefault="00CF50E3" w:rsidP="00C441CF">
            <w:pPr>
              <w:rPr>
                <w:rFonts w:ascii="Arial" w:hAnsi="Arial" w:cs="Arial"/>
                <w:sz w:val="22"/>
                <w:szCs w:val="22"/>
              </w:rPr>
            </w:pPr>
            <w:r w:rsidRPr="00CF50E3">
              <w:rPr>
                <w:rFonts w:ascii="Arial" w:hAnsi="Arial" w:cs="Arial"/>
                <w:sz w:val="22"/>
                <w:szCs w:val="22"/>
              </w:rPr>
              <w:t>opracowanie 2 koncepcji zagospodarowania terenu zgodnie z §2 ust. 7 pkt. 1) i 2) umowy.</w:t>
            </w:r>
          </w:p>
          <w:p w14:paraId="1DDE9EF6" w14:textId="77777777" w:rsidR="00CF50E3" w:rsidRPr="00CF50E3" w:rsidRDefault="00CF50E3" w:rsidP="00C441CF">
            <w:pPr>
              <w:rPr>
                <w:rFonts w:ascii="Arial" w:hAnsi="Arial" w:cs="Arial"/>
                <w:sz w:val="22"/>
                <w:szCs w:val="22"/>
              </w:rPr>
            </w:pPr>
            <w:r w:rsidRPr="00CF50E3">
              <w:rPr>
                <w:rFonts w:ascii="Arial" w:hAnsi="Arial" w:cs="Arial"/>
                <w:b/>
                <w:sz w:val="22"/>
                <w:szCs w:val="22"/>
              </w:rPr>
              <w:t xml:space="preserve">po 1 egz. każdej koncepcji w wersji papierowej drukowanej </w:t>
            </w:r>
            <w:r w:rsidRPr="00CF50E3">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0084FAD1" w14:textId="77777777" w:rsidR="00CF50E3" w:rsidRPr="00CF50E3" w:rsidRDefault="00CF50E3" w:rsidP="00C441CF">
            <w:pPr>
              <w:jc w:val="both"/>
              <w:rPr>
                <w:rFonts w:ascii="Arial" w:hAnsi="Arial" w:cs="Arial"/>
                <w:sz w:val="22"/>
                <w:szCs w:val="22"/>
              </w:rPr>
            </w:pPr>
          </w:p>
        </w:tc>
      </w:tr>
      <w:tr w:rsidR="00CF50E3" w:rsidRPr="00DB3F48" w14:paraId="38EF7345"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tcPr>
          <w:p w14:paraId="2033C0AD"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7C737410" w14:textId="77777777" w:rsidR="00CF50E3" w:rsidRPr="00CF50E3" w:rsidRDefault="00CF50E3" w:rsidP="00C441CF">
            <w:pPr>
              <w:jc w:val="both"/>
              <w:rPr>
                <w:rFonts w:ascii="Arial" w:hAnsi="Arial" w:cs="Arial"/>
                <w:sz w:val="22"/>
                <w:szCs w:val="22"/>
              </w:rPr>
            </w:pPr>
            <w:r w:rsidRPr="00CF50E3">
              <w:rPr>
                <w:rFonts w:ascii="Arial" w:hAnsi="Arial" w:cs="Arial"/>
                <w:sz w:val="22"/>
                <w:szCs w:val="22"/>
              </w:rPr>
              <w:t>Materiały wyjściowe do przeprowadzenia procedur związanych z wykonaniem map podziałowych tj. przygotuje zestawienie tabelaryczne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74388FBE" w14:textId="77777777" w:rsidR="00CF50E3" w:rsidRPr="00CF50E3" w:rsidRDefault="00CF50E3" w:rsidP="00C441CF">
            <w:pPr>
              <w:jc w:val="both"/>
              <w:rPr>
                <w:rFonts w:ascii="Arial" w:hAnsi="Arial" w:cs="Arial"/>
                <w:sz w:val="22"/>
                <w:szCs w:val="22"/>
              </w:rPr>
            </w:pPr>
          </w:p>
        </w:tc>
      </w:tr>
      <w:tr w:rsidR="00CF50E3" w:rsidRPr="00DB3F48" w14:paraId="76F264EF"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525F2A9"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2BDB1A02" w14:textId="77777777" w:rsidR="00CF50E3" w:rsidRPr="00CF50E3" w:rsidRDefault="00CF50E3" w:rsidP="00C441CF">
            <w:pPr>
              <w:rPr>
                <w:rFonts w:ascii="Arial" w:hAnsi="Arial" w:cs="Arial"/>
                <w:sz w:val="22"/>
                <w:szCs w:val="22"/>
              </w:rPr>
            </w:pPr>
            <w:r w:rsidRPr="00CF50E3">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0F8185B0" w14:textId="77777777" w:rsidR="00CF50E3" w:rsidRPr="00CF50E3" w:rsidRDefault="00CF50E3" w:rsidP="00C441CF">
            <w:pPr>
              <w:jc w:val="both"/>
              <w:rPr>
                <w:rFonts w:ascii="Arial" w:hAnsi="Arial" w:cs="Arial"/>
                <w:sz w:val="22"/>
                <w:szCs w:val="22"/>
              </w:rPr>
            </w:pPr>
          </w:p>
        </w:tc>
      </w:tr>
      <w:tr w:rsidR="00CF50E3" w:rsidRPr="00DB3F48" w14:paraId="118B3CB7"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C172746"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2F4A8B69" w14:textId="77777777" w:rsidR="00CF50E3" w:rsidRPr="00CF50E3" w:rsidRDefault="00CF50E3" w:rsidP="00C441CF">
            <w:pPr>
              <w:rPr>
                <w:rFonts w:ascii="Arial" w:hAnsi="Arial" w:cs="Arial"/>
                <w:sz w:val="22"/>
                <w:szCs w:val="22"/>
              </w:rPr>
            </w:pPr>
            <w:r w:rsidRPr="00CF50E3">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59D312F6" w14:textId="77777777" w:rsidR="00CF50E3" w:rsidRPr="00CF50E3" w:rsidRDefault="00CF50E3" w:rsidP="00C441CF">
            <w:pPr>
              <w:jc w:val="both"/>
              <w:rPr>
                <w:rFonts w:ascii="Arial" w:hAnsi="Arial" w:cs="Arial"/>
                <w:sz w:val="22"/>
                <w:szCs w:val="22"/>
              </w:rPr>
            </w:pPr>
          </w:p>
        </w:tc>
      </w:tr>
      <w:tr w:rsidR="00CF50E3" w:rsidRPr="00DB3F48" w14:paraId="25AE63D4"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5A4E7B0"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42590F0C" w14:textId="77777777" w:rsidR="00CF50E3" w:rsidRPr="00CF50E3" w:rsidRDefault="00CF50E3" w:rsidP="00C441CF">
            <w:pPr>
              <w:rPr>
                <w:rFonts w:ascii="Arial" w:hAnsi="Arial" w:cs="Arial"/>
                <w:sz w:val="22"/>
                <w:szCs w:val="22"/>
              </w:rPr>
            </w:pPr>
            <w:r w:rsidRPr="00CF50E3">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6DA31D78" w14:textId="77777777" w:rsidR="00CF50E3" w:rsidRPr="00CF50E3" w:rsidRDefault="00CF50E3" w:rsidP="00C441CF">
            <w:pPr>
              <w:jc w:val="both"/>
              <w:rPr>
                <w:rFonts w:ascii="Arial" w:hAnsi="Arial" w:cs="Arial"/>
                <w:sz w:val="22"/>
                <w:szCs w:val="22"/>
              </w:rPr>
            </w:pPr>
          </w:p>
        </w:tc>
      </w:tr>
      <w:tr w:rsidR="00CF50E3" w:rsidRPr="00DB3F48" w14:paraId="5996F317"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E3890C3"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4B164D06" w14:textId="77777777" w:rsidR="00CF50E3" w:rsidRPr="00CF50E3" w:rsidRDefault="00CF50E3" w:rsidP="00C441CF">
            <w:pPr>
              <w:tabs>
                <w:tab w:val="right" w:pos="5795"/>
              </w:tabs>
              <w:rPr>
                <w:rFonts w:ascii="Arial" w:hAnsi="Arial" w:cs="Arial"/>
                <w:sz w:val="22"/>
                <w:szCs w:val="22"/>
              </w:rPr>
            </w:pPr>
            <w:r w:rsidRPr="00CF50E3">
              <w:rPr>
                <w:rFonts w:ascii="Arial" w:hAnsi="Arial" w:cs="Arial"/>
                <w:sz w:val="22"/>
                <w:szCs w:val="22"/>
              </w:rPr>
              <w:t>Projekt wykonawczy (wszystkie branże)</w:t>
            </w:r>
            <w:r w:rsidRPr="00CF50E3">
              <w:rPr>
                <w:rFonts w:ascii="Arial" w:hAnsi="Arial" w:cs="Arial"/>
                <w:sz w:val="22"/>
                <w:szCs w:val="22"/>
              </w:rPr>
              <w:tab/>
            </w:r>
          </w:p>
        </w:tc>
        <w:tc>
          <w:tcPr>
            <w:tcW w:w="1913" w:type="dxa"/>
            <w:tcBorders>
              <w:top w:val="single" w:sz="4" w:space="0" w:color="auto"/>
              <w:left w:val="single" w:sz="4" w:space="0" w:color="auto"/>
              <w:bottom w:val="single" w:sz="4" w:space="0" w:color="auto"/>
              <w:right w:val="single" w:sz="4" w:space="0" w:color="auto"/>
            </w:tcBorders>
          </w:tcPr>
          <w:p w14:paraId="3195C442" w14:textId="77777777" w:rsidR="00CF50E3" w:rsidRPr="00CF50E3" w:rsidRDefault="00CF50E3" w:rsidP="00C441CF">
            <w:pPr>
              <w:jc w:val="both"/>
              <w:rPr>
                <w:rFonts w:ascii="Arial" w:hAnsi="Arial" w:cs="Arial"/>
                <w:sz w:val="22"/>
                <w:szCs w:val="22"/>
              </w:rPr>
            </w:pPr>
          </w:p>
        </w:tc>
      </w:tr>
      <w:tr w:rsidR="00CF50E3" w:rsidRPr="00DB3F48" w14:paraId="2B291EAD"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EF88E67"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707BBF1C" w14:textId="77777777" w:rsidR="00CF50E3" w:rsidRPr="00CF50E3" w:rsidRDefault="00CF50E3" w:rsidP="00C441CF">
            <w:pPr>
              <w:rPr>
                <w:rFonts w:ascii="Arial" w:hAnsi="Arial" w:cs="Arial"/>
                <w:sz w:val="22"/>
                <w:szCs w:val="22"/>
              </w:rPr>
            </w:pPr>
            <w:r w:rsidRPr="00CF50E3">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565F9021" w14:textId="77777777" w:rsidR="00CF50E3" w:rsidRPr="00CF50E3" w:rsidRDefault="00CF50E3" w:rsidP="00C441CF">
            <w:pPr>
              <w:jc w:val="both"/>
              <w:rPr>
                <w:rFonts w:ascii="Arial" w:hAnsi="Arial" w:cs="Arial"/>
                <w:sz w:val="22"/>
                <w:szCs w:val="22"/>
              </w:rPr>
            </w:pPr>
          </w:p>
        </w:tc>
      </w:tr>
      <w:tr w:rsidR="00CF50E3" w:rsidRPr="00DB3F48" w14:paraId="27764ACD"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38AA0C5"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lastRenderedPageBreak/>
              <w:t>8</w:t>
            </w:r>
          </w:p>
        </w:tc>
        <w:tc>
          <w:tcPr>
            <w:tcW w:w="5935" w:type="dxa"/>
            <w:tcBorders>
              <w:top w:val="single" w:sz="4" w:space="0" w:color="auto"/>
              <w:left w:val="single" w:sz="4" w:space="0" w:color="auto"/>
              <w:bottom w:val="single" w:sz="4" w:space="0" w:color="auto"/>
              <w:right w:val="single" w:sz="4" w:space="0" w:color="auto"/>
            </w:tcBorders>
            <w:hideMark/>
          </w:tcPr>
          <w:p w14:paraId="5846A22C" w14:textId="77777777" w:rsidR="00CF50E3" w:rsidRPr="00CF50E3" w:rsidRDefault="00CF50E3" w:rsidP="00C441CF">
            <w:pPr>
              <w:rPr>
                <w:rFonts w:ascii="Arial" w:hAnsi="Arial" w:cs="Arial"/>
                <w:sz w:val="22"/>
                <w:szCs w:val="22"/>
              </w:rPr>
            </w:pPr>
            <w:r w:rsidRPr="00CF50E3">
              <w:rPr>
                <w:rFonts w:ascii="Arial" w:hAnsi="Arial" w:cs="Arial"/>
                <w:sz w:val="22"/>
                <w:szCs w:val="22"/>
              </w:rPr>
              <w:t xml:space="preserve">Projekt branży zieleni (w tym inwentaryzacja i projekt nowych </w:t>
            </w:r>
            <w:proofErr w:type="spellStart"/>
            <w:r w:rsidRPr="00CF50E3">
              <w:rPr>
                <w:rFonts w:ascii="Arial" w:hAnsi="Arial" w:cs="Arial"/>
                <w:sz w:val="22"/>
                <w:szCs w:val="22"/>
              </w:rPr>
              <w:t>nasadzeń</w:t>
            </w:r>
            <w:proofErr w:type="spellEnd"/>
            <w:r w:rsidRPr="00CF50E3">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28C84E73" w14:textId="77777777" w:rsidR="00CF50E3" w:rsidRPr="00CF50E3" w:rsidRDefault="00CF50E3" w:rsidP="00C441CF">
            <w:pPr>
              <w:jc w:val="both"/>
              <w:rPr>
                <w:rFonts w:ascii="Arial" w:hAnsi="Arial" w:cs="Arial"/>
                <w:sz w:val="22"/>
                <w:szCs w:val="22"/>
              </w:rPr>
            </w:pPr>
          </w:p>
        </w:tc>
      </w:tr>
      <w:tr w:rsidR="00CF50E3" w:rsidRPr="00DB3F48" w14:paraId="38DE4F75"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02056B8"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73AB85D1" w14:textId="77777777" w:rsidR="00CF50E3" w:rsidRPr="00CF50E3" w:rsidRDefault="00CF50E3" w:rsidP="00C441CF">
            <w:pPr>
              <w:rPr>
                <w:rFonts w:ascii="Arial" w:hAnsi="Arial" w:cs="Arial"/>
                <w:sz w:val="22"/>
                <w:szCs w:val="22"/>
              </w:rPr>
            </w:pPr>
            <w:r w:rsidRPr="00CF50E3">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16398CE1" w14:textId="77777777" w:rsidR="00CF50E3" w:rsidRPr="00CF50E3" w:rsidRDefault="00CF50E3" w:rsidP="00C441CF">
            <w:pPr>
              <w:jc w:val="both"/>
              <w:rPr>
                <w:rFonts w:ascii="Arial" w:hAnsi="Arial" w:cs="Arial"/>
                <w:sz w:val="22"/>
                <w:szCs w:val="22"/>
              </w:rPr>
            </w:pPr>
          </w:p>
        </w:tc>
      </w:tr>
      <w:tr w:rsidR="00CF50E3" w:rsidRPr="00DB3F48" w14:paraId="7FF01E30"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39B0C6D"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2E389208" w14:textId="77777777" w:rsidR="00CF50E3" w:rsidRPr="00CF50E3" w:rsidRDefault="00CF50E3" w:rsidP="00C441CF">
            <w:pPr>
              <w:rPr>
                <w:rFonts w:ascii="Arial" w:hAnsi="Arial" w:cs="Arial"/>
                <w:sz w:val="22"/>
                <w:szCs w:val="22"/>
              </w:rPr>
            </w:pPr>
            <w:r w:rsidRPr="00CF50E3">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4B470DFA" w14:textId="77777777" w:rsidR="00CF50E3" w:rsidRPr="00CF50E3" w:rsidRDefault="00CF50E3" w:rsidP="00C441CF">
            <w:pPr>
              <w:jc w:val="both"/>
              <w:rPr>
                <w:rFonts w:ascii="Arial" w:hAnsi="Arial" w:cs="Arial"/>
                <w:sz w:val="22"/>
                <w:szCs w:val="22"/>
              </w:rPr>
            </w:pPr>
          </w:p>
        </w:tc>
      </w:tr>
      <w:tr w:rsidR="00CF50E3" w:rsidRPr="00DB3F48" w14:paraId="20F5B3C7"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9C306A2"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09E23D9C" w14:textId="77777777" w:rsidR="00CF50E3" w:rsidRPr="00CF50E3" w:rsidRDefault="00CF50E3" w:rsidP="00C441CF">
            <w:pPr>
              <w:rPr>
                <w:rFonts w:ascii="Arial" w:hAnsi="Arial" w:cs="Arial"/>
                <w:sz w:val="22"/>
                <w:szCs w:val="22"/>
              </w:rPr>
            </w:pPr>
            <w:r w:rsidRPr="00CF50E3">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47624B75" w14:textId="77777777" w:rsidR="00CF50E3" w:rsidRPr="00CF50E3" w:rsidRDefault="00CF50E3" w:rsidP="00C441CF">
            <w:pPr>
              <w:jc w:val="both"/>
              <w:rPr>
                <w:rFonts w:ascii="Arial" w:hAnsi="Arial" w:cs="Arial"/>
                <w:sz w:val="22"/>
                <w:szCs w:val="22"/>
              </w:rPr>
            </w:pPr>
          </w:p>
        </w:tc>
      </w:tr>
      <w:tr w:rsidR="00CF50E3" w:rsidRPr="00DB3F48" w14:paraId="52566450"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tcPr>
          <w:p w14:paraId="0CFE9ED4"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1F1FF413" w14:textId="77777777" w:rsidR="00CF50E3" w:rsidRPr="00CF50E3" w:rsidRDefault="00CF50E3" w:rsidP="00C441CF">
            <w:pPr>
              <w:rPr>
                <w:rFonts w:ascii="Arial" w:hAnsi="Arial" w:cs="Arial"/>
                <w:sz w:val="22"/>
                <w:szCs w:val="22"/>
              </w:rPr>
            </w:pPr>
            <w:r w:rsidRPr="00CF50E3">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27E33434" w14:textId="77777777" w:rsidR="00CF50E3" w:rsidRPr="00CF50E3" w:rsidRDefault="00CF50E3" w:rsidP="00C441CF">
            <w:pPr>
              <w:jc w:val="both"/>
              <w:rPr>
                <w:rFonts w:ascii="Arial" w:hAnsi="Arial" w:cs="Arial"/>
                <w:sz w:val="22"/>
                <w:szCs w:val="22"/>
              </w:rPr>
            </w:pPr>
          </w:p>
        </w:tc>
      </w:tr>
      <w:tr w:rsidR="00CF50E3" w:rsidRPr="00DB3F48" w14:paraId="11844F09"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tcPr>
          <w:p w14:paraId="57533E75"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2F8FEFD6" w14:textId="77777777" w:rsidR="00CF50E3" w:rsidRPr="00CF50E3" w:rsidRDefault="00CF50E3" w:rsidP="00C441CF">
            <w:pPr>
              <w:rPr>
                <w:rFonts w:ascii="Arial" w:hAnsi="Arial" w:cs="Arial"/>
                <w:sz w:val="22"/>
                <w:szCs w:val="22"/>
              </w:rPr>
            </w:pPr>
            <w:r w:rsidRPr="00CF50E3">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3FF0BCB5" w14:textId="77777777" w:rsidR="00CF50E3" w:rsidRPr="00CF50E3" w:rsidRDefault="00CF50E3" w:rsidP="00C441CF">
            <w:pPr>
              <w:jc w:val="both"/>
              <w:rPr>
                <w:rFonts w:ascii="Arial" w:hAnsi="Arial" w:cs="Arial"/>
                <w:sz w:val="22"/>
                <w:szCs w:val="22"/>
              </w:rPr>
            </w:pPr>
          </w:p>
        </w:tc>
      </w:tr>
      <w:tr w:rsidR="00CF50E3" w:rsidRPr="00DB3F48" w14:paraId="1FF8D11F" w14:textId="77777777" w:rsidTr="00C441CF">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1BD8D999" w14:textId="77777777" w:rsidR="00CF50E3" w:rsidRPr="00CF50E3" w:rsidRDefault="00CF50E3" w:rsidP="00C441CF">
            <w:pPr>
              <w:jc w:val="right"/>
              <w:rPr>
                <w:rFonts w:ascii="Arial" w:hAnsi="Arial" w:cs="Arial"/>
                <w:sz w:val="22"/>
                <w:szCs w:val="22"/>
              </w:rPr>
            </w:pPr>
            <w:r w:rsidRPr="00CF50E3">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69208770" w14:textId="77777777" w:rsidR="00CF50E3" w:rsidRPr="00CF50E3" w:rsidRDefault="00CF50E3" w:rsidP="00C441CF">
            <w:pPr>
              <w:jc w:val="both"/>
              <w:rPr>
                <w:rFonts w:ascii="Arial" w:hAnsi="Arial" w:cs="Arial"/>
                <w:sz w:val="22"/>
                <w:szCs w:val="22"/>
              </w:rPr>
            </w:pPr>
          </w:p>
        </w:tc>
      </w:tr>
    </w:tbl>
    <w:p w14:paraId="277B4849" w14:textId="77777777" w:rsidR="00CF50E3" w:rsidRPr="00DB3F48" w:rsidRDefault="00CF50E3" w:rsidP="00CF50E3">
      <w:pPr>
        <w:pStyle w:val="Zwykytekst1"/>
        <w:jc w:val="both"/>
        <w:rPr>
          <w:rFonts w:ascii="Times New Roman" w:hAnsi="Times New Roman"/>
          <w:b/>
          <w:sz w:val="22"/>
          <w:szCs w:val="22"/>
        </w:rPr>
      </w:pPr>
    </w:p>
    <w:p w14:paraId="3F90F0EF" w14:textId="77777777" w:rsidR="00CF50E3" w:rsidRPr="00CF50E3" w:rsidRDefault="00CF50E3" w:rsidP="00CF50E3">
      <w:pPr>
        <w:pStyle w:val="Zwykytekst1"/>
        <w:jc w:val="both"/>
        <w:rPr>
          <w:rFonts w:ascii="Arial" w:hAnsi="Arial" w:cs="Arial"/>
          <w:b/>
          <w:sz w:val="22"/>
          <w:szCs w:val="22"/>
        </w:rPr>
      </w:pPr>
      <w:r w:rsidRPr="00CF50E3">
        <w:rPr>
          <w:rFonts w:ascii="Arial" w:hAnsi="Arial" w:cs="Arial"/>
          <w:b/>
          <w:sz w:val="22"/>
          <w:szCs w:val="22"/>
        </w:rPr>
        <w:t>UWAGA:</w:t>
      </w:r>
    </w:p>
    <w:p w14:paraId="3677E78D" w14:textId="77777777" w:rsidR="00CF50E3" w:rsidRPr="00CF50E3" w:rsidRDefault="00CF50E3" w:rsidP="00CF50E3">
      <w:pPr>
        <w:pStyle w:val="Zwykytekst1"/>
        <w:jc w:val="both"/>
        <w:rPr>
          <w:rFonts w:ascii="Arial" w:hAnsi="Arial" w:cs="Arial"/>
          <w:sz w:val="22"/>
          <w:szCs w:val="22"/>
        </w:rPr>
      </w:pPr>
      <w:r w:rsidRPr="00CF50E3">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30FAE730" w14:textId="77777777" w:rsidR="00CF50E3" w:rsidRPr="00CF50E3" w:rsidRDefault="00CF50E3" w:rsidP="00CF50E3">
      <w:pPr>
        <w:pStyle w:val="Zwykytekst1"/>
        <w:jc w:val="both"/>
        <w:rPr>
          <w:rFonts w:ascii="Arial" w:hAnsi="Arial" w:cs="Arial"/>
          <w:sz w:val="22"/>
          <w:szCs w:val="22"/>
        </w:rPr>
      </w:pPr>
    </w:p>
    <w:p w14:paraId="2483E38C" w14:textId="77777777" w:rsidR="00CF50E3" w:rsidRPr="00CF50E3" w:rsidRDefault="00CF50E3" w:rsidP="00CF50E3">
      <w:pPr>
        <w:jc w:val="both"/>
        <w:rPr>
          <w:rFonts w:ascii="Arial" w:hAnsi="Arial" w:cs="Arial"/>
          <w:b/>
          <w:sz w:val="22"/>
          <w:szCs w:val="22"/>
          <w:u w:val="single"/>
        </w:rPr>
      </w:pPr>
      <w:r w:rsidRPr="00CF50E3">
        <w:rPr>
          <w:rFonts w:ascii="Arial" w:hAnsi="Arial" w:cs="Arial"/>
          <w:b/>
          <w:bCs/>
          <w:sz w:val="22"/>
          <w:szCs w:val="22"/>
          <w:u w:val="single"/>
        </w:rPr>
        <w:t>Cena z pozycji z pojedynczej składowej dokumentacji nie może przekroczyć 25% wynagrodzenia umownego brutto, przy czym w</w:t>
      </w:r>
      <w:r w:rsidRPr="00CF50E3">
        <w:rPr>
          <w:rFonts w:ascii="Arial" w:hAnsi="Arial" w:cs="Arial"/>
          <w:b/>
          <w:sz w:val="22"/>
          <w:szCs w:val="22"/>
          <w:u w:val="single"/>
        </w:rPr>
        <w:t>artość koncepcji nie może przekroczyć 10% wartości całości zadania, a wartość wizualizacji nie może przekroczyć 3% wartości całości zadania.</w:t>
      </w:r>
    </w:p>
    <w:p w14:paraId="72BD33CB" w14:textId="77777777" w:rsidR="00CF50E3" w:rsidRPr="00DB3F48" w:rsidRDefault="00CF50E3" w:rsidP="00CF50E3">
      <w:pPr>
        <w:jc w:val="both"/>
        <w:rPr>
          <w:sz w:val="22"/>
          <w:szCs w:val="22"/>
        </w:rPr>
      </w:pPr>
    </w:p>
    <w:p w14:paraId="3D4A0DBB" w14:textId="77777777" w:rsidR="009428B0" w:rsidRPr="00122CDC" w:rsidRDefault="009428B0" w:rsidP="009428B0">
      <w:pPr>
        <w:tabs>
          <w:tab w:val="left" w:pos="360"/>
        </w:tabs>
        <w:suppressAutoHyphens/>
        <w:spacing w:line="271" w:lineRule="auto"/>
        <w:jc w:val="both"/>
        <w:rPr>
          <w:rFonts w:ascii="Arial" w:hAnsi="Arial" w:cs="Arial"/>
          <w:i/>
          <w:sz w:val="22"/>
          <w:szCs w:val="22"/>
          <w:lang w:eastAsia="ar-SA"/>
        </w:rPr>
      </w:pPr>
    </w:p>
    <w:p w14:paraId="44973F33" w14:textId="1CF78ADE" w:rsidR="00DF6E06" w:rsidRDefault="008A4795" w:rsidP="00DF6E06">
      <w:pPr>
        <w:numPr>
          <w:ilvl w:val="0"/>
          <w:numId w:val="37"/>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43FD01D9" w14:textId="77777777" w:rsidR="00DF6E06" w:rsidRDefault="00DF6E06" w:rsidP="00DF6E06">
      <w:pPr>
        <w:tabs>
          <w:tab w:val="left" w:pos="360"/>
        </w:tabs>
        <w:suppressAutoHyphens/>
        <w:spacing w:line="271" w:lineRule="auto"/>
        <w:jc w:val="both"/>
        <w:rPr>
          <w:rFonts w:ascii="Arial" w:hAnsi="Arial" w:cs="Arial"/>
          <w:sz w:val="22"/>
          <w:szCs w:val="22"/>
          <w:lang w:eastAsia="ar-SA"/>
        </w:rPr>
      </w:pPr>
    </w:p>
    <w:p w14:paraId="1FEA5351" w14:textId="568CF95C" w:rsidR="00DF6E06" w:rsidRPr="00DF6E06" w:rsidRDefault="00DF6E06" w:rsidP="00CF50E3">
      <w:pPr>
        <w:pStyle w:val="Akapitzlist"/>
        <w:numPr>
          <w:ilvl w:val="0"/>
          <w:numId w:val="37"/>
        </w:numPr>
        <w:jc w:val="both"/>
        <w:rPr>
          <w:rFonts w:ascii="Arial" w:hAnsi="Arial" w:cs="Arial"/>
          <w:sz w:val="22"/>
          <w:szCs w:val="22"/>
          <w:lang w:eastAsia="ar-SA"/>
        </w:rPr>
      </w:pPr>
      <w:r w:rsidRPr="00DF6E06">
        <w:rPr>
          <w:rFonts w:ascii="Arial" w:hAnsi="Arial" w:cs="Arial"/>
          <w:sz w:val="22"/>
          <w:szCs w:val="22"/>
          <w:lang w:eastAsia="ar-SA"/>
        </w:rPr>
        <w:t>Oświadczamy, że odbyliśmy wizję lokalną w celu zapoznania się z przedmiotem zamówienia objętym niniejszym postępowaniem.</w:t>
      </w:r>
    </w:p>
    <w:p w14:paraId="70287648" w14:textId="77777777" w:rsidR="00010718" w:rsidRDefault="00010718" w:rsidP="00010718">
      <w:pPr>
        <w:suppressAutoHyphens/>
        <w:contextualSpacing/>
        <w:jc w:val="both"/>
        <w:rPr>
          <w:rFonts w:ascii="Arial" w:hAnsi="Arial" w:cs="Arial"/>
          <w:color w:val="00B050"/>
          <w:sz w:val="22"/>
          <w:szCs w:val="22"/>
        </w:rPr>
      </w:pPr>
    </w:p>
    <w:p w14:paraId="6776D003" w14:textId="1BFCD4C7" w:rsidR="008A4795" w:rsidRPr="00D66DAB" w:rsidRDefault="00DF6E06" w:rsidP="00010718">
      <w:pPr>
        <w:suppressAutoHyphens/>
        <w:contextualSpacing/>
        <w:jc w:val="both"/>
        <w:rPr>
          <w:rFonts w:ascii="Arial" w:hAnsi="Arial" w:cs="Arial"/>
          <w:color w:val="00B050"/>
          <w:sz w:val="22"/>
          <w:szCs w:val="22"/>
        </w:rPr>
      </w:pPr>
      <w:r>
        <w:rPr>
          <w:rFonts w:ascii="Arial" w:hAnsi="Arial" w:cs="Arial"/>
          <w:color w:val="00B050"/>
          <w:sz w:val="22"/>
          <w:szCs w:val="22"/>
        </w:rPr>
        <w:t>4</w:t>
      </w:r>
      <w:r w:rsidR="00010718">
        <w:rPr>
          <w:rFonts w:ascii="Arial" w:hAnsi="Arial" w:cs="Arial"/>
          <w:color w:val="00B050"/>
          <w:sz w:val="22"/>
          <w:szCs w:val="22"/>
        </w:rPr>
        <w:t xml:space="preserve">. </w:t>
      </w:r>
      <w:r w:rsidR="00D66DAB">
        <w:rPr>
          <w:rFonts w:ascii="Arial" w:hAnsi="Arial" w:cs="Arial"/>
          <w:color w:val="00B050"/>
          <w:sz w:val="22"/>
          <w:szCs w:val="22"/>
        </w:rPr>
        <w:t xml:space="preserve"> </w:t>
      </w:r>
      <w:r w:rsidR="008A4795" w:rsidRPr="00D66DAB">
        <w:rPr>
          <w:rFonts w:ascii="Arial" w:hAnsi="Arial" w:cs="Arial"/>
          <w:color w:val="00B050"/>
          <w:sz w:val="22"/>
          <w:szCs w:val="22"/>
        </w:rPr>
        <w:t xml:space="preserve">Oświadczamy, że termin wykonania koncepcji wynosi ……………….* dni od podpisania umowy. (min. </w:t>
      </w:r>
      <w:r w:rsidR="00CF50E3">
        <w:rPr>
          <w:rFonts w:ascii="Arial" w:hAnsi="Arial" w:cs="Arial"/>
          <w:color w:val="00B050"/>
          <w:sz w:val="22"/>
          <w:szCs w:val="22"/>
        </w:rPr>
        <w:t>20</w:t>
      </w:r>
      <w:r w:rsidR="008A4795" w:rsidRPr="00D66DAB">
        <w:rPr>
          <w:rFonts w:ascii="Arial" w:hAnsi="Arial" w:cs="Arial"/>
          <w:color w:val="00B050"/>
          <w:sz w:val="22"/>
          <w:szCs w:val="22"/>
        </w:rPr>
        <w:t xml:space="preserve">, max. </w:t>
      </w:r>
      <w:r w:rsidR="00514D61">
        <w:rPr>
          <w:rFonts w:ascii="Arial" w:hAnsi="Arial" w:cs="Arial"/>
          <w:color w:val="00B050"/>
          <w:sz w:val="22"/>
          <w:szCs w:val="22"/>
        </w:rPr>
        <w:t>4</w:t>
      </w:r>
      <w:r w:rsidR="00CF50E3">
        <w:rPr>
          <w:rFonts w:ascii="Arial" w:hAnsi="Arial" w:cs="Arial"/>
          <w:color w:val="00B050"/>
          <w:sz w:val="22"/>
          <w:szCs w:val="22"/>
        </w:rPr>
        <w:t>0</w:t>
      </w:r>
      <w:r w:rsidR="008A4795" w:rsidRPr="00D66DAB">
        <w:rPr>
          <w:rFonts w:ascii="Arial" w:hAnsi="Arial" w:cs="Arial"/>
          <w:color w:val="00B050"/>
          <w:sz w:val="22"/>
          <w:szCs w:val="22"/>
        </w:rPr>
        <w:t xml:space="preserve">). </w:t>
      </w:r>
    </w:p>
    <w:p w14:paraId="5416FBF3" w14:textId="18750FD3" w:rsidR="008A4795" w:rsidRDefault="008A4795" w:rsidP="00010718">
      <w:pPr>
        <w:pStyle w:val="Akapitzlist"/>
        <w:suppressAutoHyphens/>
        <w:ind w:left="0"/>
        <w:contextualSpacing/>
        <w:jc w:val="both"/>
        <w:rPr>
          <w:rFonts w:ascii="Arial" w:hAnsi="Arial" w:cs="Arial"/>
          <w:bCs/>
          <w:color w:val="000000" w:themeColor="text1"/>
          <w:sz w:val="18"/>
          <w:szCs w:val="18"/>
        </w:rPr>
      </w:pPr>
      <w:r w:rsidRPr="00B1277D">
        <w:rPr>
          <w:rFonts w:ascii="Arial" w:hAnsi="Arial" w:cs="Arial"/>
          <w:bCs/>
          <w:color w:val="000000" w:themeColor="text1"/>
          <w:sz w:val="18"/>
          <w:szCs w:val="18"/>
        </w:rPr>
        <w:t xml:space="preserve">*w przypadku nie wskazania terminu Zamawiający uzna, iż wynosi on </w:t>
      </w:r>
      <w:r w:rsidR="00514D61">
        <w:rPr>
          <w:rFonts w:ascii="Arial" w:hAnsi="Arial" w:cs="Arial"/>
          <w:bCs/>
          <w:color w:val="000000" w:themeColor="text1"/>
          <w:sz w:val="18"/>
          <w:szCs w:val="18"/>
        </w:rPr>
        <w:t>4</w:t>
      </w:r>
      <w:r w:rsidR="00CF50E3">
        <w:rPr>
          <w:rFonts w:ascii="Arial" w:hAnsi="Arial" w:cs="Arial"/>
          <w:bCs/>
          <w:color w:val="000000" w:themeColor="text1"/>
          <w:sz w:val="18"/>
          <w:szCs w:val="18"/>
        </w:rPr>
        <w:t>0</w:t>
      </w:r>
      <w:r w:rsidR="00D66DAB">
        <w:rPr>
          <w:rFonts w:ascii="Arial" w:hAnsi="Arial" w:cs="Arial"/>
          <w:bCs/>
          <w:color w:val="000000" w:themeColor="text1"/>
          <w:sz w:val="18"/>
          <w:szCs w:val="18"/>
        </w:rPr>
        <w:t xml:space="preserve"> </w:t>
      </w:r>
      <w:r w:rsidRPr="00B1277D">
        <w:rPr>
          <w:rFonts w:ascii="Arial" w:hAnsi="Arial" w:cs="Arial"/>
          <w:bCs/>
          <w:color w:val="000000" w:themeColor="text1"/>
          <w:sz w:val="18"/>
          <w:szCs w:val="18"/>
        </w:rPr>
        <w:t>dni.</w:t>
      </w:r>
    </w:p>
    <w:p w14:paraId="10CC7298" w14:textId="77777777" w:rsidR="008A4795" w:rsidRPr="00B1277D" w:rsidRDefault="008A4795" w:rsidP="00010718">
      <w:pPr>
        <w:pStyle w:val="Akapitzlist"/>
        <w:suppressAutoHyphens/>
        <w:ind w:left="0"/>
        <w:contextualSpacing/>
        <w:jc w:val="both"/>
        <w:rPr>
          <w:rFonts w:ascii="Arial" w:hAnsi="Arial" w:cs="Arial"/>
          <w:bCs/>
          <w:color w:val="000000" w:themeColor="text1"/>
          <w:sz w:val="18"/>
          <w:szCs w:val="18"/>
        </w:rPr>
      </w:pPr>
    </w:p>
    <w:p w14:paraId="0E54F87B" w14:textId="51D1D8C1" w:rsidR="008A4795" w:rsidRPr="00DF6E06" w:rsidRDefault="008A4795" w:rsidP="00833401">
      <w:pPr>
        <w:pStyle w:val="Akapitzlist"/>
        <w:numPr>
          <w:ilvl w:val="0"/>
          <w:numId w:val="74"/>
        </w:numPr>
        <w:suppressAutoHyphens/>
        <w:spacing w:before="180" w:line="271" w:lineRule="auto"/>
        <w:ind w:left="0" w:firstLine="0"/>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C77D1B" w:rsidRDefault="008A4795" w:rsidP="00833401">
      <w:pPr>
        <w:pStyle w:val="Akapitzlist"/>
        <w:numPr>
          <w:ilvl w:val="0"/>
          <w:numId w:val="74"/>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Pr="00365A64" w:rsidRDefault="008A4795" w:rsidP="00833401">
      <w:pPr>
        <w:numPr>
          <w:ilvl w:val="0"/>
          <w:numId w:val="74"/>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2DE978AF" w14:textId="69F71E2F" w:rsidR="008A4795" w:rsidRPr="00365A64" w:rsidRDefault="008A4795" w:rsidP="00833401">
      <w:pPr>
        <w:numPr>
          <w:ilvl w:val="0"/>
          <w:numId w:val="74"/>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CF50E3">
        <w:rPr>
          <w:rFonts w:ascii="Arial" w:hAnsi="Arial" w:cs="Arial"/>
          <w:sz w:val="22"/>
          <w:szCs w:val="22"/>
          <w:u w:val="single"/>
          <w:lang w:eastAsia="ar-SA"/>
        </w:rPr>
        <w:t>1.500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70C79B4D" w14:textId="77777777" w:rsidR="008A4795" w:rsidRPr="00365A64" w:rsidRDefault="008A4795" w:rsidP="00833401">
      <w:pPr>
        <w:numPr>
          <w:ilvl w:val="0"/>
          <w:numId w:val="74"/>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 xml:space="preserve">Prosimy o zwrot wadium (wniesionego w pieniądzu), na zasadach określonych w art. 46 ustawy </w:t>
      </w:r>
      <w:proofErr w:type="spellStart"/>
      <w:r w:rsidRPr="00365A64">
        <w:rPr>
          <w:rFonts w:ascii="Arial" w:hAnsi="Arial" w:cs="Arial"/>
          <w:sz w:val="22"/>
          <w:szCs w:val="22"/>
          <w:lang w:eastAsia="ar-SA"/>
        </w:rPr>
        <w:t>Pzp</w:t>
      </w:r>
      <w:proofErr w:type="spellEnd"/>
      <w:r w:rsidRPr="00365A64">
        <w:rPr>
          <w:rFonts w:ascii="Arial" w:hAnsi="Arial" w:cs="Arial"/>
          <w:sz w:val="22"/>
          <w:szCs w:val="22"/>
          <w:lang w:eastAsia="ar-SA"/>
        </w:rPr>
        <w:t>, na następujący rachunek: ………………………………………………………………………………………………</w:t>
      </w:r>
    </w:p>
    <w:p w14:paraId="349DCEFC" w14:textId="2D776270" w:rsidR="008A4795" w:rsidRPr="00C77D1B" w:rsidRDefault="008A4795" w:rsidP="00833401">
      <w:pPr>
        <w:pStyle w:val="Akapitzlist"/>
        <w:numPr>
          <w:ilvl w:val="0"/>
          <w:numId w:val="74"/>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p w14:paraId="251A76AF" w14:textId="77777777" w:rsidR="008A4795" w:rsidRPr="00365A64" w:rsidRDefault="008A4795" w:rsidP="00C77D1B">
      <w:pPr>
        <w:tabs>
          <w:tab w:val="left" w:pos="142"/>
          <w:tab w:val="left" w:leader="dot" w:pos="9072"/>
        </w:tabs>
        <w:spacing w:line="271" w:lineRule="auto"/>
        <w:jc w:val="both"/>
        <w:rPr>
          <w:rFonts w:ascii="Arial" w:hAnsi="Arial" w:cs="Arial"/>
          <w:sz w:val="22"/>
          <w:szCs w:val="22"/>
        </w:rPr>
      </w:pPr>
    </w:p>
    <w:p w14:paraId="0347E8F3" w14:textId="43F2D1A6" w:rsidR="008A4795" w:rsidRPr="00C77D1B" w:rsidRDefault="008A4795" w:rsidP="00833401">
      <w:pPr>
        <w:pStyle w:val="Akapitzlist"/>
        <w:numPr>
          <w:ilvl w:val="0"/>
          <w:numId w:val="74"/>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lang w:eastAsia="ar-SA"/>
        </w:rPr>
        <w:lastRenderedPageBreak/>
        <w:t>Deklarujemy wniesienie zabezpieczenia należytego wykonania umowy w wysokości 5% ceny oferty w następującej formie / formach: ……………………………………………………..</w:t>
      </w:r>
    </w:p>
    <w:p w14:paraId="78C06FCA" w14:textId="1747DA56" w:rsidR="008A4795" w:rsidRPr="00C77D1B" w:rsidRDefault="008A4795" w:rsidP="00833401">
      <w:pPr>
        <w:pStyle w:val="Akapitzlist"/>
        <w:numPr>
          <w:ilvl w:val="0"/>
          <w:numId w:val="74"/>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Pr="00E84A5E"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73E02A08" w14:textId="16059B82" w:rsidR="008A4795" w:rsidRPr="001A1D18" w:rsidRDefault="008A4795" w:rsidP="00833401">
      <w:pPr>
        <w:pStyle w:val="Akapitzlist"/>
        <w:numPr>
          <w:ilvl w:val="0"/>
          <w:numId w:val="74"/>
        </w:numPr>
        <w:tabs>
          <w:tab w:val="left" w:pos="142"/>
          <w:tab w:val="left" w:leader="dot" w:pos="9072"/>
        </w:tabs>
        <w:spacing w:line="271" w:lineRule="auto"/>
        <w:ind w:left="0" w:hanging="284"/>
        <w:jc w:val="both"/>
        <w:rPr>
          <w:rFonts w:ascii="Arial" w:hAnsi="Arial" w:cs="Arial"/>
          <w:sz w:val="22"/>
          <w:szCs w:val="22"/>
        </w:rPr>
      </w:pPr>
      <w:r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155288C8" w:rsidR="001A1D18" w:rsidRPr="001A1D18" w:rsidRDefault="008A4795" w:rsidP="00833401">
      <w:pPr>
        <w:numPr>
          <w:ilvl w:val="0"/>
          <w:numId w:val="74"/>
        </w:numPr>
        <w:suppressAutoHyphens/>
        <w:spacing w:before="180" w:line="271" w:lineRule="auto"/>
        <w:ind w:left="0" w:firstLine="0"/>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4FDC1831" w14:textId="77777777" w:rsidR="008A4795" w:rsidRPr="00365A64" w:rsidRDefault="008A4795" w:rsidP="00833401">
      <w:pPr>
        <w:numPr>
          <w:ilvl w:val="0"/>
          <w:numId w:val="74"/>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4998F328" w14:textId="77777777" w:rsidR="008A4795" w:rsidRPr="00E031A5" w:rsidRDefault="008A4795" w:rsidP="00833401">
      <w:pPr>
        <w:numPr>
          <w:ilvl w:val="0"/>
          <w:numId w:val="74"/>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0BB519D4" w14:textId="77777777" w:rsidR="008A4795" w:rsidRPr="00722C15" w:rsidRDefault="008A4795" w:rsidP="00833401">
      <w:pPr>
        <w:numPr>
          <w:ilvl w:val="0"/>
          <w:numId w:val="74"/>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77777777" w:rsidR="008A4795" w:rsidRPr="00122CDC" w:rsidRDefault="008A4795" w:rsidP="00833401">
      <w:pPr>
        <w:numPr>
          <w:ilvl w:val="0"/>
          <w:numId w:val="74"/>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833401">
      <w:pPr>
        <w:numPr>
          <w:ilvl w:val="0"/>
          <w:numId w:val="74"/>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5C50CA">
      <w:pPr>
        <w:numPr>
          <w:ilvl w:val="0"/>
          <w:numId w:val="36"/>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5C50CA">
      <w:pPr>
        <w:numPr>
          <w:ilvl w:val="0"/>
          <w:numId w:val="36"/>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6BDE9BF0" w14:textId="77777777" w:rsidR="00226DBE" w:rsidRDefault="00226DBE" w:rsidP="00DA7B0D">
      <w:pPr>
        <w:tabs>
          <w:tab w:val="left" w:pos="708"/>
        </w:tabs>
        <w:spacing w:line="271" w:lineRule="auto"/>
        <w:jc w:val="right"/>
        <w:rPr>
          <w:rFonts w:ascii="Arial" w:hAnsi="Arial" w:cs="Arial"/>
          <w:sz w:val="22"/>
          <w:szCs w:val="22"/>
        </w:rPr>
      </w:pPr>
    </w:p>
    <w:p w14:paraId="6D5C37CD" w14:textId="77777777" w:rsidR="00226DBE" w:rsidRDefault="00226DBE" w:rsidP="00DA7B0D">
      <w:pPr>
        <w:tabs>
          <w:tab w:val="left" w:pos="708"/>
        </w:tabs>
        <w:spacing w:line="271" w:lineRule="auto"/>
        <w:jc w:val="right"/>
        <w:rPr>
          <w:rFonts w:ascii="Arial" w:hAnsi="Arial" w:cs="Arial"/>
          <w:sz w:val="22"/>
          <w:szCs w:val="22"/>
        </w:rPr>
      </w:pPr>
    </w:p>
    <w:p w14:paraId="72D6601B" w14:textId="77777777" w:rsidR="00226DBE" w:rsidRDefault="00226DBE" w:rsidP="00DA7B0D">
      <w:pPr>
        <w:tabs>
          <w:tab w:val="left" w:pos="708"/>
        </w:tabs>
        <w:spacing w:line="271" w:lineRule="auto"/>
        <w:jc w:val="right"/>
        <w:rPr>
          <w:rFonts w:ascii="Arial" w:hAnsi="Arial" w:cs="Arial"/>
          <w:sz w:val="22"/>
          <w:szCs w:val="22"/>
        </w:rPr>
      </w:pPr>
    </w:p>
    <w:p w14:paraId="05AE32A2" w14:textId="77777777" w:rsidR="00226DBE" w:rsidRDefault="00226DBE" w:rsidP="00DA7B0D">
      <w:pPr>
        <w:tabs>
          <w:tab w:val="left" w:pos="708"/>
        </w:tabs>
        <w:spacing w:line="271" w:lineRule="auto"/>
        <w:jc w:val="right"/>
        <w:rPr>
          <w:rFonts w:ascii="Arial" w:hAnsi="Arial" w:cs="Arial"/>
          <w:sz w:val="22"/>
          <w:szCs w:val="22"/>
        </w:rPr>
      </w:pPr>
    </w:p>
    <w:p w14:paraId="53B817A9" w14:textId="77777777" w:rsidR="00226DBE" w:rsidRDefault="00226DBE" w:rsidP="00DA7B0D">
      <w:pPr>
        <w:tabs>
          <w:tab w:val="left" w:pos="708"/>
        </w:tabs>
        <w:spacing w:line="271" w:lineRule="auto"/>
        <w:jc w:val="right"/>
        <w:rPr>
          <w:rFonts w:ascii="Arial" w:hAnsi="Arial" w:cs="Arial"/>
          <w:sz w:val="22"/>
          <w:szCs w:val="22"/>
        </w:rPr>
      </w:pPr>
    </w:p>
    <w:p w14:paraId="71778856" w14:textId="77777777" w:rsidR="00226DBE" w:rsidRDefault="00226DBE" w:rsidP="00DA7B0D">
      <w:pPr>
        <w:tabs>
          <w:tab w:val="left" w:pos="708"/>
        </w:tabs>
        <w:spacing w:line="271" w:lineRule="auto"/>
        <w:jc w:val="right"/>
        <w:rPr>
          <w:rFonts w:ascii="Arial" w:hAnsi="Arial" w:cs="Arial"/>
          <w:sz w:val="22"/>
          <w:szCs w:val="22"/>
        </w:rPr>
      </w:pPr>
    </w:p>
    <w:p w14:paraId="16236CA6" w14:textId="77777777" w:rsidR="00226DBE" w:rsidRDefault="00226DBE" w:rsidP="00DA7B0D">
      <w:pPr>
        <w:tabs>
          <w:tab w:val="left" w:pos="708"/>
        </w:tabs>
        <w:spacing w:line="271" w:lineRule="auto"/>
        <w:jc w:val="right"/>
        <w:rPr>
          <w:rFonts w:ascii="Arial" w:hAnsi="Arial" w:cs="Arial"/>
          <w:sz w:val="22"/>
          <w:szCs w:val="22"/>
        </w:rPr>
      </w:pPr>
    </w:p>
    <w:p w14:paraId="29A78C63" w14:textId="77777777" w:rsidR="00226DBE" w:rsidRDefault="00226DBE" w:rsidP="00DA7B0D">
      <w:pPr>
        <w:tabs>
          <w:tab w:val="left" w:pos="708"/>
        </w:tabs>
        <w:spacing w:line="271" w:lineRule="auto"/>
        <w:jc w:val="right"/>
        <w:rPr>
          <w:rFonts w:ascii="Arial" w:hAnsi="Arial" w:cs="Arial"/>
          <w:sz w:val="22"/>
          <w:szCs w:val="22"/>
        </w:rPr>
      </w:pPr>
    </w:p>
    <w:p w14:paraId="4940EF20" w14:textId="4C46DED6" w:rsidR="00010718" w:rsidRDefault="00010718" w:rsidP="00C77D1B">
      <w:pPr>
        <w:tabs>
          <w:tab w:val="left" w:pos="708"/>
        </w:tabs>
        <w:spacing w:line="271" w:lineRule="auto"/>
        <w:rPr>
          <w:rFonts w:ascii="Arial" w:hAnsi="Arial" w:cs="Arial"/>
          <w:sz w:val="22"/>
          <w:szCs w:val="22"/>
        </w:rPr>
      </w:pPr>
    </w:p>
    <w:p w14:paraId="44953B6B" w14:textId="77777777" w:rsidR="00514D61" w:rsidRDefault="00514D61" w:rsidP="00C77D1B">
      <w:pPr>
        <w:tabs>
          <w:tab w:val="left" w:pos="708"/>
        </w:tabs>
        <w:spacing w:line="271" w:lineRule="auto"/>
        <w:rPr>
          <w:rFonts w:ascii="Arial" w:hAnsi="Arial" w:cs="Arial"/>
          <w:sz w:val="22"/>
          <w:szCs w:val="22"/>
        </w:rPr>
      </w:pPr>
    </w:p>
    <w:p w14:paraId="3B27D63A" w14:textId="77777777" w:rsidR="008626E2" w:rsidRDefault="008626E2" w:rsidP="00C77D1B">
      <w:pPr>
        <w:tabs>
          <w:tab w:val="left" w:pos="708"/>
        </w:tabs>
        <w:spacing w:line="271" w:lineRule="auto"/>
        <w:rPr>
          <w:rFonts w:ascii="Arial" w:hAnsi="Arial" w:cs="Arial"/>
          <w:sz w:val="22"/>
          <w:szCs w:val="22"/>
        </w:rPr>
      </w:pPr>
    </w:p>
    <w:p w14:paraId="55DFA79C" w14:textId="77777777" w:rsidR="00C77D1B" w:rsidRDefault="00C77D1B" w:rsidP="00C77D1B">
      <w:pPr>
        <w:tabs>
          <w:tab w:val="left" w:pos="708"/>
        </w:tabs>
        <w:spacing w:line="271" w:lineRule="auto"/>
        <w:rPr>
          <w:rFonts w:ascii="Arial" w:hAnsi="Arial" w:cs="Arial"/>
          <w:sz w:val="22"/>
          <w:szCs w:val="22"/>
        </w:rPr>
      </w:pPr>
    </w:p>
    <w:p w14:paraId="2632B83E" w14:textId="4595B743" w:rsidR="00DA7B0D" w:rsidRPr="00DA7B0D"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A7B0D"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7A03E4E5" w:rsidR="00DA7B0D" w:rsidRPr="00DA7B0D" w:rsidRDefault="001002CF" w:rsidP="00DA7B0D">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CF50E3">
        <w:rPr>
          <w:rFonts w:ascii="Arial" w:hAnsi="Arial" w:cs="Arial"/>
          <w:sz w:val="22"/>
          <w:szCs w:val="22"/>
        </w:rPr>
        <w:t>19.2024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6B61D41A" w:rsidR="00DA7B0D" w:rsidRPr="00C77D1B" w:rsidRDefault="00DA7B0D" w:rsidP="00CF50E3">
      <w:pPr>
        <w:pStyle w:val="Tekstpodstawowy"/>
        <w:jc w:val="both"/>
        <w:rPr>
          <w:rFonts w:ascii="Arial" w:hAnsi="Arial" w:cs="Arial"/>
          <w:b/>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CF50E3" w:rsidRPr="00CF50E3">
        <w:rPr>
          <w:rFonts w:ascii="Arial" w:hAnsi="Arial" w:cs="Arial"/>
          <w:b/>
          <w:bCs/>
          <w:sz w:val="22"/>
          <w:szCs w:val="22"/>
        </w:rPr>
        <w:t xml:space="preserve">Wykonanie dokumentacji projektowej DP4307W w </w:t>
      </w:r>
      <w:proofErr w:type="spellStart"/>
      <w:r w:rsidR="00CF50E3" w:rsidRPr="00CF50E3">
        <w:rPr>
          <w:rFonts w:ascii="Arial" w:hAnsi="Arial" w:cs="Arial"/>
          <w:b/>
          <w:bCs/>
          <w:sz w:val="22"/>
          <w:szCs w:val="22"/>
        </w:rPr>
        <w:t>msc</w:t>
      </w:r>
      <w:proofErr w:type="spellEnd"/>
      <w:r w:rsidR="00CF50E3" w:rsidRPr="00CF50E3">
        <w:rPr>
          <w:rFonts w:ascii="Arial" w:hAnsi="Arial" w:cs="Arial"/>
          <w:b/>
          <w:bCs/>
          <w:sz w:val="22"/>
          <w:szCs w:val="22"/>
        </w:rPr>
        <w:t>. Zwierzyniec na odcinku od DP4356W do DP4306W gm. Radzymin” wraz z uzyskaniem zezwolenia na realizację inwestycji drogowej (ZRID)</w:t>
      </w:r>
      <w:r w:rsidR="00CF50E3">
        <w:rPr>
          <w:rFonts w:ascii="Arial" w:hAnsi="Arial" w:cs="Arial"/>
          <w:b/>
          <w:bCs/>
          <w:sz w:val="22"/>
          <w:szCs w:val="22"/>
        </w:rPr>
        <w:t xml:space="preserve"> </w:t>
      </w:r>
      <w:r w:rsidR="00CF50E3" w:rsidRPr="00CF50E3">
        <w:rPr>
          <w:rFonts w:ascii="Arial" w:hAnsi="Arial" w:cs="Arial"/>
          <w:b/>
          <w:bCs/>
          <w:sz w:val="22"/>
          <w:szCs w:val="22"/>
        </w:rPr>
        <w:t>w ramach zadania</w:t>
      </w:r>
      <w:r w:rsidR="00CF50E3" w:rsidRPr="00CF50E3">
        <w:rPr>
          <w:rFonts w:ascii="Arial" w:hAnsi="Arial" w:cs="Arial"/>
          <w:sz w:val="22"/>
          <w:szCs w:val="22"/>
        </w:rPr>
        <w:t xml:space="preserve">: </w:t>
      </w:r>
      <w:r w:rsidR="00CF50E3" w:rsidRPr="00CF50E3">
        <w:rPr>
          <w:rFonts w:ascii="Arial" w:hAnsi="Arial" w:cs="Arial"/>
          <w:b/>
          <w:bCs/>
          <w:sz w:val="22"/>
          <w:szCs w:val="22"/>
        </w:rPr>
        <w:t xml:space="preserve">„Wykonanie dokumentacji projektowej DP 4307W w </w:t>
      </w:r>
      <w:proofErr w:type="spellStart"/>
      <w:r w:rsidR="00CF50E3" w:rsidRPr="00CF50E3">
        <w:rPr>
          <w:rFonts w:ascii="Arial" w:hAnsi="Arial" w:cs="Arial"/>
          <w:b/>
          <w:bCs/>
          <w:sz w:val="22"/>
          <w:szCs w:val="22"/>
        </w:rPr>
        <w:t>msc</w:t>
      </w:r>
      <w:proofErr w:type="spellEnd"/>
      <w:r w:rsidR="00CF50E3" w:rsidRPr="00CF50E3">
        <w:rPr>
          <w:rFonts w:ascii="Arial" w:hAnsi="Arial" w:cs="Arial"/>
          <w:b/>
          <w:bCs/>
          <w:sz w:val="22"/>
          <w:szCs w:val="22"/>
        </w:rPr>
        <w:t>. Zwierzyniec na odcinku od DP 4356W do DP 4306W gm. Radzymin</w:t>
      </w:r>
      <w:r w:rsidR="00514D61" w:rsidRPr="00CF50E3">
        <w:rPr>
          <w:rFonts w:ascii="Arial" w:hAnsi="Arial" w:cs="Arial"/>
          <w:b/>
          <w:bCs/>
          <w:sz w:val="22"/>
          <w:szCs w:val="22"/>
        </w:rPr>
        <w:t>”</w:t>
      </w:r>
      <w:r w:rsidR="00497977" w:rsidRPr="00CF50E3">
        <w:rPr>
          <w:rFonts w:ascii="Arial" w:hAnsi="Arial" w:cs="Arial"/>
          <w:sz w:val="22"/>
          <w:szCs w:val="22"/>
        </w:rPr>
        <w:t>,</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8A0A53">
      <w:pPr>
        <w:numPr>
          <w:ilvl w:val="1"/>
          <w:numId w:val="17"/>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8A0A53">
      <w:pPr>
        <w:numPr>
          <w:ilvl w:val="1"/>
          <w:numId w:val="17"/>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8A0A53">
      <w:pPr>
        <w:numPr>
          <w:ilvl w:val="1"/>
          <w:numId w:val="17"/>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17E534CC" w14:textId="3CB47136" w:rsidR="00514D61" w:rsidRPr="00CF50E3" w:rsidRDefault="00DA7B0D" w:rsidP="00CF50E3">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2FE88955" w14:textId="77777777" w:rsidR="00514D61" w:rsidRDefault="00514D61" w:rsidP="00497977">
      <w:pPr>
        <w:tabs>
          <w:tab w:val="left" w:pos="708"/>
        </w:tabs>
        <w:spacing w:line="271" w:lineRule="auto"/>
        <w:jc w:val="right"/>
        <w:rPr>
          <w:rFonts w:ascii="Arial" w:hAnsi="Arial" w:cs="Arial"/>
          <w:sz w:val="22"/>
          <w:szCs w:val="22"/>
        </w:rPr>
      </w:pPr>
    </w:p>
    <w:p w14:paraId="5C241C0E" w14:textId="77777777" w:rsidR="00514D61" w:rsidRDefault="00514D61" w:rsidP="00614877">
      <w:pPr>
        <w:tabs>
          <w:tab w:val="left" w:pos="708"/>
        </w:tabs>
        <w:spacing w:line="271" w:lineRule="auto"/>
        <w:rPr>
          <w:rFonts w:ascii="Arial" w:hAnsi="Arial" w:cs="Arial"/>
          <w:sz w:val="22"/>
          <w:szCs w:val="22"/>
        </w:rPr>
      </w:pPr>
    </w:p>
    <w:p w14:paraId="2067D8AE" w14:textId="084BB9D0" w:rsidR="00497977" w:rsidRPr="00ED4891" w:rsidRDefault="00497977" w:rsidP="00497977">
      <w:pPr>
        <w:tabs>
          <w:tab w:val="left" w:pos="708"/>
        </w:tabs>
        <w:spacing w:line="271" w:lineRule="auto"/>
        <w:jc w:val="right"/>
        <w:rPr>
          <w:rFonts w:ascii="Arial" w:hAnsi="Arial" w:cs="Arial"/>
          <w:sz w:val="22"/>
          <w:szCs w:val="22"/>
        </w:rPr>
      </w:pPr>
      <w:r w:rsidRPr="00ED4891">
        <w:rPr>
          <w:rFonts w:ascii="Arial" w:hAnsi="Arial" w:cs="Arial"/>
          <w:sz w:val="22"/>
          <w:szCs w:val="22"/>
        </w:rPr>
        <w:t>Załącznik Nr 3</w:t>
      </w:r>
    </w:p>
    <w:p w14:paraId="4AF03CF7" w14:textId="0E2C8EC3" w:rsidR="00497977" w:rsidRPr="00ED4891" w:rsidRDefault="00497977" w:rsidP="00497977">
      <w:pPr>
        <w:tabs>
          <w:tab w:val="left" w:pos="708"/>
        </w:tabs>
        <w:spacing w:line="271" w:lineRule="auto"/>
        <w:rPr>
          <w:rFonts w:ascii="Arial" w:hAnsi="Arial" w:cs="Arial"/>
          <w:sz w:val="22"/>
          <w:szCs w:val="22"/>
        </w:rPr>
      </w:pPr>
      <w:r w:rsidRPr="00ED4891">
        <w:rPr>
          <w:rFonts w:ascii="Arial" w:hAnsi="Arial" w:cs="Arial"/>
          <w:sz w:val="22"/>
          <w:szCs w:val="22"/>
        </w:rPr>
        <w:t>BZP.272.</w:t>
      </w:r>
      <w:r w:rsidR="00CF50E3">
        <w:rPr>
          <w:rFonts w:ascii="Arial" w:hAnsi="Arial" w:cs="Arial"/>
          <w:sz w:val="22"/>
          <w:szCs w:val="22"/>
        </w:rPr>
        <w:t>19.2024</w:t>
      </w:r>
    </w:p>
    <w:p w14:paraId="70A41AB6" w14:textId="5EC30F62" w:rsidR="00497977" w:rsidRPr="00ED4891" w:rsidRDefault="00FC2F9D" w:rsidP="00497977">
      <w:pPr>
        <w:pStyle w:val="Nagwek3"/>
        <w:suppressAutoHyphens/>
        <w:jc w:val="center"/>
        <w:rPr>
          <w:rFonts w:ascii="Arial" w:hAnsi="Arial" w:cs="Arial"/>
          <w:b/>
          <w:bCs/>
          <w:color w:val="auto"/>
          <w:sz w:val="22"/>
          <w:szCs w:val="22"/>
        </w:rPr>
      </w:pPr>
      <w:r w:rsidRPr="00ED4891">
        <w:rPr>
          <w:rFonts w:ascii="Arial" w:hAnsi="Arial" w:cs="Arial"/>
          <w:b/>
          <w:bCs/>
          <w:color w:val="auto"/>
          <w:sz w:val="22"/>
          <w:szCs w:val="22"/>
        </w:rPr>
        <w:t>Projektowane</w:t>
      </w:r>
      <w:r w:rsidR="00497977" w:rsidRPr="00ED4891">
        <w:rPr>
          <w:rFonts w:ascii="Arial" w:hAnsi="Arial" w:cs="Arial"/>
          <w:b/>
          <w:bCs/>
          <w:color w:val="auto"/>
          <w:sz w:val="22"/>
          <w:szCs w:val="22"/>
        </w:rPr>
        <w:t xml:space="preserve"> postanowienia umowy</w:t>
      </w:r>
    </w:p>
    <w:p w14:paraId="29A404DA" w14:textId="145AEB2D" w:rsidR="00A74145" w:rsidRPr="00ED4891" w:rsidRDefault="00A74145" w:rsidP="00010718">
      <w:pPr>
        <w:jc w:val="both"/>
        <w:rPr>
          <w:rFonts w:ascii="Arial" w:hAnsi="Arial" w:cs="Arial"/>
          <w:sz w:val="22"/>
          <w:szCs w:val="22"/>
        </w:rPr>
      </w:pPr>
    </w:p>
    <w:p w14:paraId="29688D8A" w14:textId="77777777" w:rsidR="00E57AA6" w:rsidRPr="00ED4891" w:rsidRDefault="00E57AA6" w:rsidP="00614877">
      <w:pPr>
        <w:ind w:right="-2"/>
        <w:jc w:val="both"/>
        <w:rPr>
          <w:rFonts w:ascii="Arial" w:hAnsi="Arial" w:cs="Arial"/>
          <w:color w:val="000000" w:themeColor="text1"/>
          <w:sz w:val="22"/>
          <w:szCs w:val="22"/>
        </w:rPr>
      </w:pPr>
    </w:p>
    <w:p w14:paraId="56A83239" w14:textId="18C9C545" w:rsidR="00CF50E3" w:rsidRPr="00CF50E3" w:rsidRDefault="00CF50E3" w:rsidP="00CF50E3">
      <w:pPr>
        <w:jc w:val="center"/>
        <w:rPr>
          <w:rFonts w:ascii="Arial" w:hAnsi="Arial" w:cs="Arial"/>
          <w:b/>
          <w:sz w:val="22"/>
          <w:szCs w:val="22"/>
        </w:rPr>
      </w:pPr>
      <w:r w:rsidRPr="00CF50E3">
        <w:rPr>
          <w:rFonts w:ascii="Arial" w:hAnsi="Arial" w:cs="Arial"/>
          <w:b/>
          <w:sz w:val="22"/>
          <w:szCs w:val="22"/>
        </w:rPr>
        <w:t>§ 1</w:t>
      </w:r>
    </w:p>
    <w:p w14:paraId="0D9BAA20" w14:textId="5629B320" w:rsidR="00CF50E3" w:rsidRPr="00CF50E3" w:rsidRDefault="00CF50E3" w:rsidP="00CF50E3">
      <w:pPr>
        <w:jc w:val="both"/>
        <w:rPr>
          <w:rFonts w:ascii="Arial" w:hAnsi="Arial" w:cs="Arial"/>
          <w:sz w:val="22"/>
          <w:szCs w:val="22"/>
        </w:rPr>
      </w:pPr>
      <w:r w:rsidRPr="00CF50E3">
        <w:rPr>
          <w:rFonts w:ascii="Arial" w:hAnsi="Arial" w:cs="Arial"/>
          <w:sz w:val="22"/>
          <w:szCs w:val="22"/>
        </w:rPr>
        <w:t xml:space="preserve">1. Podstawę zawartej umowy stanowi przeprowadzone postępowanie </w:t>
      </w:r>
      <w:r w:rsidRPr="00CF50E3">
        <w:rPr>
          <w:rFonts w:ascii="Arial" w:hAnsi="Arial" w:cs="Arial"/>
          <w:bCs/>
          <w:sz w:val="22"/>
          <w:szCs w:val="22"/>
        </w:rPr>
        <w:t>BZP.272.19.2024</w:t>
      </w:r>
      <w:r>
        <w:rPr>
          <w:rFonts w:ascii="Arial" w:hAnsi="Arial" w:cs="Arial"/>
          <w:b/>
          <w:sz w:val="22"/>
          <w:szCs w:val="22"/>
        </w:rPr>
        <w:t xml:space="preserve"> </w:t>
      </w:r>
      <w:r w:rsidRPr="00CF50E3">
        <w:rPr>
          <w:rFonts w:ascii="Arial" w:hAnsi="Arial" w:cs="Arial"/>
          <w:sz w:val="22"/>
          <w:szCs w:val="22"/>
        </w:rPr>
        <w:t xml:space="preserve">w trybie podstawowym. </w:t>
      </w:r>
    </w:p>
    <w:p w14:paraId="27DA32F1" w14:textId="77777777" w:rsidR="00CF50E3" w:rsidRPr="00CF50E3" w:rsidRDefault="00CF50E3" w:rsidP="00CF50E3">
      <w:pPr>
        <w:spacing w:after="160"/>
        <w:jc w:val="both"/>
        <w:rPr>
          <w:rFonts w:ascii="Arial" w:hAnsi="Arial" w:cs="Arial"/>
          <w:sz w:val="22"/>
          <w:szCs w:val="22"/>
          <w:lang w:eastAsia="en-US"/>
        </w:rPr>
      </w:pPr>
      <w:r w:rsidRPr="00CF50E3">
        <w:rPr>
          <w:rFonts w:ascii="Arial" w:hAnsi="Arial" w:cs="Arial"/>
          <w:sz w:val="22"/>
          <w:szCs w:val="22"/>
        </w:rPr>
        <w:t xml:space="preserve">2.Wykonanie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w:t>
      </w:r>
      <w:r w:rsidRPr="00CF50E3">
        <w:rPr>
          <w:rFonts w:ascii="Arial" w:hAnsi="Arial" w:cs="Arial"/>
          <w:sz w:val="22"/>
          <w:szCs w:val="22"/>
        </w:rPr>
        <w:br/>
        <w:t xml:space="preserve">o ochronie danych osobowych, dla których Administratorem jest Starosta Wołomiński, </w:t>
      </w:r>
      <w:r w:rsidRPr="00CF50E3">
        <w:rPr>
          <w:rFonts w:ascii="Arial" w:hAnsi="Arial" w:cs="Arial"/>
          <w:sz w:val="22"/>
          <w:szCs w:val="22"/>
        </w:rPr>
        <w:br/>
        <w:t>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 której jest on osobą fizyczną (w tym osobą fizyczną prowadzącą działalność gospodarczą) a także danych osobowych osób, które Jednostka Projektowa  wskazała ze swojej strony do realizacji niniejszej umowy.</w:t>
      </w:r>
    </w:p>
    <w:p w14:paraId="78E10C8E" w14:textId="77777777" w:rsidR="00CF50E3" w:rsidRPr="00CF50E3" w:rsidRDefault="00CF50E3" w:rsidP="00CF50E3">
      <w:pPr>
        <w:jc w:val="both"/>
        <w:rPr>
          <w:rFonts w:ascii="Arial" w:hAnsi="Arial" w:cs="Arial"/>
          <w:sz w:val="22"/>
          <w:szCs w:val="22"/>
        </w:rPr>
      </w:pPr>
    </w:p>
    <w:p w14:paraId="11639ACA" w14:textId="7678A1B6" w:rsidR="00CF50E3" w:rsidRPr="00CF50E3" w:rsidRDefault="00CF50E3" w:rsidP="00833401">
      <w:pPr>
        <w:pStyle w:val="Zwykytekst"/>
        <w:numPr>
          <w:ilvl w:val="0"/>
          <w:numId w:val="69"/>
        </w:numPr>
        <w:tabs>
          <w:tab w:val="left" w:pos="708"/>
        </w:tabs>
        <w:jc w:val="center"/>
        <w:outlineLvl w:val="0"/>
        <w:rPr>
          <w:rFonts w:ascii="Arial" w:hAnsi="Arial" w:cs="Arial"/>
          <w:b/>
          <w:bCs/>
          <w:sz w:val="22"/>
          <w:szCs w:val="22"/>
        </w:rPr>
      </w:pPr>
      <w:r w:rsidRPr="00CF50E3">
        <w:rPr>
          <w:rFonts w:ascii="Arial" w:hAnsi="Arial" w:cs="Arial"/>
          <w:b/>
          <w:bCs/>
          <w:sz w:val="22"/>
          <w:szCs w:val="22"/>
        </w:rPr>
        <w:t>POSTANOWIENIA OGÓLNE, PRZEDMIOT UMOWY</w:t>
      </w:r>
    </w:p>
    <w:p w14:paraId="7068CCA0" w14:textId="73CD3990" w:rsidR="00CF50E3" w:rsidRPr="00CF50E3" w:rsidRDefault="00CF50E3" w:rsidP="00CF50E3">
      <w:pPr>
        <w:jc w:val="center"/>
        <w:rPr>
          <w:rStyle w:val="dane1"/>
          <w:rFonts w:ascii="Arial" w:hAnsi="Arial" w:cs="Arial"/>
          <w:b/>
          <w:color w:val="auto"/>
          <w:sz w:val="22"/>
          <w:szCs w:val="22"/>
        </w:rPr>
      </w:pPr>
      <w:r w:rsidRPr="00CF50E3">
        <w:rPr>
          <w:rFonts w:ascii="Arial" w:hAnsi="Arial" w:cs="Arial"/>
          <w:b/>
          <w:sz w:val="22"/>
          <w:szCs w:val="22"/>
        </w:rPr>
        <w:t>§ 2</w:t>
      </w:r>
      <w:bookmarkStart w:id="32" w:name="_Hlk94876364"/>
    </w:p>
    <w:p w14:paraId="7F7F107B" w14:textId="77777777" w:rsidR="00CF50E3" w:rsidRPr="00CF50E3" w:rsidRDefault="00CF50E3" w:rsidP="00833401">
      <w:pPr>
        <w:pStyle w:val="Akapitzlist"/>
        <w:numPr>
          <w:ilvl w:val="0"/>
          <w:numId w:val="83"/>
        </w:numPr>
        <w:suppressAutoHyphens/>
        <w:ind w:left="644" w:hanging="360"/>
        <w:contextualSpacing/>
        <w:jc w:val="both"/>
        <w:rPr>
          <w:rFonts w:ascii="Arial" w:hAnsi="Arial" w:cs="Arial"/>
          <w:sz w:val="22"/>
          <w:szCs w:val="22"/>
        </w:rPr>
      </w:pPr>
      <w:r w:rsidRPr="00CF50E3">
        <w:rPr>
          <w:rFonts w:ascii="Arial" w:hAnsi="Arial" w:cs="Arial"/>
          <w:sz w:val="22"/>
          <w:szCs w:val="22"/>
        </w:rPr>
        <w:t xml:space="preserve">Przedmiotem zamówienia jest „Wykonanie dokumentacji projektowej DP 4307W w </w:t>
      </w:r>
      <w:proofErr w:type="spellStart"/>
      <w:r w:rsidRPr="00CF50E3">
        <w:rPr>
          <w:rFonts w:ascii="Arial" w:hAnsi="Arial" w:cs="Arial"/>
          <w:sz w:val="22"/>
          <w:szCs w:val="22"/>
        </w:rPr>
        <w:t>msc</w:t>
      </w:r>
      <w:proofErr w:type="spellEnd"/>
      <w:r w:rsidRPr="00CF50E3">
        <w:rPr>
          <w:rFonts w:ascii="Arial" w:hAnsi="Arial" w:cs="Arial"/>
          <w:sz w:val="22"/>
          <w:szCs w:val="22"/>
        </w:rPr>
        <w:t xml:space="preserve">. Zwierzyniec na odcinku od DP 4356W do DP 4306W gm. Radzymin” oraz uzyskanie decyzji o zezwoleniu na realizację inwestycji drogowej (ZRID) na podstawie ustawy z dnia 10 kwietnia 2003 r. o szczególnych zasadach przygotowania i realizacji inwestycji w zakresie dróg publicznych w ramach zadania inwestycyjnego: „ Wykonanie dokumentacji projektowej 4307W  w </w:t>
      </w:r>
      <w:proofErr w:type="spellStart"/>
      <w:r w:rsidRPr="00CF50E3">
        <w:rPr>
          <w:rFonts w:ascii="Arial" w:hAnsi="Arial" w:cs="Arial"/>
          <w:sz w:val="22"/>
          <w:szCs w:val="22"/>
        </w:rPr>
        <w:t>msc</w:t>
      </w:r>
      <w:proofErr w:type="spellEnd"/>
      <w:r w:rsidRPr="00CF50E3">
        <w:rPr>
          <w:rFonts w:ascii="Arial" w:hAnsi="Arial" w:cs="Arial"/>
          <w:sz w:val="22"/>
          <w:szCs w:val="22"/>
        </w:rPr>
        <w:t xml:space="preserve">. Zwierzyniec na odcinku od DP 4356W do DP 4306W gm. Radzymin” </w:t>
      </w:r>
    </w:p>
    <w:p w14:paraId="48A8305A" w14:textId="77777777" w:rsidR="00CF50E3" w:rsidRPr="00CF50E3" w:rsidRDefault="00CF50E3" w:rsidP="00CF50E3">
      <w:pPr>
        <w:pStyle w:val="Akapitzlist"/>
        <w:ind w:left="284"/>
        <w:jc w:val="both"/>
        <w:rPr>
          <w:rFonts w:ascii="Arial" w:hAnsi="Arial" w:cs="Arial"/>
          <w:sz w:val="22"/>
          <w:szCs w:val="22"/>
        </w:rPr>
      </w:pPr>
      <w:r w:rsidRPr="00CF50E3">
        <w:rPr>
          <w:rFonts w:ascii="Arial" w:hAnsi="Arial" w:cs="Arial"/>
          <w:sz w:val="22"/>
          <w:szCs w:val="22"/>
        </w:rPr>
        <w:t>2. Zakres zadania Jednostki Projektowej obejmuje w szczególności:</w:t>
      </w:r>
    </w:p>
    <w:p w14:paraId="7753B54C" w14:textId="77777777" w:rsidR="00CF50E3" w:rsidRPr="00CF50E3" w:rsidRDefault="00CF50E3" w:rsidP="00CF50E3">
      <w:pPr>
        <w:pStyle w:val="ppktwniosku"/>
        <w:numPr>
          <w:ilvl w:val="0"/>
          <w:numId w:val="0"/>
        </w:numPr>
        <w:ind w:left="360"/>
        <w:jc w:val="both"/>
        <w:rPr>
          <w:rFonts w:ascii="Arial" w:hAnsi="Arial" w:cs="Arial"/>
          <w:b w:val="0"/>
          <w:i w:val="0"/>
          <w:color w:val="auto"/>
        </w:rPr>
      </w:pPr>
      <w:r w:rsidRPr="00CF50E3">
        <w:rPr>
          <w:rStyle w:val="dane1"/>
          <w:rFonts w:ascii="Arial" w:hAnsi="Arial" w:cs="Arial"/>
          <w:b w:val="0"/>
          <w:i w:val="0"/>
          <w:color w:val="auto"/>
        </w:rPr>
        <w:t xml:space="preserve">- </w:t>
      </w:r>
      <w:r w:rsidRPr="00CF50E3">
        <w:rPr>
          <w:rFonts w:ascii="Arial" w:hAnsi="Arial" w:cs="Arial"/>
          <w:b w:val="0"/>
          <w:i w:val="0"/>
          <w:color w:val="auto"/>
        </w:rPr>
        <w:t xml:space="preserve">wykonanie dokumentacji projektowej odcinka drogi, nr 4307W w </w:t>
      </w:r>
      <w:proofErr w:type="spellStart"/>
      <w:r w:rsidRPr="00CF50E3">
        <w:rPr>
          <w:rFonts w:ascii="Arial" w:hAnsi="Arial" w:cs="Arial"/>
          <w:b w:val="0"/>
          <w:i w:val="0"/>
          <w:color w:val="auto"/>
        </w:rPr>
        <w:t>msc</w:t>
      </w:r>
      <w:proofErr w:type="spellEnd"/>
      <w:r w:rsidRPr="00CF50E3">
        <w:rPr>
          <w:rFonts w:ascii="Arial" w:hAnsi="Arial" w:cs="Arial"/>
          <w:b w:val="0"/>
          <w:i w:val="0"/>
          <w:color w:val="auto"/>
        </w:rPr>
        <w:t>. Zwierzyniec od skrzyżowania z drogą powiatową 4356W – włącznie, do skrzyżowania z drogą powiatową 4306W – włącznie, na odcinku ok.1450m., wraz z rozbiórką i budową infrastruktury technicznej z uwzględnieniem przepustów oraz skrzyżowań z drogami utwardzonymi - wraz z niżej wymienionymi elementami:</w:t>
      </w:r>
    </w:p>
    <w:p w14:paraId="615F252F" w14:textId="77777777" w:rsidR="00CF50E3" w:rsidRPr="00CF50E3" w:rsidRDefault="00CF50E3" w:rsidP="00833401">
      <w:pPr>
        <w:pStyle w:val="Akapitzlist"/>
        <w:numPr>
          <w:ilvl w:val="0"/>
          <w:numId w:val="82"/>
        </w:numPr>
        <w:suppressAutoHyphens/>
        <w:autoSpaceDE w:val="0"/>
        <w:autoSpaceDN w:val="0"/>
        <w:adjustRightInd w:val="0"/>
        <w:ind w:left="567" w:hanging="207"/>
        <w:contextualSpacing/>
        <w:jc w:val="both"/>
        <w:rPr>
          <w:rFonts w:ascii="Arial" w:hAnsi="Arial" w:cs="Arial"/>
          <w:sz w:val="22"/>
          <w:szCs w:val="22"/>
        </w:rPr>
      </w:pPr>
      <w:r w:rsidRPr="00CF50E3">
        <w:rPr>
          <w:rFonts w:ascii="Arial" w:hAnsi="Arial" w:cs="Arial"/>
          <w:sz w:val="22"/>
          <w:szCs w:val="22"/>
        </w:rPr>
        <w:t>jezdnią o szerokości nie mniejszej niż 6,0 m (po przeanalizowaniu przez Jednostkę Projektową stanu istniejącej konstrukcji nawierzchni należy przewidzieć remont nawierzchni lub wymianę całej konstrukcji jezdni na nową),</w:t>
      </w:r>
    </w:p>
    <w:p w14:paraId="1A227097" w14:textId="77777777" w:rsidR="00CF50E3" w:rsidRPr="00CF50E3" w:rsidRDefault="00CF50E3" w:rsidP="00833401">
      <w:pPr>
        <w:pStyle w:val="Akapitzlist"/>
        <w:numPr>
          <w:ilvl w:val="0"/>
          <w:numId w:val="82"/>
        </w:numPr>
        <w:suppressAutoHyphens/>
        <w:autoSpaceDE w:val="0"/>
        <w:autoSpaceDN w:val="0"/>
        <w:adjustRightInd w:val="0"/>
        <w:ind w:left="567" w:hanging="207"/>
        <w:contextualSpacing/>
        <w:jc w:val="both"/>
        <w:rPr>
          <w:rFonts w:ascii="Arial" w:hAnsi="Arial" w:cs="Arial"/>
          <w:sz w:val="22"/>
          <w:szCs w:val="22"/>
        </w:rPr>
      </w:pPr>
      <w:r w:rsidRPr="00CF50E3">
        <w:rPr>
          <w:rFonts w:ascii="Arial" w:hAnsi="Arial" w:cs="Arial"/>
          <w:sz w:val="22"/>
          <w:szCs w:val="22"/>
        </w:rPr>
        <w:t>ciągiem pieszym, pieszo-rowerowym, chodnikiem z dopuszczeniem roweru lub ścieżki rowerowej i chodnikiem,</w:t>
      </w:r>
    </w:p>
    <w:p w14:paraId="364615A4" w14:textId="77777777" w:rsidR="00CF50E3" w:rsidRPr="00CF50E3" w:rsidRDefault="00CF50E3" w:rsidP="00833401">
      <w:pPr>
        <w:pStyle w:val="Akapitzlist"/>
        <w:numPr>
          <w:ilvl w:val="0"/>
          <w:numId w:val="82"/>
        </w:numPr>
        <w:suppressAutoHyphens/>
        <w:autoSpaceDE w:val="0"/>
        <w:autoSpaceDN w:val="0"/>
        <w:adjustRightInd w:val="0"/>
        <w:ind w:left="567" w:hanging="207"/>
        <w:contextualSpacing/>
        <w:jc w:val="both"/>
        <w:rPr>
          <w:rFonts w:ascii="Arial" w:hAnsi="Arial" w:cs="Arial"/>
          <w:sz w:val="22"/>
          <w:szCs w:val="22"/>
        </w:rPr>
      </w:pPr>
      <w:r w:rsidRPr="00CF50E3">
        <w:rPr>
          <w:rFonts w:ascii="Arial" w:hAnsi="Arial" w:cs="Arial"/>
          <w:sz w:val="22"/>
          <w:szCs w:val="22"/>
        </w:rPr>
        <w:t>odwodnieniem drogi, przebudową i budową odwodnienia drogi - należy przewidzieć zrzut wody w zaprojektowanych już miejscach, w przypadku konieczności należy zaprojektować nowy zrzut wody</w:t>
      </w:r>
    </w:p>
    <w:p w14:paraId="39B904AD" w14:textId="77777777" w:rsidR="00CF50E3" w:rsidRPr="00CF50E3" w:rsidRDefault="00CF50E3" w:rsidP="00833401">
      <w:pPr>
        <w:pStyle w:val="Akapitzlist"/>
        <w:numPr>
          <w:ilvl w:val="0"/>
          <w:numId w:val="82"/>
        </w:numPr>
        <w:suppressAutoHyphens/>
        <w:autoSpaceDE w:val="0"/>
        <w:autoSpaceDN w:val="0"/>
        <w:adjustRightInd w:val="0"/>
        <w:ind w:left="567" w:hanging="207"/>
        <w:contextualSpacing/>
        <w:jc w:val="both"/>
        <w:rPr>
          <w:rFonts w:ascii="Arial" w:hAnsi="Arial" w:cs="Arial"/>
          <w:sz w:val="22"/>
          <w:szCs w:val="22"/>
        </w:rPr>
      </w:pPr>
      <w:r w:rsidRPr="00CF50E3">
        <w:rPr>
          <w:rFonts w:ascii="Arial" w:hAnsi="Arial" w:cs="Arial"/>
          <w:sz w:val="22"/>
          <w:szCs w:val="22"/>
        </w:rPr>
        <w:t>oświetleniem ulicznym /drogowym - istniejące należy dostosować do projektowanych rozwiązań, w przypadku jego braku należy zaprojektować. Założenie - oświetlenie drogowe dla całego odcinka,</w:t>
      </w:r>
    </w:p>
    <w:p w14:paraId="09F5415C" w14:textId="77777777" w:rsidR="00CF50E3" w:rsidRPr="00CF50E3" w:rsidRDefault="00CF50E3" w:rsidP="00833401">
      <w:pPr>
        <w:pStyle w:val="Akapitzlist"/>
        <w:numPr>
          <w:ilvl w:val="0"/>
          <w:numId w:val="82"/>
        </w:numPr>
        <w:suppressAutoHyphens/>
        <w:autoSpaceDE w:val="0"/>
        <w:autoSpaceDN w:val="0"/>
        <w:adjustRightInd w:val="0"/>
        <w:ind w:left="567" w:hanging="207"/>
        <w:contextualSpacing/>
        <w:jc w:val="both"/>
        <w:rPr>
          <w:rFonts w:ascii="Arial" w:hAnsi="Arial" w:cs="Arial"/>
          <w:sz w:val="22"/>
          <w:szCs w:val="22"/>
        </w:rPr>
      </w:pPr>
      <w:r w:rsidRPr="00CF50E3">
        <w:rPr>
          <w:rFonts w:ascii="Arial" w:hAnsi="Arial" w:cs="Arial"/>
          <w:sz w:val="22"/>
          <w:szCs w:val="22"/>
        </w:rPr>
        <w:t>przebudową kolidujących mediów takich jak gaz, energetyka, teletechnika, kanalizacja sanitarna i innych występujących w terenie (jeżeli wystąpi kolizja),</w:t>
      </w:r>
    </w:p>
    <w:p w14:paraId="20D9181A" w14:textId="77777777" w:rsidR="00CF50E3" w:rsidRPr="00CF50E3" w:rsidRDefault="00CF50E3" w:rsidP="00833401">
      <w:pPr>
        <w:pStyle w:val="Akapitzlist"/>
        <w:numPr>
          <w:ilvl w:val="0"/>
          <w:numId w:val="82"/>
        </w:numPr>
        <w:suppressAutoHyphens/>
        <w:autoSpaceDE w:val="0"/>
        <w:autoSpaceDN w:val="0"/>
        <w:adjustRightInd w:val="0"/>
        <w:ind w:left="567" w:hanging="207"/>
        <w:contextualSpacing/>
        <w:jc w:val="both"/>
        <w:rPr>
          <w:rFonts w:ascii="Arial" w:hAnsi="Arial" w:cs="Arial"/>
          <w:sz w:val="22"/>
          <w:szCs w:val="22"/>
        </w:rPr>
      </w:pPr>
      <w:r w:rsidRPr="00CF50E3">
        <w:rPr>
          <w:rFonts w:ascii="Arial" w:hAnsi="Arial" w:cs="Arial"/>
          <w:sz w:val="22"/>
          <w:szCs w:val="22"/>
        </w:rPr>
        <w:lastRenderedPageBreak/>
        <w:t>przebudową skrzyżowań wraz z dostosowaniem ich geometrii do wymogów związanych z widocznością na tych skrzyżowaniach zgodnie z obowiązującymi przepisami,</w:t>
      </w:r>
    </w:p>
    <w:p w14:paraId="437E6155" w14:textId="77777777" w:rsidR="00CF50E3" w:rsidRPr="00CF50E3" w:rsidRDefault="00CF50E3" w:rsidP="00833401">
      <w:pPr>
        <w:pStyle w:val="Akapitzlist"/>
        <w:numPr>
          <w:ilvl w:val="0"/>
          <w:numId w:val="82"/>
        </w:numPr>
        <w:suppressAutoHyphens/>
        <w:autoSpaceDE w:val="0"/>
        <w:autoSpaceDN w:val="0"/>
        <w:adjustRightInd w:val="0"/>
        <w:ind w:left="567" w:hanging="207"/>
        <w:contextualSpacing/>
        <w:jc w:val="both"/>
        <w:rPr>
          <w:rFonts w:ascii="Arial" w:hAnsi="Arial" w:cs="Arial"/>
          <w:sz w:val="22"/>
          <w:szCs w:val="22"/>
        </w:rPr>
      </w:pPr>
      <w:r w:rsidRPr="00CF50E3">
        <w:rPr>
          <w:rFonts w:ascii="Arial" w:hAnsi="Arial" w:cs="Arial"/>
          <w:sz w:val="22"/>
          <w:szCs w:val="22"/>
        </w:rPr>
        <w:t>doświetleniem przejść dla pieszych,</w:t>
      </w:r>
    </w:p>
    <w:p w14:paraId="6268C315" w14:textId="77777777" w:rsidR="00CF50E3" w:rsidRPr="00CF50E3" w:rsidRDefault="00CF50E3" w:rsidP="00833401">
      <w:pPr>
        <w:pStyle w:val="Akapitzlist"/>
        <w:numPr>
          <w:ilvl w:val="0"/>
          <w:numId w:val="82"/>
        </w:numPr>
        <w:suppressAutoHyphens/>
        <w:autoSpaceDE w:val="0"/>
        <w:autoSpaceDN w:val="0"/>
        <w:adjustRightInd w:val="0"/>
        <w:ind w:left="567" w:hanging="207"/>
        <w:contextualSpacing/>
        <w:jc w:val="both"/>
        <w:rPr>
          <w:rFonts w:ascii="Arial" w:hAnsi="Arial" w:cs="Arial"/>
          <w:sz w:val="22"/>
          <w:szCs w:val="22"/>
        </w:rPr>
      </w:pPr>
      <w:r w:rsidRPr="00CF50E3">
        <w:rPr>
          <w:rFonts w:ascii="Arial" w:hAnsi="Arial" w:cs="Arial"/>
          <w:sz w:val="22"/>
          <w:szCs w:val="22"/>
        </w:rPr>
        <w:t>kanałem technologicznym;</w:t>
      </w:r>
    </w:p>
    <w:p w14:paraId="6810E839" w14:textId="77777777" w:rsidR="00CF50E3" w:rsidRPr="00CF50E3" w:rsidRDefault="00CF50E3" w:rsidP="00833401">
      <w:pPr>
        <w:pStyle w:val="Akapitzlist"/>
        <w:numPr>
          <w:ilvl w:val="0"/>
          <w:numId w:val="82"/>
        </w:numPr>
        <w:suppressAutoHyphens/>
        <w:autoSpaceDE w:val="0"/>
        <w:autoSpaceDN w:val="0"/>
        <w:adjustRightInd w:val="0"/>
        <w:ind w:left="567" w:hanging="207"/>
        <w:contextualSpacing/>
        <w:jc w:val="both"/>
        <w:rPr>
          <w:rFonts w:ascii="Arial" w:hAnsi="Arial" w:cs="Arial"/>
          <w:sz w:val="22"/>
          <w:szCs w:val="22"/>
        </w:rPr>
      </w:pPr>
      <w:r w:rsidRPr="00CF50E3">
        <w:rPr>
          <w:rFonts w:ascii="Arial" w:hAnsi="Arial" w:cs="Arial"/>
          <w:sz w:val="22"/>
          <w:szCs w:val="22"/>
        </w:rPr>
        <w:t>możliwość budowy zatok autobusowych w ciągu drogi,</w:t>
      </w:r>
    </w:p>
    <w:p w14:paraId="6C1B912D" w14:textId="2FC72D47" w:rsidR="00CF50E3" w:rsidRPr="00CF50E3" w:rsidRDefault="00CF50E3" w:rsidP="00833401">
      <w:pPr>
        <w:pStyle w:val="Akapitzlist"/>
        <w:numPr>
          <w:ilvl w:val="0"/>
          <w:numId w:val="82"/>
        </w:numPr>
        <w:suppressAutoHyphens/>
        <w:autoSpaceDE w:val="0"/>
        <w:autoSpaceDN w:val="0"/>
        <w:adjustRightInd w:val="0"/>
        <w:ind w:left="567" w:hanging="207"/>
        <w:contextualSpacing/>
        <w:jc w:val="both"/>
        <w:rPr>
          <w:rFonts w:ascii="Arial" w:hAnsi="Arial" w:cs="Arial"/>
          <w:sz w:val="22"/>
          <w:szCs w:val="22"/>
        </w:rPr>
      </w:pPr>
      <w:r w:rsidRPr="00CF50E3">
        <w:rPr>
          <w:rFonts w:ascii="Arial" w:hAnsi="Arial" w:cs="Arial"/>
          <w:sz w:val="22"/>
          <w:szCs w:val="22"/>
        </w:rPr>
        <w:t>elementami BRD.</w:t>
      </w:r>
    </w:p>
    <w:p w14:paraId="789D6C25" w14:textId="77777777" w:rsidR="00CF50E3" w:rsidRPr="00CF50E3" w:rsidRDefault="00CF50E3" w:rsidP="00CF50E3">
      <w:pPr>
        <w:pStyle w:val="ppktwniosku"/>
        <w:numPr>
          <w:ilvl w:val="0"/>
          <w:numId w:val="0"/>
        </w:numPr>
        <w:ind w:left="360"/>
        <w:jc w:val="both"/>
        <w:rPr>
          <w:rFonts w:ascii="Arial" w:hAnsi="Arial" w:cs="Arial"/>
          <w:b w:val="0"/>
          <w:bCs/>
          <w:i w:val="0"/>
          <w:color w:val="auto"/>
        </w:rPr>
      </w:pPr>
      <w:r w:rsidRPr="00CF50E3">
        <w:rPr>
          <w:rFonts w:ascii="Arial" w:hAnsi="Arial" w:cs="Arial"/>
          <w:b w:val="0"/>
          <w:bCs/>
          <w:i w:val="0"/>
          <w:color w:val="auto"/>
        </w:rPr>
        <w:t xml:space="preserve">Dokumentacja projektowa ma zostać sporządzona dla inwestycji pod nazwą; </w:t>
      </w:r>
      <w:bookmarkStart w:id="33" w:name="_Hlk151534316"/>
      <w:r w:rsidRPr="00CF50E3">
        <w:rPr>
          <w:rFonts w:ascii="Arial" w:hAnsi="Arial" w:cs="Arial"/>
          <w:b w:val="0"/>
          <w:bCs/>
          <w:i w:val="0"/>
          <w:color w:val="auto"/>
        </w:rPr>
        <w:t>„</w:t>
      </w:r>
      <w:bookmarkStart w:id="34" w:name="_Hlk126748371"/>
      <w:r w:rsidRPr="00CF50E3">
        <w:rPr>
          <w:rFonts w:ascii="Arial" w:hAnsi="Arial" w:cs="Arial"/>
          <w:b w:val="0"/>
          <w:bCs/>
          <w:i w:val="0"/>
          <w:color w:val="auto"/>
        </w:rPr>
        <w:t xml:space="preserve">Wykonanie dokumentacji projektowej DP 4307W w </w:t>
      </w:r>
      <w:proofErr w:type="spellStart"/>
      <w:r w:rsidRPr="00CF50E3">
        <w:rPr>
          <w:rFonts w:ascii="Arial" w:hAnsi="Arial" w:cs="Arial"/>
          <w:b w:val="0"/>
          <w:bCs/>
          <w:i w:val="0"/>
          <w:color w:val="auto"/>
        </w:rPr>
        <w:t>msc</w:t>
      </w:r>
      <w:proofErr w:type="spellEnd"/>
      <w:r w:rsidRPr="00CF50E3">
        <w:rPr>
          <w:rFonts w:ascii="Arial" w:hAnsi="Arial" w:cs="Arial"/>
          <w:b w:val="0"/>
          <w:bCs/>
          <w:i w:val="0"/>
          <w:color w:val="auto"/>
        </w:rPr>
        <w:t>. Zwierzyniec na odcinku od DP 4356W do DP 4306W, gm. Radzymin”</w:t>
      </w:r>
      <w:bookmarkEnd w:id="34"/>
    </w:p>
    <w:bookmarkEnd w:id="32"/>
    <w:bookmarkEnd w:id="33"/>
    <w:p w14:paraId="333E46A7" w14:textId="533AA2EF" w:rsidR="00CF50E3" w:rsidRPr="00CF50E3" w:rsidRDefault="00CF50E3" w:rsidP="00833401">
      <w:pPr>
        <w:pStyle w:val="Akapitzlist"/>
        <w:numPr>
          <w:ilvl w:val="0"/>
          <w:numId w:val="83"/>
        </w:numPr>
        <w:suppressAutoHyphens/>
        <w:contextualSpacing/>
        <w:jc w:val="both"/>
        <w:rPr>
          <w:rFonts w:ascii="Arial" w:hAnsi="Arial" w:cs="Arial"/>
          <w:sz w:val="22"/>
          <w:szCs w:val="22"/>
        </w:rPr>
      </w:pPr>
      <w:r w:rsidRPr="00CF50E3">
        <w:rPr>
          <w:rFonts w:ascii="Arial" w:hAnsi="Arial" w:cs="Arial"/>
          <w:sz w:val="22"/>
          <w:szCs w:val="22"/>
        </w:rPr>
        <w:t>Inwestorem zadania jest zarządca drogi: Zarząd Powiatu Wołomińskiego.</w:t>
      </w:r>
    </w:p>
    <w:p w14:paraId="05D84CDC" w14:textId="627EB566" w:rsidR="00CF50E3" w:rsidRPr="00CF50E3" w:rsidRDefault="00CF50E3" w:rsidP="00833401">
      <w:pPr>
        <w:pStyle w:val="Akapitzlist"/>
        <w:numPr>
          <w:ilvl w:val="0"/>
          <w:numId w:val="83"/>
        </w:numPr>
        <w:suppressAutoHyphens/>
        <w:contextualSpacing/>
        <w:jc w:val="both"/>
        <w:rPr>
          <w:rFonts w:ascii="Arial" w:hAnsi="Arial" w:cs="Arial"/>
          <w:sz w:val="22"/>
          <w:szCs w:val="22"/>
        </w:rPr>
      </w:pPr>
      <w:r w:rsidRPr="00CF50E3">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3E861466" w14:textId="4862EB37" w:rsidR="00CF50E3" w:rsidRPr="00CF50E3" w:rsidRDefault="00CF50E3" w:rsidP="00833401">
      <w:pPr>
        <w:pStyle w:val="Akapitzlist"/>
        <w:numPr>
          <w:ilvl w:val="0"/>
          <w:numId w:val="83"/>
        </w:numPr>
        <w:suppressAutoHyphens/>
        <w:contextualSpacing/>
        <w:jc w:val="both"/>
        <w:rPr>
          <w:rStyle w:val="dane1"/>
          <w:rFonts w:ascii="Arial" w:hAnsi="Arial" w:cs="Arial"/>
          <w:color w:val="auto"/>
          <w:sz w:val="22"/>
          <w:szCs w:val="22"/>
        </w:rPr>
      </w:pPr>
      <w:r w:rsidRPr="00CF50E3">
        <w:rPr>
          <w:rFonts w:ascii="Arial" w:hAnsi="Arial" w:cs="Arial"/>
          <w:sz w:val="22"/>
          <w:szCs w:val="22"/>
        </w:rPr>
        <w:t xml:space="preserve">Zadanie planowane jest do wykonania jako jednoetapowe: </w:t>
      </w:r>
    </w:p>
    <w:p w14:paraId="38C9574F" w14:textId="77777777" w:rsidR="00CF50E3" w:rsidRPr="00CF50E3" w:rsidRDefault="00CF50E3" w:rsidP="00833401">
      <w:pPr>
        <w:pStyle w:val="Akapitzlist"/>
        <w:numPr>
          <w:ilvl w:val="0"/>
          <w:numId w:val="83"/>
        </w:numPr>
        <w:suppressAutoHyphens/>
        <w:ind w:left="644" w:hanging="360"/>
        <w:contextualSpacing/>
        <w:jc w:val="both"/>
        <w:rPr>
          <w:rFonts w:ascii="Arial" w:hAnsi="Arial" w:cs="Arial"/>
          <w:sz w:val="22"/>
          <w:szCs w:val="22"/>
        </w:rPr>
      </w:pPr>
      <w:r w:rsidRPr="00CF50E3">
        <w:rPr>
          <w:rFonts w:ascii="Arial" w:hAnsi="Arial" w:cs="Arial"/>
          <w:sz w:val="22"/>
          <w:szCs w:val="22"/>
        </w:rPr>
        <w:t>W ramach projektu budowlanego i wykonawczego należy uwzględnić następujące branże:</w:t>
      </w:r>
    </w:p>
    <w:p w14:paraId="1F274BC4" w14:textId="77777777" w:rsidR="00CF50E3" w:rsidRPr="00CF50E3" w:rsidRDefault="00CF50E3" w:rsidP="00833401">
      <w:pPr>
        <w:pStyle w:val="Akapitzlist"/>
        <w:numPr>
          <w:ilvl w:val="0"/>
          <w:numId w:val="68"/>
        </w:numPr>
        <w:suppressAutoHyphens/>
        <w:contextualSpacing/>
        <w:jc w:val="both"/>
        <w:rPr>
          <w:rFonts w:ascii="Arial" w:hAnsi="Arial" w:cs="Arial"/>
          <w:sz w:val="22"/>
          <w:szCs w:val="22"/>
        </w:rPr>
      </w:pPr>
      <w:r w:rsidRPr="00CF50E3">
        <w:rPr>
          <w:rFonts w:ascii="Arial" w:hAnsi="Arial" w:cs="Arial"/>
          <w:sz w:val="22"/>
          <w:szCs w:val="22"/>
        </w:rPr>
        <w:t>drogowa;</w:t>
      </w:r>
    </w:p>
    <w:p w14:paraId="41925E6B" w14:textId="77777777" w:rsidR="00CF50E3" w:rsidRPr="00CF50E3" w:rsidRDefault="00CF50E3" w:rsidP="00833401">
      <w:pPr>
        <w:pStyle w:val="Akapitzlist"/>
        <w:numPr>
          <w:ilvl w:val="0"/>
          <w:numId w:val="68"/>
        </w:numPr>
        <w:suppressAutoHyphens/>
        <w:contextualSpacing/>
        <w:jc w:val="both"/>
        <w:rPr>
          <w:rFonts w:ascii="Arial" w:hAnsi="Arial" w:cs="Arial"/>
          <w:sz w:val="22"/>
          <w:szCs w:val="22"/>
        </w:rPr>
      </w:pPr>
      <w:r w:rsidRPr="00CF50E3">
        <w:rPr>
          <w:rFonts w:ascii="Arial" w:hAnsi="Arial" w:cs="Arial"/>
          <w:sz w:val="22"/>
          <w:szCs w:val="22"/>
        </w:rPr>
        <w:t>inżynieryjna;</w:t>
      </w:r>
    </w:p>
    <w:p w14:paraId="273CFBE6" w14:textId="77777777" w:rsidR="00CF50E3" w:rsidRPr="00CF50E3" w:rsidRDefault="00CF50E3" w:rsidP="00833401">
      <w:pPr>
        <w:pStyle w:val="Akapitzlist"/>
        <w:numPr>
          <w:ilvl w:val="0"/>
          <w:numId w:val="68"/>
        </w:numPr>
        <w:suppressAutoHyphens/>
        <w:contextualSpacing/>
        <w:jc w:val="both"/>
        <w:rPr>
          <w:rFonts w:ascii="Arial" w:hAnsi="Arial" w:cs="Arial"/>
          <w:sz w:val="22"/>
          <w:szCs w:val="22"/>
        </w:rPr>
      </w:pPr>
      <w:r w:rsidRPr="00CF50E3">
        <w:rPr>
          <w:rFonts w:ascii="Arial" w:hAnsi="Arial" w:cs="Arial"/>
          <w:sz w:val="22"/>
          <w:szCs w:val="22"/>
        </w:rPr>
        <w:t>energetyczno-elektryczna;</w:t>
      </w:r>
    </w:p>
    <w:p w14:paraId="699875E7" w14:textId="77777777" w:rsidR="00CF50E3" w:rsidRPr="00CF50E3" w:rsidRDefault="00CF50E3" w:rsidP="00833401">
      <w:pPr>
        <w:pStyle w:val="Akapitzlist"/>
        <w:numPr>
          <w:ilvl w:val="0"/>
          <w:numId w:val="68"/>
        </w:numPr>
        <w:suppressAutoHyphens/>
        <w:contextualSpacing/>
        <w:jc w:val="both"/>
        <w:rPr>
          <w:rFonts w:ascii="Arial" w:hAnsi="Arial" w:cs="Arial"/>
          <w:sz w:val="22"/>
          <w:szCs w:val="22"/>
        </w:rPr>
      </w:pPr>
      <w:r w:rsidRPr="00CF50E3">
        <w:rPr>
          <w:rFonts w:ascii="Arial" w:hAnsi="Arial" w:cs="Arial"/>
          <w:sz w:val="22"/>
          <w:szCs w:val="22"/>
        </w:rPr>
        <w:t xml:space="preserve">teletechniczna; </w:t>
      </w:r>
    </w:p>
    <w:p w14:paraId="18F00679" w14:textId="77777777" w:rsidR="00CF50E3" w:rsidRPr="00CF50E3" w:rsidRDefault="00CF50E3" w:rsidP="00833401">
      <w:pPr>
        <w:pStyle w:val="Akapitzlist"/>
        <w:numPr>
          <w:ilvl w:val="0"/>
          <w:numId w:val="68"/>
        </w:numPr>
        <w:suppressAutoHyphens/>
        <w:contextualSpacing/>
        <w:jc w:val="both"/>
        <w:rPr>
          <w:rFonts w:ascii="Arial" w:hAnsi="Arial" w:cs="Arial"/>
          <w:sz w:val="22"/>
          <w:szCs w:val="22"/>
        </w:rPr>
      </w:pPr>
      <w:r w:rsidRPr="00CF50E3">
        <w:rPr>
          <w:rFonts w:ascii="Arial" w:hAnsi="Arial" w:cs="Arial"/>
          <w:sz w:val="22"/>
          <w:szCs w:val="22"/>
        </w:rPr>
        <w:t>sanitarna;</w:t>
      </w:r>
    </w:p>
    <w:p w14:paraId="4B35047B" w14:textId="77777777" w:rsidR="00CF50E3" w:rsidRPr="00CF50E3" w:rsidRDefault="00CF50E3" w:rsidP="00833401">
      <w:pPr>
        <w:pStyle w:val="Akapitzlist"/>
        <w:numPr>
          <w:ilvl w:val="0"/>
          <w:numId w:val="68"/>
        </w:numPr>
        <w:suppressAutoHyphens/>
        <w:contextualSpacing/>
        <w:jc w:val="both"/>
        <w:rPr>
          <w:rFonts w:ascii="Arial" w:hAnsi="Arial" w:cs="Arial"/>
          <w:sz w:val="22"/>
          <w:szCs w:val="22"/>
        </w:rPr>
      </w:pPr>
      <w:r w:rsidRPr="00CF50E3">
        <w:rPr>
          <w:rFonts w:ascii="Arial" w:hAnsi="Arial" w:cs="Arial"/>
          <w:sz w:val="22"/>
          <w:szCs w:val="22"/>
        </w:rPr>
        <w:t xml:space="preserve">geodezyjna; </w:t>
      </w:r>
    </w:p>
    <w:p w14:paraId="4BF9C92F" w14:textId="77777777" w:rsidR="00CF50E3" w:rsidRPr="00CF50E3" w:rsidRDefault="00CF50E3" w:rsidP="00833401">
      <w:pPr>
        <w:pStyle w:val="Akapitzlist"/>
        <w:numPr>
          <w:ilvl w:val="0"/>
          <w:numId w:val="68"/>
        </w:numPr>
        <w:suppressAutoHyphens/>
        <w:contextualSpacing/>
        <w:jc w:val="both"/>
        <w:rPr>
          <w:rFonts w:ascii="Arial" w:hAnsi="Arial" w:cs="Arial"/>
          <w:sz w:val="22"/>
          <w:szCs w:val="22"/>
        </w:rPr>
      </w:pPr>
      <w:r w:rsidRPr="00CF50E3">
        <w:rPr>
          <w:rFonts w:ascii="Arial" w:hAnsi="Arial" w:cs="Arial"/>
          <w:sz w:val="22"/>
          <w:szCs w:val="22"/>
        </w:rPr>
        <w:t>geotechniczna;</w:t>
      </w:r>
    </w:p>
    <w:p w14:paraId="6F8E679B" w14:textId="310DB3EC" w:rsidR="00CF50E3" w:rsidRPr="00CF50E3" w:rsidRDefault="00CF50E3" w:rsidP="00833401">
      <w:pPr>
        <w:pStyle w:val="Akapitzlist"/>
        <w:numPr>
          <w:ilvl w:val="0"/>
          <w:numId w:val="68"/>
        </w:numPr>
        <w:suppressAutoHyphens/>
        <w:contextualSpacing/>
        <w:jc w:val="both"/>
        <w:rPr>
          <w:rFonts w:ascii="Arial" w:hAnsi="Arial" w:cs="Arial"/>
          <w:sz w:val="22"/>
          <w:szCs w:val="22"/>
        </w:rPr>
      </w:pPr>
      <w:r w:rsidRPr="00CF50E3">
        <w:rPr>
          <w:rFonts w:ascii="Arial" w:hAnsi="Arial" w:cs="Arial"/>
          <w:sz w:val="22"/>
          <w:szCs w:val="22"/>
        </w:rPr>
        <w:t>dendrologiczna;</w:t>
      </w:r>
    </w:p>
    <w:p w14:paraId="65FF4F88" w14:textId="3AADF032" w:rsidR="00CF50E3" w:rsidRPr="00CF50E3" w:rsidRDefault="00CF50E3" w:rsidP="00833401">
      <w:pPr>
        <w:pStyle w:val="Akapitzlist"/>
        <w:numPr>
          <w:ilvl w:val="0"/>
          <w:numId w:val="83"/>
        </w:numPr>
        <w:suppressAutoHyphens/>
        <w:contextualSpacing/>
        <w:jc w:val="both"/>
        <w:rPr>
          <w:rFonts w:ascii="Arial" w:hAnsi="Arial" w:cs="Arial"/>
          <w:sz w:val="22"/>
          <w:szCs w:val="22"/>
        </w:rPr>
      </w:pPr>
      <w:r w:rsidRPr="00CF50E3">
        <w:rPr>
          <w:rFonts w:ascii="Arial" w:hAnsi="Arial" w:cs="Arial"/>
          <w:sz w:val="22"/>
          <w:szCs w:val="22"/>
        </w:rPr>
        <w:t>Zakres rzeczowy dokumentacji projektowej obejmuje:</w:t>
      </w:r>
    </w:p>
    <w:p w14:paraId="0E9AF01F" w14:textId="77777777" w:rsidR="00CF50E3" w:rsidRPr="00CF50E3" w:rsidRDefault="00CF50E3" w:rsidP="00833401">
      <w:pPr>
        <w:pStyle w:val="Akapitzlist"/>
        <w:numPr>
          <w:ilvl w:val="0"/>
          <w:numId w:val="78"/>
        </w:numPr>
        <w:suppressAutoHyphens/>
        <w:contextualSpacing/>
        <w:jc w:val="both"/>
        <w:rPr>
          <w:rFonts w:ascii="Arial" w:hAnsi="Arial" w:cs="Arial"/>
          <w:sz w:val="22"/>
          <w:szCs w:val="22"/>
        </w:rPr>
      </w:pPr>
      <w:r w:rsidRPr="00CF50E3">
        <w:rPr>
          <w:rFonts w:ascii="Arial" w:hAnsi="Arial" w:cs="Arial"/>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68FA9553" w14:textId="77777777" w:rsidR="00CF50E3" w:rsidRPr="00CF50E3" w:rsidRDefault="00CF50E3" w:rsidP="00833401">
      <w:pPr>
        <w:pStyle w:val="Akapitzlist"/>
        <w:numPr>
          <w:ilvl w:val="0"/>
          <w:numId w:val="78"/>
        </w:numPr>
        <w:suppressAutoHyphens/>
        <w:contextualSpacing/>
        <w:jc w:val="both"/>
        <w:rPr>
          <w:rFonts w:ascii="Arial" w:hAnsi="Arial" w:cs="Arial"/>
          <w:sz w:val="22"/>
          <w:szCs w:val="22"/>
        </w:rPr>
      </w:pPr>
      <w:r w:rsidRPr="00CF50E3">
        <w:rPr>
          <w:rFonts w:ascii="Arial" w:hAnsi="Arial" w:cs="Arial"/>
          <w:sz w:val="22"/>
          <w:szCs w:val="22"/>
        </w:rPr>
        <w:t>Przekazana do Zamawiającego koncepcja wymieniona w pkt. 1) powinna zawierać w szczególności następujące opracowania i rysunki:</w:t>
      </w:r>
    </w:p>
    <w:p w14:paraId="703F769A" w14:textId="77777777" w:rsidR="00CF50E3" w:rsidRPr="00CF50E3" w:rsidRDefault="00CF50E3" w:rsidP="00CF50E3">
      <w:pPr>
        <w:pStyle w:val="Akapitzlist"/>
        <w:jc w:val="both"/>
        <w:rPr>
          <w:rFonts w:ascii="Arial" w:hAnsi="Arial" w:cs="Arial"/>
          <w:sz w:val="22"/>
          <w:szCs w:val="22"/>
        </w:rPr>
      </w:pPr>
      <w:r w:rsidRPr="00CF50E3">
        <w:rPr>
          <w:rFonts w:ascii="Arial" w:hAnsi="Arial" w:cs="Arial"/>
          <w:sz w:val="22"/>
          <w:szCs w:val="22"/>
        </w:rPr>
        <w:t>a) opis stanu istniejącego wraz z rysunkiem przekroju występujących elementów pasa drogowego;</w:t>
      </w:r>
    </w:p>
    <w:p w14:paraId="4DB5EFE6" w14:textId="77777777" w:rsidR="00CF50E3" w:rsidRPr="00CF50E3" w:rsidRDefault="00CF50E3" w:rsidP="00CF50E3">
      <w:pPr>
        <w:pStyle w:val="Akapitzlist"/>
        <w:jc w:val="both"/>
        <w:rPr>
          <w:rFonts w:ascii="Arial" w:hAnsi="Arial" w:cs="Arial"/>
          <w:sz w:val="22"/>
          <w:szCs w:val="22"/>
        </w:rPr>
      </w:pPr>
      <w:r w:rsidRPr="00CF50E3">
        <w:rPr>
          <w:rFonts w:ascii="Arial" w:hAnsi="Arial" w:cs="Arial"/>
          <w:sz w:val="22"/>
          <w:szCs w:val="22"/>
        </w:rPr>
        <w:t>b) 2 warianty proponowanych rozwiązań projektowych zawierające opis wraz z szacowanym kosztem realizacji danych wariantów oraz rysunki sytuacyjne, przekroje poprzeczne i podłużne;</w:t>
      </w:r>
    </w:p>
    <w:p w14:paraId="57C1316E" w14:textId="77777777" w:rsidR="00CF50E3" w:rsidRPr="00CF50E3" w:rsidRDefault="00CF50E3" w:rsidP="00833401">
      <w:pPr>
        <w:pStyle w:val="Akapitzlist"/>
        <w:numPr>
          <w:ilvl w:val="0"/>
          <w:numId w:val="78"/>
        </w:numPr>
        <w:suppressAutoHyphens/>
        <w:contextualSpacing/>
        <w:jc w:val="both"/>
        <w:rPr>
          <w:rFonts w:ascii="Arial" w:hAnsi="Arial" w:cs="Arial"/>
          <w:sz w:val="22"/>
          <w:szCs w:val="22"/>
        </w:rPr>
      </w:pPr>
      <w:r w:rsidRPr="00CF50E3">
        <w:rPr>
          <w:rFonts w:ascii="Arial" w:hAnsi="Arial" w:cs="Arial"/>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688FAA26" w14:textId="03BDE924" w:rsidR="00CF50E3" w:rsidRPr="00CF50E3" w:rsidRDefault="00CF50E3" w:rsidP="00833401">
      <w:pPr>
        <w:pStyle w:val="Akapitzlist"/>
        <w:numPr>
          <w:ilvl w:val="0"/>
          <w:numId w:val="78"/>
        </w:numPr>
        <w:autoSpaceDE w:val="0"/>
        <w:autoSpaceDN w:val="0"/>
        <w:adjustRightInd w:val="0"/>
        <w:contextualSpacing/>
        <w:jc w:val="both"/>
        <w:rPr>
          <w:rFonts w:ascii="Arial" w:hAnsi="Arial" w:cs="Arial"/>
          <w:sz w:val="22"/>
          <w:szCs w:val="22"/>
        </w:rPr>
      </w:pPr>
      <w:bookmarkStart w:id="35" w:name="_Hlk100304451"/>
      <w:bookmarkStart w:id="36" w:name="_Hlk100665295"/>
      <w:r w:rsidRPr="00CF50E3">
        <w:rPr>
          <w:rFonts w:ascii="Arial" w:hAnsi="Arial" w:cs="Arial"/>
          <w:sz w:val="22"/>
          <w:szCs w:val="22"/>
        </w:rPr>
        <w:t>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 ilości 2 egz. w wersji papierowej oraz egz. w wersji PDF;</w:t>
      </w:r>
      <w:bookmarkEnd w:id="35"/>
      <w:bookmarkEnd w:id="36"/>
    </w:p>
    <w:p w14:paraId="6A7F5CDA" w14:textId="77777777" w:rsidR="00CF50E3" w:rsidRPr="00CF50E3" w:rsidRDefault="00CF50E3" w:rsidP="00833401">
      <w:pPr>
        <w:pStyle w:val="Akapitzlist"/>
        <w:numPr>
          <w:ilvl w:val="0"/>
          <w:numId w:val="78"/>
        </w:numPr>
        <w:autoSpaceDE w:val="0"/>
        <w:autoSpaceDN w:val="0"/>
        <w:adjustRightInd w:val="0"/>
        <w:contextualSpacing/>
        <w:jc w:val="both"/>
        <w:rPr>
          <w:rFonts w:ascii="Arial" w:hAnsi="Arial" w:cs="Arial"/>
          <w:sz w:val="22"/>
          <w:szCs w:val="22"/>
        </w:rPr>
      </w:pPr>
      <w:r w:rsidRPr="00CF50E3">
        <w:rPr>
          <w:rFonts w:ascii="Arial" w:hAnsi="Arial" w:cs="Arial"/>
          <w:sz w:val="22"/>
          <w:szCs w:val="22"/>
        </w:rPr>
        <w:t>uzyskanie aktualnych podkładów geodezyjnych (map do celów projektowych) niezbędnych do opracowania projektu budowlanego;</w:t>
      </w:r>
    </w:p>
    <w:p w14:paraId="331A0A5C" w14:textId="77777777" w:rsidR="00CF50E3" w:rsidRPr="00CF50E3" w:rsidRDefault="00CF50E3" w:rsidP="00833401">
      <w:pPr>
        <w:pStyle w:val="Akapitzlist"/>
        <w:numPr>
          <w:ilvl w:val="0"/>
          <w:numId w:val="78"/>
        </w:numPr>
        <w:autoSpaceDE w:val="0"/>
        <w:autoSpaceDN w:val="0"/>
        <w:adjustRightInd w:val="0"/>
        <w:contextualSpacing/>
        <w:jc w:val="both"/>
        <w:rPr>
          <w:rFonts w:ascii="Arial" w:hAnsi="Arial" w:cs="Arial"/>
          <w:sz w:val="22"/>
          <w:szCs w:val="22"/>
        </w:rPr>
      </w:pPr>
      <w:r w:rsidRPr="00CF50E3">
        <w:rPr>
          <w:rFonts w:ascii="Arial" w:hAnsi="Arial" w:cs="Arial"/>
          <w:sz w:val="22"/>
          <w:szCs w:val="22"/>
        </w:rPr>
        <w:t>wykonanie inwentaryzacji zieleni wraz z projektem w zakresie branży zieleni wraz określeniem drzew i krzewów do wycinki kolidujących z inwestycją oraz nowe nasadzenia zastępcze;</w:t>
      </w:r>
    </w:p>
    <w:p w14:paraId="090C4C3C" w14:textId="77777777" w:rsidR="00CF50E3" w:rsidRPr="00CF50E3" w:rsidRDefault="00CF50E3" w:rsidP="00833401">
      <w:pPr>
        <w:pStyle w:val="Akapitzlist"/>
        <w:numPr>
          <w:ilvl w:val="0"/>
          <w:numId w:val="78"/>
        </w:numPr>
        <w:autoSpaceDE w:val="0"/>
        <w:autoSpaceDN w:val="0"/>
        <w:adjustRightInd w:val="0"/>
        <w:contextualSpacing/>
        <w:jc w:val="both"/>
        <w:rPr>
          <w:rFonts w:ascii="Arial" w:hAnsi="Arial" w:cs="Arial"/>
          <w:sz w:val="22"/>
          <w:szCs w:val="22"/>
        </w:rPr>
      </w:pPr>
      <w:r w:rsidRPr="00CF50E3">
        <w:rPr>
          <w:rFonts w:ascii="Arial" w:hAnsi="Arial" w:cs="Arial"/>
          <w:sz w:val="22"/>
          <w:szCs w:val="22"/>
        </w:rPr>
        <w:t xml:space="preserve">pozyskanie wypisów z ewidencji gruntów aktualne na dzień złożenia wniosku o ZRID w zakresie inwestycji  - 1 egz.; </w:t>
      </w:r>
    </w:p>
    <w:p w14:paraId="37D540FC" w14:textId="77777777" w:rsidR="00CF50E3" w:rsidRPr="00CF50E3" w:rsidRDefault="00CF50E3" w:rsidP="00833401">
      <w:pPr>
        <w:pStyle w:val="Akapitzlist"/>
        <w:numPr>
          <w:ilvl w:val="0"/>
          <w:numId w:val="78"/>
        </w:numPr>
        <w:autoSpaceDE w:val="0"/>
        <w:autoSpaceDN w:val="0"/>
        <w:adjustRightInd w:val="0"/>
        <w:contextualSpacing/>
        <w:jc w:val="both"/>
        <w:rPr>
          <w:rFonts w:ascii="Arial" w:hAnsi="Arial" w:cs="Arial"/>
          <w:sz w:val="22"/>
          <w:szCs w:val="22"/>
        </w:rPr>
      </w:pPr>
      <w:r w:rsidRPr="00CF50E3">
        <w:rPr>
          <w:rFonts w:ascii="Arial" w:hAnsi="Arial" w:cs="Arial"/>
          <w:sz w:val="22"/>
          <w:szCs w:val="22"/>
        </w:rPr>
        <w:lastRenderedPageBreak/>
        <w:t>wykonanie dokumentacji geotechniczna wymagana prawem w zakresie przedmiotu umowy zgodnie z Rozporządzeniem Ministra Transportu, Budownictwa i Gospodarki Morskiej z dnia 25 kwietnia 2012 r. w sprawie ustalenia geotechnicznych warunków posadowienia obiektów budowlanych, warunkująca uzyskanie decyzji ZRID – w ilości 6  egz.;</w:t>
      </w:r>
    </w:p>
    <w:p w14:paraId="0B2ADD51" w14:textId="6AA1A5E1" w:rsidR="00CF50E3" w:rsidRPr="00CF50E3" w:rsidRDefault="00CF50E3" w:rsidP="00833401">
      <w:pPr>
        <w:pStyle w:val="Akapitzlist"/>
        <w:numPr>
          <w:ilvl w:val="0"/>
          <w:numId w:val="78"/>
        </w:numPr>
        <w:autoSpaceDE w:val="0"/>
        <w:autoSpaceDN w:val="0"/>
        <w:adjustRightInd w:val="0"/>
        <w:contextualSpacing/>
        <w:jc w:val="both"/>
        <w:rPr>
          <w:rFonts w:ascii="Arial" w:hAnsi="Arial" w:cs="Arial"/>
          <w:sz w:val="22"/>
          <w:szCs w:val="22"/>
        </w:rPr>
      </w:pPr>
      <w:r w:rsidRPr="00CF50E3">
        <w:rPr>
          <w:rFonts w:ascii="Arial" w:hAnsi="Arial" w:cs="Arial"/>
          <w:sz w:val="22"/>
          <w:szCs w:val="22"/>
        </w:rPr>
        <w:t xml:space="preserve">opracowanie kompletnego projektu budowlanego, w tym: projekt zagospodarowania terenu, projekt </w:t>
      </w:r>
      <w:proofErr w:type="spellStart"/>
      <w:r w:rsidRPr="00CF50E3">
        <w:rPr>
          <w:rFonts w:ascii="Arial" w:hAnsi="Arial" w:cs="Arial"/>
          <w:sz w:val="22"/>
          <w:szCs w:val="22"/>
        </w:rPr>
        <w:t>architektoniczno</w:t>
      </w:r>
      <w:proofErr w:type="spellEnd"/>
      <w:r w:rsidRPr="00CF50E3">
        <w:rPr>
          <w:rFonts w:ascii="Arial" w:hAnsi="Arial" w:cs="Arial"/>
          <w:sz w:val="22"/>
          <w:szCs w:val="22"/>
        </w:rPr>
        <w:t xml:space="preserve">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projekt budowlany w ilości 5 egz. oraz projekt wykonawczy w ilości 6 egz.</w:t>
      </w:r>
      <w:r>
        <w:rPr>
          <w:rFonts w:ascii="Arial" w:hAnsi="Arial" w:cs="Arial"/>
          <w:sz w:val="22"/>
          <w:szCs w:val="22"/>
        </w:rPr>
        <w:t>;</w:t>
      </w:r>
      <w:r w:rsidRPr="00CF50E3">
        <w:rPr>
          <w:rFonts w:ascii="Arial" w:hAnsi="Arial" w:cs="Arial"/>
          <w:sz w:val="22"/>
          <w:szCs w:val="22"/>
        </w:rPr>
        <w:t xml:space="preserve">                                      </w:t>
      </w:r>
    </w:p>
    <w:p w14:paraId="067910C5" w14:textId="56659396" w:rsidR="00CF50E3" w:rsidRPr="00CF50E3" w:rsidRDefault="00CF50E3" w:rsidP="00833401">
      <w:pPr>
        <w:numPr>
          <w:ilvl w:val="0"/>
          <w:numId w:val="78"/>
        </w:numPr>
        <w:autoSpaceDE w:val="0"/>
        <w:autoSpaceDN w:val="0"/>
        <w:adjustRightInd w:val="0"/>
        <w:contextualSpacing/>
        <w:jc w:val="both"/>
        <w:rPr>
          <w:rFonts w:ascii="Arial" w:hAnsi="Arial" w:cs="Arial"/>
          <w:sz w:val="22"/>
          <w:szCs w:val="22"/>
        </w:rPr>
      </w:pPr>
      <w:r w:rsidRPr="00CF50E3">
        <w:rPr>
          <w:rFonts w:ascii="Arial" w:hAnsi="Arial" w:cs="Arial"/>
          <w:sz w:val="22"/>
          <w:szCs w:val="22"/>
        </w:rPr>
        <w:t xml:space="preserve">opracowanie projektów przebudowy urządzeń infrastruktury technicznej, w przypadku wystąpienia istniejących poprzecznych przepustów drogowych należy przewidzieć prace remontowe lub przebudowę, budowę w zależności od ich stanu technicznego oraz zaprojektować nowe przepusty lub obiekty mostowe, zgodnie z otrzymanymi warunkami technicznymi, od zarządców rzek lub cieków wodnych, niezwiązanych </w:t>
      </w:r>
      <w:r w:rsidRPr="00CF50E3">
        <w:rPr>
          <w:rFonts w:ascii="Arial" w:hAnsi="Arial" w:cs="Arial"/>
          <w:sz w:val="22"/>
          <w:szCs w:val="22"/>
        </w:rPr>
        <w:br/>
        <w:t>z potrzebami  zarządzania drogami lub potrzebami ruchu drogowego, kolidujących z inwestycją, jeżeli takowe kolizje wystąpią – projekt budowlany w ilości 5 egz. oraz projekt wykonawczy w ilości 6 egz.</w:t>
      </w:r>
      <w:r>
        <w:rPr>
          <w:rFonts w:ascii="Arial" w:hAnsi="Arial" w:cs="Arial"/>
          <w:sz w:val="22"/>
          <w:szCs w:val="22"/>
        </w:rPr>
        <w:t>;</w:t>
      </w:r>
      <w:r w:rsidRPr="00CF50E3">
        <w:rPr>
          <w:rFonts w:ascii="Arial" w:hAnsi="Arial" w:cs="Arial"/>
          <w:sz w:val="22"/>
          <w:szCs w:val="22"/>
        </w:rPr>
        <w:t xml:space="preserve"> </w:t>
      </w:r>
    </w:p>
    <w:p w14:paraId="6D850CB6" w14:textId="77777777" w:rsidR="00CF50E3" w:rsidRPr="00CF50E3" w:rsidRDefault="00CF50E3" w:rsidP="00833401">
      <w:pPr>
        <w:pStyle w:val="Akapitzlist"/>
        <w:numPr>
          <w:ilvl w:val="0"/>
          <w:numId w:val="78"/>
        </w:numPr>
        <w:autoSpaceDE w:val="0"/>
        <w:autoSpaceDN w:val="0"/>
        <w:adjustRightInd w:val="0"/>
        <w:contextualSpacing/>
        <w:jc w:val="both"/>
        <w:rPr>
          <w:rFonts w:ascii="Arial" w:hAnsi="Arial" w:cs="Arial"/>
          <w:sz w:val="22"/>
          <w:szCs w:val="22"/>
        </w:rPr>
      </w:pPr>
      <w:r w:rsidRPr="00CF50E3">
        <w:rPr>
          <w:rFonts w:ascii="Arial" w:hAnsi="Arial" w:cs="Arial"/>
          <w:sz w:val="22"/>
          <w:szCs w:val="22"/>
        </w:rPr>
        <w:t>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ilości 4 egz. dla każdego z etapów i uzyskanie jego zatwierdzenia;</w:t>
      </w:r>
    </w:p>
    <w:p w14:paraId="24459655" w14:textId="50D38685" w:rsidR="00CF50E3" w:rsidRPr="00CF50E3" w:rsidRDefault="00CF50E3" w:rsidP="00833401">
      <w:pPr>
        <w:pStyle w:val="Akapitzlist"/>
        <w:numPr>
          <w:ilvl w:val="0"/>
          <w:numId w:val="78"/>
        </w:numPr>
        <w:autoSpaceDE w:val="0"/>
        <w:autoSpaceDN w:val="0"/>
        <w:adjustRightInd w:val="0"/>
        <w:contextualSpacing/>
        <w:jc w:val="both"/>
        <w:rPr>
          <w:rFonts w:ascii="Arial" w:hAnsi="Arial" w:cs="Arial"/>
          <w:sz w:val="22"/>
          <w:szCs w:val="22"/>
        </w:rPr>
      </w:pPr>
      <w:r w:rsidRPr="00CF50E3">
        <w:rPr>
          <w:rFonts w:ascii="Arial" w:hAnsi="Arial" w:cs="Arial"/>
          <w:sz w:val="22"/>
          <w:szCs w:val="22"/>
        </w:rPr>
        <w:t>opracowanie przedmiarów i kosztorysów inwestorskich niezbędnych do udzielenia przez Zamawiającego zamówienia na realizację robót budowlanych objętych decyzją ZRID (w oparciu</w:t>
      </w:r>
      <w:r>
        <w:rPr>
          <w:rFonts w:ascii="Arial" w:hAnsi="Arial" w:cs="Arial"/>
          <w:sz w:val="22"/>
          <w:szCs w:val="22"/>
        </w:rPr>
        <w:t xml:space="preserve"> </w:t>
      </w:r>
      <w:r w:rsidRPr="00CF50E3">
        <w:rPr>
          <w:rFonts w:ascii="Arial" w:hAnsi="Arial" w:cs="Arial"/>
          <w:sz w:val="22"/>
          <w:szCs w:val="22"/>
        </w:rPr>
        <w:t>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przedmiary oraz kosztorysy inwestorskie – w ilości 3 egz.</w:t>
      </w:r>
      <w:r>
        <w:rPr>
          <w:rFonts w:ascii="Arial" w:hAnsi="Arial" w:cs="Arial"/>
          <w:sz w:val="22"/>
          <w:szCs w:val="22"/>
        </w:rPr>
        <w:t>;</w:t>
      </w:r>
      <w:r w:rsidRPr="00CF50E3">
        <w:rPr>
          <w:rFonts w:ascii="Arial" w:hAnsi="Arial" w:cs="Arial"/>
          <w:sz w:val="22"/>
          <w:szCs w:val="22"/>
        </w:rPr>
        <w:t xml:space="preserve"> </w:t>
      </w:r>
    </w:p>
    <w:p w14:paraId="1CA50A3B" w14:textId="11DBBC15" w:rsidR="00CF50E3" w:rsidRPr="00CF50E3" w:rsidRDefault="00CF50E3" w:rsidP="00833401">
      <w:pPr>
        <w:pStyle w:val="Akapitzlist"/>
        <w:numPr>
          <w:ilvl w:val="0"/>
          <w:numId w:val="78"/>
        </w:numPr>
        <w:autoSpaceDE w:val="0"/>
        <w:autoSpaceDN w:val="0"/>
        <w:adjustRightInd w:val="0"/>
        <w:contextualSpacing/>
        <w:jc w:val="both"/>
        <w:rPr>
          <w:rFonts w:ascii="Arial" w:hAnsi="Arial" w:cs="Arial"/>
          <w:sz w:val="22"/>
          <w:szCs w:val="22"/>
        </w:rPr>
      </w:pPr>
      <w:r w:rsidRPr="00CF50E3">
        <w:rPr>
          <w:rFonts w:ascii="Arial" w:hAnsi="Arial" w:cs="Arial"/>
          <w:sz w:val="22"/>
          <w:szCs w:val="22"/>
        </w:rPr>
        <w:t>specyfikacje techniczne (ogólne i szczegółowe) wykonania i odbioru robót budowlanych objętych przedmiotem zamówienia, zgodnie z rozdziałem 3 powołanego Rozporządzenie Ministra Rozwoju i Technologii z dnia 20 grudnia 2021 r. w sprawie szczegółowego zakresu i formy dokumentacji projektowej, specyfikacji technicznych wykonania i odbioru robót budowlanych oraz programu funkcjonalno-użytkowego oraz programu funkcjonalno-użytkowego- w ilości 3 egz.</w:t>
      </w:r>
      <w:r>
        <w:rPr>
          <w:rFonts w:ascii="Arial" w:hAnsi="Arial" w:cs="Arial"/>
          <w:sz w:val="22"/>
          <w:szCs w:val="22"/>
        </w:rPr>
        <w:t>;</w:t>
      </w:r>
    </w:p>
    <w:p w14:paraId="02863AA0" w14:textId="77777777" w:rsidR="00CF50E3" w:rsidRPr="00CF50E3" w:rsidRDefault="00CF50E3" w:rsidP="00833401">
      <w:pPr>
        <w:pStyle w:val="Akapitzlist"/>
        <w:numPr>
          <w:ilvl w:val="0"/>
          <w:numId w:val="78"/>
        </w:numPr>
        <w:autoSpaceDE w:val="0"/>
        <w:autoSpaceDN w:val="0"/>
        <w:adjustRightInd w:val="0"/>
        <w:contextualSpacing/>
        <w:jc w:val="both"/>
        <w:rPr>
          <w:rFonts w:ascii="Arial" w:hAnsi="Arial" w:cs="Arial"/>
          <w:sz w:val="22"/>
          <w:szCs w:val="22"/>
        </w:rPr>
      </w:pPr>
      <w:r w:rsidRPr="00CF50E3">
        <w:rPr>
          <w:rFonts w:ascii="Arial" w:hAnsi="Arial" w:cs="Arial"/>
          <w:sz w:val="22"/>
          <w:szCs w:val="22"/>
        </w:rPr>
        <w:t>uzyskanie przez Jednostkę Projektową w imieniu Zamawiającego decyzji o zezwoleniu na realizację inwestycji drogowej (ZRID) posiadającej rygor natychmiastowej wykonalności;</w:t>
      </w:r>
    </w:p>
    <w:p w14:paraId="7283C0A6" w14:textId="77777777" w:rsidR="00CF50E3" w:rsidRPr="00CF50E3" w:rsidRDefault="00CF50E3" w:rsidP="00833401">
      <w:pPr>
        <w:pStyle w:val="Akapitzlist"/>
        <w:numPr>
          <w:ilvl w:val="0"/>
          <w:numId w:val="78"/>
        </w:numPr>
        <w:autoSpaceDE w:val="0"/>
        <w:autoSpaceDN w:val="0"/>
        <w:adjustRightInd w:val="0"/>
        <w:contextualSpacing/>
        <w:jc w:val="both"/>
        <w:rPr>
          <w:rFonts w:ascii="Arial" w:hAnsi="Arial" w:cs="Arial"/>
          <w:sz w:val="22"/>
          <w:szCs w:val="22"/>
        </w:rPr>
      </w:pPr>
      <w:r w:rsidRPr="00CF50E3">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438286CF" w14:textId="77777777" w:rsidR="00CF50E3" w:rsidRPr="00CF50E3" w:rsidRDefault="00CF50E3" w:rsidP="00833401">
      <w:pPr>
        <w:pStyle w:val="Akapitzlist"/>
        <w:numPr>
          <w:ilvl w:val="0"/>
          <w:numId w:val="78"/>
        </w:numPr>
        <w:autoSpaceDE w:val="0"/>
        <w:autoSpaceDN w:val="0"/>
        <w:adjustRightInd w:val="0"/>
        <w:contextualSpacing/>
        <w:jc w:val="both"/>
        <w:rPr>
          <w:rFonts w:ascii="Arial" w:hAnsi="Arial" w:cs="Arial"/>
          <w:sz w:val="22"/>
          <w:szCs w:val="22"/>
        </w:rPr>
      </w:pPr>
      <w:r w:rsidRPr="00CF50E3">
        <w:rPr>
          <w:rFonts w:ascii="Arial" w:hAnsi="Arial" w:cs="Arial"/>
          <w:sz w:val="22"/>
          <w:szCs w:val="22"/>
        </w:rPr>
        <w:t>Projekty wykonawcze powinny być sporządzone w formacie rysunku nieprzekraczającego rozmiaru 297mm x 1000 mm;</w:t>
      </w:r>
    </w:p>
    <w:p w14:paraId="017A9057" w14:textId="77777777" w:rsidR="00CF50E3" w:rsidRPr="00CF50E3" w:rsidRDefault="00CF50E3" w:rsidP="00833401">
      <w:pPr>
        <w:pStyle w:val="Akapitzlist"/>
        <w:numPr>
          <w:ilvl w:val="0"/>
          <w:numId w:val="78"/>
        </w:numPr>
        <w:autoSpaceDE w:val="0"/>
        <w:autoSpaceDN w:val="0"/>
        <w:adjustRightInd w:val="0"/>
        <w:contextualSpacing/>
        <w:jc w:val="both"/>
        <w:rPr>
          <w:rFonts w:ascii="Arial" w:hAnsi="Arial" w:cs="Arial"/>
          <w:sz w:val="22"/>
          <w:szCs w:val="22"/>
        </w:rPr>
      </w:pPr>
      <w:bookmarkStart w:id="37" w:name="_Hlk103929450"/>
      <w:r w:rsidRPr="00CF50E3">
        <w:rPr>
          <w:rFonts w:ascii="Arial" w:hAnsi="Arial" w:cs="Arial"/>
          <w:sz w:val="22"/>
          <w:szCs w:val="22"/>
        </w:rPr>
        <w:t>Jednostka Projektowa wykona wizualizację z poziomu kierowcy opracowanego projektu w pięciu miejscach wskazanych przez Zamawiającego;</w:t>
      </w:r>
    </w:p>
    <w:bookmarkEnd w:id="37"/>
    <w:p w14:paraId="5600049D" w14:textId="77777777" w:rsidR="00CF50E3" w:rsidRPr="00CF50E3" w:rsidRDefault="00CF50E3" w:rsidP="00833401">
      <w:pPr>
        <w:pStyle w:val="Akapitzlist"/>
        <w:numPr>
          <w:ilvl w:val="0"/>
          <w:numId w:val="78"/>
        </w:numPr>
        <w:autoSpaceDE w:val="0"/>
        <w:autoSpaceDN w:val="0"/>
        <w:adjustRightInd w:val="0"/>
        <w:contextualSpacing/>
        <w:jc w:val="both"/>
        <w:rPr>
          <w:rFonts w:ascii="Arial" w:hAnsi="Arial" w:cs="Arial"/>
          <w:sz w:val="22"/>
          <w:szCs w:val="22"/>
        </w:rPr>
      </w:pPr>
      <w:r w:rsidRPr="00CF50E3">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59BDDEEA" w14:textId="77777777" w:rsidR="00CF50E3" w:rsidRPr="00CF50E3" w:rsidRDefault="00CF50E3" w:rsidP="00833401">
      <w:pPr>
        <w:pStyle w:val="Akapitzlist"/>
        <w:numPr>
          <w:ilvl w:val="0"/>
          <w:numId w:val="78"/>
        </w:numPr>
        <w:suppressAutoHyphens/>
        <w:ind w:left="708"/>
        <w:contextualSpacing/>
        <w:jc w:val="both"/>
        <w:rPr>
          <w:rFonts w:ascii="Arial" w:hAnsi="Arial" w:cs="Arial"/>
          <w:sz w:val="22"/>
          <w:szCs w:val="22"/>
        </w:rPr>
      </w:pPr>
      <w:r w:rsidRPr="00CF50E3">
        <w:rPr>
          <w:rFonts w:ascii="Arial" w:hAnsi="Arial" w:cs="Arial"/>
          <w:sz w:val="22"/>
          <w:szCs w:val="22"/>
        </w:rPr>
        <w:t>Jednostka Projektowa w ramach wynagrodzenia umownego w okresie trwania gwarancji dokona jednokrotnej aktualizacji kosztorysów inwestorskich;</w:t>
      </w:r>
    </w:p>
    <w:p w14:paraId="641DA12E" w14:textId="77777777" w:rsidR="00CF50E3" w:rsidRPr="00CF50E3" w:rsidRDefault="00CF50E3" w:rsidP="00833401">
      <w:pPr>
        <w:pStyle w:val="Akapitzlist"/>
        <w:numPr>
          <w:ilvl w:val="0"/>
          <w:numId w:val="78"/>
        </w:numPr>
        <w:suppressAutoHyphens/>
        <w:ind w:left="708"/>
        <w:contextualSpacing/>
        <w:jc w:val="both"/>
        <w:rPr>
          <w:rFonts w:ascii="Arial" w:hAnsi="Arial" w:cs="Arial"/>
          <w:bCs/>
          <w:sz w:val="22"/>
          <w:szCs w:val="22"/>
        </w:rPr>
      </w:pPr>
      <w:r w:rsidRPr="00CF50E3">
        <w:rPr>
          <w:rFonts w:ascii="Arial" w:hAnsi="Arial" w:cs="Arial"/>
          <w:bCs/>
          <w:sz w:val="22"/>
          <w:szCs w:val="22"/>
        </w:rPr>
        <w:lastRenderedPageBreak/>
        <w:t xml:space="preserve">Skany dokumentacji zatwierdzonej decyzją ZRID należy wykonać po jej zatwierdzeniu i opieczętowaniu przez odpowiednie Urzędy w tym Organ wydający decyzję ZRID. </w:t>
      </w:r>
    </w:p>
    <w:p w14:paraId="5FBD4A4F" w14:textId="77777777" w:rsidR="00CF50E3" w:rsidRPr="00CF50E3" w:rsidRDefault="00CF50E3" w:rsidP="00833401">
      <w:pPr>
        <w:pStyle w:val="Akapitzlist"/>
        <w:numPr>
          <w:ilvl w:val="0"/>
          <w:numId w:val="78"/>
        </w:numPr>
        <w:contextualSpacing/>
        <w:jc w:val="both"/>
        <w:rPr>
          <w:rFonts w:ascii="Arial" w:hAnsi="Arial" w:cs="Arial"/>
          <w:bCs/>
          <w:sz w:val="22"/>
          <w:szCs w:val="22"/>
        </w:rPr>
      </w:pPr>
      <w:r w:rsidRPr="00CF50E3">
        <w:rPr>
          <w:rFonts w:ascii="Arial" w:hAnsi="Arial" w:cs="Arial"/>
          <w:bCs/>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41C1E40B" w14:textId="77777777" w:rsidR="00CF50E3" w:rsidRPr="00CF50E3" w:rsidRDefault="00CF50E3" w:rsidP="00CF50E3">
      <w:pPr>
        <w:rPr>
          <w:rFonts w:ascii="Arial" w:hAnsi="Arial" w:cs="Arial"/>
          <w:b/>
          <w:sz w:val="22"/>
          <w:szCs w:val="22"/>
        </w:rPr>
      </w:pPr>
      <w:r w:rsidRPr="00CF50E3">
        <w:rPr>
          <w:rFonts w:ascii="Arial" w:hAnsi="Arial" w:cs="Arial"/>
          <w:b/>
          <w:sz w:val="22"/>
          <w:szCs w:val="22"/>
        </w:rPr>
        <w:t xml:space="preserve"> </w:t>
      </w:r>
    </w:p>
    <w:p w14:paraId="515BF2E4" w14:textId="6C7FDBC8" w:rsidR="00CF50E3" w:rsidRPr="00CF50E3" w:rsidRDefault="00CF50E3" w:rsidP="00CF50E3">
      <w:pPr>
        <w:jc w:val="center"/>
        <w:rPr>
          <w:rFonts w:ascii="Arial" w:hAnsi="Arial" w:cs="Arial"/>
          <w:b/>
          <w:sz w:val="22"/>
          <w:szCs w:val="22"/>
        </w:rPr>
      </w:pPr>
      <w:r w:rsidRPr="00CF50E3">
        <w:rPr>
          <w:rFonts w:ascii="Arial" w:hAnsi="Arial" w:cs="Arial"/>
          <w:b/>
          <w:sz w:val="22"/>
          <w:szCs w:val="22"/>
        </w:rPr>
        <w:t>§</w:t>
      </w:r>
      <w:r>
        <w:rPr>
          <w:rFonts w:ascii="Arial" w:hAnsi="Arial" w:cs="Arial"/>
          <w:b/>
          <w:sz w:val="22"/>
          <w:szCs w:val="22"/>
        </w:rPr>
        <w:t xml:space="preserve"> </w:t>
      </w:r>
      <w:r w:rsidRPr="00CF50E3">
        <w:rPr>
          <w:rFonts w:ascii="Arial" w:hAnsi="Arial" w:cs="Arial"/>
          <w:b/>
          <w:sz w:val="22"/>
          <w:szCs w:val="22"/>
        </w:rPr>
        <w:t>3</w:t>
      </w:r>
    </w:p>
    <w:p w14:paraId="4F81E7EC" w14:textId="77777777" w:rsidR="00CF50E3" w:rsidRPr="00CF50E3" w:rsidRDefault="00CF50E3" w:rsidP="00CF50E3">
      <w:pPr>
        <w:numPr>
          <w:ilvl w:val="0"/>
          <w:numId w:val="40"/>
        </w:numPr>
        <w:spacing w:line="360" w:lineRule="auto"/>
        <w:ind w:left="425" w:hanging="426"/>
        <w:contextualSpacing/>
        <w:jc w:val="both"/>
        <w:rPr>
          <w:rFonts w:ascii="Arial" w:hAnsi="Arial" w:cs="Arial"/>
          <w:sz w:val="22"/>
          <w:szCs w:val="22"/>
        </w:rPr>
      </w:pPr>
      <w:r w:rsidRPr="00CF50E3">
        <w:rPr>
          <w:rFonts w:ascii="Arial" w:hAnsi="Arial" w:cs="Arial"/>
          <w:sz w:val="22"/>
          <w:szCs w:val="22"/>
        </w:rPr>
        <w:t>Do kierowania wykonywaniem oraz koordynacji prac projektowych Jednostka Projektowa wyznacza:</w:t>
      </w:r>
    </w:p>
    <w:p w14:paraId="45AB336F" w14:textId="77777777" w:rsidR="00CF50E3" w:rsidRPr="00CF50E3" w:rsidRDefault="00CF50E3" w:rsidP="00CF50E3">
      <w:pPr>
        <w:spacing w:line="360" w:lineRule="auto"/>
        <w:ind w:left="425"/>
        <w:contextualSpacing/>
        <w:jc w:val="both"/>
        <w:rPr>
          <w:rFonts w:ascii="Arial" w:hAnsi="Arial" w:cs="Arial"/>
          <w:sz w:val="22"/>
          <w:szCs w:val="22"/>
        </w:rPr>
      </w:pPr>
      <w:r w:rsidRPr="00CF50E3">
        <w:rPr>
          <w:rFonts w:ascii="Arial" w:hAnsi="Arial" w:cs="Arial"/>
          <w:sz w:val="22"/>
          <w:szCs w:val="22"/>
        </w:rPr>
        <w:t>……………………………………………………………………………………………………..</w:t>
      </w:r>
    </w:p>
    <w:p w14:paraId="53E0F5FA" w14:textId="77777777" w:rsidR="00CF50E3" w:rsidRPr="00CF50E3" w:rsidRDefault="00CF50E3" w:rsidP="00CF50E3">
      <w:pPr>
        <w:spacing w:line="360" w:lineRule="auto"/>
        <w:ind w:left="425"/>
        <w:contextualSpacing/>
        <w:jc w:val="both"/>
        <w:rPr>
          <w:rFonts w:ascii="Arial" w:hAnsi="Arial" w:cs="Arial"/>
          <w:sz w:val="22"/>
          <w:szCs w:val="22"/>
        </w:rPr>
      </w:pPr>
      <w:r w:rsidRPr="00CF50E3">
        <w:rPr>
          <w:rFonts w:ascii="Arial" w:hAnsi="Arial" w:cs="Arial"/>
          <w:sz w:val="22"/>
          <w:szCs w:val="22"/>
        </w:rPr>
        <w:t>Imię, nazwisko, funkcja lub stanowisko służbowe</w:t>
      </w:r>
    </w:p>
    <w:p w14:paraId="78494AB0" w14:textId="77777777" w:rsidR="00CF50E3" w:rsidRPr="00CF50E3" w:rsidRDefault="00CF50E3" w:rsidP="00CF50E3">
      <w:pPr>
        <w:spacing w:line="360" w:lineRule="auto"/>
        <w:ind w:left="425"/>
        <w:contextualSpacing/>
        <w:jc w:val="both"/>
        <w:rPr>
          <w:rFonts w:ascii="Arial" w:hAnsi="Arial" w:cs="Arial"/>
          <w:sz w:val="22"/>
          <w:szCs w:val="22"/>
        </w:rPr>
      </w:pPr>
      <w:r w:rsidRPr="00CF50E3">
        <w:rPr>
          <w:rFonts w:ascii="Arial" w:hAnsi="Arial" w:cs="Arial"/>
          <w:sz w:val="22"/>
          <w:szCs w:val="22"/>
        </w:rPr>
        <w:t>Tel:......................................................, e-mail:…………………………………………….</w:t>
      </w:r>
    </w:p>
    <w:p w14:paraId="2EC33E18" w14:textId="77777777" w:rsidR="00CF50E3" w:rsidRPr="00CF50E3" w:rsidRDefault="00CF50E3" w:rsidP="00CF50E3">
      <w:pPr>
        <w:numPr>
          <w:ilvl w:val="0"/>
          <w:numId w:val="40"/>
        </w:numPr>
        <w:spacing w:line="360" w:lineRule="auto"/>
        <w:ind w:left="425" w:hanging="426"/>
        <w:contextualSpacing/>
        <w:jc w:val="both"/>
        <w:rPr>
          <w:rFonts w:ascii="Arial" w:hAnsi="Arial" w:cs="Arial"/>
          <w:sz w:val="22"/>
          <w:szCs w:val="22"/>
        </w:rPr>
      </w:pPr>
      <w:r w:rsidRPr="00CF50E3">
        <w:rPr>
          <w:rFonts w:ascii="Arial" w:hAnsi="Arial" w:cs="Arial"/>
          <w:sz w:val="22"/>
          <w:szCs w:val="22"/>
        </w:rPr>
        <w:t>Jako koordynatora w zakresie wykonywania obowiązków umowy Zamawiający  wyznacza: (zamiennie)</w:t>
      </w:r>
    </w:p>
    <w:p w14:paraId="1331F7D0" w14:textId="77777777" w:rsidR="00CF50E3" w:rsidRPr="00CF50E3" w:rsidRDefault="00CF50E3" w:rsidP="00CF50E3">
      <w:pPr>
        <w:spacing w:line="276" w:lineRule="auto"/>
        <w:ind w:firstLine="360"/>
        <w:jc w:val="both"/>
        <w:rPr>
          <w:rFonts w:ascii="Arial" w:hAnsi="Arial" w:cs="Arial"/>
          <w:bCs/>
          <w:sz w:val="22"/>
          <w:szCs w:val="22"/>
        </w:rPr>
      </w:pPr>
      <w:r w:rsidRPr="00CF50E3">
        <w:rPr>
          <w:rFonts w:ascii="Arial" w:hAnsi="Arial" w:cs="Arial"/>
          <w:bCs/>
          <w:sz w:val="22"/>
          <w:szCs w:val="22"/>
        </w:rPr>
        <w:t>Rafała Urbaniaka – Naczelnika Wydziału Dróg Powiatowych</w:t>
      </w:r>
    </w:p>
    <w:p w14:paraId="7EFC98E9" w14:textId="77777777" w:rsidR="00CF50E3" w:rsidRPr="00CF50E3" w:rsidRDefault="00CF50E3" w:rsidP="00CF50E3">
      <w:pPr>
        <w:spacing w:line="276" w:lineRule="auto"/>
        <w:ind w:firstLine="360"/>
        <w:jc w:val="both"/>
        <w:rPr>
          <w:rFonts w:ascii="Arial" w:hAnsi="Arial" w:cs="Arial"/>
          <w:bCs/>
          <w:sz w:val="22"/>
          <w:szCs w:val="22"/>
        </w:rPr>
      </w:pPr>
      <w:r w:rsidRPr="00CF50E3">
        <w:rPr>
          <w:rFonts w:ascii="Arial" w:hAnsi="Arial" w:cs="Arial"/>
          <w:sz w:val="22"/>
          <w:szCs w:val="22"/>
        </w:rPr>
        <w:t>Waldemar Czaplickiego – St. Inspektora w Wydziale Dróg Powiatowych</w:t>
      </w:r>
      <w:r w:rsidRPr="00CF50E3">
        <w:rPr>
          <w:rFonts w:ascii="Arial" w:hAnsi="Arial" w:cs="Arial"/>
          <w:bCs/>
          <w:sz w:val="22"/>
          <w:szCs w:val="22"/>
        </w:rPr>
        <w:t xml:space="preserve">; </w:t>
      </w:r>
    </w:p>
    <w:p w14:paraId="3B83253F" w14:textId="77777777" w:rsidR="00CF50E3" w:rsidRPr="00CF50E3" w:rsidRDefault="00CF50E3" w:rsidP="00CF50E3">
      <w:pPr>
        <w:spacing w:line="360" w:lineRule="auto"/>
        <w:ind w:firstLine="360"/>
        <w:jc w:val="both"/>
        <w:rPr>
          <w:rFonts w:ascii="Arial" w:hAnsi="Arial" w:cs="Arial"/>
          <w:sz w:val="22"/>
          <w:szCs w:val="22"/>
        </w:rPr>
      </w:pPr>
      <w:hyperlink r:id="rId33" w:history="1">
        <w:r w:rsidRPr="00CF50E3">
          <w:rPr>
            <w:rStyle w:val="Hipercze"/>
            <w:rFonts w:ascii="Arial" w:hAnsi="Arial" w:cs="Arial"/>
            <w:bCs/>
            <w:sz w:val="22"/>
            <w:szCs w:val="22"/>
          </w:rPr>
          <w:t>t</w:t>
        </w:r>
        <w:r w:rsidRPr="00CF50E3">
          <w:rPr>
            <w:rStyle w:val="Hipercze"/>
            <w:rFonts w:ascii="Arial" w:hAnsi="Arial" w:cs="Arial"/>
            <w:sz w:val="22"/>
            <w:szCs w:val="22"/>
          </w:rPr>
          <w:t>el:.22-777-47-79</w:t>
        </w:r>
      </w:hyperlink>
      <w:r w:rsidRPr="00CF50E3">
        <w:rPr>
          <w:rFonts w:ascii="Arial" w:hAnsi="Arial" w:cs="Arial"/>
          <w:sz w:val="22"/>
          <w:szCs w:val="22"/>
        </w:rPr>
        <w:t xml:space="preserve"> w 24, e</w:t>
      </w:r>
      <w:r w:rsidRPr="00CF50E3">
        <w:rPr>
          <w:rFonts w:ascii="Arial" w:hAnsi="Arial" w:cs="Arial"/>
          <w:sz w:val="22"/>
          <w:szCs w:val="22"/>
        </w:rPr>
        <w:noBreakHyphen/>
        <w:t>mail: </w:t>
      </w:r>
      <w:hyperlink r:id="rId34" w:history="1">
        <w:r w:rsidRPr="00CF50E3">
          <w:rPr>
            <w:rStyle w:val="Hipercze"/>
            <w:rFonts w:ascii="Arial" w:hAnsi="Arial" w:cs="Arial"/>
            <w:sz w:val="22"/>
            <w:szCs w:val="22"/>
          </w:rPr>
          <w:t>w.czaplicki@powiat-wolominski.pl</w:t>
        </w:r>
      </w:hyperlink>
    </w:p>
    <w:p w14:paraId="3138AC71" w14:textId="77777777" w:rsidR="00CF50E3" w:rsidRPr="00CF50E3" w:rsidRDefault="00CF50E3" w:rsidP="00CF50E3">
      <w:pPr>
        <w:numPr>
          <w:ilvl w:val="0"/>
          <w:numId w:val="40"/>
        </w:numPr>
        <w:ind w:left="426" w:hanging="426"/>
        <w:jc w:val="both"/>
        <w:rPr>
          <w:rFonts w:ascii="Arial" w:hAnsi="Arial" w:cs="Arial"/>
          <w:sz w:val="22"/>
          <w:szCs w:val="22"/>
        </w:rPr>
      </w:pPr>
      <w:r w:rsidRPr="00CF50E3">
        <w:rPr>
          <w:rFonts w:ascii="Arial" w:hAnsi="Arial" w:cs="Arial"/>
          <w:sz w:val="22"/>
          <w:szCs w:val="22"/>
        </w:rPr>
        <w:t xml:space="preserve">Jednostka Projektowa będzie informować pisemnie (dopuszczalna forma elektroniczna) Zamawiającego, do 5 dnia  każdego kolejnego miesiąca kalendarzowego o postępie </w:t>
      </w:r>
      <w:r w:rsidRPr="00CF50E3">
        <w:rPr>
          <w:rFonts w:ascii="Arial" w:hAnsi="Arial" w:cs="Arial"/>
          <w:sz w:val="22"/>
          <w:szCs w:val="22"/>
        </w:rPr>
        <w:br/>
        <w:t xml:space="preserve">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663C3A9F" w14:textId="77777777" w:rsidR="00CF50E3" w:rsidRPr="00CF50E3" w:rsidRDefault="00CF50E3" w:rsidP="00CF50E3">
      <w:pPr>
        <w:numPr>
          <w:ilvl w:val="0"/>
          <w:numId w:val="40"/>
        </w:numPr>
        <w:ind w:left="426" w:hanging="426"/>
        <w:jc w:val="both"/>
        <w:rPr>
          <w:rFonts w:ascii="Arial" w:hAnsi="Arial" w:cs="Arial"/>
          <w:sz w:val="22"/>
          <w:szCs w:val="22"/>
        </w:rPr>
      </w:pPr>
      <w:r w:rsidRPr="00CF50E3">
        <w:rPr>
          <w:rFonts w:ascii="Arial" w:hAnsi="Arial" w:cs="Arial"/>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2FA1E238" w14:textId="77777777" w:rsidR="00CF50E3" w:rsidRPr="00CF50E3" w:rsidRDefault="00CF50E3" w:rsidP="00CF50E3">
      <w:pPr>
        <w:numPr>
          <w:ilvl w:val="0"/>
          <w:numId w:val="40"/>
        </w:numPr>
        <w:ind w:left="426" w:hanging="426"/>
        <w:jc w:val="both"/>
        <w:rPr>
          <w:rFonts w:ascii="Arial" w:hAnsi="Arial" w:cs="Arial"/>
          <w:sz w:val="22"/>
          <w:szCs w:val="22"/>
        </w:rPr>
      </w:pPr>
      <w:r w:rsidRPr="00CF50E3">
        <w:rPr>
          <w:rFonts w:ascii="Arial" w:hAnsi="Arial" w:cs="Arial"/>
          <w:sz w:val="22"/>
          <w:szCs w:val="22"/>
        </w:rPr>
        <w:t>Jednostka Projektowa zobowiązana jest do opracowania i dostarczenia w terminie 7 dni od zatwierdzenia przez Zamawiającego koncepcji, o której mowa w §2 ust. 7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70704CDE" w14:textId="77777777" w:rsidR="00CF50E3" w:rsidRPr="00CF50E3" w:rsidRDefault="00CF50E3" w:rsidP="00CF50E3">
      <w:pPr>
        <w:numPr>
          <w:ilvl w:val="0"/>
          <w:numId w:val="40"/>
        </w:numPr>
        <w:ind w:left="426" w:hanging="426"/>
        <w:jc w:val="both"/>
        <w:rPr>
          <w:rFonts w:ascii="Arial" w:hAnsi="Arial" w:cs="Arial"/>
          <w:sz w:val="22"/>
          <w:szCs w:val="22"/>
        </w:rPr>
      </w:pPr>
      <w:r w:rsidRPr="00CF50E3">
        <w:rPr>
          <w:rFonts w:ascii="Arial" w:hAnsi="Arial" w:cs="Arial"/>
          <w:sz w:val="22"/>
          <w:szCs w:val="22"/>
        </w:rPr>
        <w:t>Zamawiający dokonuje analizy i akceptacji harmonogramu w terminie 7 dni od dnia dostarczenia harmonogramu przez Jednostkę Projektową.</w:t>
      </w:r>
    </w:p>
    <w:p w14:paraId="1F41C847" w14:textId="77777777" w:rsidR="00CF50E3" w:rsidRPr="00CF50E3" w:rsidRDefault="00CF50E3" w:rsidP="00CF50E3">
      <w:pPr>
        <w:numPr>
          <w:ilvl w:val="0"/>
          <w:numId w:val="40"/>
        </w:numPr>
        <w:ind w:left="426" w:hanging="426"/>
        <w:jc w:val="both"/>
        <w:rPr>
          <w:rFonts w:ascii="Arial" w:hAnsi="Arial" w:cs="Arial"/>
          <w:sz w:val="22"/>
          <w:szCs w:val="22"/>
        </w:rPr>
      </w:pPr>
      <w:r w:rsidRPr="00CF50E3">
        <w:rPr>
          <w:rFonts w:ascii="Arial" w:hAnsi="Arial" w:cs="Arial"/>
          <w:sz w:val="22"/>
          <w:szCs w:val="22"/>
        </w:rPr>
        <w:t>W terminie do 7 dni licząc od podpisania niniejszej umowy Wykonawca przedłoży Zamawiającemu listę Projektantów z poświadczonymi za zgodność z oryginałem kopiami ich uprawnień do projektowania lub/i uprawnień producenta, oraz podwykonawców.</w:t>
      </w:r>
    </w:p>
    <w:p w14:paraId="39AD075D" w14:textId="77777777" w:rsidR="00CF50E3" w:rsidRPr="00CF50E3" w:rsidRDefault="00CF50E3" w:rsidP="00CF50E3">
      <w:pPr>
        <w:numPr>
          <w:ilvl w:val="0"/>
          <w:numId w:val="40"/>
        </w:numPr>
        <w:ind w:left="426" w:hanging="426"/>
        <w:jc w:val="both"/>
        <w:rPr>
          <w:rFonts w:ascii="Arial" w:hAnsi="Arial" w:cs="Arial"/>
          <w:sz w:val="22"/>
          <w:szCs w:val="22"/>
        </w:rPr>
      </w:pPr>
      <w:r w:rsidRPr="00CF50E3">
        <w:rPr>
          <w:rFonts w:ascii="Arial" w:hAnsi="Arial" w:cs="Arial"/>
          <w:sz w:val="22"/>
          <w:szCs w:val="22"/>
        </w:rPr>
        <w:t>Zmiana osób wskazanych w ust. 1 i 2 nie stanowi zmiany umowy, lecz wymaga  pisemnego powiadomienia drugiej Strony o zmianie.</w:t>
      </w:r>
    </w:p>
    <w:p w14:paraId="3E003DC6" w14:textId="77777777" w:rsidR="00CF50E3" w:rsidRPr="00CF50E3" w:rsidRDefault="00CF50E3" w:rsidP="00CF50E3">
      <w:pPr>
        <w:rPr>
          <w:rFonts w:ascii="Arial" w:hAnsi="Arial" w:cs="Arial"/>
          <w:sz w:val="22"/>
          <w:szCs w:val="22"/>
        </w:rPr>
      </w:pPr>
    </w:p>
    <w:p w14:paraId="240CF5D9" w14:textId="30194A36" w:rsidR="00CF50E3" w:rsidRPr="00CF50E3" w:rsidRDefault="00CF50E3" w:rsidP="00CF50E3">
      <w:pPr>
        <w:jc w:val="center"/>
        <w:rPr>
          <w:rFonts w:ascii="Arial" w:hAnsi="Arial" w:cs="Arial"/>
          <w:b/>
          <w:sz w:val="22"/>
          <w:szCs w:val="22"/>
        </w:rPr>
      </w:pPr>
      <w:bookmarkStart w:id="38" w:name="_Hlk95978149"/>
      <w:r w:rsidRPr="00CF50E3">
        <w:rPr>
          <w:rFonts w:ascii="Arial" w:hAnsi="Arial" w:cs="Arial"/>
          <w:b/>
          <w:sz w:val="22"/>
          <w:szCs w:val="22"/>
        </w:rPr>
        <w:t>§</w:t>
      </w:r>
      <w:r>
        <w:rPr>
          <w:rFonts w:ascii="Arial" w:hAnsi="Arial" w:cs="Arial"/>
          <w:b/>
          <w:sz w:val="22"/>
          <w:szCs w:val="22"/>
        </w:rPr>
        <w:t xml:space="preserve"> </w:t>
      </w:r>
      <w:r w:rsidRPr="00CF50E3">
        <w:rPr>
          <w:rFonts w:ascii="Arial" w:hAnsi="Arial" w:cs="Arial"/>
          <w:b/>
          <w:sz w:val="22"/>
          <w:szCs w:val="22"/>
        </w:rPr>
        <w:t>4</w:t>
      </w:r>
      <w:bookmarkEnd w:id="38"/>
    </w:p>
    <w:p w14:paraId="204054E2" w14:textId="77777777" w:rsidR="00CF50E3" w:rsidRPr="00CF50E3" w:rsidRDefault="00CF50E3" w:rsidP="00833401">
      <w:pPr>
        <w:numPr>
          <w:ilvl w:val="3"/>
          <w:numId w:val="56"/>
        </w:numPr>
        <w:ind w:left="426" w:hanging="426"/>
        <w:jc w:val="both"/>
        <w:rPr>
          <w:rFonts w:ascii="Arial" w:hAnsi="Arial" w:cs="Arial"/>
          <w:sz w:val="22"/>
          <w:szCs w:val="22"/>
        </w:rPr>
      </w:pPr>
      <w:r w:rsidRPr="00CF50E3">
        <w:rPr>
          <w:rFonts w:ascii="Arial" w:hAnsi="Arial" w:cs="Arial"/>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5F052DC7" w14:textId="77777777" w:rsidR="00CF50E3" w:rsidRPr="00CF50E3" w:rsidRDefault="00CF50E3" w:rsidP="00833401">
      <w:pPr>
        <w:numPr>
          <w:ilvl w:val="3"/>
          <w:numId w:val="56"/>
        </w:numPr>
        <w:ind w:left="426" w:hanging="426"/>
        <w:jc w:val="both"/>
        <w:rPr>
          <w:rFonts w:ascii="Arial" w:hAnsi="Arial" w:cs="Arial"/>
          <w:sz w:val="22"/>
          <w:szCs w:val="22"/>
        </w:rPr>
      </w:pPr>
      <w:r w:rsidRPr="00CF50E3">
        <w:rPr>
          <w:rFonts w:ascii="Arial" w:hAnsi="Arial" w:cs="Arial"/>
          <w:sz w:val="22"/>
          <w:szCs w:val="22"/>
        </w:rPr>
        <w:t xml:space="preserve">Jednostka Projektowa zapewni opracowanie dokumentacji projektowej z należytą starannością </w:t>
      </w:r>
      <w:r w:rsidRPr="00CF50E3">
        <w:rPr>
          <w:rFonts w:ascii="Arial" w:hAnsi="Arial" w:cs="Arial"/>
          <w:sz w:val="22"/>
          <w:szCs w:val="22"/>
        </w:rPr>
        <w:br/>
      </w:r>
      <w:r w:rsidRPr="00CF50E3">
        <w:rPr>
          <w:rFonts w:ascii="Arial" w:hAnsi="Arial" w:cs="Arial"/>
          <w:sz w:val="22"/>
          <w:szCs w:val="22"/>
        </w:rPr>
        <w:lastRenderedPageBreak/>
        <w:t>w sposób zgodny z ustaleniami, warunkami w uzyskanych decyzjach administracyjnych, wymaganiami ustaw, przepisami i obowiązującymi Polskimi Normami oraz zasadami wiedzy technicznej.</w:t>
      </w:r>
    </w:p>
    <w:p w14:paraId="64BA16AA" w14:textId="77777777" w:rsidR="00CF50E3" w:rsidRPr="00CF50E3" w:rsidRDefault="00CF50E3" w:rsidP="00833401">
      <w:pPr>
        <w:numPr>
          <w:ilvl w:val="3"/>
          <w:numId w:val="56"/>
        </w:numPr>
        <w:ind w:left="426" w:hanging="426"/>
        <w:jc w:val="both"/>
        <w:rPr>
          <w:rFonts w:ascii="Arial" w:hAnsi="Arial" w:cs="Arial"/>
          <w:sz w:val="22"/>
          <w:szCs w:val="22"/>
        </w:rPr>
      </w:pPr>
      <w:r w:rsidRPr="00CF50E3">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52045CC3" w14:textId="77777777" w:rsidR="00CF50E3" w:rsidRPr="00CF50E3" w:rsidRDefault="00CF50E3" w:rsidP="00833401">
      <w:pPr>
        <w:numPr>
          <w:ilvl w:val="3"/>
          <w:numId w:val="56"/>
        </w:numPr>
        <w:ind w:left="426" w:hanging="426"/>
        <w:jc w:val="both"/>
        <w:rPr>
          <w:rFonts w:ascii="Arial" w:hAnsi="Arial" w:cs="Arial"/>
          <w:sz w:val="22"/>
          <w:szCs w:val="22"/>
        </w:rPr>
      </w:pPr>
      <w:r w:rsidRPr="00CF50E3">
        <w:rPr>
          <w:rFonts w:ascii="Arial" w:hAnsi="Arial" w:cs="Arial"/>
          <w:sz w:val="22"/>
          <w:szCs w:val="22"/>
        </w:rPr>
        <w:t xml:space="preserve">W rozwiązaniach projektowych będą zastosowane wyroby budowlane (materiały i urządzenia) dopuszczone do obrotu i powszechnego stosowania. </w:t>
      </w:r>
    </w:p>
    <w:p w14:paraId="0C6778FD" w14:textId="77777777" w:rsidR="00CF50E3" w:rsidRPr="00CF50E3" w:rsidRDefault="00CF50E3" w:rsidP="00833401">
      <w:pPr>
        <w:numPr>
          <w:ilvl w:val="3"/>
          <w:numId w:val="56"/>
        </w:numPr>
        <w:ind w:left="426" w:hanging="426"/>
        <w:jc w:val="both"/>
        <w:rPr>
          <w:rFonts w:ascii="Arial" w:hAnsi="Arial" w:cs="Arial"/>
          <w:sz w:val="22"/>
          <w:szCs w:val="22"/>
        </w:rPr>
      </w:pPr>
      <w:r w:rsidRPr="00CF50E3">
        <w:rPr>
          <w:rFonts w:ascii="Arial" w:hAnsi="Arial" w:cs="Arial"/>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 </w:t>
      </w:r>
    </w:p>
    <w:p w14:paraId="789934B5" w14:textId="77777777" w:rsidR="00CF50E3" w:rsidRPr="00CF50E3" w:rsidRDefault="00CF50E3" w:rsidP="00833401">
      <w:pPr>
        <w:numPr>
          <w:ilvl w:val="3"/>
          <w:numId w:val="56"/>
        </w:numPr>
        <w:ind w:left="426" w:hanging="426"/>
        <w:jc w:val="both"/>
        <w:rPr>
          <w:rFonts w:ascii="Arial" w:hAnsi="Arial" w:cs="Arial"/>
          <w:sz w:val="22"/>
          <w:szCs w:val="22"/>
        </w:rPr>
      </w:pPr>
      <w:r w:rsidRPr="00CF50E3">
        <w:rPr>
          <w:rFonts w:ascii="Arial" w:hAnsi="Arial" w:cs="Arial"/>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288809CD" w14:textId="77777777" w:rsidR="00CF50E3" w:rsidRPr="00CF50E3" w:rsidRDefault="00CF50E3" w:rsidP="00833401">
      <w:pPr>
        <w:numPr>
          <w:ilvl w:val="3"/>
          <w:numId w:val="56"/>
        </w:numPr>
        <w:ind w:left="426" w:hanging="426"/>
        <w:jc w:val="both"/>
        <w:rPr>
          <w:rFonts w:ascii="Arial" w:hAnsi="Arial" w:cs="Arial"/>
          <w:sz w:val="22"/>
          <w:szCs w:val="22"/>
        </w:rPr>
      </w:pPr>
      <w:r w:rsidRPr="00CF50E3">
        <w:rPr>
          <w:rFonts w:ascii="Arial" w:hAnsi="Arial" w:cs="Arial"/>
          <w:sz w:val="22"/>
          <w:szCs w:val="22"/>
          <w:shd w:val="clear" w:color="auto" w:fill="FFFFFF"/>
        </w:rPr>
        <w:t>Na żądanie Zamawiającego Jednostka Projektowa zobowiązana jest do udzielenia wyjaśnień (</w:t>
      </w:r>
      <w:bookmarkStart w:id="39" w:name="_Hlk127260793"/>
      <w:r w:rsidRPr="00CF50E3">
        <w:rPr>
          <w:rFonts w:ascii="Arial" w:hAnsi="Arial" w:cs="Arial"/>
          <w:sz w:val="22"/>
          <w:szCs w:val="22"/>
          <w:shd w:val="clear" w:color="auto" w:fill="FFFFFF"/>
        </w:rPr>
        <w:t xml:space="preserve">w ramach wynagrodzenia umownego) </w:t>
      </w:r>
      <w:bookmarkEnd w:id="39"/>
      <w:r w:rsidRPr="00CF50E3">
        <w:rPr>
          <w:rFonts w:ascii="Arial" w:hAnsi="Arial" w:cs="Arial"/>
          <w:sz w:val="22"/>
          <w:szCs w:val="22"/>
          <w:shd w:val="clear" w:color="auto" w:fill="FFFFFF"/>
        </w:rPr>
        <w:t>do Przedmiotu Zamówienia na roboty budowlane ogłoszonego na podstawie sporządzonej dokumentacji projektowej i zastosowanych w niej rozwiązań projektowych.</w:t>
      </w:r>
    </w:p>
    <w:p w14:paraId="05ECD5AB" w14:textId="4A1E6CCE" w:rsidR="00CF50E3" w:rsidRPr="00CF50E3" w:rsidRDefault="00CF50E3" w:rsidP="00833401">
      <w:pPr>
        <w:numPr>
          <w:ilvl w:val="3"/>
          <w:numId w:val="56"/>
        </w:numPr>
        <w:ind w:left="426" w:hanging="426"/>
        <w:jc w:val="both"/>
        <w:rPr>
          <w:rFonts w:ascii="Arial" w:hAnsi="Arial" w:cs="Arial"/>
          <w:sz w:val="22"/>
          <w:szCs w:val="22"/>
          <w:shd w:val="clear" w:color="auto" w:fill="FFFFFF"/>
        </w:rPr>
      </w:pPr>
      <w:r w:rsidRPr="00CF50E3">
        <w:rPr>
          <w:rFonts w:ascii="Arial" w:hAnsi="Arial" w:cs="Arial"/>
          <w:sz w:val="22"/>
          <w:szCs w:val="22"/>
          <w:shd w:val="clear" w:color="auto" w:fill="FFFFFF"/>
        </w:rPr>
        <w:t>Jednostka Projektowa sprawować będzie nadzór autorski w zakresie określonym w art. 20 ust. 1 pkt 4 ustawy z dnia 7 lipca 1994 r. Prawo budowlane (w ramach wynagrodzenia umownego) obejmujące w szczególności:</w:t>
      </w:r>
    </w:p>
    <w:p w14:paraId="69CDAC94" w14:textId="77777777" w:rsidR="00CF50E3" w:rsidRPr="00CF50E3" w:rsidRDefault="00CF50E3" w:rsidP="00833401">
      <w:pPr>
        <w:pStyle w:val="Akapitzlist"/>
        <w:numPr>
          <w:ilvl w:val="0"/>
          <w:numId w:val="71"/>
        </w:numPr>
        <w:ind w:left="851" w:hanging="425"/>
        <w:contextualSpacing/>
        <w:jc w:val="both"/>
        <w:rPr>
          <w:rFonts w:ascii="Arial" w:hAnsi="Arial" w:cs="Arial"/>
          <w:sz w:val="22"/>
          <w:szCs w:val="22"/>
        </w:rPr>
      </w:pPr>
      <w:r w:rsidRPr="00CF50E3">
        <w:rPr>
          <w:rFonts w:ascii="Arial" w:hAnsi="Arial" w:cs="Arial"/>
          <w:sz w:val="22"/>
          <w:szCs w:val="22"/>
        </w:rPr>
        <w:t>stwierdzanie w toku wykonywania robót budowlanych zgodności realizacji z dokumentacją projektową;</w:t>
      </w:r>
    </w:p>
    <w:p w14:paraId="12629118" w14:textId="77777777" w:rsidR="00CF50E3" w:rsidRPr="00CF50E3" w:rsidRDefault="00CF50E3" w:rsidP="00833401">
      <w:pPr>
        <w:pStyle w:val="Akapitzlist"/>
        <w:numPr>
          <w:ilvl w:val="0"/>
          <w:numId w:val="71"/>
        </w:numPr>
        <w:ind w:left="851" w:hanging="425"/>
        <w:contextualSpacing/>
        <w:jc w:val="both"/>
        <w:rPr>
          <w:rFonts w:ascii="Arial" w:hAnsi="Arial" w:cs="Arial"/>
          <w:sz w:val="22"/>
          <w:szCs w:val="22"/>
        </w:rPr>
      </w:pPr>
      <w:r w:rsidRPr="00CF50E3">
        <w:rPr>
          <w:rFonts w:ascii="Arial" w:hAnsi="Arial" w:cs="Arial"/>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6A650BB3" w14:textId="77777777" w:rsidR="00CF50E3" w:rsidRPr="00CF50E3" w:rsidRDefault="00CF50E3" w:rsidP="00833401">
      <w:pPr>
        <w:pStyle w:val="Akapitzlist"/>
        <w:numPr>
          <w:ilvl w:val="0"/>
          <w:numId w:val="71"/>
        </w:numPr>
        <w:ind w:left="851" w:hanging="425"/>
        <w:contextualSpacing/>
        <w:jc w:val="both"/>
        <w:rPr>
          <w:rFonts w:ascii="Arial" w:hAnsi="Arial" w:cs="Arial"/>
          <w:sz w:val="22"/>
          <w:szCs w:val="22"/>
        </w:rPr>
      </w:pPr>
      <w:r w:rsidRPr="00CF50E3">
        <w:rPr>
          <w:rFonts w:ascii="Arial" w:hAnsi="Arial" w:cs="Arial"/>
          <w:sz w:val="22"/>
          <w:szCs w:val="22"/>
        </w:rPr>
        <w:t>czuwanie, by zakres wprowadzonych zmian nie spowodował istotnej zmiany zatwierdzonego projektu budowlanego, wymagającej uzyskania decyzji o zmianie decyzji ZRID, a w przypadku zmian istotnych– przygotowanie materiałów wymaganych do uzyskania decyzji;</w:t>
      </w:r>
    </w:p>
    <w:p w14:paraId="417EC4E5" w14:textId="77777777" w:rsidR="00CF50E3" w:rsidRPr="00CF50E3" w:rsidRDefault="00CF50E3" w:rsidP="00833401">
      <w:pPr>
        <w:pStyle w:val="Akapitzlist"/>
        <w:numPr>
          <w:ilvl w:val="0"/>
          <w:numId w:val="71"/>
        </w:numPr>
        <w:ind w:left="851" w:hanging="425"/>
        <w:contextualSpacing/>
        <w:jc w:val="both"/>
        <w:rPr>
          <w:rFonts w:ascii="Arial" w:hAnsi="Arial" w:cs="Arial"/>
          <w:sz w:val="22"/>
          <w:szCs w:val="22"/>
        </w:rPr>
      </w:pPr>
      <w:r w:rsidRPr="00CF50E3">
        <w:rPr>
          <w:rFonts w:ascii="Arial" w:hAnsi="Arial" w:cs="Arial"/>
          <w:sz w:val="22"/>
          <w:szCs w:val="22"/>
        </w:rPr>
        <w:t>na żądanie Zamawiającego udział w komisjach i naradach technicznych organizowanych przez Zamawiającego;</w:t>
      </w:r>
    </w:p>
    <w:p w14:paraId="37544A20" w14:textId="77777777" w:rsidR="00CF50E3" w:rsidRPr="00CF50E3" w:rsidRDefault="00CF50E3" w:rsidP="00833401">
      <w:pPr>
        <w:pStyle w:val="Akapitzlist"/>
        <w:numPr>
          <w:ilvl w:val="0"/>
          <w:numId w:val="71"/>
        </w:numPr>
        <w:ind w:left="851" w:hanging="425"/>
        <w:contextualSpacing/>
        <w:jc w:val="both"/>
        <w:rPr>
          <w:rFonts w:ascii="Arial" w:hAnsi="Arial" w:cs="Arial"/>
          <w:sz w:val="22"/>
          <w:szCs w:val="22"/>
        </w:rPr>
      </w:pPr>
      <w:r w:rsidRPr="00CF50E3">
        <w:rPr>
          <w:rFonts w:ascii="Arial" w:hAnsi="Arial" w:cs="Arial"/>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37AC8BA9" w14:textId="77777777" w:rsidR="00CF50E3" w:rsidRPr="00CF50E3" w:rsidRDefault="00CF50E3" w:rsidP="00833401">
      <w:pPr>
        <w:numPr>
          <w:ilvl w:val="3"/>
          <w:numId w:val="56"/>
        </w:numPr>
        <w:ind w:left="426" w:hanging="426"/>
        <w:jc w:val="both"/>
        <w:rPr>
          <w:rFonts w:ascii="Arial" w:hAnsi="Arial" w:cs="Arial"/>
          <w:sz w:val="22"/>
          <w:szCs w:val="22"/>
          <w:shd w:val="clear" w:color="auto" w:fill="FFFFFF"/>
        </w:rPr>
      </w:pPr>
      <w:r w:rsidRPr="00CF50E3">
        <w:rPr>
          <w:rFonts w:ascii="Arial" w:hAnsi="Arial" w:cs="Arial"/>
          <w:sz w:val="22"/>
          <w:szCs w:val="22"/>
          <w:shd w:val="clear" w:color="auto" w:fill="FFFFFF"/>
        </w:rPr>
        <w:t>Na polecenie Zamawiającego do Jednostki Projektowej będzie należało, w ramach niniejszej umowy, wykonywanie opracowań zamiennych i dodatkowych;</w:t>
      </w:r>
    </w:p>
    <w:p w14:paraId="7176AAA8" w14:textId="77777777" w:rsidR="00CF50E3" w:rsidRPr="00CF50E3" w:rsidRDefault="00CF50E3" w:rsidP="00833401">
      <w:pPr>
        <w:numPr>
          <w:ilvl w:val="3"/>
          <w:numId w:val="56"/>
        </w:numPr>
        <w:ind w:left="426" w:hanging="426"/>
        <w:jc w:val="both"/>
        <w:rPr>
          <w:rFonts w:ascii="Arial" w:hAnsi="Arial" w:cs="Arial"/>
          <w:sz w:val="22"/>
          <w:szCs w:val="22"/>
          <w:shd w:val="clear" w:color="auto" w:fill="FFFFFF"/>
        </w:rPr>
      </w:pPr>
      <w:r w:rsidRPr="00CF50E3">
        <w:rPr>
          <w:rFonts w:ascii="Arial" w:hAnsi="Arial" w:cs="Arial"/>
          <w:sz w:val="22"/>
          <w:szCs w:val="22"/>
          <w:shd w:val="clear" w:color="auto" w:fill="FFFFFF"/>
        </w:rPr>
        <w:t xml:space="preserve"> Obowiązkiem Jednostki Projektowej będzie udokumentowanie zmian rozwiązań projektowych, wprowadzonych do dokumentacji projektowej. Potwierdzenie  stanowić będą:</w:t>
      </w:r>
    </w:p>
    <w:p w14:paraId="707DEE2F" w14:textId="77777777" w:rsidR="00CF50E3" w:rsidRPr="00CF50E3" w:rsidRDefault="00CF50E3" w:rsidP="00833401">
      <w:pPr>
        <w:pStyle w:val="Akapitzlist"/>
        <w:numPr>
          <w:ilvl w:val="0"/>
          <w:numId w:val="72"/>
        </w:numPr>
        <w:ind w:left="851" w:hanging="425"/>
        <w:contextualSpacing/>
        <w:jc w:val="both"/>
        <w:rPr>
          <w:rFonts w:ascii="Arial" w:hAnsi="Arial" w:cs="Arial"/>
          <w:sz w:val="22"/>
          <w:szCs w:val="22"/>
        </w:rPr>
      </w:pPr>
      <w:r w:rsidRPr="00CF50E3">
        <w:rPr>
          <w:rFonts w:ascii="Arial" w:hAnsi="Arial" w:cs="Arial"/>
          <w:sz w:val="22"/>
          <w:szCs w:val="22"/>
        </w:rPr>
        <w:lastRenderedPageBreak/>
        <w:t>zapisy na rysunkach wchodzących w skład dokumentacji projektowej;</w:t>
      </w:r>
    </w:p>
    <w:p w14:paraId="2A27645B" w14:textId="77777777" w:rsidR="00CF50E3" w:rsidRPr="00CF50E3" w:rsidRDefault="00CF50E3" w:rsidP="00833401">
      <w:pPr>
        <w:pStyle w:val="Akapitzlist"/>
        <w:numPr>
          <w:ilvl w:val="0"/>
          <w:numId w:val="72"/>
        </w:numPr>
        <w:ind w:left="851" w:hanging="425"/>
        <w:contextualSpacing/>
        <w:jc w:val="both"/>
        <w:rPr>
          <w:rFonts w:ascii="Arial" w:hAnsi="Arial" w:cs="Arial"/>
          <w:sz w:val="22"/>
          <w:szCs w:val="22"/>
        </w:rPr>
      </w:pPr>
      <w:r w:rsidRPr="00CF50E3">
        <w:rPr>
          <w:rFonts w:ascii="Arial" w:hAnsi="Arial" w:cs="Arial"/>
          <w:sz w:val="22"/>
          <w:szCs w:val="22"/>
        </w:rPr>
        <w:t>rysunki zamienne lub szkice;</w:t>
      </w:r>
    </w:p>
    <w:p w14:paraId="4441C476" w14:textId="77777777" w:rsidR="00CF50E3" w:rsidRPr="00CF50E3" w:rsidRDefault="00CF50E3" w:rsidP="00833401">
      <w:pPr>
        <w:pStyle w:val="Akapitzlist"/>
        <w:numPr>
          <w:ilvl w:val="0"/>
          <w:numId w:val="72"/>
        </w:numPr>
        <w:ind w:left="851" w:hanging="425"/>
        <w:contextualSpacing/>
        <w:jc w:val="both"/>
        <w:rPr>
          <w:rFonts w:ascii="Arial" w:hAnsi="Arial" w:cs="Arial"/>
          <w:sz w:val="22"/>
          <w:szCs w:val="22"/>
        </w:rPr>
      </w:pPr>
      <w:r w:rsidRPr="00CF50E3">
        <w:rPr>
          <w:rFonts w:ascii="Arial" w:hAnsi="Arial" w:cs="Arial"/>
          <w:sz w:val="22"/>
          <w:szCs w:val="22"/>
        </w:rPr>
        <w:t>wpisy do dziennika budowy;</w:t>
      </w:r>
    </w:p>
    <w:p w14:paraId="2A1AAEB2" w14:textId="77777777" w:rsidR="00CF50E3" w:rsidRPr="00CF50E3" w:rsidRDefault="00CF50E3" w:rsidP="00CF50E3">
      <w:pPr>
        <w:pStyle w:val="Zwykytekst"/>
        <w:tabs>
          <w:tab w:val="left" w:pos="708"/>
        </w:tabs>
        <w:jc w:val="center"/>
        <w:outlineLvl w:val="0"/>
        <w:rPr>
          <w:rFonts w:ascii="Arial" w:hAnsi="Arial" w:cs="Arial"/>
          <w:b/>
          <w:bCs/>
          <w:sz w:val="22"/>
          <w:szCs w:val="22"/>
        </w:rPr>
      </w:pPr>
    </w:p>
    <w:p w14:paraId="68BFFE6E" w14:textId="42C36EE9" w:rsidR="00CF50E3" w:rsidRPr="00CF50E3" w:rsidRDefault="00CF50E3" w:rsidP="00CF50E3">
      <w:pPr>
        <w:pStyle w:val="Zwykytekst"/>
        <w:tabs>
          <w:tab w:val="left" w:pos="708"/>
        </w:tabs>
        <w:jc w:val="center"/>
        <w:outlineLvl w:val="0"/>
        <w:rPr>
          <w:rFonts w:ascii="Arial" w:hAnsi="Arial" w:cs="Arial"/>
          <w:b/>
          <w:bCs/>
          <w:sz w:val="22"/>
          <w:szCs w:val="22"/>
        </w:rPr>
      </w:pPr>
      <w:r w:rsidRPr="00CF50E3">
        <w:rPr>
          <w:rFonts w:ascii="Arial" w:hAnsi="Arial" w:cs="Arial"/>
          <w:b/>
          <w:bCs/>
          <w:sz w:val="22"/>
          <w:szCs w:val="22"/>
        </w:rPr>
        <w:t>II. TERMIN WYKONANIA</w:t>
      </w:r>
    </w:p>
    <w:p w14:paraId="53B7DF77" w14:textId="33619CA7" w:rsidR="00CF50E3" w:rsidRPr="00CF50E3" w:rsidRDefault="00CF50E3" w:rsidP="00CF50E3">
      <w:pPr>
        <w:jc w:val="center"/>
        <w:rPr>
          <w:rFonts w:ascii="Arial" w:hAnsi="Arial" w:cs="Arial"/>
          <w:b/>
          <w:sz w:val="22"/>
          <w:szCs w:val="22"/>
        </w:rPr>
      </w:pPr>
      <w:r w:rsidRPr="00CF50E3">
        <w:rPr>
          <w:rFonts w:ascii="Arial" w:hAnsi="Arial" w:cs="Arial"/>
          <w:b/>
          <w:sz w:val="22"/>
          <w:szCs w:val="22"/>
        </w:rPr>
        <w:t>§</w:t>
      </w:r>
      <w:r>
        <w:rPr>
          <w:rFonts w:ascii="Arial" w:hAnsi="Arial" w:cs="Arial"/>
          <w:b/>
          <w:sz w:val="22"/>
          <w:szCs w:val="22"/>
        </w:rPr>
        <w:t xml:space="preserve"> </w:t>
      </w:r>
      <w:r w:rsidRPr="00CF50E3">
        <w:rPr>
          <w:rFonts w:ascii="Arial" w:hAnsi="Arial" w:cs="Arial"/>
          <w:b/>
          <w:sz w:val="22"/>
          <w:szCs w:val="22"/>
        </w:rPr>
        <w:t>5</w:t>
      </w:r>
    </w:p>
    <w:p w14:paraId="5004B511" w14:textId="77777777" w:rsidR="00CF50E3" w:rsidRPr="00CF50E3" w:rsidRDefault="00CF50E3" w:rsidP="00CF50E3">
      <w:pPr>
        <w:pStyle w:val="Akapitzlist"/>
        <w:numPr>
          <w:ilvl w:val="0"/>
          <w:numId w:val="38"/>
        </w:numPr>
        <w:suppressAutoHyphens/>
        <w:contextualSpacing/>
        <w:jc w:val="both"/>
        <w:rPr>
          <w:rFonts w:ascii="Arial" w:hAnsi="Arial" w:cs="Arial"/>
          <w:bCs/>
          <w:sz w:val="22"/>
          <w:szCs w:val="22"/>
        </w:rPr>
      </w:pPr>
      <w:r w:rsidRPr="00CF50E3">
        <w:rPr>
          <w:rFonts w:ascii="Arial" w:hAnsi="Arial" w:cs="Arial"/>
          <w:sz w:val="22"/>
          <w:szCs w:val="22"/>
        </w:rPr>
        <w:t xml:space="preserve">Kompletną dokumentację projektową wraz z potwierdzeniem złożenia wniosku </w:t>
      </w:r>
      <w:r w:rsidRPr="00CF50E3">
        <w:rPr>
          <w:rFonts w:ascii="Arial" w:hAnsi="Arial" w:cs="Arial"/>
          <w:sz w:val="22"/>
          <w:szCs w:val="22"/>
        </w:rPr>
        <w:br/>
        <w:t xml:space="preserve">o wydanie decyzji ZRID w Wydziale Budownictwa Starostwa Powiatowego </w:t>
      </w:r>
      <w:r w:rsidRPr="00CF50E3">
        <w:rPr>
          <w:rFonts w:ascii="Arial" w:hAnsi="Arial" w:cs="Arial"/>
          <w:sz w:val="22"/>
          <w:szCs w:val="22"/>
        </w:rPr>
        <w:br/>
        <w:t xml:space="preserve">w Wołominie należy wykonać i oddać w terminie </w:t>
      </w:r>
      <w:r w:rsidRPr="00CF50E3">
        <w:rPr>
          <w:rFonts w:ascii="Arial" w:hAnsi="Arial" w:cs="Arial"/>
          <w:bCs/>
          <w:sz w:val="22"/>
          <w:szCs w:val="22"/>
        </w:rPr>
        <w:t>20 m-</w:t>
      </w:r>
      <w:proofErr w:type="spellStart"/>
      <w:r w:rsidRPr="00CF50E3">
        <w:rPr>
          <w:rFonts w:ascii="Arial" w:hAnsi="Arial" w:cs="Arial"/>
          <w:bCs/>
          <w:sz w:val="22"/>
          <w:szCs w:val="22"/>
        </w:rPr>
        <w:t>cy</w:t>
      </w:r>
      <w:proofErr w:type="spellEnd"/>
      <w:r w:rsidRPr="00CF50E3">
        <w:rPr>
          <w:rFonts w:ascii="Arial" w:hAnsi="Arial" w:cs="Arial"/>
          <w:bCs/>
          <w:sz w:val="22"/>
          <w:szCs w:val="22"/>
        </w:rPr>
        <w:t xml:space="preserve"> od podpisania umowy. </w:t>
      </w:r>
    </w:p>
    <w:p w14:paraId="5FA32909" w14:textId="77777777" w:rsidR="00CF50E3" w:rsidRPr="00CF50E3" w:rsidRDefault="00CF50E3" w:rsidP="00CF50E3">
      <w:pPr>
        <w:pStyle w:val="Akapitzlist"/>
        <w:numPr>
          <w:ilvl w:val="0"/>
          <w:numId w:val="38"/>
        </w:numPr>
        <w:suppressAutoHyphens/>
        <w:contextualSpacing/>
        <w:jc w:val="both"/>
        <w:rPr>
          <w:rFonts w:ascii="Arial" w:hAnsi="Arial" w:cs="Arial"/>
          <w:bCs/>
          <w:sz w:val="22"/>
          <w:szCs w:val="22"/>
        </w:rPr>
      </w:pPr>
      <w:r w:rsidRPr="00CF50E3">
        <w:rPr>
          <w:rFonts w:ascii="Arial" w:hAnsi="Arial" w:cs="Arial"/>
          <w:bCs/>
          <w:sz w:val="22"/>
          <w:szCs w:val="22"/>
        </w:rPr>
        <w:t>Decyzję ZRID należy dostarczyć w terminie 100 dni od daty złożenia wniosku o wydanie decyzji ZRID.</w:t>
      </w:r>
    </w:p>
    <w:p w14:paraId="116A32A3" w14:textId="77777777" w:rsidR="00CF50E3" w:rsidRPr="00CF50E3" w:rsidRDefault="00CF50E3" w:rsidP="00CF50E3">
      <w:pPr>
        <w:numPr>
          <w:ilvl w:val="0"/>
          <w:numId w:val="38"/>
        </w:numPr>
        <w:ind w:left="426" w:hanging="426"/>
        <w:jc w:val="both"/>
        <w:rPr>
          <w:rFonts w:ascii="Arial" w:hAnsi="Arial" w:cs="Arial"/>
          <w:bCs/>
          <w:sz w:val="22"/>
          <w:szCs w:val="22"/>
        </w:rPr>
      </w:pPr>
      <w:r w:rsidRPr="00CF50E3">
        <w:rPr>
          <w:rFonts w:ascii="Arial" w:hAnsi="Arial" w:cs="Arial"/>
          <w:bCs/>
          <w:sz w:val="22"/>
          <w:szCs w:val="22"/>
        </w:rPr>
        <w:t>Elementy wymienione w §2 ust. 7 pkt 1) i 2) należy wykonać w terminie ………….. od daty podpisania umowy – zgodnie z ofertą Jednostki Projektowej.</w:t>
      </w:r>
    </w:p>
    <w:p w14:paraId="32254E10" w14:textId="77777777" w:rsidR="00CF50E3" w:rsidRPr="00CF50E3" w:rsidRDefault="00CF50E3" w:rsidP="00CF50E3">
      <w:pPr>
        <w:numPr>
          <w:ilvl w:val="0"/>
          <w:numId w:val="38"/>
        </w:numPr>
        <w:ind w:left="426" w:hanging="426"/>
        <w:jc w:val="both"/>
        <w:rPr>
          <w:rFonts w:ascii="Arial" w:hAnsi="Arial" w:cs="Arial"/>
          <w:sz w:val="22"/>
          <w:szCs w:val="22"/>
        </w:rPr>
      </w:pPr>
      <w:r w:rsidRPr="00CF50E3">
        <w:rPr>
          <w:rFonts w:ascii="Arial" w:hAnsi="Arial" w:cs="Arial"/>
          <w:sz w:val="22"/>
          <w:szCs w:val="22"/>
        </w:rPr>
        <w:t>Terminy wykonania określone powyżej, z wyłączeniem elementu wymienionego w ust. 3, mogą ulec zmianie w przypadku:</w:t>
      </w:r>
    </w:p>
    <w:p w14:paraId="5C309427" w14:textId="3C4E6570" w:rsidR="00CF50E3" w:rsidRDefault="00CF50E3" w:rsidP="00CF50E3">
      <w:pPr>
        <w:pStyle w:val="Akapitzlist"/>
        <w:numPr>
          <w:ilvl w:val="1"/>
          <w:numId w:val="37"/>
        </w:numPr>
        <w:jc w:val="both"/>
        <w:rPr>
          <w:rFonts w:ascii="Arial" w:hAnsi="Arial" w:cs="Arial"/>
          <w:sz w:val="22"/>
          <w:szCs w:val="22"/>
        </w:rPr>
      </w:pPr>
      <w:r w:rsidRPr="00CF50E3">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4EB07BED" w14:textId="77777777" w:rsidR="00CF50E3" w:rsidRDefault="00CF50E3" w:rsidP="00CF50E3">
      <w:pPr>
        <w:pStyle w:val="Akapitzlist"/>
        <w:numPr>
          <w:ilvl w:val="1"/>
          <w:numId w:val="37"/>
        </w:numPr>
        <w:jc w:val="both"/>
        <w:rPr>
          <w:rFonts w:ascii="Arial" w:hAnsi="Arial" w:cs="Arial"/>
          <w:sz w:val="22"/>
          <w:szCs w:val="22"/>
        </w:rPr>
      </w:pPr>
      <w:r w:rsidRPr="00CF50E3">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638F122E" w14:textId="77777777" w:rsidR="00CF50E3" w:rsidRDefault="00CF50E3" w:rsidP="00CF50E3">
      <w:pPr>
        <w:pStyle w:val="Akapitzlist"/>
        <w:numPr>
          <w:ilvl w:val="1"/>
          <w:numId w:val="37"/>
        </w:numPr>
        <w:jc w:val="both"/>
        <w:rPr>
          <w:rFonts w:ascii="Arial" w:hAnsi="Arial" w:cs="Arial"/>
          <w:sz w:val="22"/>
          <w:szCs w:val="22"/>
        </w:rPr>
      </w:pPr>
      <w:r w:rsidRPr="00CF50E3">
        <w:rPr>
          <w:rFonts w:ascii="Arial" w:hAnsi="Arial" w:cs="Arial"/>
          <w:sz w:val="22"/>
          <w:szCs w:val="22"/>
        </w:rPr>
        <w:t>wystąpienia przyczyn, które wystąpiły niezależnie od woli stron umowy i nie można ich było przewidzieć na etapie podpisywania umowy;</w:t>
      </w:r>
    </w:p>
    <w:p w14:paraId="02B95BD0" w14:textId="77777777" w:rsidR="00CF50E3" w:rsidRDefault="00CF50E3" w:rsidP="00CF50E3">
      <w:pPr>
        <w:pStyle w:val="Akapitzlist"/>
        <w:numPr>
          <w:ilvl w:val="1"/>
          <w:numId w:val="37"/>
        </w:numPr>
        <w:jc w:val="both"/>
        <w:rPr>
          <w:rFonts w:ascii="Arial" w:hAnsi="Arial" w:cs="Arial"/>
          <w:sz w:val="22"/>
          <w:szCs w:val="22"/>
        </w:rPr>
      </w:pPr>
      <w:r w:rsidRPr="00CF50E3">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1C03D9A9" w14:textId="77777777" w:rsidR="00CF50E3" w:rsidRPr="00CF50E3" w:rsidRDefault="00CF50E3" w:rsidP="00CF50E3">
      <w:pPr>
        <w:pStyle w:val="Akapitzlist"/>
        <w:numPr>
          <w:ilvl w:val="1"/>
          <w:numId w:val="37"/>
        </w:numPr>
        <w:jc w:val="both"/>
        <w:rPr>
          <w:rFonts w:ascii="Arial" w:hAnsi="Arial" w:cs="Arial"/>
          <w:sz w:val="22"/>
          <w:szCs w:val="22"/>
        </w:rPr>
      </w:pPr>
      <w:r w:rsidRPr="00CF50E3">
        <w:rPr>
          <w:rFonts w:ascii="Arial" w:hAnsi="Arial" w:cs="Arial"/>
          <w:sz w:val="22"/>
          <w:szCs w:val="22"/>
        </w:rPr>
        <w:t>zmiany zakresu projektowania  przez Zamawiającego lub konieczności wykonania innych prac dodatkowych (zamiennych) może spowodować przesunięcie terminu zakończenia umowy;</w:t>
      </w:r>
    </w:p>
    <w:p w14:paraId="5AC1EA7B" w14:textId="77777777" w:rsidR="00CF50E3" w:rsidRPr="00CF50E3" w:rsidRDefault="00CF50E3" w:rsidP="00CF50E3">
      <w:pPr>
        <w:numPr>
          <w:ilvl w:val="0"/>
          <w:numId w:val="38"/>
        </w:numPr>
        <w:ind w:left="426" w:hanging="426"/>
        <w:jc w:val="both"/>
        <w:rPr>
          <w:rFonts w:ascii="Arial" w:hAnsi="Arial" w:cs="Arial"/>
          <w:sz w:val="22"/>
          <w:szCs w:val="22"/>
        </w:rPr>
      </w:pPr>
      <w:r w:rsidRPr="00CF50E3">
        <w:rPr>
          <w:rFonts w:ascii="Arial" w:hAnsi="Arial" w:cs="Arial"/>
          <w:sz w:val="22"/>
          <w:szCs w:val="22"/>
        </w:rPr>
        <w:t>Wszelkie zmiany terminu wykonania dokumentacji wymagają formy pisemnej w postaci aneksu do niniejszej Umowy.</w:t>
      </w:r>
    </w:p>
    <w:p w14:paraId="5C4D6977" w14:textId="77777777" w:rsidR="00CF50E3" w:rsidRPr="00CF50E3" w:rsidRDefault="00CF50E3" w:rsidP="00CF50E3">
      <w:pPr>
        <w:numPr>
          <w:ilvl w:val="0"/>
          <w:numId w:val="38"/>
        </w:numPr>
        <w:ind w:left="426" w:hanging="426"/>
        <w:jc w:val="both"/>
        <w:rPr>
          <w:rFonts w:ascii="Arial" w:hAnsi="Arial" w:cs="Arial"/>
          <w:sz w:val="22"/>
          <w:szCs w:val="22"/>
        </w:rPr>
      </w:pPr>
      <w:r w:rsidRPr="00CF50E3">
        <w:rPr>
          <w:rFonts w:ascii="Arial" w:hAnsi="Arial" w:cs="Arial"/>
          <w:sz w:val="22"/>
          <w:szCs w:val="22"/>
        </w:rPr>
        <w:t>Z uzasadnionym i udokumentowanym wnioskiem o aneks do umowy Jednostka Projektowa musi wystąpić nie później niż dwa tygodnie przed terminem zakończenia realizacji, określonym powyżej.</w:t>
      </w:r>
    </w:p>
    <w:p w14:paraId="69A58390" w14:textId="07E5204C" w:rsidR="00CF50E3" w:rsidRPr="00CF50E3" w:rsidRDefault="00CF50E3" w:rsidP="00CF50E3">
      <w:pPr>
        <w:numPr>
          <w:ilvl w:val="0"/>
          <w:numId w:val="38"/>
        </w:numPr>
        <w:ind w:left="426" w:hanging="426"/>
        <w:jc w:val="both"/>
        <w:rPr>
          <w:rFonts w:ascii="Arial" w:hAnsi="Arial" w:cs="Arial"/>
          <w:sz w:val="22"/>
          <w:szCs w:val="22"/>
        </w:rPr>
      </w:pPr>
      <w:r w:rsidRPr="00CF50E3">
        <w:rPr>
          <w:rFonts w:ascii="Arial" w:hAnsi="Arial" w:cs="Arial"/>
          <w:sz w:val="22"/>
          <w:szCs w:val="22"/>
        </w:rPr>
        <w:t>Wniosek złożony niezgodnie z postanowieniami ust. 6 Zamawiający może pozostawić bez rozpoznania lub nie uwzględnić bez podania przyczyny, na co niniejszym Jednostka Projektowa wyraża zgodę zrzekając się jakichkolwiek roszczeń w stosunku do Zamawiającego z tegoż tytułu.</w:t>
      </w:r>
    </w:p>
    <w:p w14:paraId="0DB52B4B" w14:textId="77777777" w:rsidR="00CF50E3" w:rsidRPr="00CF50E3" w:rsidRDefault="00CF50E3" w:rsidP="00CF50E3">
      <w:pPr>
        <w:ind w:left="426"/>
        <w:jc w:val="both"/>
        <w:rPr>
          <w:rFonts w:ascii="Arial" w:hAnsi="Arial" w:cs="Arial"/>
          <w:sz w:val="22"/>
          <w:szCs w:val="22"/>
        </w:rPr>
      </w:pPr>
    </w:p>
    <w:p w14:paraId="1ADCEDD8" w14:textId="7C14C265" w:rsidR="00CF50E3" w:rsidRPr="00CF50E3" w:rsidRDefault="00CF50E3" w:rsidP="00CF50E3">
      <w:pPr>
        <w:pStyle w:val="Zwykytekst"/>
        <w:tabs>
          <w:tab w:val="left" w:pos="708"/>
        </w:tabs>
        <w:jc w:val="center"/>
        <w:outlineLvl w:val="0"/>
        <w:rPr>
          <w:rFonts w:ascii="Arial" w:hAnsi="Arial" w:cs="Arial"/>
          <w:b/>
          <w:bCs/>
          <w:sz w:val="22"/>
          <w:szCs w:val="22"/>
        </w:rPr>
      </w:pPr>
      <w:r w:rsidRPr="00CF50E3">
        <w:rPr>
          <w:rFonts w:ascii="Arial" w:hAnsi="Arial" w:cs="Arial"/>
          <w:b/>
          <w:bCs/>
          <w:sz w:val="22"/>
          <w:szCs w:val="22"/>
        </w:rPr>
        <w:t xml:space="preserve">III. ODBIÓR PRZEDMIOTU UMOWY </w:t>
      </w:r>
    </w:p>
    <w:p w14:paraId="34622B19" w14:textId="203600B7" w:rsidR="00CF50E3" w:rsidRPr="00CF50E3" w:rsidRDefault="00CF50E3" w:rsidP="00CF50E3">
      <w:pPr>
        <w:jc w:val="center"/>
        <w:rPr>
          <w:rFonts w:ascii="Arial" w:hAnsi="Arial" w:cs="Arial"/>
          <w:b/>
          <w:sz w:val="22"/>
          <w:szCs w:val="22"/>
        </w:rPr>
      </w:pPr>
      <w:r w:rsidRPr="00CF50E3">
        <w:rPr>
          <w:rFonts w:ascii="Arial" w:hAnsi="Arial" w:cs="Arial"/>
          <w:b/>
          <w:sz w:val="22"/>
          <w:szCs w:val="22"/>
        </w:rPr>
        <w:t>§</w:t>
      </w:r>
      <w:r>
        <w:rPr>
          <w:rFonts w:ascii="Arial" w:hAnsi="Arial" w:cs="Arial"/>
          <w:b/>
          <w:sz w:val="22"/>
          <w:szCs w:val="22"/>
        </w:rPr>
        <w:t xml:space="preserve"> </w:t>
      </w:r>
      <w:r w:rsidRPr="00CF50E3">
        <w:rPr>
          <w:rFonts w:ascii="Arial" w:hAnsi="Arial" w:cs="Arial"/>
          <w:b/>
          <w:sz w:val="22"/>
          <w:szCs w:val="22"/>
        </w:rPr>
        <w:t>6</w:t>
      </w:r>
    </w:p>
    <w:p w14:paraId="351C3945" w14:textId="77777777" w:rsidR="00CF50E3" w:rsidRPr="00CF50E3" w:rsidRDefault="00CF50E3" w:rsidP="00CF50E3">
      <w:pPr>
        <w:numPr>
          <w:ilvl w:val="0"/>
          <w:numId w:val="41"/>
        </w:numPr>
        <w:ind w:left="426" w:hanging="426"/>
        <w:jc w:val="both"/>
        <w:rPr>
          <w:rFonts w:ascii="Arial" w:hAnsi="Arial" w:cs="Arial"/>
          <w:sz w:val="22"/>
          <w:szCs w:val="22"/>
        </w:rPr>
      </w:pPr>
      <w:r w:rsidRPr="00CF50E3">
        <w:rPr>
          <w:rFonts w:ascii="Arial" w:hAnsi="Arial" w:cs="Arial"/>
          <w:sz w:val="22"/>
          <w:szCs w:val="22"/>
        </w:rPr>
        <w:t xml:space="preserve">Miejscem odbioru wykonanej dokumentacji projektowej lub jej części, będzie siedziba Wydziału Dróg Powiatowych Starostwa Powiatowego w Wołominie przy ul. Asfaltowej 1 w Zagościńcu. </w:t>
      </w:r>
    </w:p>
    <w:p w14:paraId="16CDE815" w14:textId="77777777" w:rsidR="00CF50E3" w:rsidRPr="00CF50E3" w:rsidRDefault="00CF50E3" w:rsidP="00CF50E3">
      <w:pPr>
        <w:numPr>
          <w:ilvl w:val="0"/>
          <w:numId w:val="41"/>
        </w:numPr>
        <w:ind w:left="426" w:hanging="426"/>
        <w:jc w:val="both"/>
        <w:rPr>
          <w:rFonts w:ascii="Arial" w:hAnsi="Arial" w:cs="Arial"/>
          <w:sz w:val="22"/>
          <w:szCs w:val="22"/>
        </w:rPr>
      </w:pPr>
      <w:r w:rsidRPr="00CF50E3">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744D2333" w14:textId="77777777" w:rsidR="00CF50E3" w:rsidRPr="00CF50E3" w:rsidRDefault="00CF50E3" w:rsidP="00CF50E3">
      <w:pPr>
        <w:numPr>
          <w:ilvl w:val="0"/>
          <w:numId w:val="41"/>
        </w:numPr>
        <w:ind w:left="426" w:hanging="426"/>
        <w:jc w:val="both"/>
        <w:rPr>
          <w:rFonts w:ascii="Arial" w:hAnsi="Arial" w:cs="Arial"/>
          <w:sz w:val="22"/>
          <w:szCs w:val="22"/>
        </w:rPr>
      </w:pPr>
      <w:r w:rsidRPr="00CF50E3">
        <w:rPr>
          <w:rFonts w:ascii="Arial" w:hAnsi="Arial" w:cs="Arial"/>
          <w:sz w:val="22"/>
          <w:szCs w:val="22"/>
        </w:rPr>
        <w:lastRenderedPageBreak/>
        <w:t>Przy wydaniu przedmiotu zamówienia (czynności faktycznej odbierania dokumentacji) Zamawiający nie jest obowiązany dokonywać sprawdzania jakości przekazanej dokumentacji projektowej.</w:t>
      </w:r>
    </w:p>
    <w:p w14:paraId="4E4C56DC" w14:textId="77777777" w:rsidR="00CF50E3" w:rsidRPr="00CF50E3" w:rsidRDefault="00CF50E3" w:rsidP="00CF50E3">
      <w:pPr>
        <w:numPr>
          <w:ilvl w:val="0"/>
          <w:numId w:val="41"/>
        </w:numPr>
        <w:ind w:left="426" w:hanging="426"/>
        <w:jc w:val="both"/>
        <w:rPr>
          <w:rFonts w:ascii="Arial" w:hAnsi="Arial" w:cs="Arial"/>
          <w:sz w:val="22"/>
          <w:szCs w:val="22"/>
        </w:rPr>
      </w:pPr>
      <w:r w:rsidRPr="00CF50E3">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61AD0F29" w14:textId="77777777" w:rsidR="00CF50E3" w:rsidRPr="00CF50E3" w:rsidRDefault="00CF50E3" w:rsidP="00CF50E3">
      <w:pPr>
        <w:numPr>
          <w:ilvl w:val="0"/>
          <w:numId w:val="41"/>
        </w:numPr>
        <w:ind w:left="426" w:hanging="426"/>
        <w:jc w:val="both"/>
        <w:rPr>
          <w:rFonts w:ascii="Arial" w:hAnsi="Arial" w:cs="Arial"/>
          <w:sz w:val="22"/>
          <w:szCs w:val="22"/>
        </w:rPr>
      </w:pPr>
      <w:r w:rsidRPr="00CF50E3">
        <w:rPr>
          <w:rFonts w:ascii="Arial" w:hAnsi="Arial" w:cs="Arial"/>
          <w:sz w:val="22"/>
          <w:szCs w:val="22"/>
        </w:rPr>
        <w:t>Protokół, o którym mowa w ust. 4 stanowi podstawę do wystawienia faktury obejmującej wynagrodzenie za wykonany i odebrany przedmiot Umowy lub jej część.</w:t>
      </w:r>
    </w:p>
    <w:p w14:paraId="472B7E8C" w14:textId="77777777" w:rsidR="00CF50E3" w:rsidRPr="00CF50E3" w:rsidRDefault="00CF50E3" w:rsidP="00CF50E3">
      <w:pPr>
        <w:numPr>
          <w:ilvl w:val="0"/>
          <w:numId w:val="41"/>
        </w:numPr>
        <w:ind w:left="426" w:hanging="426"/>
        <w:jc w:val="both"/>
        <w:rPr>
          <w:rFonts w:ascii="Arial" w:hAnsi="Arial" w:cs="Arial"/>
          <w:sz w:val="22"/>
          <w:szCs w:val="22"/>
        </w:rPr>
      </w:pPr>
      <w:r w:rsidRPr="00CF50E3">
        <w:rPr>
          <w:rFonts w:ascii="Arial" w:hAnsi="Arial" w:cs="Arial"/>
          <w:sz w:val="22"/>
          <w:szCs w:val="22"/>
        </w:rPr>
        <w:t>O zauważalnych wadach dokumentacji projektowej w każdym czasie Zamawiający powinien zawiadomić Jednostkę Projektową w terminie 14 dni roboczych od daty ich ujawnienia.</w:t>
      </w:r>
    </w:p>
    <w:p w14:paraId="6AA294DA" w14:textId="7D7A9999" w:rsidR="00CF50E3" w:rsidRPr="00CF50E3" w:rsidRDefault="00CF50E3" w:rsidP="00CF50E3">
      <w:pPr>
        <w:numPr>
          <w:ilvl w:val="0"/>
          <w:numId w:val="44"/>
        </w:numPr>
        <w:ind w:left="426" w:hanging="426"/>
        <w:jc w:val="both"/>
        <w:rPr>
          <w:rFonts w:ascii="Arial" w:hAnsi="Arial" w:cs="Arial"/>
          <w:sz w:val="22"/>
          <w:szCs w:val="22"/>
        </w:rPr>
      </w:pPr>
      <w:r w:rsidRPr="00CF50E3">
        <w:rPr>
          <w:rFonts w:ascii="Arial" w:hAnsi="Arial" w:cs="Arial"/>
          <w:sz w:val="22"/>
          <w:szCs w:val="22"/>
        </w:rPr>
        <w:t>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w:t>
      </w:r>
      <w:r w:rsidR="00833401">
        <w:rPr>
          <w:rFonts w:ascii="Arial" w:hAnsi="Arial" w:cs="Arial"/>
          <w:sz w:val="22"/>
          <w:szCs w:val="22"/>
        </w:rPr>
        <w:t xml:space="preserve"> </w:t>
      </w:r>
      <w:r w:rsidRPr="00CF50E3">
        <w:rPr>
          <w:rFonts w:ascii="Arial" w:hAnsi="Arial" w:cs="Arial"/>
          <w:sz w:val="22"/>
          <w:szCs w:val="22"/>
        </w:rPr>
        <w:t>w jednostronnie sporządzonym protokole wykonanie dokumentacji projektowej lub jej części.</w:t>
      </w:r>
      <w:r w:rsidR="00833401">
        <w:rPr>
          <w:rFonts w:ascii="Arial" w:hAnsi="Arial" w:cs="Arial"/>
          <w:sz w:val="22"/>
          <w:szCs w:val="22"/>
        </w:rPr>
        <w:t xml:space="preserve"> </w:t>
      </w:r>
      <w:r w:rsidRPr="00CF50E3">
        <w:rPr>
          <w:rFonts w:ascii="Arial" w:hAnsi="Arial" w:cs="Arial"/>
          <w:sz w:val="22"/>
          <w:szCs w:val="22"/>
        </w:rPr>
        <w:t>W takim przypadku ostatni dzień, z którym upływa termin wyznaczonego przez Jednostkę Projektową – Strony Umowy będą traktować jako datę wykonania i odbioru przedmiotu Umowy.</w:t>
      </w:r>
    </w:p>
    <w:p w14:paraId="7A3560C9" w14:textId="77777777" w:rsidR="00CF50E3" w:rsidRPr="00CF50E3" w:rsidRDefault="00CF50E3" w:rsidP="00CF50E3">
      <w:pPr>
        <w:pStyle w:val="Zwykytekst"/>
        <w:tabs>
          <w:tab w:val="left" w:pos="708"/>
        </w:tabs>
        <w:jc w:val="center"/>
        <w:outlineLvl w:val="0"/>
        <w:rPr>
          <w:rFonts w:ascii="Arial" w:hAnsi="Arial" w:cs="Arial"/>
          <w:b/>
          <w:bCs/>
          <w:sz w:val="22"/>
          <w:szCs w:val="22"/>
        </w:rPr>
      </w:pPr>
    </w:p>
    <w:p w14:paraId="587EA95B" w14:textId="16703F04" w:rsidR="00CF50E3" w:rsidRPr="00833401" w:rsidRDefault="00CF50E3" w:rsidP="00833401">
      <w:pPr>
        <w:pStyle w:val="Zwykytekst"/>
        <w:tabs>
          <w:tab w:val="left" w:pos="708"/>
        </w:tabs>
        <w:jc w:val="center"/>
        <w:outlineLvl w:val="0"/>
        <w:rPr>
          <w:rFonts w:ascii="Arial" w:hAnsi="Arial" w:cs="Arial"/>
          <w:b/>
          <w:bCs/>
          <w:sz w:val="22"/>
          <w:szCs w:val="22"/>
        </w:rPr>
      </w:pPr>
      <w:r w:rsidRPr="00CF50E3">
        <w:rPr>
          <w:rFonts w:ascii="Arial" w:hAnsi="Arial" w:cs="Arial"/>
          <w:b/>
          <w:bCs/>
          <w:sz w:val="22"/>
          <w:szCs w:val="22"/>
        </w:rPr>
        <w:t>IV. WYNAGRODZENIE I ROZLICZENIE UMOWY</w:t>
      </w:r>
    </w:p>
    <w:p w14:paraId="774B87C6" w14:textId="66F1639F" w:rsidR="00CF50E3" w:rsidRPr="00CF50E3" w:rsidRDefault="00CF50E3" w:rsidP="00833401">
      <w:pPr>
        <w:jc w:val="center"/>
        <w:rPr>
          <w:rFonts w:ascii="Arial" w:hAnsi="Arial" w:cs="Arial"/>
          <w:b/>
          <w:sz w:val="22"/>
          <w:szCs w:val="22"/>
        </w:rPr>
      </w:pPr>
      <w:r w:rsidRPr="00CF50E3">
        <w:rPr>
          <w:rFonts w:ascii="Arial" w:hAnsi="Arial" w:cs="Arial"/>
          <w:b/>
          <w:sz w:val="22"/>
          <w:szCs w:val="22"/>
        </w:rPr>
        <w:t>§</w:t>
      </w:r>
      <w:r w:rsidR="00833401">
        <w:rPr>
          <w:rFonts w:ascii="Arial" w:hAnsi="Arial" w:cs="Arial"/>
          <w:b/>
          <w:sz w:val="22"/>
          <w:szCs w:val="22"/>
        </w:rPr>
        <w:t xml:space="preserve"> </w:t>
      </w:r>
      <w:r w:rsidRPr="00CF50E3">
        <w:rPr>
          <w:rFonts w:ascii="Arial" w:hAnsi="Arial" w:cs="Arial"/>
          <w:b/>
          <w:sz w:val="22"/>
          <w:szCs w:val="22"/>
        </w:rPr>
        <w:t>7</w:t>
      </w:r>
    </w:p>
    <w:p w14:paraId="27A4C1C6" w14:textId="77777777" w:rsidR="00CF50E3" w:rsidRPr="00CF50E3" w:rsidRDefault="00CF50E3" w:rsidP="00833401">
      <w:pPr>
        <w:numPr>
          <w:ilvl w:val="0"/>
          <w:numId w:val="60"/>
        </w:numPr>
        <w:ind w:left="426" w:hanging="426"/>
        <w:jc w:val="both"/>
        <w:rPr>
          <w:rFonts w:ascii="Arial" w:hAnsi="Arial" w:cs="Arial"/>
          <w:sz w:val="22"/>
          <w:szCs w:val="22"/>
        </w:rPr>
      </w:pPr>
      <w:r w:rsidRPr="00CF50E3">
        <w:rPr>
          <w:rFonts w:ascii="Arial" w:hAnsi="Arial" w:cs="Arial"/>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zgodnie z obowiązującymi przepisami zgodnie z ofertą Jednostki Projektowej z dnia ................</w:t>
      </w:r>
    </w:p>
    <w:p w14:paraId="76AA92BB" w14:textId="77777777" w:rsidR="00CF50E3" w:rsidRPr="00CF50E3" w:rsidRDefault="00CF50E3" w:rsidP="00833401">
      <w:pPr>
        <w:numPr>
          <w:ilvl w:val="0"/>
          <w:numId w:val="60"/>
        </w:numPr>
        <w:ind w:left="426" w:hanging="426"/>
        <w:jc w:val="both"/>
        <w:rPr>
          <w:rFonts w:ascii="Arial" w:hAnsi="Arial" w:cs="Arial"/>
          <w:sz w:val="22"/>
          <w:szCs w:val="22"/>
        </w:rPr>
      </w:pPr>
      <w:r w:rsidRPr="00CF50E3">
        <w:rPr>
          <w:rFonts w:ascii="Arial" w:hAnsi="Arial" w:cs="Arial"/>
          <w:sz w:val="22"/>
          <w:szCs w:val="22"/>
        </w:rPr>
        <w:t xml:space="preserve">Wynagrodzenie (brutto) z podaniem VAT za poszczególne składniki przedmiotu Umowy określa  Załącznik Nr 1 do Umowy. </w:t>
      </w:r>
    </w:p>
    <w:p w14:paraId="08CC0CEB" w14:textId="77777777" w:rsidR="00CF50E3" w:rsidRPr="00CF50E3" w:rsidRDefault="00CF50E3" w:rsidP="00833401">
      <w:pPr>
        <w:pStyle w:val="Akapitzlist"/>
        <w:numPr>
          <w:ilvl w:val="0"/>
          <w:numId w:val="60"/>
        </w:numPr>
        <w:suppressAutoHyphens/>
        <w:ind w:left="426" w:hanging="426"/>
        <w:contextualSpacing/>
        <w:jc w:val="both"/>
        <w:rPr>
          <w:rFonts w:ascii="Arial" w:hAnsi="Arial" w:cs="Arial"/>
          <w:sz w:val="22"/>
          <w:szCs w:val="22"/>
        </w:rPr>
      </w:pPr>
      <w:r w:rsidRPr="00CF50E3">
        <w:rPr>
          <w:rFonts w:ascii="Arial" w:hAnsi="Arial" w:cs="Arial"/>
          <w:sz w:val="22"/>
          <w:szCs w:val="22"/>
        </w:rPr>
        <w:t>Przedmiot umowy będzie wykonywany zgodnie  z harmonogramem prac, w których strony określą które części dokumentacji projektowej wymienione w Załączniku Nr 1 do umowy będą podlegały odbiorowi częściowemu.</w:t>
      </w:r>
    </w:p>
    <w:p w14:paraId="171845F3" w14:textId="77777777" w:rsidR="00CF50E3" w:rsidRPr="00CF50E3" w:rsidRDefault="00CF50E3" w:rsidP="00833401">
      <w:pPr>
        <w:pStyle w:val="Akapitzlist"/>
        <w:numPr>
          <w:ilvl w:val="0"/>
          <w:numId w:val="60"/>
        </w:numPr>
        <w:suppressAutoHyphens/>
        <w:ind w:left="426" w:hanging="426"/>
        <w:contextualSpacing/>
        <w:jc w:val="both"/>
        <w:rPr>
          <w:rFonts w:ascii="Arial" w:hAnsi="Arial" w:cs="Arial"/>
          <w:sz w:val="22"/>
          <w:szCs w:val="22"/>
        </w:rPr>
      </w:pPr>
      <w:r w:rsidRPr="00CF50E3">
        <w:rPr>
          <w:rFonts w:ascii="Arial" w:hAnsi="Arial" w:cs="Arial"/>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1940460F" w14:textId="77777777" w:rsidR="00CF50E3" w:rsidRPr="00CF50E3" w:rsidRDefault="00CF50E3" w:rsidP="00833401">
      <w:pPr>
        <w:pStyle w:val="Akapitzlist"/>
        <w:numPr>
          <w:ilvl w:val="0"/>
          <w:numId w:val="60"/>
        </w:numPr>
        <w:suppressAutoHyphens/>
        <w:ind w:left="426" w:hanging="426"/>
        <w:contextualSpacing/>
        <w:jc w:val="both"/>
        <w:rPr>
          <w:rFonts w:ascii="Arial" w:hAnsi="Arial" w:cs="Arial"/>
          <w:sz w:val="22"/>
          <w:szCs w:val="22"/>
        </w:rPr>
      </w:pPr>
      <w:r w:rsidRPr="00CF50E3">
        <w:rPr>
          <w:rFonts w:ascii="Arial" w:hAnsi="Arial" w:cs="Arial"/>
          <w:sz w:val="22"/>
          <w:szCs w:val="22"/>
        </w:rPr>
        <w:t>Wynagrodzenie wypłacone Jednostce Projektowej nie może przekroczyć kwoty: w roku 2024 - kwoty – 50 000zł. - w roku 2025 kwoty -150 000zł. – w roku 2026  –  pozostałej kwoty umowy.</w:t>
      </w:r>
    </w:p>
    <w:p w14:paraId="51CC6B90" w14:textId="77777777" w:rsidR="00CF50E3" w:rsidRPr="00CF50E3" w:rsidRDefault="00CF50E3" w:rsidP="00833401">
      <w:pPr>
        <w:numPr>
          <w:ilvl w:val="0"/>
          <w:numId w:val="60"/>
        </w:numPr>
        <w:ind w:left="426" w:hanging="426"/>
        <w:jc w:val="both"/>
        <w:rPr>
          <w:rFonts w:ascii="Arial" w:hAnsi="Arial" w:cs="Arial"/>
          <w:sz w:val="22"/>
          <w:szCs w:val="22"/>
        </w:rPr>
      </w:pPr>
      <w:r w:rsidRPr="00CF50E3">
        <w:rPr>
          <w:rFonts w:ascii="Arial" w:hAnsi="Arial" w:cs="Arial"/>
          <w:sz w:val="22"/>
          <w:szCs w:val="22"/>
        </w:rPr>
        <w:t>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 6 ust 4.</w:t>
      </w:r>
    </w:p>
    <w:p w14:paraId="2A476368" w14:textId="77777777" w:rsidR="00CF50E3" w:rsidRPr="00CF50E3" w:rsidRDefault="00CF50E3" w:rsidP="00833401">
      <w:pPr>
        <w:numPr>
          <w:ilvl w:val="0"/>
          <w:numId w:val="60"/>
        </w:numPr>
        <w:ind w:left="426" w:hanging="426"/>
        <w:jc w:val="both"/>
        <w:rPr>
          <w:rFonts w:ascii="Arial" w:hAnsi="Arial" w:cs="Arial"/>
          <w:sz w:val="22"/>
          <w:szCs w:val="22"/>
        </w:rPr>
      </w:pPr>
      <w:r w:rsidRPr="00CF50E3">
        <w:rPr>
          <w:rFonts w:ascii="Arial" w:hAnsi="Arial" w:cs="Arial"/>
          <w:sz w:val="22"/>
          <w:szCs w:val="22"/>
        </w:rPr>
        <w:t>Za dzień zapłaty Strony uznają dzień przyjęcia przez bank Zamawiającego dyspozycji obciążenia rachunku.</w:t>
      </w:r>
    </w:p>
    <w:p w14:paraId="0FBD5C6F" w14:textId="77777777" w:rsidR="00CF50E3" w:rsidRPr="00CF50E3" w:rsidRDefault="00CF50E3" w:rsidP="00833401">
      <w:pPr>
        <w:pStyle w:val="Akapitzlist"/>
        <w:numPr>
          <w:ilvl w:val="0"/>
          <w:numId w:val="60"/>
        </w:numPr>
        <w:suppressAutoHyphens/>
        <w:ind w:left="426" w:hanging="426"/>
        <w:contextualSpacing/>
        <w:jc w:val="both"/>
        <w:rPr>
          <w:rFonts w:ascii="Arial" w:hAnsi="Arial" w:cs="Arial"/>
          <w:b/>
          <w:sz w:val="22"/>
          <w:szCs w:val="22"/>
        </w:rPr>
      </w:pPr>
      <w:r w:rsidRPr="00CF50E3">
        <w:rPr>
          <w:rFonts w:ascii="Arial" w:hAnsi="Arial" w:cs="Arial"/>
          <w:sz w:val="22"/>
          <w:szCs w:val="22"/>
        </w:rPr>
        <w:t xml:space="preserve">Fakturę należy wystawić na: </w:t>
      </w:r>
    </w:p>
    <w:p w14:paraId="6E8FC505" w14:textId="77777777" w:rsidR="00CF50E3" w:rsidRPr="00CF50E3" w:rsidRDefault="00CF50E3" w:rsidP="00CF50E3">
      <w:pPr>
        <w:pStyle w:val="Akapitzlist"/>
        <w:ind w:left="426"/>
        <w:jc w:val="both"/>
        <w:rPr>
          <w:rFonts w:ascii="Arial" w:hAnsi="Arial" w:cs="Arial"/>
          <w:b/>
          <w:sz w:val="22"/>
          <w:szCs w:val="22"/>
        </w:rPr>
      </w:pPr>
      <w:r w:rsidRPr="00CF50E3">
        <w:rPr>
          <w:rFonts w:ascii="Arial" w:hAnsi="Arial" w:cs="Arial"/>
          <w:b/>
          <w:sz w:val="22"/>
          <w:szCs w:val="22"/>
        </w:rPr>
        <w:t>Powiat Wołomiński,</w:t>
      </w:r>
    </w:p>
    <w:p w14:paraId="1C864196" w14:textId="77777777" w:rsidR="00CF50E3" w:rsidRPr="00CF50E3" w:rsidRDefault="00CF50E3" w:rsidP="00CF50E3">
      <w:pPr>
        <w:pStyle w:val="Akapitzlist"/>
        <w:ind w:left="426"/>
        <w:jc w:val="both"/>
        <w:rPr>
          <w:rFonts w:ascii="Arial" w:hAnsi="Arial" w:cs="Arial"/>
          <w:b/>
          <w:sz w:val="22"/>
          <w:szCs w:val="22"/>
        </w:rPr>
      </w:pPr>
      <w:r w:rsidRPr="00CF50E3">
        <w:rPr>
          <w:rFonts w:ascii="Arial" w:hAnsi="Arial" w:cs="Arial"/>
          <w:b/>
          <w:sz w:val="22"/>
          <w:szCs w:val="22"/>
        </w:rPr>
        <w:t>adres: 05-200 Wołomin, ul. Prądzyńskiego 3,</w:t>
      </w:r>
    </w:p>
    <w:p w14:paraId="658ED934" w14:textId="77777777" w:rsidR="00CF50E3" w:rsidRPr="00CF50E3" w:rsidRDefault="00CF50E3" w:rsidP="00CF50E3">
      <w:pPr>
        <w:ind w:left="426"/>
        <w:jc w:val="both"/>
        <w:rPr>
          <w:rFonts w:ascii="Arial" w:hAnsi="Arial" w:cs="Arial"/>
          <w:b/>
          <w:sz w:val="22"/>
          <w:szCs w:val="22"/>
        </w:rPr>
      </w:pPr>
      <w:r w:rsidRPr="00CF50E3">
        <w:rPr>
          <w:rFonts w:ascii="Arial" w:hAnsi="Arial" w:cs="Arial"/>
          <w:b/>
          <w:sz w:val="22"/>
          <w:szCs w:val="22"/>
        </w:rPr>
        <w:t>NIP: 125-094-06-09, Regon: 01-32-69-344.</w:t>
      </w:r>
    </w:p>
    <w:p w14:paraId="342F8532" w14:textId="77777777" w:rsidR="00CF50E3" w:rsidRPr="00CF50E3" w:rsidRDefault="00CF50E3" w:rsidP="00833401">
      <w:pPr>
        <w:numPr>
          <w:ilvl w:val="0"/>
          <w:numId w:val="60"/>
        </w:numPr>
        <w:spacing w:line="276" w:lineRule="auto"/>
        <w:ind w:left="426" w:hanging="426"/>
        <w:jc w:val="both"/>
        <w:rPr>
          <w:rFonts w:ascii="Arial" w:hAnsi="Arial" w:cs="Arial"/>
          <w:sz w:val="22"/>
          <w:szCs w:val="22"/>
        </w:rPr>
      </w:pPr>
      <w:r w:rsidRPr="00CF50E3">
        <w:rPr>
          <w:rFonts w:ascii="Arial" w:hAnsi="Arial" w:cs="Arial"/>
          <w:sz w:val="22"/>
          <w:szCs w:val="22"/>
        </w:rPr>
        <w:t>Faktury/ faktury korygujące mogą być dostarczane:</w:t>
      </w:r>
    </w:p>
    <w:p w14:paraId="1E1598D2" w14:textId="77777777" w:rsidR="00CF50E3" w:rsidRPr="00CF50E3" w:rsidRDefault="00CF50E3" w:rsidP="00833401">
      <w:pPr>
        <w:numPr>
          <w:ilvl w:val="0"/>
          <w:numId w:val="70"/>
        </w:numPr>
        <w:suppressAutoHyphens/>
        <w:spacing w:line="276" w:lineRule="auto"/>
        <w:contextualSpacing/>
        <w:jc w:val="both"/>
        <w:rPr>
          <w:rFonts w:ascii="Arial" w:hAnsi="Arial" w:cs="Arial"/>
          <w:sz w:val="22"/>
          <w:szCs w:val="22"/>
        </w:rPr>
      </w:pPr>
      <w:r w:rsidRPr="00CF50E3">
        <w:rPr>
          <w:rFonts w:ascii="Arial" w:hAnsi="Arial" w:cs="Arial"/>
          <w:sz w:val="22"/>
          <w:szCs w:val="22"/>
        </w:rPr>
        <w:t xml:space="preserve">w sposób tradycyjny – w formie papierowej do kancelarii Starostwa Powiatowego w Wołominie lub </w:t>
      </w:r>
    </w:p>
    <w:p w14:paraId="3D9478F8" w14:textId="77777777" w:rsidR="00CF50E3" w:rsidRPr="00CF50E3" w:rsidRDefault="00CF50E3" w:rsidP="00833401">
      <w:pPr>
        <w:numPr>
          <w:ilvl w:val="0"/>
          <w:numId w:val="70"/>
        </w:numPr>
        <w:suppressAutoHyphens/>
        <w:spacing w:line="276" w:lineRule="auto"/>
        <w:contextualSpacing/>
        <w:jc w:val="both"/>
        <w:rPr>
          <w:rFonts w:ascii="Arial" w:hAnsi="Arial" w:cs="Arial"/>
          <w:sz w:val="22"/>
          <w:szCs w:val="22"/>
        </w:rPr>
      </w:pPr>
      <w:r w:rsidRPr="00CF50E3">
        <w:rPr>
          <w:rFonts w:ascii="Arial" w:hAnsi="Arial" w:cs="Arial"/>
          <w:sz w:val="22"/>
          <w:szCs w:val="22"/>
        </w:rPr>
        <w:t xml:space="preserve"> za pośrednictwem poczty elektronicznej -  w formacie PDF na adres e-mail kancelaria@powiat-wolominski.pl</w:t>
      </w:r>
    </w:p>
    <w:p w14:paraId="03F1A348" w14:textId="77777777" w:rsidR="00CF50E3" w:rsidRPr="00CF50E3" w:rsidRDefault="00CF50E3" w:rsidP="00833401">
      <w:pPr>
        <w:numPr>
          <w:ilvl w:val="0"/>
          <w:numId w:val="70"/>
        </w:numPr>
        <w:suppressAutoHyphens/>
        <w:spacing w:line="276" w:lineRule="auto"/>
        <w:contextualSpacing/>
        <w:jc w:val="both"/>
        <w:rPr>
          <w:rFonts w:ascii="Arial" w:hAnsi="Arial" w:cs="Arial"/>
          <w:sz w:val="22"/>
          <w:szCs w:val="22"/>
        </w:rPr>
      </w:pPr>
      <w:r w:rsidRPr="00CF50E3">
        <w:rPr>
          <w:rFonts w:ascii="Arial" w:hAnsi="Arial" w:cs="Arial"/>
          <w:sz w:val="22"/>
          <w:szCs w:val="22"/>
        </w:rPr>
        <w:lastRenderedPageBreak/>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6811A4D2" w14:textId="77777777" w:rsidR="00CF50E3" w:rsidRPr="00CF50E3" w:rsidRDefault="00CF50E3" w:rsidP="00833401">
      <w:pPr>
        <w:numPr>
          <w:ilvl w:val="0"/>
          <w:numId w:val="70"/>
        </w:numPr>
        <w:suppressAutoHyphens/>
        <w:spacing w:line="276" w:lineRule="auto"/>
        <w:contextualSpacing/>
        <w:jc w:val="both"/>
        <w:rPr>
          <w:rFonts w:ascii="Arial" w:hAnsi="Arial" w:cs="Arial"/>
          <w:sz w:val="22"/>
          <w:szCs w:val="22"/>
        </w:rPr>
      </w:pPr>
      <w:r w:rsidRPr="00CF50E3">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07ECF7D1" w14:textId="77777777" w:rsidR="00CF50E3" w:rsidRPr="00CF50E3" w:rsidRDefault="00CF50E3" w:rsidP="00833401">
      <w:pPr>
        <w:numPr>
          <w:ilvl w:val="0"/>
          <w:numId w:val="70"/>
        </w:numPr>
        <w:suppressAutoHyphens/>
        <w:spacing w:line="276" w:lineRule="auto"/>
        <w:contextualSpacing/>
        <w:jc w:val="both"/>
        <w:rPr>
          <w:rFonts w:ascii="Arial" w:hAnsi="Arial" w:cs="Arial"/>
          <w:sz w:val="22"/>
          <w:szCs w:val="22"/>
        </w:rPr>
      </w:pPr>
      <w:r w:rsidRPr="00CF50E3">
        <w:rPr>
          <w:rFonts w:ascii="Arial" w:hAnsi="Arial" w:cs="Arial"/>
          <w:sz w:val="22"/>
          <w:szCs w:val="22"/>
        </w:rPr>
        <w:t>za datę dostarczenia faktury w formie papierowej przyjmuje się datę wpływu faktury do kancelarii Starostwa Powiatowego w Wołominie;</w:t>
      </w:r>
    </w:p>
    <w:p w14:paraId="28EBB324" w14:textId="77777777" w:rsidR="00CF50E3" w:rsidRPr="00CF50E3" w:rsidRDefault="00CF50E3" w:rsidP="00833401">
      <w:pPr>
        <w:numPr>
          <w:ilvl w:val="0"/>
          <w:numId w:val="70"/>
        </w:numPr>
        <w:suppressAutoHyphens/>
        <w:spacing w:line="276" w:lineRule="auto"/>
        <w:contextualSpacing/>
        <w:jc w:val="both"/>
        <w:rPr>
          <w:rFonts w:ascii="Arial" w:hAnsi="Arial" w:cs="Arial"/>
          <w:sz w:val="22"/>
          <w:szCs w:val="22"/>
        </w:rPr>
      </w:pPr>
      <w:r w:rsidRPr="00CF50E3">
        <w:rPr>
          <w:rFonts w:ascii="Arial" w:hAnsi="Arial" w:cs="Arial"/>
          <w:sz w:val="22"/>
          <w:szCs w:val="22"/>
        </w:rPr>
        <w:t>za moment dostarczenia faktury za pośrednictwem poczty elektronicznej uznaje się moment zarejestrowania wysyłki na serwerze Starostwa</w:t>
      </w:r>
    </w:p>
    <w:p w14:paraId="754437FA" w14:textId="77777777" w:rsidR="00CF50E3" w:rsidRPr="00CF50E3" w:rsidRDefault="00CF50E3" w:rsidP="00833401">
      <w:pPr>
        <w:numPr>
          <w:ilvl w:val="0"/>
          <w:numId w:val="60"/>
        </w:numPr>
        <w:spacing w:line="276" w:lineRule="auto"/>
        <w:ind w:left="426" w:hanging="426"/>
        <w:jc w:val="both"/>
        <w:rPr>
          <w:rFonts w:ascii="Arial" w:hAnsi="Arial" w:cs="Arial"/>
          <w:sz w:val="22"/>
          <w:szCs w:val="22"/>
        </w:rPr>
      </w:pPr>
      <w:r w:rsidRPr="00CF50E3">
        <w:rPr>
          <w:rFonts w:ascii="Arial" w:hAnsi="Arial" w:cs="Arial"/>
          <w:sz w:val="22"/>
          <w:szCs w:val="22"/>
        </w:rPr>
        <w:t>Zamawiający oświadcza, że będzie dokonywał płatności za przedmiot umowy z zastosowaniem mechanizmu podzielnej płatności.</w:t>
      </w:r>
    </w:p>
    <w:p w14:paraId="55247219" w14:textId="77777777" w:rsidR="00CF50E3" w:rsidRPr="00CF50E3" w:rsidRDefault="00CF50E3" w:rsidP="00833401">
      <w:pPr>
        <w:numPr>
          <w:ilvl w:val="0"/>
          <w:numId w:val="60"/>
        </w:numPr>
        <w:spacing w:line="276" w:lineRule="auto"/>
        <w:ind w:left="426" w:hanging="426"/>
        <w:jc w:val="both"/>
        <w:rPr>
          <w:rFonts w:ascii="Arial" w:hAnsi="Arial" w:cs="Arial"/>
          <w:sz w:val="22"/>
          <w:szCs w:val="22"/>
        </w:rPr>
      </w:pPr>
      <w:r w:rsidRPr="00CF50E3">
        <w:rPr>
          <w:rFonts w:ascii="Arial" w:hAnsi="Arial" w:cs="Arial"/>
          <w:sz w:val="22"/>
          <w:szCs w:val="22"/>
        </w:rPr>
        <w:t>Jednostka Projektowa Jednostka Projektowa oświadcza, że wypłata wynagrodzenia za przedmiot umowy powinna zostać dokonana na następujący numer rachunku bankowego:</w:t>
      </w:r>
    </w:p>
    <w:p w14:paraId="723A01B8" w14:textId="77777777" w:rsidR="00CF50E3" w:rsidRPr="00CF50E3" w:rsidRDefault="00CF50E3" w:rsidP="00CF50E3">
      <w:pPr>
        <w:spacing w:line="276" w:lineRule="auto"/>
        <w:ind w:left="426"/>
        <w:jc w:val="both"/>
        <w:rPr>
          <w:rFonts w:ascii="Arial" w:hAnsi="Arial" w:cs="Arial"/>
          <w:sz w:val="22"/>
          <w:szCs w:val="22"/>
        </w:rPr>
      </w:pPr>
      <w:r w:rsidRPr="00CF50E3">
        <w:rPr>
          <w:rFonts w:ascii="Arial" w:hAnsi="Arial" w:cs="Arial"/>
          <w:sz w:val="22"/>
          <w:szCs w:val="22"/>
        </w:rPr>
        <w:t>………………………………………………………………………………………………………. ……………………………………………………………………………………………………….</w:t>
      </w:r>
    </w:p>
    <w:p w14:paraId="3660EB7A" w14:textId="77777777" w:rsidR="00CF50E3" w:rsidRPr="00CF50E3" w:rsidRDefault="00CF50E3" w:rsidP="00833401">
      <w:pPr>
        <w:numPr>
          <w:ilvl w:val="0"/>
          <w:numId w:val="60"/>
        </w:numPr>
        <w:spacing w:line="276" w:lineRule="auto"/>
        <w:ind w:left="426" w:hanging="426"/>
        <w:jc w:val="both"/>
        <w:rPr>
          <w:rFonts w:ascii="Arial" w:hAnsi="Arial" w:cs="Arial"/>
          <w:sz w:val="22"/>
          <w:szCs w:val="22"/>
        </w:rPr>
      </w:pPr>
      <w:r w:rsidRPr="00CF50E3">
        <w:rPr>
          <w:rFonts w:ascii="Arial" w:hAnsi="Arial" w:cs="Arial"/>
          <w:sz w:val="22"/>
          <w:szCs w:val="22"/>
        </w:rPr>
        <w:t>Jednostka Projektowa oświadcza, że rachunek bankowy wskazany w umowie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3F367612" w14:textId="77777777" w:rsidR="00CF50E3" w:rsidRPr="00CF50E3" w:rsidRDefault="00CF50E3" w:rsidP="00833401">
      <w:pPr>
        <w:numPr>
          <w:ilvl w:val="0"/>
          <w:numId w:val="60"/>
        </w:numPr>
        <w:ind w:left="426" w:hanging="426"/>
        <w:jc w:val="both"/>
        <w:rPr>
          <w:rFonts w:ascii="Arial" w:hAnsi="Arial" w:cs="Arial"/>
          <w:sz w:val="22"/>
          <w:szCs w:val="22"/>
        </w:rPr>
      </w:pPr>
      <w:r w:rsidRPr="00CF50E3">
        <w:rPr>
          <w:rFonts w:ascii="Arial" w:hAnsi="Arial" w:cs="Arial"/>
          <w:sz w:val="22"/>
          <w:szCs w:val="22"/>
        </w:rPr>
        <w:t>Jednostka Projektowa nie może dokonać cesji żadnych praw i roszczeń, ani przeniesienia obowiązków wynikających z umowy na rzecz osoby trzeciej bez uprzedniej pisemnej zgody Zamawiającego</w:t>
      </w:r>
    </w:p>
    <w:p w14:paraId="275C66B5" w14:textId="77777777" w:rsidR="00CF50E3" w:rsidRPr="00CF50E3" w:rsidRDefault="00CF50E3" w:rsidP="00833401">
      <w:pPr>
        <w:numPr>
          <w:ilvl w:val="0"/>
          <w:numId w:val="60"/>
        </w:numPr>
        <w:ind w:left="426" w:hanging="426"/>
        <w:jc w:val="both"/>
        <w:rPr>
          <w:rFonts w:ascii="Arial" w:hAnsi="Arial" w:cs="Arial"/>
          <w:sz w:val="22"/>
          <w:szCs w:val="22"/>
        </w:rPr>
      </w:pPr>
      <w:r w:rsidRPr="00CF50E3">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1EDD0340" w14:textId="77777777" w:rsidR="00CF50E3" w:rsidRPr="00CF50E3" w:rsidRDefault="00CF50E3" w:rsidP="00833401">
      <w:pPr>
        <w:numPr>
          <w:ilvl w:val="0"/>
          <w:numId w:val="60"/>
        </w:numPr>
        <w:ind w:left="426" w:hanging="426"/>
        <w:jc w:val="both"/>
        <w:rPr>
          <w:rFonts w:ascii="Arial" w:hAnsi="Arial" w:cs="Arial"/>
          <w:sz w:val="22"/>
          <w:szCs w:val="22"/>
        </w:rPr>
      </w:pPr>
      <w:r w:rsidRPr="00CF50E3">
        <w:rPr>
          <w:rFonts w:ascii="Arial" w:hAnsi="Arial" w:cs="Arial"/>
          <w:sz w:val="22"/>
          <w:szCs w:val="22"/>
        </w:rPr>
        <w:t>W przypadku, o którym mowa w ust. 14 wypłata zatrzymanego wynagrodzenia nastąpi na podstawie protokołu usunięcia wad.</w:t>
      </w:r>
    </w:p>
    <w:p w14:paraId="1FD26B65" w14:textId="77777777" w:rsidR="00CF50E3" w:rsidRPr="00CF50E3" w:rsidRDefault="00CF50E3" w:rsidP="00833401">
      <w:pPr>
        <w:numPr>
          <w:ilvl w:val="0"/>
          <w:numId w:val="60"/>
        </w:numPr>
        <w:ind w:left="426" w:hanging="426"/>
        <w:jc w:val="both"/>
        <w:rPr>
          <w:rFonts w:ascii="Arial" w:hAnsi="Arial" w:cs="Arial"/>
          <w:sz w:val="22"/>
          <w:szCs w:val="22"/>
        </w:rPr>
      </w:pPr>
      <w:r w:rsidRPr="00CF50E3">
        <w:rPr>
          <w:rFonts w:ascii="Arial" w:hAnsi="Arial" w:cs="Arial"/>
          <w:sz w:val="22"/>
          <w:szCs w:val="22"/>
        </w:rPr>
        <w:t>Wypłata wynagrodzenia za dokonany w ramach odbiorów częściowych odbiór elementów dokumentacji nie może przekroczyć łącznie 60% wartości umowy określonej w ust. 1.</w:t>
      </w:r>
    </w:p>
    <w:p w14:paraId="666EBD8F" w14:textId="77777777" w:rsidR="00CF50E3" w:rsidRPr="00CF50E3" w:rsidRDefault="00CF50E3" w:rsidP="00833401">
      <w:pPr>
        <w:numPr>
          <w:ilvl w:val="0"/>
          <w:numId w:val="60"/>
        </w:numPr>
        <w:ind w:left="426" w:hanging="426"/>
        <w:jc w:val="both"/>
        <w:rPr>
          <w:rFonts w:ascii="Arial" w:hAnsi="Arial" w:cs="Arial"/>
          <w:sz w:val="22"/>
          <w:szCs w:val="22"/>
        </w:rPr>
      </w:pPr>
      <w:r w:rsidRPr="00CF50E3">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30 % brutto.</w:t>
      </w:r>
    </w:p>
    <w:p w14:paraId="3A4EB610" w14:textId="01B348FE" w:rsidR="00CF50E3" w:rsidRPr="00833401" w:rsidRDefault="00CF50E3" w:rsidP="00833401">
      <w:pPr>
        <w:pStyle w:val="Akapitzlist"/>
        <w:numPr>
          <w:ilvl w:val="0"/>
          <w:numId w:val="60"/>
        </w:numPr>
        <w:ind w:left="426" w:hanging="426"/>
        <w:contextualSpacing/>
        <w:jc w:val="both"/>
        <w:rPr>
          <w:rFonts w:ascii="Arial" w:hAnsi="Arial" w:cs="Arial"/>
          <w:sz w:val="22"/>
          <w:szCs w:val="22"/>
        </w:rPr>
      </w:pPr>
      <w:r w:rsidRPr="00CF50E3">
        <w:rPr>
          <w:rFonts w:ascii="Arial" w:hAnsi="Arial" w:cs="Arial"/>
          <w:sz w:val="22"/>
          <w:szCs w:val="22"/>
        </w:rPr>
        <w:t>O zastosowaniu uprawnienia,  o którym mowa w ust. 17 powyżej Zamawiający powiadomi Jednostkę Projektową w formie pisemnej.</w:t>
      </w:r>
    </w:p>
    <w:p w14:paraId="78AB599A" w14:textId="77777777" w:rsidR="00CF50E3" w:rsidRPr="00CF50E3" w:rsidRDefault="00CF50E3" w:rsidP="00CF50E3">
      <w:pPr>
        <w:pStyle w:val="Akapitzlist"/>
        <w:ind w:left="426"/>
        <w:jc w:val="both"/>
        <w:rPr>
          <w:rFonts w:ascii="Arial" w:hAnsi="Arial" w:cs="Arial"/>
          <w:sz w:val="22"/>
          <w:szCs w:val="22"/>
        </w:rPr>
      </w:pPr>
    </w:p>
    <w:p w14:paraId="784409E5" w14:textId="5603F81C" w:rsidR="00CF50E3" w:rsidRPr="00833401" w:rsidRDefault="00CF50E3" w:rsidP="00833401">
      <w:pPr>
        <w:pStyle w:val="Zwykytekst"/>
        <w:tabs>
          <w:tab w:val="left" w:pos="708"/>
        </w:tabs>
        <w:jc w:val="center"/>
        <w:outlineLvl w:val="0"/>
        <w:rPr>
          <w:rFonts w:ascii="Arial" w:hAnsi="Arial" w:cs="Arial"/>
          <w:b/>
          <w:bCs/>
          <w:sz w:val="22"/>
          <w:szCs w:val="22"/>
        </w:rPr>
      </w:pPr>
      <w:r w:rsidRPr="00CF50E3">
        <w:rPr>
          <w:rFonts w:ascii="Arial" w:hAnsi="Arial" w:cs="Arial"/>
          <w:b/>
          <w:bCs/>
          <w:sz w:val="22"/>
          <w:szCs w:val="22"/>
        </w:rPr>
        <w:t>V. PODWYKONAWCY</w:t>
      </w:r>
    </w:p>
    <w:p w14:paraId="615C8743" w14:textId="0751002F" w:rsidR="00CF50E3" w:rsidRPr="00CF50E3" w:rsidRDefault="00CF50E3" w:rsidP="00833401">
      <w:pPr>
        <w:autoSpaceDE w:val="0"/>
        <w:jc w:val="center"/>
        <w:rPr>
          <w:rFonts w:ascii="Arial" w:hAnsi="Arial" w:cs="Arial"/>
          <w:b/>
          <w:sz w:val="22"/>
          <w:szCs w:val="22"/>
        </w:rPr>
      </w:pPr>
      <w:r w:rsidRPr="00CF50E3">
        <w:rPr>
          <w:rFonts w:ascii="Arial" w:hAnsi="Arial" w:cs="Arial"/>
          <w:b/>
          <w:sz w:val="22"/>
          <w:szCs w:val="22"/>
        </w:rPr>
        <w:t>§</w:t>
      </w:r>
      <w:r w:rsidR="00833401">
        <w:rPr>
          <w:rFonts w:ascii="Arial" w:hAnsi="Arial" w:cs="Arial"/>
          <w:b/>
          <w:sz w:val="22"/>
          <w:szCs w:val="22"/>
        </w:rPr>
        <w:t xml:space="preserve"> </w:t>
      </w:r>
      <w:r w:rsidRPr="00CF50E3">
        <w:rPr>
          <w:rFonts w:ascii="Arial" w:hAnsi="Arial" w:cs="Arial"/>
          <w:b/>
          <w:sz w:val="22"/>
          <w:szCs w:val="22"/>
        </w:rPr>
        <w:t>8</w:t>
      </w:r>
    </w:p>
    <w:p w14:paraId="35BDEF68" w14:textId="77777777" w:rsidR="00CF50E3" w:rsidRPr="00CF50E3" w:rsidRDefault="00CF50E3" w:rsidP="00833401">
      <w:pPr>
        <w:numPr>
          <w:ilvl w:val="0"/>
          <w:numId w:val="79"/>
        </w:numPr>
        <w:tabs>
          <w:tab w:val="clear" w:pos="720"/>
          <w:tab w:val="num" w:pos="643"/>
        </w:tabs>
        <w:autoSpaceDE w:val="0"/>
        <w:ind w:left="426" w:hanging="426"/>
        <w:rPr>
          <w:rFonts w:ascii="Arial" w:hAnsi="Arial" w:cs="Arial"/>
          <w:sz w:val="22"/>
          <w:szCs w:val="22"/>
        </w:rPr>
      </w:pPr>
      <w:r w:rsidRPr="00CF50E3">
        <w:rPr>
          <w:rFonts w:ascii="Arial" w:hAnsi="Arial" w:cs="Arial"/>
          <w:sz w:val="22"/>
          <w:szCs w:val="22"/>
        </w:rPr>
        <w:t xml:space="preserve">Jednostka Projektowa może powierzyć wykonanie części zamówienia podwykonawcy. </w:t>
      </w:r>
    </w:p>
    <w:p w14:paraId="529628FE" w14:textId="77777777" w:rsidR="00CF50E3" w:rsidRPr="00CF50E3" w:rsidRDefault="00CF50E3" w:rsidP="00833401">
      <w:pPr>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 xml:space="preserve">Zamawiający nie zastrzega obowiązku osobistego wykonania przez Jednostkę Projektową kluczowych części zamówienia. </w:t>
      </w:r>
    </w:p>
    <w:p w14:paraId="65AF8BA9" w14:textId="77777777" w:rsidR="00CF50E3" w:rsidRPr="00CF50E3" w:rsidRDefault="00CF50E3" w:rsidP="00833401">
      <w:pPr>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 xml:space="preserve">Jednostka Projektowa wykona z pomocą podwykonawców, na których zasoby powoływał się, na zasadach określonych w art. 462 </w:t>
      </w:r>
      <w:proofErr w:type="spellStart"/>
      <w:r w:rsidRPr="00CF50E3">
        <w:rPr>
          <w:rFonts w:ascii="Arial" w:hAnsi="Arial" w:cs="Arial"/>
          <w:sz w:val="22"/>
          <w:szCs w:val="22"/>
        </w:rPr>
        <w:t>Pzp</w:t>
      </w:r>
      <w:proofErr w:type="spellEnd"/>
      <w:r w:rsidRPr="00CF50E3">
        <w:rPr>
          <w:rFonts w:ascii="Arial" w:hAnsi="Arial" w:cs="Arial"/>
          <w:sz w:val="22"/>
          <w:szCs w:val="22"/>
        </w:rPr>
        <w:t>, następujący zakres przedmiotu umowy:</w:t>
      </w:r>
    </w:p>
    <w:p w14:paraId="1A8DC81C" w14:textId="77777777" w:rsidR="00CF50E3" w:rsidRPr="00CF50E3" w:rsidRDefault="00CF50E3" w:rsidP="00833401">
      <w:pPr>
        <w:widowControl w:val="0"/>
        <w:numPr>
          <w:ilvl w:val="6"/>
          <w:numId w:val="80"/>
        </w:numPr>
        <w:autoSpaceDE w:val="0"/>
        <w:ind w:left="709" w:hanging="283"/>
        <w:jc w:val="both"/>
        <w:rPr>
          <w:rFonts w:ascii="Arial" w:eastAsia="Book Antiqua" w:hAnsi="Arial" w:cs="Arial"/>
          <w:sz w:val="22"/>
          <w:szCs w:val="22"/>
        </w:rPr>
      </w:pPr>
      <w:r w:rsidRPr="00CF50E3">
        <w:rPr>
          <w:rFonts w:ascii="Arial" w:hAnsi="Arial" w:cs="Arial"/>
          <w:sz w:val="22"/>
          <w:szCs w:val="22"/>
        </w:rPr>
        <w:t xml:space="preserve">.......................................................................................................................... </w:t>
      </w:r>
    </w:p>
    <w:p w14:paraId="4C429B5C" w14:textId="77777777" w:rsidR="00CF50E3" w:rsidRPr="00CF50E3" w:rsidRDefault="00CF50E3" w:rsidP="00CF50E3">
      <w:pPr>
        <w:widowControl w:val="0"/>
        <w:autoSpaceDE w:val="0"/>
        <w:ind w:left="284"/>
        <w:jc w:val="center"/>
        <w:rPr>
          <w:rFonts w:ascii="Arial" w:eastAsia="Book Antiqua" w:hAnsi="Arial" w:cs="Arial"/>
          <w:sz w:val="22"/>
          <w:szCs w:val="22"/>
        </w:rPr>
      </w:pPr>
      <w:r w:rsidRPr="00CF50E3">
        <w:rPr>
          <w:rFonts w:ascii="Arial" w:hAnsi="Arial" w:cs="Arial"/>
          <w:sz w:val="22"/>
          <w:szCs w:val="22"/>
        </w:rPr>
        <w:t>(podwykonawca, zakres, wartość)</w:t>
      </w:r>
    </w:p>
    <w:p w14:paraId="324EF350" w14:textId="77777777" w:rsidR="00CF50E3" w:rsidRPr="00CF50E3" w:rsidRDefault="00CF50E3" w:rsidP="00833401">
      <w:pPr>
        <w:widowControl w:val="0"/>
        <w:numPr>
          <w:ilvl w:val="6"/>
          <w:numId w:val="80"/>
        </w:numPr>
        <w:autoSpaceDE w:val="0"/>
        <w:ind w:left="709" w:hanging="283"/>
        <w:jc w:val="both"/>
        <w:rPr>
          <w:rFonts w:ascii="Arial" w:hAnsi="Arial" w:cs="Arial"/>
          <w:sz w:val="22"/>
          <w:szCs w:val="22"/>
        </w:rPr>
      </w:pPr>
      <w:r w:rsidRPr="00CF50E3">
        <w:rPr>
          <w:rFonts w:ascii="Arial" w:eastAsia="Book Antiqua" w:hAnsi="Arial" w:cs="Arial"/>
          <w:sz w:val="22"/>
          <w:szCs w:val="22"/>
        </w:rPr>
        <w:t>………………………………………………………………………</w:t>
      </w:r>
      <w:r w:rsidRPr="00CF50E3">
        <w:rPr>
          <w:rFonts w:ascii="Arial" w:hAnsi="Arial" w:cs="Arial"/>
          <w:sz w:val="22"/>
          <w:szCs w:val="22"/>
        </w:rPr>
        <w:t>.………</w:t>
      </w:r>
    </w:p>
    <w:p w14:paraId="19D90434" w14:textId="77777777" w:rsidR="00CF50E3" w:rsidRPr="00CF50E3" w:rsidRDefault="00CF50E3" w:rsidP="00CF50E3">
      <w:pPr>
        <w:autoSpaceDE w:val="0"/>
        <w:ind w:left="284"/>
        <w:jc w:val="center"/>
        <w:rPr>
          <w:rFonts w:ascii="Arial" w:hAnsi="Arial" w:cs="Arial"/>
          <w:sz w:val="22"/>
          <w:szCs w:val="22"/>
        </w:rPr>
      </w:pPr>
      <w:r w:rsidRPr="00CF50E3">
        <w:rPr>
          <w:rFonts w:ascii="Arial" w:hAnsi="Arial" w:cs="Arial"/>
          <w:sz w:val="22"/>
          <w:szCs w:val="22"/>
        </w:rPr>
        <w:lastRenderedPageBreak/>
        <w:t>(podwykonawca, zakres, wartość)</w:t>
      </w:r>
    </w:p>
    <w:p w14:paraId="358304F3" w14:textId="77777777" w:rsidR="00CF50E3" w:rsidRPr="00CF50E3" w:rsidRDefault="00CF50E3" w:rsidP="00CF50E3">
      <w:pPr>
        <w:autoSpaceDE w:val="0"/>
        <w:ind w:left="709" w:hanging="283"/>
        <w:jc w:val="both"/>
        <w:rPr>
          <w:rFonts w:ascii="Arial" w:hAnsi="Arial" w:cs="Arial"/>
          <w:sz w:val="22"/>
          <w:szCs w:val="22"/>
        </w:rPr>
      </w:pPr>
      <w:r w:rsidRPr="00CF50E3">
        <w:rPr>
          <w:rFonts w:ascii="Arial" w:hAnsi="Arial" w:cs="Arial"/>
          <w:sz w:val="22"/>
          <w:szCs w:val="22"/>
        </w:rPr>
        <w:t>..............................................................................................................................................</w:t>
      </w:r>
    </w:p>
    <w:p w14:paraId="7E61B1BE" w14:textId="77777777" w:rsidR="00CF50E3" w:rsidRPr="00CF50E3" w:rsidRDefault="00CF50E3" w:rsidP="00CF50E3">
      <w:pPr>
        <w:autoSpaceDE w:val="0"/>
        <w:ind w:left="709" w:hanging="283"/>
        <w:jc w:val="both"/>
        <w:rPr>
          <w:rFonts w:ascii="Arial" w:hAnsi="Arial" w:cs="Arial"/>
          <w:sz w:val="22"/>
          <w:szCs w:val="22"/>
        </w:rPr>
      </w:pPr>
      <w:r w:rsidRPr="00CF50E3">
        <w:rPr>
          <w:rFonts w:ascii="Arial" w:hAnsi="Arial" w:cs="Arial"/>
          <w:sz w:val="22"/>
          <w:szCs w:val="22"/>
        </w:rPr>
        <w:t xml:space="preserve">      wartość razem brutto (łącznie z VAT) ....................................................................... zł</w:t>
      </w:r>
    </w:p>
    <w:p w14:paraId="04ECD391" w14:textId="77777777" w:rsidR="00CF50E3" w:rsidRPr="00CF50E3" w:rsidRDefault="00CF50E3" w:rsidP="00CF50E3">
      <w:pPr>
        <w:autoSpaceDE w:val="0"/>
        <w:ind w:left="709" w:hanging="283"/>
        <w:jc w:val="both"/>
        <w:rPr>
          <w:rFonts w:ascii="Arial" w:hAnsi="Arial" w:cs="Arial"/>
          <w:sz w:val="22"/>
          <w:szCs w:val="22"/>
        </w:rPr>
      </w:pPr>
      <w:r w:rsidRPr="00CF50E3">
        <w:rPr>
          <w:rFonts w:ascii="Arial" w:hAnsi="Arial" w:cs="Arial"/>
          <w:sz w:val="22"/>
          <w:szCs w:val="22"/>
        </w:rPr>
        <w:t>(słownie: ............................................................................................................................ zł)</w:t>
      </w:r>
    </w:p>
    <w:p w14:paraId="0C7D19CD" w14:textId="77777777" w:rsidR="00CF50E3" w:rsidRPr="00CF50E3" w:rsidRDefault="00CF50E3" w:rsidP="00833401">
      <w:pPr>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365382D3" w14:textId="77777777" w:rsidR="00CF50E3" w:rsidRPr="00CF50E3" w:rsidRDefault="00CF50E3" w:rsidP="00833401">
      <w:pPr>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 xml:space="preserve">W celu powierzenia wykonania części zamówienia podwykonawcy, Jednostka Projektowa zawiera umowę o podwykonawstwo w rozumieniu art. 7 pkt 27 ustawy </w:t>
      </w:r>
      <w:proofErr w:type="spellStart"/>
      <w:r w:rsidRPr="00CF50E3">
        <w:rPr>
          <w:rFonts w:ascii="Arial" w:hAnsi="Arial" w:cs="Arial"/>
          <w:sz w:val="22"/>
          <w:szCs w:val="22"/>
        </w:rPr>
        <w:t>Pzp</w:t>
      </w:r>
      <w:proofErr w:type="spellEnd"/>
      <w:r w:rsidRPr="00CF50E3">
        <w:rPr>
          <w:rFonts w:ascii="Arial" w:hAnsi="Arial" w:cs="Arial"/>
          <w:sz w:val="22"/>
          <w:szCs w:val="22"/>
        </w:rPr>
        <w:t>.</w:t>
      </w:r>
    </w:p>
    <w:p w14:paraId="3CCE98B7" w14:textId="77777777" w:rsidR="00CF50E3" w:rsidRPr="00CF50E3" w:rsidRDefault="00CF50E3" w:rsidP="00833401">
      <w:pPr>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 xml:space="preserve">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 </w:t>
      </w:r>
    </w:p>
    <w:p w14:paraId="5CC589EF" w14:textId="77777777" w:rsidR="00CF50E3" w:rsidRPr="00CF50E3" w:rsidRDefault="00CF50E3" w:rsidP="00833401">
      <w:pPr>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21496D6B" w14:textId="77777777" w:rsidR="00CF50E3" w:rsidRPr="00CF50E3" w:rsidRDefault="00CF50E3" w:rsidP="00833401">
      <w:pPr>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 </w:t>
      </w:r>
    </w:p>
    <w:p w14:paraId="18F76250" w14:textId="77777777" w:rsidR="00CF50E3" w:rsidRPr="00CF50E3" w:rsidRDefault="00CF50E3" w:rsidP="00833401">
      <w:pPr>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658352A1" w14:textId="77777777" w:rsidR="00CF50E3" w:rsidRPr="00CF50E3" w:rsidRDefault="00CF50E3" w:rsidP="00833401">
      <w:pPr>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 xml:space="preserve">Uregulowania niniejszego paragrafu obowiązują także przy zmianach projektów umów o podwykonawstwo jak i zmianach umów o podwykonawstwo. </w:t>
      </w:r>
    </w:p>
    <w:p w14:paraId="7A05D3D6" w14:textId="77777777" w:rsidR="00CF50E3" w:rsidRPr="00CF50E3" w:rsidRDefault="00CF50E3" w:rsidP="00833401">
      <w:pPr>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4C9CA16B" w14:textId="77777777" w:rsidR="00CF50E3" w:rsidRPr="00CF50E3" w:rsidRDefault="00CF50E3" w:rsidP="00833401">
      <w:pPr>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§7 ust. 1. Wyłączenie nie dotyczy umów o podwykonawstwo o wartości większej niż 50.000 zł. </w:t>
      </w:r>
    </w:p>
    <w:p w14:paraId="2FE95645" w14:textId="77777777" w:rsidR="00CF50E3" w:rsidRPr="00CF50E3" w:rsidRDefault="00CF50E3" w:rsidP="00833401">
      <w:pPr>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259F6B16" w14:textId="77777777" w:rsidR="00CF50E3" w:rsidRPr="00CF50E3" w:rsidRDefault="00CF50E3" w:rsidP="00833401">
      <w:pPr>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 xml:space="preserve">Procedurę, o której mowa w ust. 12 i 13 umowy, stosuje się również do wszystkich zmian umów o podwykonawstwo, których przedmiotem są usługi. </w:t>
      </w:r>
    </w:p>
    <w:p w14:paraId="6FDBF28C" w14:textId="77777777" w:rsidR="00CF50E3" w:rsidRPr="00CF50E3" w:rsidRDefault="00CF50E3" w:rsidP="00833401">
      <w:pPr>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 xml:space="preserve">Jednostka Projektowa, powierzając realizację dokumentacji projektowej podwykonawcy, jest zobowiązany do dokonania we własnym zakresie zapłaty wymagalnego </w:t>
      </w:r>
      <w:r w:rsidRPr="00CF50E3">
        <w:rPr>
          <w:rFonts w:ascii="Arial" w:hAnsi="Arial" w:cs="Arial"/>
          <w:sz w:val="22"/>
          <w:szCs w:val="22"/>
        </w:rPr>
        <w:lastRenderedPageBreak/>
        <w:t xml:space="preserve">Wynagrodzenia należnego podwykonawcy z zachowaniem terminów płatności określonych w umowie z podwykonawcą. </w:t>
      </w:r>
    </w:p>
    <w:p w14:paraId="63F4D09B" w14:textId="77777777" w:rsidR="00CF50E3" w:rsidRPr="00CF50E3" w:rsidRDefault="00CF50E3" w:rsidP="00833401">
      <w:pPr>
        <w:widowControl w:val="0"/>
        <w:numPr>
          <w:ilvl w:val="0"/>
          <w:numId w:val="79"/>
        </w:numPr>
        <w:tabs>
          <w:tab w:val="clear" w:pos="720"/>
          <w:tab w:val="num" w:pos="643"/>
        </w:tabs>
        <w:autoSpaceDE w:val="0"/>
        <w:ind w:left="426" w:hanging="426"/>
        <w:jc w:val="both"/>
        <w:rPr>
          <w:rFonts w:ascii="Arial" w:hAnsi="Arial" w:cs="Arial"/>
          <w:b/>
          <w:sz w:val="22"/>
          <w:szCs w:val="22"/>
        </w:rPr>
      </w:pPr>
      <w:r w:rsidRPr="00CF50E3">
        <w:rPr>
          <w:rFonts w:ascii="Arial" w:hAnsi="Arial" w:cs="Arial"/>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41F3ABF1" w14:textId="77777777" w:rsidR="00CF50E3" w:rsidRPr="00CF50E3" w:rsidRDefault="00CF50E3" w:rsidP="00833401">
      <w:pPr>
        <w:widowControl w:val="0"/>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3C180A07" w14:textId="77777777" w:rsidR="00CF50E3" w:rsidRPr="00CF50E3" w:rsidRDefault="00CF50E3" w:rsidP="00833401">
      <w:pPr>
        <w:widowControl w:val="0"/>
        <w:numPr>
          <w:ilvl w:val="0"/>
          <w:numId w:val="79"/>
        </w:numPr>
        <w:tabs>
          <w:tab w:val="clear" w:pos="720"/>
          <w:tab w:val="num" w:pos="643"/>
        </w:tabs>
        <w:autoSpaceDE w:val="0"/>
        <w:ind w:left="426" w:hanging="426"/>
        <w:jc w:val="both"/>
        <w:rPr>
          <w:rFonts w:ascii="Arial" w:hAnsi="Arial" w:cs="Arial"/>
          <w:sz w:val="22"/>
          <w:szCs w:val="22"/>
        </w:rPr>
      </w:pPr>
      <w:r w:rsidRPr="00CF50E3">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01458158" w14:textId="77777777" w:rsidR="00CF50E3" w:rsidRPr="00CF50E3" w:rsidRDefault="00CF50E3" w:rsidP="00CF50E3">
      <w:pPr>
        <w:widowControl w:val="0"/>
        <w:autoSpaceDE w:val="0"/>
        <w:ind w:left="426"/>
        <w:jc w:val="both"/>
        <w:rPr>
          <w:rFonts w:ascii="Arial" w:hAnsi="Arial" w:cs="Arial"/>
          <w:b/>
          <w:sz w:val="22"/>
          <w:szCs w:val="22"/>
        </w:rPr>
      </w:pPr>
    </w:p>
    <w:p w14:paraId="58601A19" w14:textId="4F90B544" w:rsidR="00CF50E3" w:rsidRPr="00833401" w:rsidRDefault="00CF50E3" w:rsidP="00833401">
      <w:pPr>
        <w:pStyle w:val="Zwykytekst"/>
        <w:tabs>
          <w:tab w:val="left" w:pos="708"/>
        </w:tabs>
        <w:jc w:val="center"/>
        <w:outlineLvl w:val="0"/>
        <w:rPr>
          <w:rFonts w:ascii="Arial" w:hAnsi="Arial" w:cs="Arial"/>
          <w:b/>
          <w:bCs/>
          <w:sz w:val="22"/>
          <w:szCs w:val="22"/>
        </w:rPr>
      </w:pPr>
      <w:r w:rsidRPr="00CF50E3">
        <w:rPr>
          <w:rFonts w:ascii="Arial" w:hAnsi="Arial" w:cs="Arial"/>
          <w:b/>
          <w:bCs/>
          <w:sz w:val="22"/>
          <w:szCs w:val="22"/>
        </w:rPr>
        <w:t>VI. KARY UMOWNE, ODSTĄPIENIE OD UMOWY</w:t>
      </w:r>
    </w:p>
    <w:p w14:paraId="23E0CC3C" w14:textId="7D86D248" w:rsidR="00CF50E3" w:rsidRPr="00CF50E3" w:rsidRDefault="00CF50E3" w:rsidP="00833401">
      <w:pPr>
        <w:jc w:val="center"/>
        <w:rPr>
          <w:rFonts w:ascii="Arial" w:hAnsi="Arial" w:cs="Arial"/>
          <w:b/>
          <w:sz w:val="22"/>
          <w:szCs w:val="22"/>
        </w:rPr>
      </w:pPr>
      <w:bookmarkStart w:id="40" w:name="_Hlk158364556"/>
      <w:r w:rsidRPr="00CF50E3">
        <w:rPr>
          <w:rFonts w:ascii="Arial" w:hAnsi="Arial" w:cs="Arial"/>
          <w:b/>
          <w:sz w:val="22"/>
          <w:szCs w:val="22"/>
        </w:rPr>
        <w:t>§</w:t>
      </w:r>
      <w:r w:rsidR="00833401">
        <w:rPr>
          <w:rFonts w:ascii="Arial" w:hAnsi="Arial" w:cs="Arial"/>
          <w:b/>
          <w:sz w:val="22"/>
          <w:szCs w:val="22"/>
        </w:rPr>
        <w:t xml:space="preserve"> </w:t>
      </w:r>
      <w:r w:rsidRPr="00CF50E3">
        <w:rPr>
          <w:rFonts w:ascii="Arial" w:hAnsi="Arial" w:cs="Arial"/>
          <w:b/>
          <w:sz w:val="22"/>
          <w:szCs w:val="22"/>
        </w:rPr>
        <w:t>9</w:t>
      </w:r>
      <w:bookmarkEnd w:id="40"/>
    </w:p>
    <w:p w14:paraId="0207E7F4" w14:textId="77777777" w:rsidR="00CF50E3" w:rsidRPr="00CF50E3" w:rsidRDefault="00CF50E3" w:rsidP="00CF50E3">
      <w:pPr>
        <w:numPr>
          <w:ilvl w:val="0"/>
          <w:numId w:val="45"/>
        </w:numPr>
        <w:ind w:left="426" w:hanging="426"/>
        <w:jc w:val="both"/>
        <w:rPr>
          <w:rFonts w:ascii="Arial" w:hAnsi="Arial" w:cs="Arial"/>
          <w:sz w:val="22"/>
          <w:szCs w:val="22"/>
        </w:rPr>
      </w:pPr>
      <w:r w:rsidRPr="00CF50E3">
        <w:rPr>
          <w:rFonts w:ascii="Arial" w:hAnsi="Arial" w:cs="Arial"/>
          <w:sz w:val="22"/>
          <w:szCs w:val="22"/>
        </w:rPr>
        <w:t>Jednostka Projektowa zapłaci Zamawiającemu następujące kary umowne:</w:t>
      </w:r>
    </w:p>
    <w:p w14:paraId="045A1A11" w14:textId="77777777" w:rsidR="00CF50E3" w:rsidRPr="00CF50E3" w:rsidRDefault="00CF50E3" w:rsidP="00833401">
      <w:pPr>
        <w:numPr>
          <w:ilvl w:val="0"/>
          <w:numId w:val="81"/>
        </w:numPr>
        <w:ind w:left="709" w:hanging="283"/>
        <w:jc w:val="both"/>
        <w:rPr>
          <w:rFonts w:ascii="Arial" w:hAnsi="Arial" w:cs="Arial"/>
          <w:sz w:val="22"/>
          <w:szCs w:val="22"/>
        </w:rPr>
      </w:pPr>
      <w:r w:rsidRPr="00CF50E3">
        <w:rPr>
          <w:rFonts w:ascii="Arial" w:hAnsi="Arial" w:cs="Arial"/>
          <w:sz w:val="22"/>
          <w:szCs w:val="22"/>
        </w:rPr>
        <w:t xml:space="preserve">w przypadku odstąpienia od umowy (w całości) z przyczyn, za które odpowiedzialność ponosi Jednostka Projektowa – w wysokości 10% wynagrodzenia umownego brutto, o którym mowa w § 7 ust. 1, </w:t>
      </w:r>
    </w:p>
    <w:p w14:paraId="0FA6A7EB" w14:textId="77777777" w:rsidR="00CF50E3" w:rsidRPr="00CF50E3" w:rsidRDefault="00CF50E3" w:rsidP="00833401">
      <w:pPr>
        <w:numPr>
          <w:ilvl w:val="0"/>
          <w:numId w:val="81"/>
        </w:numPr>
        <w:ind w:left="709" w:hanging="283"/>
        <w:jc w:val="both"/>
        <w:rPr>
          <w:rFonts w:ascii="Arial" w:hAnsi="Arial" w:cs="Arial"/>
          <w:sz w:val="22"/>
          <w:szCs w:val="22"/>
        </w:rPr>
      </w:pPr>
      <w:r w:rsidRPr="00CF50E3">
        <w:rPr>
          <w:rFonts w:ascii="Arial" w:hAnsi="Arial" w:cs="Arial"/>
          <w:sz w:val="22"/>
          <w:szCs w:val="22"/>
        </w:rPr>
        <w:t xml:space="preserve">za zwłokę w dostarczeniu „Harmonogramu” wskazanego w §2 ust.7 pkt 3) w terminie wskazanym w §3 ust. 5 w wysokości 100,- zł za każdy rozpoczęty dzień opóźnienia; </w:t>
      </w:r>
    </w:p>
    <w:p w14:paraId="07848D26" w14:textId="77777777" w:rsidR="00CF50E3" w:rsidRPr="00CF50E3" w:rsidRDefault="00CF50E3" w:rsidP="00833401">
      <w:pPr>
        <w:numPr>
          <w:ilvl w:val="0"/>
          <w:numId w:val="62"/>
        </w:numPr>
        <w:ind w:left="709" w:hanging="283"/>
        <w:jc w:val="both"/>
        <w:rPr>
          <w:rFonts w:ascii="Arial" w:hAnsi="Arial" w:cs="Arial"/>
          <w:sz w:val="22"/>
          <w:szCs w:val="22"/>
        </w:rPr>
      </w:pPr>
      <w:r w:rsidRPr="00CF50E3">
        <w:rPr>
          <w:rFonts w:ascii="Arial" w:hAnsi="Arial" w:cs="Arial"/>
          <w:sz w:val="22"/>
          <w:szCs w:val="22"/>
        </w:rPr>
        <w:t>za zwłokę w oddaniu określonego w umowie przedmiotu umowy lub jego części, dla której ustalono  odrębny termin odbioru – w wysokości 100,- zł za każdy rozpoczęty dzień zwłoki,</w:t>
      </w:r>
    </w:p>
    <w:p w14:paraId="0327AA89" w14:textId="77777777" w:rsidR="00CF50E3" w:rsidRPr="00CF50E3" w:rsidRDefault="00CF50E3" w:rsidP="00833401">
      <w:pPr>
        <w:numPr>
          <w:ilvl w:val="0"/>
          <w:numId w:val="62"/>
        </w:numPr>
        <w:ind w:left="709" w:hanging="283"/>
        <w:jc w:val="both"/>
        <w:rPr>
          <w:rFonts w:ascii="Arial" w:hAnsi="Arial" w:cs="Arial"/>
          <w:sz w:val="22"/>
          <w:szCs w:val="22"/>
        </w:rPr>
      </w:pPr>
      <w:r w:rsidRPr="00CF50E3">
        <w:rPr>
          <w:rFonts w:ascii="Arial" w:hAnsi="Arial" w:cs="Arial"/>
          <w:sz w:val="22"/>
          <w:szCs w:val="22"/>
        </w:rPr>
        <w:t>za zwłokę w usunięciu wad stwierdzonych przy odbiorze lub w okresie rękojmi lub gwarancji – w wysokości 100,- zł za każdy rozpoczęty dzień zwłoki.</w:t>
      </w:r>
    </w:p>
    <w:p w14:paraId="23C5FCAF" w14:textId="77777777" w:rsidR="00CF50E3" w:rsidRPr="00CF50E3" w:rsidRDefault="00CF50E3" w:rsidP="00833401">
      <w:pPr>
        <w:numPr>
          <w:ilvl w:val="0"/>
          <w:numId w:val="62"/>
        </w:numPr>
        <w:ind w:left="709" w:hanging="283"/>
        <w:jc w:val="both"/>
        <w:rPr>
          <w:rFonts w:ascii="Arial" w:hAnsi="Arial" w:cs="Arial"/>
          <w:sz w:val="22"/>
          <w:szCs w:val="22"/>
        </w:rPr>
      </w:pPr>
      <w:bookmarkStart w:id="41" w:name="_Hlk135822986"/>
      <w:r w:rsidRPr="00CF50E3">
        <w:rPr>
          <w:rFonts w:ascii="Arial" w:hAnsi="Arial" w:cs="Arial"/>
          <w:sz w:val="22"/>
          <w:szCs w:val="22"/>
        </w:rPr>
        <w:t>w przypadku odstąpienia od umowy (w części) z przyczyn za które odpowiedzialność ponosi Jednostka Projektowa w wysokości 10% wynagrodzenia brutto za część przedmiotu umowy, którego dotyczy odstąpienie.</w:t>
      </w:r>
    </w:p>
    <w:bookmarkEnd w:id="41"/>
    <w:p w14:paraId="7D7B9C87" w14:textId="77777777" w:rsidR="00CF50E3" w:rsidRPr="00CF50E3" w:rsidRDefault="00CF50E3" w:rsidP="00CF50E3">
      <w:pPr>
        <w:pStyle w:val="Akapitzlist"/>
        <w:numPr>
          <w:ilvl w:val="0"/>
          <w:numId w:val="45"/>
        </w:numPr>
        <w:ind w:left="426" w:hanging="426"/>
        <w:contextualSpacing/>
        <w:jc w:val="both"/>
        <w:rPr>
          <w:rFonts w:ascii="Arial" w:hAnsi="Arial" w:cs="Arial"/>
          <w:sz w:val="22"/>
          <w:szCs w:val="22"/>
        </w:rPr>
      </w:pPr>
      <w:r w:rsidRPr="00CF50E3">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 7 ust. 1,</w:t>
      </w:r>
    </w:p>
    <w:p w14:paraId="0A30E32A" w14:textId="77777777" w:rsidR="00CF50E3" w:rsidRPr="00CF50E3" w:rsidRDefault="00CF50E3" w:rsidP="00CF50E3">
      <w:pPr>
        <w:pStyle w:val="Akapitzlist"/>
        <w:numPr>
          <w:ilvl w:val="0"/>
          <w:numId w:val="45"/>
        </w:numPr>
        <w:suppressAutoHyphens/>
        <w:ind w:left="426" w:hanging="426"/>
        <w:contextualSpacing/>
        <w:jc w:val="both"/>
        <w:rPr>
          <w:rFonts w:ascii="Arial" w:hAnsi="Arial" w:cs="Arial"/>
          <w:sz w:val="22"/>
          <w:szCs w:val="22"/>
        </w:rPr>
      </w:pPr>
      <w:r w:rsidRPr="00CF50E3">
        <w:rPr>
          <w:rFonts w:ascii="Arial" w:hAnsi="Arial" w:cs="Arial"/>
          <w:sz w:val="22"/>
          <w:szCs w:val="22"/>
        </w:rPr>
        <w:t>Jednostka Projektowa wyraża zgodę na  potrącenie kar umownych z wynagrodzenia umownego, jeżeli potrącenie nie będzie możliwe Jednostka Projektowa zobowiązuje się do zapłaty kary w terminie 7 dni licząc od wezwania do zapłaty.</w:t>
      </w:r>
    </w:p>
    <w:p w14:paraId="108784B9" w14:textId="77777777" w:rsidR="00CF50E3" w:rsidRPr="00CF50E3" w:rsidRDefault="00CF50E3" w:rsidP="00CF50E3">
      <w:pPr>
        <w:pStyle w:val="Akapitzlist"/>
        <w:numPr>
          <w:ilvl w:val="0"/>
          <w:numId w:val="45"/>
        </w:numPr>
        <w:suppressAutoHyphens/>
        <w:ind w:left="426" w:hanging="426"/>
        <w:contextualSpacing/>
        <w:jc w:val="both"/>
        <w:rPr>
          <w:rFonts w:ascii="Arial" w:hAnsi="Arial" w:cs="Arial"/>
          <w:sz w:val="22"/>
          <w:szCs w:val="22"/>
        </w:rPr>
      </w:pPr>
      <w:r w:rsidRPr="00CF50E3">
        <w:rPr>
          <w:rFonts w:ascii="Arial" w:hAnsi="Arial" w:cs="Arial"/>
          <w:sz w:val="22"/>
          <w:szCs w:val="22"/>
        </w:rPr>
        <w:t>Kary umowne z tytułu zwłoki, o których mowa w ust. 1 Zamawiający nalicza za każdy rozpoczęty dzień zwłoki.</w:t>
      </w:r>
    </w:p>
    <w:p w14:paraId="39FB651B" w14:textId="77777777" w:rsidR="00CF50E3" w:rsidRPr="00CF50E3" w:rsidRDefault="00CF50E3" w:rsidP="00CF50E3">
      <w:pPr>
        <w:numPr>
          <w:ilvl w:val="0"/>
          <w:numId w:val="45"/>
        </w:numPr>
        <w:ind w:left="426" w:hanging="426"/>
        <w:jc w:val="both"/>
        <w:rPr>
          <w:rFonts w:ascii="Arial" w:hAnsi="Arial" w:cs="Arial"/>
          <w:sz w:val="22"/>
          <w:szCs w:val="22"/>
        </w:rPr>
      </w:pPr>
      <w:r w:rsidRPr="00CF50E3">
        <w:rPr>
          <w:rFonts w:ascii="Arial" w:hAnsi="Arial" w:cs="Arial"/>
          <w:sz w:val="22"/>
          <w:szCs w:val="22"/>
        </w:rPr>
        <w:t>Zamawiający zastrzega sobie prawo łączenia poszczególnych kar umownych, naliczonych z różnych tytułów i ich łącznego dochodzenia od Jednostki Projektowej.</w:t>
      </w:r>
    </w:p>
    <w:p w14:paraId="7C62839D" w14:textId="77777777" w:rsidR="00CF50E3" w:rsidRPr="00CF50E3" w:rsidRDefault="00CF50E3" w:rsidP="00CF50E3">
      <w:pPr>
        <w:numPr>
          <w:ilvl w:val="0"/>
          <w:numId w:val="45"/>
        </w:numPr>
        <w:ind w:left="426" w:hanging="426"/>
        <w:jc w:val="both"/>
        <w:rPr>
          <w:rFonts w:ascii="Arial" w:hAnsi="Arial" w:cs="Arial"/>
          <w:sz w:val="22"/>
          <w:szCs w:val="22"/>
        </w:rPr>
      </w:pPr>
      <w:r w:rsidRPr="00CF50E3">
        <w:rPr>
          <w:rFonts w:ascii="Arial" w:hAnsi="Arial" w:cs="Arial"/>
          <w:sz w:val="22"/>
          <w:szCs w:val="22"/>
        </w:rPr>
        <w:t xml:space="preserve">Zamawiający zastrzega sobie prawo dochodzenia odszkodowania uzupełniającego przenoszącego wysokość zastrzeżonych kar umownych do wysokości faktycznie poniesionej szkody. </w:t>
      </w:r>
    </w:p>
    <w:p w14:paraId="6A6010D3" w14:textId="77777777" w:rsidR="00CF50E3" w:rsidRPr="00CF50E3" w:rsidRDefault="00CF50E3" w:rsidP="00CF50E3">
      <w:pPr>
        <w:numPr>
          <w:ilvl w:val="0"/>
          <w:numId w:val="45"/>
        </w:numPr>
        <w:ind w:left="426" w:hanging="426"/>
        <w:jc w:val="both"/>
        <w:rPr>
          <w:rFonts w:ascii="Arial" w:hAnsi="Arial" w:cs="Arial"/>
          <w:sz w:val="22"/>
          <w:szCs w:val="22"/>
        </w:rPr>
      </w:pPr>
      <w:r w:rsidRPr="00CF50E3">
        <w:rPr>
          <w:rFonts w:ascii="Arial" w:hAnsi="Arial" w:cs="Arial"/>
          <w:sz w:val="22"/>
          <w:szCs w:val="22"/>
        </w:rPr>
        <w:t>Maksymalna wysokość kar umownych, której mogą dochodzić Strony nie może przekroczyć 30% łącznego wynagrodzenia brutto określonego w §7 ust.1.</w:t>
      </w:r>
    </w:p>
    <w:p w14:paraId="286A0CDC" w14:textId="77777777" w:rsidR="00CF50E3" w:rsidRPr="00CF50E3" w:rsidRDefault="00CF50E3" w:rsidP="00833401">
      <w:pPr>
        <w:rPr>
          <w:rFonts w:ascii="Arial" w:hAnsi="Arial" w:cs="Arial"/>
          <w:b/>
          <w:sz w:val="22"/>
          <w:szCs w:val="22"/>
        </w:rPr>
      </w:pPr>
    </w:p>
    <w:p w14:paraId="41702976" w14:textId="74877FF2" w:rsidR="00CF50E3" w:rsidRPr="00CF50E3" w:rsidRDefault="00CF50E3" w:rsidP="00833401">
      <w:pPr>
        <w:jc w:val="center"/>
        <w:rPr>
          <w:rFonts w:ascii="Arial" w:hAnsi="Arial" w:cs="Arial"/>
          <w:b/>
          <w:sz w:val="22"/>
          <w:szCs w:val="22"/>
        </w:rPr>
      </w:pPr>
      <w:r w:rsidRPr="00CF50E3">
        <w:rPr>
          <w:rFonts w:ascii="Arial" w:hAnsi="Arial" w:cs="Arial"/>
          <w:b/>
          <w:sz w:val="22"/>
          <w:szCs w:val="22"/>
        </w:rPr>
        <w:t>§</w:t>
      </w:r>
      <w:r w:rsidR="00833401">
        <w:rPr>
          <w:rFonts w:ascii="Arial" w:hAnsi="Arial" w:cs="Arial"/>
          <w:b/>
          <w:sz w:val="22"/>
          <w:szCs w:val="22"/>
        </w:rPr>
        <w:t xml:space="preserve"> </w:t>
      </w:r>
      <w:r w:rsidRPr="00CF50E3">
        <w:rPr>
          <w:rFonts w:ascii="Arial" w:hAnsi="Arial" w:cs="Arial"/>
          <w:b/>
          <w:sz w:val="22"/>
          <w:szCs w:val="22"/>
        </w:rPr>
        <w:t>10</w:t>
      </w:r>
    </w:p>
    <w:p w14:paraId="06F36B03" w14:textId="77777777" w:rsidR="00CF50E3" w:rsidRPr="00CF50E3" w:rsidRDefault="00CF50E3" w:rsidP="00CF50E3">
      <w:pPr>
        <w:numPr>
          <w:ilvl w:val="0"/>
          <w:numId w:val="42"/>
        </w:numPr>
        <w:ind w:left="426" w:hanging="426"/>
        <w:jc w:val="both"/>
        <w:rPr>
          <w:rFonts w:ascii="Arial" w:hAnsi="Arial" w:cs="Arial"/>
          <w:sz w:val="22"/>
          <w:szCs w:val="22"/>
        </w:rPr>
      </w:pPr>
      <w:r w:rsidRPr="00CF50E3">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435D0F15" w14:textId="77777777" w:rsidR="00CF50E3" w:rsidRPr="00CF50E3" w:rsidRDefault="00CF50E3" w:rsidP="00CF50E3">
      <w:pPr>
        <w:numPr>
          <w:ilvl w:val="0"/>
          <w:numId w:val="42"/>
        </w:numPr>
        <w:ind w:left="426" w:hanging="426"/>
        <w:jc w:val="both"/>
        <w:rPr>
          <w:rFonts w:ascii="Arial" w:hAnsi="Arial" w:cs="Arial"/>
          <w:sz w:val="22"/>
          <w:szCs w:val="22"/>
        </w:rPr>
      </w:pPr>
      <w:r w:rsidRPr="00CF50E3">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64186CEC" w14:textId="77777777" w:rsidR="00CF50E3" w:rsidRPr="00CF50E3" w:rsidRDefault="00CF50E3" w:rsidP="00CF50E3">
      <w:pPr>
        <w:widowControl w:val="0"/>
        <w:numPr>
          <w:ilvl w:val="0"/>
          <w:numId w:val="42"/>
        </w:numPr>
        <w:autoSpaceDE w:val="0"/>
        <w:ind w:left="426" w:hanging="426"/>
        <w:jc w:val="both"/>
        <w:rPr>
          <w:rFonts w:ascii="Arial" w:hAnsi="Arial" w:cs="Arial"/>
          <w:sz w:val="22"/>
          <w:szCs w:val="22"/>
        </w:rPr>
      </w:pPr>
      <w:r w:rsidRPr="00CF50E3">
        <w:rPr>
          <w:rFonts w:ascii="Arial" w:hAnsi="Arial" w:cs="Arial"/>
          <w:sz w:val="22"/>
          <w:szCs w:val="22"/>
        </w:rPr>
        <w:lastRenderedPageBreak/>
        <w:t>Zamawiającemu ponadto przysługuje prawo odstąpienia od umowy w całości lub w części w przypadku zaistnienia którekolwiek z poniższych zdarzeń:</w:t>
      </w:r>
    </w:p>
    <w:p w14:paraId="181780D7" w14:textId="77777777" w:rsidR="00CF50E3" w:rsidRPr="00CF50E3" w:rsidRDefault="00CF50E3" w:rsidP="00833401">
      <w:pPr>
        <w:pStyle w:val="Akapitzlist"/>
        <w:widowControl w:val="0"/>
        <w:numPr>
          <w:ilvl w:val="0"/>
          <w:numId w:val="57"/>
        </w:numPr>
        <w:suppressAutoHyphens/>
        <w:autoSpaceDE w:val="0"/>
        <w:ind w:left="426" w:firstLine="0"/>
        <w:contextualSpacing/>
        <w:jc w:val="both"/>
        <w:rPr>
          <w:rFonts w:ascii="Arial" w:hAnsi="Arial" w:cs="Arial"/>
          <w:sz w:val="22"/>
          <w:szCs w:val="22"/>
        </w:rPr>
      </w:pPr>
      <w:r w:rsidRPr="00CF50E3">
        <w:rPr>
          <w:rFonts w:ascii="Arial" w:hAnsi="Arial" w:cs="Arial"/>
          <w:sz w:val="22"/>
          <w:szCs w:val="22"/>
        </w:rPr>
        <w:t>podjęcia decyzji o rozwiązaniu lub likwidacji Jednostki Projektowej,</w:t>
      </w:r>
    </w:p>
    <w:p w14:paraId="58B6692F" w14:textId="77777777" w:rsidR="00CF50E3" w:rsidRPr="00CF50E3" w:rsidRDefault="00CF50E3" w:rsidP="00CF50E3">
      <w:pPr>
        <w:pStyle w:val="Akapitzlist"/>
        <w:widowControl w:val="0"/>
        <w:numPr>
          <w:ilvl w:val="0"/>
          <w:numId w:val="43"/>
        </w:numPr>
        <w:suppressAutoHyphens/>
        <w:autoSpaceDE w:val="0"/>
        <w:ind w:left="426" w:firstLine="0"/>
        <w:contextualSpacing/>
        <w:jc w:val="both"/>
        <w:rPr>
          <w:rFonts w:ascii="Arial" w:hAnsi="Arial" w:cs="Arial"/>
          <w:sz w:val="22"/>
          <w:szCs w:val="22"/>
        </w:rPr>
      </w:pPr>
      <w:r w:rsidRPr="00CF50E3">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68EE08F0" w14:textId="77777777" w:rsidR="00CF50E3" w:rsidRPr="00CF50E3" w:rsidRDefault="00CF50E3" w:rsidP="00833401">
      <w:pPr>
        <w:pStyle w:val="Akapitzlist"/>
        <w:widowControl w:val="0"/>
        <w:numPr>
          <w:ilvl w:val="0"/>
          <w:numId w:val="57"/>
        </w:numPr>
        <w:suppressAutoHyphens/>
        <w:autoSpaceDE w:val="0"/>
        <w:ind w:left="426" w:firstLine="0"/>
        <w:contextualSpacing/>
        <w:jc w:val="both"/>
        <w:rPr>
          <w:rFonts w:ascii="Arial" w:hAnsi="Arial" w:cs="Arial"/>
          <w:sz w:val="22"/>
          <w:szCs w:val="22"/>
        </w:rPr>
      </w:pPr>
      <w:r w:rsidRPr="00CF50E3">
        <w:rPr>
          <w:rFonts w:ascii="Arial" w:hAnsi="Arial" w:cs="Arial"/>
          <w:sz w:val="22"/>
          <w:szCs w:val="22"/>
        </w:rPr>
        <w:t>opóźnienia w usunięciu wad stwierdzonych przy odbiorze wynoszącego co najmniej 14 dni.</w:t>
      </w:r>
    </w:p>
    <w:p w14:paraId="0ED9C95D" w14:textId="77777777" w:rsidR="00CF50E3" w:rsidRPr="00CF50E3" w:rsidRDefault="00CF50E3" w:rsidP="00CF50E3">
      <w:pPr>
        <w:numPr>
          <w:ilvl w:val="0"/>
          <w:numId w:val="42"/>
        </w:numPr>
        <w:ind w:left="426" w:hanging="426"/>
        <w:jc w:val="both"/>
        <w:rPr>
          <w:rFonts w:ascii="Arial" w:hAnsi="Arial" w:cs="Arial"/>
          <w:sz w:val="22"/>
          <w:szCs w:val="22"/>
        </w:rPr>
      </w:pPr>
      <w:r w:rsidRPr="00CF50E3">
        <w:rPr>
          <w:rFonts w:ascii="Arial" w:hAnsi="Arial" w:cs="Arial"/>
          <w:sz w:val="22"/>
          <w:szCs w:val="22"/>
        </w:rPr>
        <w:t>W przypadkach, o których mowa w ust. 2 i 3 Zamawiający może odstąpić od umowy w terminie 30 dni od powzięcia wiadomości o danej okoliczności uzasadniającej odstąpienie.</w:t>
      </w:r>
    </w:p>
    <w:p w14:paraId="540EB705" w14:textId="77777777" w:rsidR="00CF50E3" w:rsidRPr="00CF50E3" w:rsidRDefault="00CF50E3" w:rsidP="00CF50E3">
      <w:pPr>
        <w:numPr>
          <w:ilvl w:val="0"/>
          <w:numId w:val="42"/>
        </w:numPr>
        <w:ind w:left="426" w:hanging="426"/>
        <w:jc w:val="both"/>
        <w:rPr>
          <w:rFonts w:ascii="Arial" w:hAnsi="Arial" w:cs="Arial"/>
          <w:sz w:val="22"/>
          <w:szCs w:val="22"/>
        </w:rPr>
      </w:pPr>
      <w:r w:rsidRPr="00CF50E3">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53902A89" w14:textId="77777777" w:rsidR="00CF50E3" w:rsidRPr="00CF50E3" w:rsidRDefault="00CF50E3" w:rsidP="00CF50E3">
      <w:pPr>
        <w:numPr>
          <w:ilvl w:val="0"/>
          <w:numId w:val="42"/>
        </w:numPr>
        <w:ind w:left="426" w:hanging="426"/>
        <w:jc w:val="both"/>
        <w:rPr>
          <w:rFonts w:ascii="Arial" w:hAnsi="Arial" w:cs="Arial"/>
          <w:sz w:val="22"/>
          <w:szCs w:val="22"/>
        </w:rPr>
      </w:pPr>
      <w:r w:rsidRPr="00CF50E3">
        <w:rPr>
          <w:rFonts w:ascii="Arial" w:hAnsi="Arial" w:cs="Arial"/>
          <w:sz w:val="22"/>
          <w:szCs w:val="22"/>
        </w:rPr>
        <w:t>W wypadku odstąpienia od umowy w części niewykonanej, Jednostka Projektowa może żądać jedynie wynagrodzenia należnego mu z tytułu wykonanej i odebranej do dnia odstąpienia części przedmiotu umowy.</w:t>
      </w:r>
    </w:p>
    <w:p w14:paraId="5CBC9CF0" w14:textId="77777777" w:rsidR="00CF50E3" w:rsidRPr="00CF50E3" w:rsidRDefault="00CF50E3" w:rsidP="00CF50E3">
      <w:pPr>
        <w:widowControl w:val="0"/>
        <w:numPr>
          <w:ilvl w:val="0"/>
          <w:numId w:val="42"/>
        </w:numPr>
        <w:autoSpaceDE w:val="0"/>
        <w:ind w:left="426" w:hanging="426"/>
        <w:jc w:val="both"/>
        <w:rPr>
          <w:rFonts w:ascii="Arial" w:hAnsi="Arial" w:cs="Arial"/>
          <w:b/>
          <w:sz w:val="22"/>
          <w:szCs w:val="22"/>
        </w:rPr>
      </w:pPr>
      <w:r w:rsidRPr="00CF50E3">
        <w:rPr>
          <w:rFonts w:ascii="Arial" w:hAnsi="Arial" w:cs="Arial"/>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31A45E17" w14:textId="6AB11F63" w:rsidR="00CF50E3" w:rsidRPr="00CF50E3" w:rsidRDefault="00CF50E3" w:rsidP="00CF50E3">
      <w:pPr>
        <w:jc w:val="both"/>
        <w:rPr>
          <w:rFonts w:ascii="Arial" w:hAnsi="Arial" w:cs="Arial"/>
          <w:sz w:val="22"/>
          <w:szCs w:val="22"/>
        </w:rPr>
      </w:pPr>
    </w:p>
    <w:p w14:paraId="4FBEC537" w14:textId="4166362C" w:rsidR="00CF50E3" w:rsidRPr="00833401" w:rsidRDefault="00CF50E3" w:rsidP="00833401">
      <w:pPr>
        <w:pStyle w:val="Zwykytekst"/>
        <w:tabs>
          <w:tab w:val="left" w:pos="708"/>
        </w:tabs>
        <w:jc w:val="center"/>
        <w:outlineLvl w:val="0"/>
        <w:rPr>
          <w:rFonts w:ascii="Arial" w:hAnsi="Arial" w:cs="Arial"/>
          <w:b/>
          <w:bCs/>
          <w:sz w:val="22"/>
          <w:szCs w:val="22"/>
        </w:rPr>
      </w:pPr>
      <w:r w:rsidRPr="00CF50E3">
        <w:rPr>
          <w:rFonts w:ascii="Arial" w:hAnsi="Arial" w:cs="Arial"/>
          <w:b/>
          <w:bCs/>
          <w:sz w:val="22"/>
          <w:szCs w:val="22"/>
        </w:rPr>
        <w:t>VII. GWARANCJA I RĘJKOJMA</w:t>
      </w:r>
    </w:p>
    <w:p w14:paraId="0502F4BD" w14:textId="0938FF91" w:rsidR="00CF50E3" w:rsidRPr="00CF50E3" w:rsidRDefault="00CF50E3" w:rsidP="00833401">
      <w:pPr>
        <w:jc w:val="center"/>
        <w:rPr>
          <w:rFonts w:ascii="Arial" w:hAnsi="Arial" w:cs="Arial"/>
          <w:b/>
          <w:sz w:val="22"/>
          <w:szCs w:val="22"/>
        </w:rPr>
      </w:pPr>
      <w:r w:rsidRPr="00CF50E3">
        <w:rPr>
          <w:rFonts w:ascii="Arial" w:hAnsi="Arial" w:cs="Arial"/>
          <w:b/>
          <w:sz w:val="22"/>
          <w:szCs w:val="22"/>
        </w:rPr>
        <w:t>§</w:t>
      </w:r>
      <w:r w:rsidR="00833401">
        <w:rPr>
          <w:rFonts w:ascii="Arial" w:hAnsi="Arial" w:cs="Arial"/>
          <w:b/>
          <w:sz w:val="22"/>
          <w:szCs w:val="22"/>
        </w:rPr>
        <w:t xml:space="preserve"> </w:t>
      </w:r>
      <w:r w:rsidRPr="00CF50E3">
        <w:rPr>
          <w:rFonts w:ascii="Arial" w:hAnsi="Arial" w:cs="Arial"/>
          <w:b/>
          <w:sz w:val="22"/>
          <w:szCs w:val="22"/>
        </w:rPr>
        <w:t>11</w:t>
      </w:r>
    </w:p>
    <w:p w14:paraId="5D739F0C" w14:textId="40D0F792" w:rsidR="00CF50E3" w:rsidRPr="00CF50E3" w:rsidRDefault="00CF50E3" w:rsidP="00833401">
      <w:pPr>
        <w:numPr>
          <w:ilvl w:val="0"/>
          <w:numId w:val="58"/>
        </w:numPr>
        <w:ind w:left="426" w:hanging="426"/>
        <w:jc w:val="both"/>
        <w:rPr>
          <w:rFonts w:ascii="Arial" w:hAnsi="Arial" w:cs="Arial"/>
          <w:sz w:val="22"/>
          <w:szCs w:val="22"/>
        </w:rPr>
      </w:pPr>
      <w:r w:rsidRPr="00CF50E3">
        <w:rPr>
          <w:rFonts w:ascii="Arial" w:hAnsi="Arial" w:cs="Arial"/>
          <w:sz w:val="22"/>
          <w:szCs w:val="22"/>
        </w:rPr>
        <w:t>Jednostka Projektowa udzieli na piśmie gwarancji i wystawi dokument gwarancyjny na wykonany i przekazany przedmiot Umowy, dołączając go do protokołu odbioru dokumentacji projektowej,</w:t>
      </w:r>
      <w:r w:rsidR="00833401">
        <w:rPr>
          <w:rFonts w:ascii="Arial" w:hAnsi="Arial" w:cs="Arial"/>
          <w:sz w:val="22"/>
          <w:szCs w:val="22"/>
        </w:rPr>
        <w:t xml:space="preserve"> </w:t>
      </w:r>
      <w:r w:rsidRPr="00CF50E3">
        <w:rPr>
          <w:rFonts w:ascii="Arial" w:hAnsi="Arial" w:cs="Arial"/>
          <w:sz w:val="22"/>
          <w:szCs w:val="22"/>
        </w:rPr>
        <w:t>o którym mowa w §6 ust. 4.</w:t>
      </w:r>
    </w:p>
    <w:p w14:paraId="37A96587" w14:textId="77777777" w:rsidR="00CF50E3" w:rsidRPr="00CF50E3" w:rsidRDefault="00CF50E3" w:rsidP="00833401">
      <w:pPr>
        <w:numPr>
          <w:ilvl w:val="0"/>
          <w:numId w:val="58"/>
        </w:numPr>
        <w:ind w:left="426" w:hanging="426"/>
        <w:jc w:val="both"/>
        <w:rPr>
          <w:rFonts w:ascii="Arial" w:hAnsi="Arial" w:cs="Arial"/>
          <w:sz w:val="22"/>
          <w:szCs w:val="22"/>
        </w:rPr>
      </w:pPr>
      <w:r w:rsidRPr="00CF50E3">
        <w:rPr>
          <w:rFonts w:ascii="Arial" w:hAnsi="Arial" w:cs="Arial"/>
          <w:sz w:val="22"/>
          <w:szCs w:val="22"/>
        </w:rPr>
        <w:t>Uzgodniony okres gwarancji wynosi 2 lata, termin gwarancji liczy się od następnego dnia po dacie bezusterkowego odbioru całości dokumentacji.</w:t>
      </w:r>
    </w:p>
    <w:p w14:paraId="78A8C188" w14:textId="77777777" w:rsidR="00CF50E3" w:rsidRPr="00CF50E3" w:rsidRDefault="00CF50E3" w:rsidP="00833401">
      <w:pPr>
        <w:numPr>
          <w:ilvl w:val="0"/>
          <w:numId w:val="58"/>
        </w:numPr>
        <w:ind w:left="426" w:hanging="426"/>
        <w:jc w:val="both"/>
        <w:rPr>
          <w:rFonts w:ascii="Arial" w:hAnsi="Arial" w:cs="Arial"/>
          <w:sz w:val="22"/>
          <w:szCs w:val="22"/>
        </w:rPr>
      </w:pPr>
      <w:r w:rsidRPr="00CF50E3">
        <w:rPr>
          <w:rFonts w:ascii="Arial" w:hAnsi="Arial" w:cs="Arial"/>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7D158845" w14:textId="77777777" w:rsidR="00CF50E3" w:rsidRPr="00CF50E3" w:rsidRDefault="00CF50E3" w:rsidP="00833401">
      <w:pPr>
        <w:numPr>
          <w:ilvl w:val="0"/>
          <w:numId w:val="58"/>
        </w:numPr>
        <w:ind w:left="426" w:hanging="426"/>
        <w:jc w:val="both"/>
        <w:rPr>
          <w:rFonts w:ascii="Arial" w:hAnsi="Arial" w:cs="Arial"/>
          <w:sz w:val="22"/>
          <w:szCs w:val="22"/>
        </w:rPr>
      </w:pPr>
      <w:r w:rsidRPr="00CF50E3">
        <w:rPr>
          <w:rFonts w:ascii="Arial" w:hAnsi="Arial" w:cs="Arial"/>
          <w:sz w:val="22"/>
          <w:szCs w:val="22"/>
        </w:rPr>
        <w:t>Termin rękojmi skończy się wraz z upływem terminu odpowiedzialności z tytułu rękojmi za wady robót budowlanych wykonywanych na podstawie dokumentacji będącej przedmiotem niniejszej umowy.</w:t>
      </w:r>
    </w:p>
    <w:p w14:paraId="3E19C7A9" w14:textId="77777777" w:rsidR="00CF50E3" w:rsidRPr="00CF50E3" w:rsidRDefault="00CF50E3" w:rsidP="00833401">
      <w:pPr>
        <w:numPr>
          <w:ilvl w:val="0"/>
          <w:numId w:val="58"/>
        </w:numPr>
        <w:ind w:left="426" w:hanging="426"/>
        <w:jc w:val="both"/>
        <w:rPr>
          <w:rFonts w:ascii="Arial" w:hAnsi="Arial" w:cs="Arial"/>
          <w:sz w:val="22"/>
          <w:szCs w:val="22"/>
        </w:rPr>
      </w:pPr>
      <w:r w:rsidRPr="00CF50E3">
        <w:rPr>
          <w:rFonts w:ascii="Arial" w:hAnsi="Arial" w:cs="Arial"/>
          <w:sz w:val="22"/>
          <w:szCs w:val="22"/>
        </w:rPr>
        <w:t xml:space="preserve">Jednostka Projektowa zobowiązana jest do usunięcia stwierdzonych przez Zamawiającego wad w terminie wyznaczonym przez Zamawiającego. </w:t>
      </w:r>
    </w:p>
    <w:p w14:paraId="1AF7D9F6" w14:textId="77777777" w:rsidR="00CF50E3" w:rsidRPr="00CF50E3" w:rsidRDefault="00CF50E3" w:rsidP="00CF50E3">
      <w:pPr>
        <w:tabs>
          <w:tab w:val="left" w:pos="284"/>
        </w:tabs>
        <w:jc w:val="both"/>
        <w:rPr>
          <w:rFonts w:ascii="Arial" w:hAnsi="Arial" w:cs="Arial"/>
          <w:sz w:val="22"/>
          <w:szCs w:val="22"/>
        </w:rPr>
      </w:pPr>
    </w:p>
    <w:p w14:paraId="6A3F7464" w14:textId="2BB6749B" w:rsidR="00CF50E3" w:rsidRPr="00833401" w:rsidRDefault="00CF50E3" w:rsidP="00833401">
      <w:pPr>
        <w:pStyle w:val="Zwykytekst"/>
        <w:tabs>
          <w:tab w:val="left" w:pos="708"/>
        </w:tabs>
        <w:jc w:val="center"/>
        <w:outlineLvl w:val="0"/>
        <w:rPr>
          <w:rFonts w:ascii="Arial" w:hAnsi="Arial" w:cs="Arial"/>
          <w:b/>
          <w:bCs/>
          <w:sz w:val="22"/>
          <w:szCs w:val="22"/>
        </w:rPr>
      </w:pPr>
      <w:r w:rsidRPr="00CF50E3">
        <w:rPr>
          <w:rFonts w:ascii="Arial" w:hAnsi="Arial" w:cs="Arial"/>
          <w:b/>
          <w:bCs/>
          <w:sz w:val="22"/>
          <w:szCs w:val="22"/>
        </w:rPr>
        <w:t>VIII. AUTORSKIE PRAWA MAJĄTKOWE</w:t>
      </w:r>
    </w:p>
    <w:p w14:paraId="6B215EF9" w14:textId="62502F64" w:rsidR="00CF50E3" w:rsidRPr="00CF50E3" w:rsidRDefault="00CF50E3" w:rsidP="00833401">
      <w:pPr>
        <w:jc w:val="center"/>
        <w:rPr>
          <w:rFonts w:ascii="Arial" w:hAnsi="Arial" w:cs="Arial"/>
          <w:b/>
          <w:sz w:val="22"/>
          <w:szCs w:val="22"/>
        </w:rPr>
      </w:pPr>
      <w:r w:rsidRPr="00CF50E3">
        <w:rPr>
          <w:rFonts w:ascii="Arial" w:hAnsi="Arial" w:cs="Arial"/>
          <w:b/>
          <w:sz w:val="22"/>
          <w:szCs w:val="22"/>
        </w:rPr>
        <w:t>§</w:t>
      </w:r>
      <w:r w:rsidR="00833401">
        <w:rPr>
          <w:rFonts w:ascii="Arial" w:hAnsi="Arial" w:cs="Arial"/>
          <w:b/>
          <w:sz w:val="22"/>
          <w:szCs w:val="22"/>
        </w:rPr>
        <w:t xml:space="preserve"> </w:t>
      </w:r>
      <w:r w:rsidRPr="00CF50E3">
        <w:rPr>
          <w:rFonts w:ascii="Arial" w:hAnsi="Arial" w:cs="Arial"/>
          <w:b/>
          <w:sz w:val="22"/>
          <w:szCs w:val="22"/>
        </w:rPr>
        <w:t>12</w:t>
      </w:r>
    </w:p>
    <w:p w14:paraId="7A4571B6" w14:textId="77777777" w:rsidR="00CF50E3" w:rsidRPr="00CF50E3" w:rsidRDefault="00CF50E3" w:rsidP="00833401">
      <w:pPr>
        <w:pStyle w:val="Akapitzlist"/>
        <w:numPr>
          <w:ilvl w:val="0"/>
          <w:numId w:val="67"/>
        </w:numPr>
        <w:spacing w:line="276" w:lineRule="auto"/>
        <w:ind w:left="426"/>
        <w:contextualSpacing/>
        <w:jc w:val="both"/>
        <w:rPr>
          <w:rFonts w:ascii="Arial" w:hAnsi="Arial" w:cs="Arial"/>
          <w:sz w:val="22"/>
          <w:szCs w:val="22"/>
        </w:rPr>
      </w:pPr>
      <w:r w:rsidRPr="00CF50E3">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55284BAD" w14:textId="77777777" w:rsidR="00CF50E3" w:rsidRPr="00CF50E3" w:rsidRDefault="00CF50E3" w:rsidP="00833401">
      <w:pPr>
        <w:pStyle w:val="Akapitzlist"/>
        <w:numPr>
          <w:ilvl w:val="0"/>
          <w:numId w:val="67"/>
        </w:numPr>
        <w:spacing w:line="276" w:lineRule="auto"/>
        <w:ind w:left="426"/>
        <w:contextualSpacing/>
        <w:jc w:val="both"/>
        <w:rPr>
          <w:rFonts w:ascii="Arial" w:hAnsi="Arial" w:cs="Arial"/>
          <w:sz w:val="22"/>
          <w:szCs w:val="22"/>
        </w:rPr>
      </w:pPr>
      <w:r w:rsidRPr="00CF50E3">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05EC0FBB" w14:textId="77777777" w:rsidR="00CF50E3" w:rsidRPr="00CF50E3" w:rsidRDefault="00CF50E3" w:rsidP="00833401">
      <w:pPr>
        <w:pStyle w:val="Akapitzlist"/>
        <w:numPr>
          <w:ilvl w:val="0"/>
          <w:numId w:val="63"/>
        </w:numPr>
        <w:spacing w:line="276" w:lineRule="auto"/>
        <w:ind w:left="426"/>
        <w:contextualSpacing/>
        <w:jc w:val="both"/>
        <w:rPr>
          <w:rFonts w:ascii="Arial" w:hAnsi="Arial" w:cs="Arial"/>
          <w:sz w:val="22"/>
          <w:szCs w:val="22"/>
        </w:rPr>
      </w:pPr>
      <w:r w:rsidRPr="00CF50E3">
        <w:rPr>
          <w:rFonts w:ascii="Arial" w:hAnsi="Arial" w:cs="Arial"/>
          <w:sz w:val="22"/>
          <w:szCs w:val="22"/>
        </w:rPr>
        <w:t xml:space="preserve">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w:t>
      </w:r>
      <w:r w:rsidRPr="00CF50E3">
        <w:rPr>
          <w:rFonts w:ascii="Arial" w:hAnsi="Arial" w:cs="Arial"/>
          <w:sz w:val="22"/>
          <w:szCs w:val="22"/>
        </w:rPr>
        <w:lastRenderedPageBreak/>
        <w:t>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4C243147" w14:textId="77777777" w:rsidR="00CF50E3" w:rsidRPr="00CF50E3" w:rsidRDefault="00CF50E3" w:rsidP="00833401">
      <w:pPr>
        <w:pStyle w:val="Akapitzlist"/>
        <w:numPr>
          <w:ilvl w:val="0"/>
          <w:numId w:val="63"/>
        </w:numPr>
        <w:spacing w:line="276" w:lineRule="auto"/>
        <w:ind w:left="426"/>
        <w:contextualSpacing/>
        <w:jc w:val="both"/>
        <w:rPr>
          <w:rFonts w:ascii="Arial" w:hAnsi="Arial" w:cs="Arial"/>
          <w:sz w:val="22"/>
          <w:szCs w:val="22"/>
        </w:rPr>
      </w:pPr>
      <w:r w:rsidRPr="00CF50E3">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2383616A" w14:textId="77777777" w:rsidR="00CF50E3" w:rsidRPr="00CF50E3" w:rsidRDefault="00CF50E3" w:rsidP="00833401">
      <w:pPr>
        <w:pStyle w:val="Akapitzlist"/>
        <w:numPr>
          <w:ilvl w:val="0"/>
          <w:numId w:val="65"/>
        </w:numPr>
        <w:spacing w:line="276" w:lineRule="auto"/>
        <w:contextualSpacing/>
        <w:jc w:val="both"/>
        <w:rPr>
          <w:rFonts w:ascii="Arial" w:hAnsi="Arial" w:cs="Arial"/>
          <w:sz w:val="22"/>
          <w:szCs w:val="22"/>
        </w:rPr>
      </w:pPr>
      <w:r w:rsidRPr="00CF50E3">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023CD336" w14:textId="77777777" w:rsidR="00CF50E3" w:rsidRPr="00CF50E3" w:rsidRDefault="00CF50E3" w:rsidP="00833401">
      <w:pPr>
        <w:pStyle w:val="Akapitzlist"/>
        <w:numPr>
          <w:ilvl w:val="0"/>
          <w:numId w:val="65"/>
        </w:numPr>
        <w:spacing w:line="276" w:lineRule="auto"/>
        <w:contextualSpacing/>
        <w:jc w:val="both"/>
        <w:rPr>
          <w:rFonts w:ascii="Arial" w:hAnsi="Arial" w:cs="Arial"/>
          <w:sz w:val="22"/>
          <w:szCs w:val="22"/>
        </w:rPr>
      </w:pPr>
      <w:r w:rsidRPr="00CF50E3">
        <w:rPr>
          <w:rFonts w:ascii="Arial" w:hAnsi="Arial" w:cs="Arial"/>
          <w:sz w:val="22"/>
          <w:szCs w:val="22"/>
        </w:rPr>
        <w:t>w zakresie obrotu oryginałem albo egzemplarzami, na których utwór utrwalono - wprowadzanie do obrotu, użyczenie lub najem oryginału albo egzemplarzy;</w:t>
      </w:r>
    </w:p>
    <w:p w14:paraId="727F7ED4" w14:textId="77777777" w:rsidR="00CF50E3" w:rsidRPr="00CF50E3" w:rsidRDefault="00CF50E3" w:rsidP="00833401">
      <w:pPr>
        <w:pStyle w:val="Akapitzlist"/>
        <w:numPr>
          <w:ilvl w:val="0"/>
          <w:numId w:val="65"/>
        </w:numPr>
        <w:spacing w:line="276" w:lineRule="auto"/>
        <w:contextualSpacing/>
        <w:jc w:val="both"/>
        <w:rPr>
          <w:rFonts w:ascii="Arial" w:hAnsi="Arial" w:cs="Arial"/>
          <w:sz w:val="22"/>
          <w:szCs w:val="22"/>
        </w:rPr>
      </w:pPr>
      <w:r w:rsidRPr="00CF50E3">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20317E69" w14:textId="77777777" w:rsidR="00CF50E3" w:rsidRPr="00CF50E3" w:rsidRDefault="00CF50E3" w:rsidP="00833401">
      <w:pPr>
        <w:pStyle w:val="Akapitzlist"/>
        <w:numPr>
          <w:ilvl w:val="0"/>
          <w:numId w:val="65"/>
        </w:numPr>
        <w:spacing w:line="276" w:lineRule="auto"/>
        <w:contextualSpacing/>
        <w:jc w:val="both"/>
        <w:rPr>
          <w:rFonts w:ascii="Arial" w:hAnsi="Arial" w:cs="Arial"/>
          <w:sz w:val="22"/>
          <w:szCs w:val="22"/>
        </w:rPr>
      </w:pPr>
      <w:r w:rsidRPr="00CF50E3">
        <w:rPr>
          <w:rFonts w:ascii="Arial" w:hAnsi="Arial" w:cs="Arial"/>
          <w:sz w:val="22"/>
          <w:szCs w:val="22"/>
        </w:rPr>
        <w:t>udostępnianie utworu osobom trzecim w celu wykonywania przez nie czynności związanych z przygotowaniem i realizacją projektowanego obiektu;</w:t>
      </w:r>
    </w:p>
    <w:p w14:paraId="25CB4236" w14:textId="77777777" w:rsidR="00CF50E3" w:rsidRPr="00CF50E3" w:rsidRDefault="00CF50E3" w:rsidP="00833401">
      <w:pPr>
        <w:pStyle w:val="Akapitzlist"/>
        <w:numPr>
          <w:ilvl w:val="0"/>
          <w:numId w:val="65"/>
        </w:numPr>
        <w:spacing w:line="276" w:lineRule="auto"/>
        <w:contextualSpacing/>
        <w:jc w:val="both"/>
        <w:rPr>
          <w:rFonts w:ascii="Arial" w:hAnsi="Arial" w:cs="Arial"/>
          <w:sz w:val="22"/>
          <w:szCs w:val="22"/>
        </w:rPr>
      </w:pPr>
      <w:r w:rsidRPr="00CF50E3">
        <w:rPr>
          <w:rFonts w:ascii="Arial" w:hAnsi="Arial" w:cs="Arial"/>
          <w:sz w:val="22"/>
          <w:szCs w:val="22"/>
        </w:rPr>
        <w:t>udostępnianie utworu osobom trzecim w celu wykonywania przez nie nadzoru nad realizowanymi robotami budowlanymi na podstawie projektu, będącego przedmiotem umowy.</w:t>
      </w:r>
    </w:p>
    <w:p w14:paraId="01B7D0B6" w14:textId="77777777" w:rsidR="00CF50E3" w:rsidRPr="00CF50E3" w:rsidRDefault="00CF50E3" w:rsidP="00833401">
      <w:pPr>
        <w:pStyle w:val="Akapitzlist"/>
        <w:numPr>
          <w:ilvl w:val="0"/>
          <w:numId w:val="64"/>
        </w:numPr>
        <w:spacing w:line="276" w:lineRule="auto"/>
        <w:ind w:left="426"/>
        <w:contextualSpacing/>
        <w:jc w:val="both"/>
        <w:rPr>
          <w:rFonts w:ascii="Arial" w:hAnsi="Arial" w:cs="Arial"/>
          <w:sz w:val="22"/>
          <w:szCs w:val="22"/>
        </w:rPr>
      </w:pPr>
      <w:r w:rsidRPr="00CF50E3">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03CE8759" w14:textId="77777777" w:rsidR="00CF50E3" w:rsidRPr="00CF50E3" w:rsidRDefault="00CF50E3" w:rsidP="00833401">
      <w:pPr>
        <w:pStyle w:val="Akapitzlist"/>
        <w:numPr>
          <w:ilvl w:val="0"/>
          <w:numId w:val="64"/>
        </w:numPr>
        <w:spacing w:line="276" w:lineRule="auto"/>
        <w:ind w:left="426"/>
        <w:contextualSpacing/>
        <w:jc w:val="both"/>
        <w:rPr>
          <w:rFonts w:ascii="Arial" w:hAnsi="Arial" w:cs="Arial"/>
          <w:sz w:val="22"/>
          <w:szCs w:val="22"/>
        </w:rPr>
      </w:pPr>
      <w:r w:rsidRPr="00CF50E3">
        <w:rPr>
          <w:rFonts w:ascii="Arial" w:hAnsi="Arial" w:cs="Arial"/>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252B21C6" w14:textId="77777777" w:rsidR="00CF50E3" w:rsidRPr="00CF50E3" w:rsidRDefault="00CF50E3" w:rsidP="00833401">
      <w:pPr>
        <w:pStyle w:val="Akapitzlist"/>
        <w:numPr>
          <w:ilvl w:val="0"/>
          <w:numId w:val="64"/>
        </w:numPr>
        <w:spacing w:line="276" w:lineRule="auto"/>
        <w:ind w:left="426"/>
        <w:contextualSpacing/>
        <w:jc w:val="both"/>
        <w:rPr>
          <w:rFonts w:ascii="Arial" w:hAnsi="Arial" w:cs="Arial"/>
          <w:sz w:val="22"/>
          <w:szCs w:val="22"/>
        </w:rPr>
      </w:pPr>
      <w:r w:rsidRPr="00CF50E3">
        <w:rPr>
          <w:rFonts w:ascii="Arial" w:hAnsi="Arial" w:cs="Arial"/>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02BB7B7F" w14:textId="77777777" w:rsidR="00CF50E3" w:rsidRPr="00CF50E3" w:rsidRDefault="00CF50E3" w:rsidP="00833401">
      <w:pPr>
        <w:pStyle w:val="Akapitzlist"/>
        <w:numPr>
          <w:ilvl w:val="0"/>
          <w:numId w:val="64"/>
        </w:numPr>
        <w:spacing w:line="276" w:lineRule="auto"/>
        <w:ind w:left="426"/>
        <w:contextualSpacing/>
        <w:jc w:val="both"/>
        <w:rPr>
          <w:rFonts w:ascii="Arial" w:hAnsi="Arial" w:cs="Arial"/>
          <w:sz w:val="22"/>
          <w:szCs w:val="22"/>
        </w:rPr>
      </w:pPr>
      <w:r w:rsidRPr="00CF50E3">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6D7D61CE" w14:textId="77777777" w:rsidR="00CF50E3" w:rsidRPr="00CF50E3" w:rsidRDefault="00CF50E3" w:rsidP="00833401">
      <w:pPr>
        <w:pStyle w:val="Akapitzlist"/>
        <w:numPr>
          <w:ilvl w:val="0"/>
          <w:numId w:val="66"/>
        </w:numPr>
        <w:spacing w:line="276" w:lineRule="auto"/>
        <w:contextualSpacing/>
        <w:jc w:val="both"/>
        <w:rPr>
          <w:rFonts w:ascii="Arial" w:hAnsi="Arial" w:cs="Arial"/>
          <w:sz w:val="22"/>
          <w:szCs w:val="22"/>
        </w:rPr>
      </w:pPr>
      <w:r w:rsidRPr="00CF50E3">
        <w:rPr>
          <w:rFonts w:ascii="Arial" w:hAnsi="Arial" w:cs="Arial"/>
          <w:sz w:val="22"/>
          <w:szCs w:val="22"/>
        </w:rPr>
        <w:t>przyjmie na siebie pełną odpowiedzialność za powstanie oraz wszelkie skutki powyższych zdarzeń;</w:t>
      </w:r>
    </w:p>
    <w:p w14:paraId="7E1E19E7" w14:textId="77777777" w:rsidR="00CF50E3" w:rsidRPr="00CF50E3" w:rsidRDefault="00CF50E3" w:rsidP="00833401">
      <w:pPr>
        <w:pStyle w:val="Akapitzlist"/>
        <w:numPr>
          <w:ilvl w:val="0"/>
          <w:numId w:val="66"/>
        </w:numPr>
        <w:spacing w:line="276" w:lineRule="auto"/>
        <w:contextualSpacing/>
        <w:jc w:val="both"/>
        <w:rPr>
          <w:rFonts w:ascii="Arial" w:hAnsi="Arial" w:cs="Arial"/>
          <w:sz w:val="22"/>
          <w:szCs w:val="22"/>
        </w:rPr>
      </w:pPr>
      <w:r w:rsidRPr="00CF50E3">
        <w:rPr>
          <w:rFonts w:ascii="Arial" w:hAnsi="Arial" w:cs="Arial"/>
          <w:sz w:val="22"/>
          <w:szCs w:val="22"/>
        </w:rPr>
        <w:t xml:space="preserve">w przypadku skierowania sprawy na drogę postępowania sądowego wstąpi do procesu po stronie Zamawiającego i pokryje wszelkie koszty związane z udziałem </w:t>
      </w:r>
      <w:r w:rsidRPr="00CF50E3">
        <w:rPr>
          <w:rFonts w:ascii="Arial" w:hAnsi="Arial" w:cs="Arial"/>
          <w:sz w:val="22"/>
          <w:szCs w:val="22"/>
        </w:rPr>
        <w:lastRenderedPageBreak/>
        <w:t xml:space="preserve">Zamawiającego w postępowaniu sądowym oraz ewentualnym postępowaniu egzekucyjnym, w tym koszty obsługi prawnej postępowania;  </w:t>
      </w:r>
    </w:p>
    <w:p w14:paraId="63D4A807" w14:textId="77777777" w:rsidR="00CF50E3" w:rsidRPr="00CF50E3" w:rsidRDefault="00CF50E3" w:rsidP="00833401">
      <w:pPr>
        <w:pStyle w:val="Akapitzlist"/>
        <w:numPr>
          <w:ilvl w:val="0"/>
          <w:numId w:val="66"/>
        </w:numPr>
        <w:spacing w:line="276" w:lineRule="auto"/>
        <w:contextualSpacing/>
        <w:jc w:val="both"/>
        <w:rPr>
          <w:rFonts w:ascii="Arial" w:hAnsi="Arial" w:cs="Arial"/>
          <w:bCs/>
          <w:sz w:val="22"/>
          <w:szCs w:val="22"/>
        </w:rPr>
      </w:pPr>
      <w:r w:rsidRPr="00CF50E3">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3E81BB44" w14:textId="77777777" w:rsidR="00CF50E3" w:rsidRPr="00833401" w:rsidRDefault="00CF50E3" w:rsidP="00833401">
      <w:pPr>
        <w:spacing w:line="276" w:lineRule="auto"/>
        <w:jc w:val="both"/>
        <w:rPr>
          <w:rFonts w:ascii="Arial" w:hAnsi="Arial" w:cs="Arial"/>
          <w:bCs/>
          <w:sz w:val="22"/>
          <w:szCs w:val="22"/>
        </w:rPr>
      </w:pPr>
    </w:p>
    <w:p w14:paraId="3EC19157" w14:textId="3936FD8C" w:rsidR="00CF50E3" w:rsidRPr="00CF50E3" w:rsidRDefault="00CF50E3" w:rsidP="00833401">
      <w:pPr>
        <w:pStyle w:val="Zwykytekst"/>
        <w:tabs>
          <w:tab w:val="left" w:pos="708"/>
        </w:tabs>
        <w:jc w:val="center"/>
        <w:outlineLvl w:val="0"/>
        <w:rPr>
          <w:rFonts w:ascii="Arial" w:hAnsi="Arial" w:cs="Arial"/>
          <w:b/>
          <w:bCs/>
          <w:sz w:val="22"/>
          <w:szCs w:val="22"/>
        </w:rPr>
      </w:pPr>
      <w:r w:rsidRPr="00CF50E3">
        <w:rPr>
          <w:rFonts w:ascii="Arial" w:hAnsi="Arial" w:cs="Arial"/>
          <w:b/>
          <w:bCs/>
          <w:sz w:val="22"/>
          <w:szCs w:val="22"/>
        </w:rPr>
        <w:t>IX. ZABEZPIECZENIE NALEŻYTEGO WYKONANIA UMOWY</w:t>
      </w:r>
    </w:p>
    <w:p w14:paraId="273C82BA" w14:textId="0E413432" w:rsidR="00CF50E3" w:rsidRPr="00CF50E3" w:rsidRDefault="00CF50E3" w:rsidP="00833401">
      <w:pPr>
        <w:jc w:val="center"/>
        <w:rPr>
          <w:rFonts w:ascii="Arial" w:hAnsi="Arial" w:cs="Arial"/>
          <w:b/>
          <w:sz w:val="22"/>
          <w:szCs w:val="22"/>
        </w:rPr>
      </w:pPr>
      <w:r w:rsidRPr="00CF50E3">
        <w:rPr>
          <w:rFonts w:ascii="Arial" w:hAnsi="Arial" w:cs="Arial"/>
          <w:b/>
          <w:sz w:val="22"/>
          <w:szCs w:val="22"/>
        </w:rPr>
        <w:t>§ 13</w:t>
      </w:r>
    </w:p>
    <w:p w14:paraId="576FE639" w14:textId="77777777" w:rsidR="00CF50E3" w:rsidRPr="00CF50E3" w:rsidRDefault="00CF50E3" w:rsidP="00833401">
      <w:pPr>
        <w:numPr>
          <w:ilvl w:val="0"/>
          <w:numId w:val="55"/>
        </w:numPr>
        <w:ind w:left="284" w:hanging="284"/>
        <w:jc w:val="both"/>
        <w:rPr>
          <w:rFonts w:ascii="Arial" w:hAnsi="Arial" w:cs="Arial"/>
          <w:sz w:val="22"/>
          <w:szCs w:val="22"/>
        </w:rPr>
      </w:pPr>
      <w:r w:rsidRPr="00CF50E3">
        <w:rPr>
          <w:rFonts w:ascii="Arial" w:hAnsi="Arial" w:cs="Arial"/>
          <w:sz w:val="22"/>
          <w:szCs w:val="22"/>
        </w:rPr>
        <w:t xml:space="preserve">Jednostka Projektowa wniesie najpóźniej w dniu podpisania umowy zabezpieczenie należytego wykonania umowy w kwocie ……………….  co stanowi 5% ceny brutto określonej w </w:t>
      </w:r>
      <w:r w:rsidRPr="00CF50E3">
        <w:rPr>
          <w:rStyle w:val="FontStyle13"/>
          <w:rFonts w:ascii="Arial" w:eastAsia="StarSymbol" w:hAnsi="Arial" w:cs="Arial"/>
          <w:sz w:val="22"/>
          <w:szCs w:val="22"/>
        </w:rPr>
        <w:t>§ 7 ust. 1</w:t>
      </w:r>
      <w:r w:rsidRPr="00CF50E3">
        <w:rPr>
          <w:rFonts w:ascii="Arial" w:hAnsi="Arial" w:cs="Arial"/>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7ADFEB93" w14:textId="77777777" w:rsidR="00CF50E3" w:rsidRPr="00CF50E3" w:rsidRDefault="00CF50E3" w:rsidP="00833401">
      <w:pPr>
        <w:numPr>
          <w:ilvl w:val="0"/>
          <w:numId w:val="55"/>
        </w:numPr>
        <w:ind w:left="426" w:hanging="426"/>
        <w:jc w:val="both"/>
        <w:rPr>
          <w:rFonts w:ascii="Arial" w:hAnsi="Arial" w:cs="Arial"/>
          <w:sz w:val="22"/>
          <w:szCs w:val="22"/>
        </w:rPr>
      </w:pPr>
      <w:r w:rsidRPr="00CF50E3">
        <w:rPr>
          <w:rFonts w:ascii="Arial" w:hAnsi="Arial" w:cs="Arial"/>
          <w:sz w:val="22"/>
          <w:szCs w:val="22"/>
        </w:rPr>
        <w:t xml:space="preserve">Zwrot zabezpieczenia określonego w </w:t>
      </w:r>
      <w:r w:rsidRPr="00CF50E3">
        <w:rPr>
          <w:rStyle w:val="FontStyle13"/>
          <w:rFonts w:ascii="Arial" w:eastAsia="StarSymbol" w:hAnsi="Arial" w:cs="Arial"/>
          <w:sz w:val="22"/>
          <w:szCs w:val="22"/>
        </w:rPr>
        <w:t>§ 13 ust. 1</w:t>
      </w:r>
      <w:r w:rsidRPr="00CF50E3">
        <w:rPr>
          <w:rFonts w:ascii="Arial" w:hAnsi="Arial" w:cs="Arial"/>
          <w:sz w:val="22"/>
          <w:szCs w:val="22"/>
        </w:rPr>
        <w:t xml:space="preserve"> nastąpi nie później niż 30 dni po dostarczeniu Zamawiającemu przez Jednostkę Projektową decyzji o zezwoleniu na realizację inwestycji drogowej (ZRID).</w:t>
      </w:r>
      <w:r w:rsidRPr="00CF50E3">
        <w:rPr>
          <w:rFonts w:ascii="Arial" w:hAnsi="Arial" w:cs="Arial"/>
          <w:b/>
          <w:sz w:val="22"/>
          <w:szCs w:val="22"/>
        </w:rPr>
        <w:t xml:space="preserve"> </w:t>
      </w:r>
    </w:p>
    <w:p w14:paraId="7B5D628E" w14:textId="77777777" w:rsidR="00CF50E3" w:rsidRPr="00CF50E3" w:rsidRDefault="00CF50E3" w:rsidP="00833401">
      <w:pPr>
        <w:numPr>
          <w:ilvl w:val="0"/>
          <w:numId w:val="55"/>
        </w:numPr>
        <w:ind w:left="426" w:hanging="426"/>
        <w:jc w:val="both"/>
        <w:rPr>
          <w:rFonts w:ascii="Arial" w:hAnsi="Arial" w:cs="Arial"/>
          <w:sz w:val="22"/>
          <w:szCs w:val="22"/>
        </w:rPr>
      </w:pPr>
      <w:r w:rsidRPr="00CF50E3">
        <w:rPr>
          <w:rFonts w:ascii="Arial" w:hAnsi="Arial" w:cs="Arial"/>
          <w:sz w:val="22"/>
          <w:szCs w:val="22"/>
        </w:rPr>
        <w:t>Zmiana formy zabezpieczenia na wniosek Jednostki Projektowej, zgodnie z Prawem zamówień publicznych, pod warunkiem zachowania ciągłości zabezpieczenia i bez zmniejszenia jego wartości.</w:t>
      </w:r>
    </w:p>
    <w:p w14:paraId="489AE10A" w14:textId="77777777" w:rsidR="00CF50E3" w:rsidRPr="00CF50E3" w:rsidRDefault="00CF50E3" w:rsidP="00CF50E3">
      <w:pPr>
        <w:jc w:val="center"/>
        <w:outlineLvl w:val="0"/>
        <w:rPr>
          <w:rFonts w:ascii="Arial" w:hAnsi="Arial" w:cs="Arial"/>
          <w:b/>
          <w:sz w:val="22"/>
          <w:szCs w:val="22"/>
        </w:rPr>
      </w:pPr>
    </w:p>
    <w:p w14:paraId="491AB370" w14:textId="767C0C45" w:rsidR="00CF50E3" w:rsidRPr="00CF50E3" w:rsidRDefault="00CF50E3" w:rsidP="00833401">
      <w:pPr>
        <w:jc w:val="center"/>
        <w:outlineLvl w:val="0"/>
        <w:rPr>
          <w:rFonts w:ascii="Arial" w:hAnsi="Arial" w:cs="Arial"/>
          <w:b/>
          <w:sz w:val="22"/>
          <w:szCs w:val="22"/>
        </w:rPr>
      </w:pPr>
      <w:r w:rsidRPr="00CF50E3">
        <w:rPr>
          <w:rFonts w:ascii="Arial" w:hAnsi="Arial" w:cs="Arial"/>
          <w:b/>
          <w:sz w:val="22"/>
          <w:szCs w:val="22"/>
        </w:rPr>
        <w:t xml:space="preserve">  X. ZMIANY UMOWY</w:t>
      </w:r>
    </w:p>
    <w:p w14:paraId="2062BC69" w14:textId="7A35EA61" w:rsidR="00CF50E3" w:rsidRPr="00CF50E3" w:rsidRDefault="00CF50E3" w:rsidP="00CF50E3">
      <w:pPr>
        <w:jc w:val="center"/>
        <w:rPr>
          <w:rFonts w:ascii="Arial" w:hAnsi="Arial" w:cs="Arial"/>
          <w:b/>
          <w:sz w:val="22"/>
          <w:szCs w:val="22"/>
        </w:rPr>
      </w:pPr>
      <w:r w:rsidRPr="00CF50E3">
        <w:rPr>
          <w:rFonts w:ascii="Arial" w:hAnsi="Arial" w:cs="Arial"/>
          <w:b/>
          <w:sz w:val="22"/>
          <w:szCs w:val="22"/>
        </w:rPr>
        <w:t>§</w:t>
      </w:r>
      <w:r w:rsidR="00833401">
        <w:rPr>
          <w:rFonts w:ascii="Arial" w:hAnsi="Arial" w:cs="Arial"/>
          <w:b/>
          <w:sz w:val="22"/>
          <w:szCs w:val="22"/>
        </w:rPr>
        <w:t xml:space="preserve"> </w:t>
      </w:r>
      <w:r w:rsidRPr="00CF50E3">
        <w:rPr>
          <w:rFonts w:ascii="Arial" w:hAnsi="Arial" w:cs="Arial"/>
          <w:b/>
          <w:sz w:val="22"/>
          <w:szCs w:val="22"/>
        </w:rPr>
        <w:t>14</w:t>
      </w:r>
    </w:p>
    <w:p w14:paraId="06E2D121" w14:textId="0BC904C3" w:rsidR="00CF50E3" w:rsidRPr="00833401" w:rsidRDefault="00833401" w:rsidP="00833401">
      <w:pPr>
        <w:suppressAutoHyphens/>
        <w:contextualSpacing/>
        <w:jc w:val="both"/>
        <w:rPr>
          <w:rStyle w:val="FontStyle14"/>
          <w:rFonts w:ascii="Arial" w:eastAsia="StarSymbol" w:hAnsi="Arial" w:cs="Arial"/>
          <w:i w:val="0"/>
          <w:iCs w:val="0"/>
          <w:sz w:val="22"/>
          <w:szCs w:val="22"/>
        </w:rPr>
      </w:pPr>
      <w:r>
        <w:rPr>
          <w:rStyle w:val="FontStyle14"/>
          <w:rFonts w:ascii="Arial" w:eastAsia="StarSymbol" w:hAnsi="Arial" w:cs="Arial"/>
          <w:i w:val="0"/>
          <w:iCs w:val="0"/>
          <w:sz w:val="22"/>
          <w:szCs w:val="22"/>
        </w:rPr>
        <w:t xml:space="preserve">1. </w:t>
      </w:r>
      <w:r w:rsidR="00CF50E3" w:rsidRPr="00833401">
        <w:rPr>
          <w:rStyle w:val="FontStyle14"/>
          <w:rFonts w:ascii="Arial" w:eastAsia="StarSymbol" w:hAnsi="Arial" w:cs="Arial"/>
          <w:i w:val="0"/>
          <w:iCs w:val="0"/>
          <w:sz w:val="22"/>
          <w:szCs w:val="22"/>
        </w:rPr>
        <w:t xml:space="preserve">Zamawiający przewiduje, na podstawie art. 455 ust. 1 pkt 1 ustawy </w:t>
      </w:r>
      <w:proofErr w:type="spellStart"/>
      <w:r w:rsidR="00CF50E3" w:rsidRPr="00833401">
        <w:rPr>
          <w:rStyle w:val="FontStyle14"/>
          <w:rFonts w:ascii="Arial" w:eastAsia="StarSymbol" w:hAnsi="Arial" w:cs="Arial"/>
          <w:i w:val="0"/>
          <w:iCs w:val="0"/>
          <w:sz w:val="22"/>
          <w:szCs w:val="22"/>
        </w:rPr>
        <w:t>Pzp</w:t>
      </w:r>
      <w:proofErr w:type="spellEnd"/>
      <w:r w:rsidR="00CF50E3" w:rsidRPr="00833401">
        <w:rPr>
          <w:rStyle w:val="FontStyle14"/>
          <w:rFonts w:ascii="Arial" w:eastAsia="StarSymbol" w:hAnsi="Arial" w:cs="Arial"/>
          <w:i w:val="0"/>
          <w:iCs w:val="0"/>
          <w:sz w:val="22"/>
          <w:szCs w:val="22"/>
        </w:rPr>
        <w:t>, możliwość dokonywania zmian postanowień niniejszej umowy.</w:t>
      </w:r>
    </w:p>
    <w:p w14:paraId="467D8F51" w14:textId="604AF4BF" w:rsidR="00CF50E3" w:rsidRPr="00CF50E3" w:rsidRDefault="00833401" w:rsidP="00833401">
      <w:pPr>
        <w:pStyle w:val="Akapitzlist"/>
        <w:suppressAutoHyphens/>
        <w:ind w:left="284"/>
        <w:contextualSpacing/>
        <w:jc w:val="both"/>
        <w:rPr>
          <w:rStyle w:val="FontStyle13"/>
          <w:rFonts w:ascii="Arial" w:eastAsia="StarSymbol" w:hAnsi="Arial" w:cs="Arial"/>
          <w:sz w:val="22"/>
          <w:szCs w:val="22"/>
        </w:rPr>
      </w:pPr>
      <w:r>
        <w:rPr>
          <w:rStyle w:val="FontStyle13"/>
          <w:rFonts w:ascii="Arial" w:eastAsia="StarSymbol" w:hAnsi="Arial" w:cs="Arial"/>
          <w:sz w:val="22"/>
          <w:szCs w:val="22"/>
        </w:rPr>
        <w:t xml:space="preserve">2. </w:t>
      </w:r>
      <w:r w:rsidR="00CF50E3" w:rsidRPr="00CF50E3">
        <w:rPr>
          <w:rStyle w:val="FontStyle13"/>
          <w:rFonts w:ascii="Arial" w:eastAsia="StarSymbol" w:hAnsi="Arial" w:cs="Arial"/>
          <w:sz w:val="22"/>
          <w:szCs w:val="22"/>
        </w:rPr>
        <w:t>Zmianie może ulec wysokość wynagrodzenia Jednostki Projektowej w przypadkach:</w:t>
      </w:r>
    </w:p>
    <w:p w14:paraId="59EFF655" w14:textId="57B1CEA1" w:rsidR="00CF50E3" w:rsidRDefault="00CF50E3" w:rsidP="00833401">
      <w:pPr>
        <w:pStyle w:val="Akapitzlist"/>
        <w:numPr>
          <w:ilvl w:val="1"/>
          <w:numId w:val="48"/>
        </w:numPr>
        <w:contextualSpacing/>
        <w:jc w:val="both"/>
        <w:rPr>
          <w:rFonts w:ascii="Arial" w:hAnsi="Arial" w:cs="Arial"/>
          <w:sz w:val="22"/>
          <w:szCs w:val="22"/>
        </w:rPr>
      </w:pPr>
      <w:r w:rsidRPr="00833401">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65CA07E6" w14:textId="77777777" w:rsidR="00CF50E3" w:rsidRDefault="00CF50E3" w:rsidP="00833401">
      <w:pPr>
        <w:pStyle w:val="Akapitzlist"/>
        <w:numPr>
          <w:ilvl w:val="1"/>
          <w:numId w:val="48"/>
        </w:numPr>
        <w:contextualSpacing/>
        <w:jc w:val="both"/>
        <w:rPr>
          <w:rFonts w:ascii="Arial" w:hAnsi="Arial" w:cs="Arial"/>
          <w:sz w:val="22"/>
          <w:szCs w:val="22"/>
        </w:rPr>
      </w:pPr>
      <w:r w:rsidRPr="00833401">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129DE769" w14:textId="77777777" w:rsidR="00CF50E3" w:rsidRDefault="00CF50E3" w:rsidP="00833401">
      <w:pPr>
        <w:pStyle w:val="Akapitzlist"/>
        <w:numPr>
          <w:ilvl w:val="1"/>
          <w:numId w:val="48"/>
        </w:numPr>
        <w:contextualSpacing/>
        <w:jc w:val="both"/>
        <w:rPr>
          <w:rFonts w:ascii="Arial" w:hAnsi="Arial" w:cs="Arial"/>
          <w:sz w:val="22"/>
          <w:szCs w:val="22"/>
        </w:rPr>
      </w:pPr>
      <w:r w:rsidRPr="00833401">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4EC36D5A" w14:textId="77777777" w:rsidR="00CF50E3" w:rsidRPr="00833401" w:rsidRDefault="00CF50E3" w:rsidP="00833401">
      <w:pPr>
        <w:pStyle w:val="Akapitzlist"/>
        <w:numPr>
          <w:ilvl w:val="1"/>
          <w:numId w:val="48"/>
        </w:numPr>
        <w:contextualSpacing/>
        <w:jc w:val="both"/>
        <w:rPr>
          <w:rFonts w:ascii="Arial" w:hAnsi="Arial" w:cs="Arial"/>
          <w:sz w:val="22"/>
          <w:szCs w:val="22"/>
        </w:rPr>
      </w:pPr>
      <w:r w:rsidRPr="00833401">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A46F71A" w14:textId="77777777" w:rsidR="00CF50E3" w:rsidRPr="00CF50E3" w:rsidRDefault="00CF50E3" w:rsidP="00833401">
      <w:pPr>
        <w:pStyle w:val="Akapitzlist"/>
        <w:numPr>
          <w:ilvl w:val="0"/>
          <w:numId w:val="76"/>
        </w:numPr>
        <w:ind w:left="284" w:hanging="284"/>
        <w:contextualSpacing/>
        <w:jc w:val="both"/>
        <w:rPr>
          <w:rFonts w:ascii="Arial" w:hAnsi="Arial" w:cs="Arial"/>
          <w:sz w:val="22"/>
          <w:szCs w:val="22"/>
        </w:rPr>
      </w:pPr>
      <w:r w:rsidRPr="00CF50E3">
        <w:rPr>
          <w:rFonts w:ascii="Arial" w:hAnsi="Arial" w:cs="Arial"/>
          <w:sz w:val="22"/>
          <w:szCs w:val="22"/>
        </w:rPr>
        <w:lastRenderedPageBreak/>
        <w:t>Ponadto terminy wykonania poszczególnych części dokumentacji projektowej na zasadach określonych w §5 ust. 4 umowy.</w:t>
      </w:r>
    </w:p>
    <w:p w14:paraId="4F827F61" w14:textId="77777777" w:rsidR="00CF50E3" w:rsidRPr="00CF50E3" w:rsidRDefault="00CF50E3" w:rsidP="00833401">
      <w:pPr>
        <w:pStyle w:val="Akapitzlist"/>
        <w:numPr>
          <w:ilvl w:val="0"/>
          <w:numId w:val="76"/>
        </w:numPr>
        <w:ind w:left="284" w:hanging="284"/>
        <w:contextualSpacing/>
        <w:jc w:val="both"/>
        <w:rPr>
          <w:rFonts w:ascii="Arial" w:hAnsi="Arial" w:cs="Arial"/>
          <w:bCs/>
          <w:sz w:val="22"/>
          <w:szCs w:val="22"/>
        </w:rPr>
      </w:pPr>
      <w:r w:rsidRPr="00CF50E3">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5C5D8B65" w14:textId="77777777" w:rsidR="00CF50E3" w:rsidRPr="00CF50E3" w:rsidRDefault="00CF50E3" w:rsidP="00833401">
      <w:pPr>
        <w:widowControl w:val="0"/>
        <w:numPr>
          <w:ilvl w:val="0"/>
          <w:numId w:val="76"/>
        </w:numPr>
        <w:ind w:left="284" w:hanging="284"/>
        <w:jc w:val="both"/>
        <w:rPr>
          <w:rFonts w:ascii="Arial" w:hAnsi="Arial" w:cs="Arial"/>
          <w:sz w:val="22"/>
          <w:szCs w:val="22"/>
        </w:rPr>
      </w:pPr>
      <w:r w:rsidRPr="00CF50E3">
        <w:rPr>
          <w:rFonts w:ascii="Arial" w:hAnsi="Arial" w:cs="Arial"/>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42" w:name="_Hlk47096409"/>
      <w:r w:rsidRPr="00CF50E3">
        <w:rPr>
          <w:rFonts w:ascii="Arial" w:hAnsi="Arial" w:cs="Arial"/>
          <w:sz w:val="22"/>
          <w:szCs w:val="22"/>
        </w:rPr>
        <w:t>zawierający dokładny opis proponowanej zmiany wraz z uzasadnieniem i szczegółową kalkulacją kosztów oraz zasadami sporządzenia takiej kalkulacji</w:t>
      </w:r>
      <w:bookmarkEnd w:id="42"/>
      <w:r w:rsidRPr="00CF50E3">
        <w:rPr>
          <w:rFonts w:ascii="Arial" w:hAnsi="Arial" w:cs="Arial"/>
          <w:sz w:val="22"/>
          <w:szCs w:val="22"/>
        </w:rPr>
        <w:t>.</w:t>
      </w:r>
    </w:p>
    <w:p w14:paraId="0BB995C2" w14:textId="77777777" w:rsidR="00CF50E3" w:rsidRPr="00CF50E3" w:rsidRDefault="00CF50E3" w:rsidP="00833401">
      <w:pPr>
        <w:widowControl w:val="0"/>
        <w:numPr>
          <w:ilvl w:val="0"/>
          <w:numId w:val="76"/>
        </w:numPr>
        <w:ind w:left="284" w:hanging="284"/>
        <w:jc w:val="both"/>
        <w:rPr>
          <w:rFonts w:ascii="Arial" w:hAnsi="Arial" w:cs="Arial"/>
          <w:sz w:val="22"/>
          <w:szCs w:val="22"/>
        </w:rPr>
      </w:pPr>
      <w:r w:rsidRPr="00CF50E3">
        <w:rPr>
          <w:rFonts w:ascii="Arial" w:hAnsi="Arial" w:cs="Arial"/>
          <w:sz w:val="22"/>
          <w:szCs w:val="22"/>
        </w:rPr>
        <w:t>Jednostka Projektowa zobowiązana jest wykazać we wniosku i udowodnić Zamawiającemu, że zmiana przepisów, wskazanych w ust. 2, będzie miała wpływ na koszty wykonania przez niego zamówienia.</w:t>
      </w:r>
    </w:p>
    <w:p w14:paraId="69B2F4D0" w14:textId="77777777" w:rsidR="00CF50E3" w:rsidRPr="00CF50E3" w:rsidRDefault="00CF50E3" w:rsidP="00833401">
      <w:pPr>
        <w:widowControl w:val="0"/>
        <w:numPr>
          <w:ilvl w:val="0"/>
          <w:numId w:val="76"/>
        </w:numPr>
        <w:ind w:left="284" w:hanging="284"/>
        <w:jc w:val="both"/>
        <w:rPr>
          <w:rFonts w:ascii="Arial" w:hAnsi="Arial" w:cs="Arial"/>
          <w:sz w:val="22"/>
          <w:szCs w:val="22"/>
        </w:rPr>
      </w:pPr>
      <w:r w:rsidRPr="00CF50E3">
        <w:rPr>
          <w:rFonts w:ascii="Arial" w:hAnsi="Arial" w:cs="Arial"/>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wyczerpująco i zgodnie ze stanem faktycznym, w terminie 7 dni od dnia otrzymania wezwania.</w:t>
      </w:r>
    </w:p>
    <w:p w14:paraId="1166B864" w14:textId="77777777" w:rsidR="00CF50E3" w:rsidRPr="00CF50E3" w:rsidRDefault="00CF50E3" w:rsidP="00833401">
      <w:pPr>
        <w:widowControl w:val="0"/>
        <w:numPr>
          <w:ilvl w:val="0"/>
          <w:numId w:val="76"/>
        </w:numPr>
        <w:ind w:left="284" w:hanging="284"/>
        <w:jc w:val="both"/>
        <w:rPr>
          <w:rFonts w:ascii="Arial" w:hAnsi="Arial" w:cs="Arial"/>
          <w:sz w:val="22"/>
          <w:szCs w:val="22"/>
        </w:rPr>
      </w:pPr>
      <w:r w:rsidRPr="00CF50E3">
        <w:rPr>
          <w:rFonts w:ascii="Arial" w:hAnsi="Arial" w:cs="Arial"/>
          <w:sz w:val="22"/>
          <w:szCs w:val="22"/>
        </w:rPr>
        <w:t xml:space="preserve">Zamawiający w terminie 30 dni od otrzymania kompletnego wniosku, </w:t>
      </w:r>
      <w:bookmarkStart w:id="43" w:name="_Hlk47096584"/>
      <w:r w:rsidRPr="00CF50E3">
        <w:rPr>
          <w:rFonts w:ascii="Arial" w:hAnsi="Arial" w:cs="Arial"/>
          <w:sz w:val="22"/>
          <w:szCs w:val="22"/>
        </w:rPr>
        <w:t>informacji i wyjaśnień zajmie pisemne stanowisko w sprawie</w:t>
      </w:r>
      <w:bookmarkEnd w:id="43"/>
      <w:r w:rsidRPr="00CF50E3">
        <w:rPr>
          <w:rFonts w:ascii="Arial" w:hAnsi="Arial" w:cs="Arial"/>
          <w:sz w:val="22"/>
          <w:szCs w:val="22"/>
        </w:rPr>
        <w:t>; za dzień przekazania stanowiska, uznaje się dzień jego wysłania na adres właściwy dla doręczeń pism dla Jednostki Projektowej.</w:t>
      </w:r>
    </w:p>
    <w:p w14:paraId="2CBC8C3A" w14:textId="77777777" w:rsidR="00CF50E3" w:rsidRPr="00CF50E3" w:rsidRDefault="00CF50E3" w:rsidP="00833401">
      <w:pPr>
        <w:widowControl w:val="0"/>
        <w:numPr>
          <w:ilvl w:val="0"/>
          <w:numId w:val="76"/>
        </w:numPr>
        <w:ind w:left="284" w:hanging="284"/>
        <w:jc w:val="both"/>
        <w:rPr>
          <w:rFonts w:ascii="Arial" w:hAnsi="Arial" w:cs="Arial"/>
          <w:sz w:val="22"/>
          <w:szCs w:val="22"/>
        </w:rPr>
      </w:pPr>
      <w:r w:rsidRPr="00CF50E3">
        <w:rPr>
          <w:rFonts w:ascii="Arial" w:hAnsi="Arial" w:cs="Arial"/>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585C53E0" w14:textId="77777777" w:rsidR="00CF50E3" w:rsidRPr="00CF50E3" w:rsidRDefault="00CF50E3" w:rsidP="00833401">
      <w:pPr>
        <w:widowControl w:val="0"/>
        <w:numPr>
          <w:ilvl w:val="0"/>
          <w:numId w:val="76"/>
        </w:numPr>
        <w:ind w:left="284" w:hanging="284"/>
        <w:jc w:val="both"/>
        <w:rPr>
          <w:rFonts w:ascii="Arial" w:hAnsi="Arial" w:cs="Arial"/>
          <w:sz w:val="22"/>
          <w:szCs w:val="22"/>
        </w:rPr>
      </w:pPr>
      <w:r w:rsidRPr="00CF50E3">
        <w:rPr>
          <w:rFonts w:ascii="Arial" w:hAnsi="Arial" w:cs="Arial"/>
          <w:sz w:val="22"/>
          <w:szCs w:val="22"/>
        </w:rPr>
        <w:t>W przypadku wniosku składanego przez Zamawiającego,</w:t>
      </w:r>
      <w:r w:rsidRPr="00CF50E3">
        <w:rPr>
          <w:rFonts w:ascii="Arial" w:hAnsi="Arial" w:cs="Arial"/>
          <w:sz w:val="22"/>
          <w:szCs w:val="22"/>
          <w:lang w:eastAsia="en-US"/>
        </w:rPr>
        <w:t xml:space="preserve"> </w:t>
      </w:r>
      <w:r w:rsidRPr="00CF50E3">
        <w:rPr>
          <w:rFonts w:ascii="Arial" w:hAnsi="Arial" w:cs="Arial"/>
          <w:sz w:val="22"/>
          <w:szCs w:val="22"/>
        </w:rPr>
        <w:t>wniosek taki powinien zawierać co najmniej propozycję zmiany umowy w zakresie wysokości wynagrodzenia należnego Jednostki Projektowej oraz powołanie się na podstawę prawną zmiany przepisów.</w:t>
      </w:r>
    </w:p>
    <w:p w14:paraId="690AAB2A" w14:textId="77777777" w:rsidR="00CF50E3" w:rsidRPr="00CF50E3" w:rsidRDefault="00CF50E3" w:rsidP="00833401">
      <w:pPr>
        <w:widowControl w:val="0"/>
        <w:numPr>
          <w:ilvl w:val="0"/>
          <w:numId w:val="76"/>
        </w:numPr>
        <w:ind w:left="284" w:hanging="284"/>
        <w:jc w:val="both"/>
        <w:rPr>
          <w:rFonts w:ascii="Arial" w:hAnsi="Arial" w:cs="Arial"/>
          <w:sz w:val="22"/>
          <w:szCs w:val="22"/>
        </w:rPr>
      </w:pPr>
      <w:r w:rsidRPr="00CF50E3">
        <w:rPr>
          <w:rFonts w:ascii="Arial" w:hAnsi="Arial" w:cs="Arial"/>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2, mają wpływ na koszty wykonania umowy przez Jednostkę Projektową oraz w jakim stopniu zmiany tych kosztów uzasadniają zmianę wysokości wynagrodzenia; rodzaj i zakres tych informacji określi Zamawiający w wezwaniu.</w:t>
      </w:r>
    </w:p>
    <w:p w14:paraId="59554E96" w14:textId="77777777" w:rsidR="00CF50E3" w:rsidRPr="00CF50E3" w:rsidRDefault="00CF50E3" w:rsidP="00833401">
      <w:pPr>
        <w:widowControl w:val="0"/>
        <w:numPr>
          <w:ilvl w:val="0"/>
          <w:numId w:val="76"/>
        </w:numPr>
        <w:ind w:left="284" w:hanging="284"/>
        <w:jc w:val="both"/>
        <w:rPr>
          <w:rFonts w:ascii="Arial" w:hAnsi="Arial" w:cs="Arial"/>
          <w:sz w:val="22"/>
          <w:szCs w:val="22"/>
        </w:rPr>
      </w:pPr>
      <w:r w:rsidRPr="00CF50E3">
        <w:rPr>
          <w:rFonts w:ascii="Arial" w:hAnsi="Arial" w:cs="Arial"/>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38B4B2A6" w14:textId="77777777" w:rsidR="00CF50E3" w:rsidRPr="00CF50E3" w:rsidRDefault="00CF50E3" w:rsidP="00833401">
      <w:pPr>
        <w:widowControl w:val="0"/>
        <w:numPr>
          <w:ilvl w:val="0"/>
          <w:numId w:val="76"/>
        </w:numPr>
        <w:ind w:left="284" w:hanging="284"/>
        <w:jc w:val="both"/>
        <w:rPr>
          <w:rFonts w:ascii="Arial" w:hAnsi="Arial" w:cs="Arial"/>
          <w:sz w:val="22"/>
          <w:szCs w:val="22"/>
        </w:rPr>
      </w:pPr>
      <w:r w:rsidRPr="00CF50E3">
        <w:rPr>
          <w:rFonts w:ascii="Arial" w:hAnsi="Arial" w:cs="Arial"/>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07366233" w14:textId="77777777" w:rsidR="00CF50E3" w:rsidRPr="00CF50E3" w:rsidRDefault="00CF50E3" w:rsidP="00833401">
      <w:pPr>
        <w:widowControl w:val="0"/>
        <w:numPr>
          <w:ilvl w:val="0"/>
          <w:numId w:val="76"/>
        </w:numPr>
        <w:ind w:left="284" w:hanging="284"/>
        <w:jc w:val="both"/>
        <w:rPr>
          <w:rFonts w:ascii="Arial" w:hAnsi="Arial" w:cs="Arial"/>
          <w:sz w:val="22"/>
          <w:szCs w:val="22"/>
        </w:rPr>
      </w:pPr>
      <w:r w:rsidRPr="00CF50E3">
        <w:rPr>
          <w:rFonts w:ascii="Arial" w:hAnsi="Arial" w:cs="Arial"/>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§7 ust. 1.</w:t>
      </w:r>
    </w:p>
    <w:p w14:paraId="64ECBDC4" w14:textId="77777777" w:rsidR="00CF50E3" w:rsidRPr="00CF50E3" w:rsidRDefault="00CF50E3" w:rsidP="00833401">
      <w:pPr>
        <w:outlineLvl w:val="0"/>
        <w:rPr>
          <w:rFonts w:ascii="Arial" w:hAnsi="Arial" w:cs="Arial"/>
          <w:b/>
          <w:sz w:val="22"/>
          <w:szCs w:val="22"/>
        </w:rPr>
      </w:pPr>
    </w:p>
    <w:p w14:paraId="5D538FEC" w14:textId="77777777" w:rsidR="00833401" w:rsidRDefault="00833401" w:rsidP="00833401">
      <w:pPr>
        <w:jc w:val="center"/>
        <w:outlineLvl w:val="0"/>
        <w:rPr>
          <w:rFonts w:ascii="Arial" w:hAnsi="Arial" w:cs="Arial"/>
          <w:b/>
          <w:sz w:val="22"/>
          <w:szCs w:val="22"/>
        </w:rPr>
      </w:pPr>
    </w:p>
    <w:p w14:paraId="4CC57226" w14:textId="77777777" w:rsidR="00833401" w:rsidRDefault="00833401" w:rsidP="00833401">
      <w:pPr>
        <w:jc w:val="center"/>
        <w:outlineLvl w:val="0"/>
        <w:rPr>
          <w:rFonts w:ascii="Arial" w:hAnsi="Arial" w:cs="Arial"/>
          <w:b/>
          <w:sz w:val="22"/>
          <w:szCs w:val="22"/>
        </w:rPr>
      </w:pPr>
    </w:p>
    <w:p w14:paraId="18050BB2" w14:textId="4DB90BBF" w:rsidR="00CF50E3" w:rsidRPr="00CF50E3" w:rsidRDefault="00CF50E3" w:rsidP="00833401">
      <w:pPr>
        <w:jc w:val="center"/>
        <w:outlineLvl w:val="0"/>
        <w:rPr>
          <w:rFonts w:ascii="Arial" w:hAnsi="Arial" w:cs="Arial"/>
          <w:b/>
          <w:sz w:val="22"/>
          <w:szCs w:val="22"/>
        </w:rPr>
      </w:pPr>
      <w:r w:rsidRPr="00CF50E3">
        <w:rPr>
          <w:rFonts w:ascii="Arial" w:hAnsi="Arial" w:cs="Arial"/>
          <w:b/>
          <w:sz w:val="22"/>
          <w:szCs w:val="22"/>
        </w:rPr>
        <w:lastRenderedPageBreak/>
        <w:t>XI. WALORYZACJA WYNAGRODZENIA</w:t>
      </w:r>
    </w:p>
    <w:p w14:paraId="149E5BD9" w14:textId="5F2150F2" w:rsidR="00CF50E3" w:rsidRPr="00CF50E3" w:rsidRDefault="00CF50E3" w:rsidP="00CF50E3">
      <w:pPr>
        <w:keepNext/>
        <w:keepLines/>
        <w:spacing w:before="40"/>
        <w:jc w:val="center"/>
        <w:outlineLvl w:val="5"/>
        <w:rPr>
          <w:rFonts w:ascii="Arial" w:eastAsiaTheme="majorEastAsia" w:hAnsi="Arial" w:cs="Arial"/>
          <w:b/>
          <w:sz w:val="22"/>
          <w:szCs w:val="22"/>
        </w:rPr>
      </w:pPr>
      <w:r w:rsidRPr="00CF50E3">
        <w:rPr>
          <w:rFonts w:ascii="Arial" w:eastAsiaTheme="majorEastAsia" w:hAnsi="Arial" w:cs="Arial"/>
          <w:b/>
          <w:sz w:val="22"/>
          <w:szCs w:val="22"/>
        </w:rPr>
        <w:t>§</w:t>
      </w:r>
      <w:r w:rsidR="00833401">
        <w:rPr>
          <w:rFonts w:ascii="Arial" w:eastAsiaTheme="majorEastAsia" w:hAnsi="Arial" w:cs="Arial"/>
          <w:b/>
          <w:sz w:val="22"/>
          <w:szCs w:val="22"/>
        </w:rPr>
        <w:t xml:space="preserve"> </w:t>
      </w:r>
      <w:r w:rsidRPr="00CF50E3">
        <w:rPr>
          <w:rFonts w:ascii="Arial" w:eastAsiaTheme="majorEastAsia" w:hAnsi="Arial" w:cs="Arial"/>
          <w:b/>
          <w:sz w:val="22"/>
          <w:szCs w:val="22"/>
        </w:rPr>
        <w:t>15</w:t>
      </w:r>
    </w:p>
    <w:p w14:paraId="1A363F71" w14:textId="77777777" w:rsidR="00CF50E3" w:rsidRPr="00CF50E3" w:rsidRDefault="00CF50E3" w:rsidP="00833401">
      <w:pPr>
        <w:pStyle w:val="Akapitzlist"/>
        <w:numPr>
          <w:ilvl w:val="0"/>
          <w:numId w:val="84"/>
        </w:numPr>
        <w:ind w:left="284" w:hanging="284"/>
        <w:contextualSpacing/>
        <w:jc w:val="both"/>
        <w:outlineLvl w:val="0"/>
        <w:rPr>
          <w:rFonts w:ascii="Arial" w:hAnsi="Arial" w:cs="Arial"/>
          <w:sz w:val="22"/>
          <w:szCs w:val="22"/>
        </w:rPr>
      </w:pPr>
      <w:r w:rsidRPr="00CF50E3">
        <w:rPr>
          <w:rFonts w:ascii="Arial" w:hAnsi="Arial" w:cs="Arial"/>
          <w:sz w:val="22"/>
          <w:szCs w:val="22"/>
        </w:rPr>
        <w:t>Wynagrodzenie Jednostki Projektowej może zostać skorygowane dla oddania zmiany (wzrostu lub zmniejszenia) cen materiałów lub kosztów związanych z realizacją Przedmiotu umowy zgodnie z poniższymi postanowieniami - Waloryzacja.</w:t>
      </w:r>
    </w:p>
    <w:p w14:paraId="2E2CA0F4" w14:textId="77777777" w:rsidR="00CF50E3" w:rsidRPr="00CF50E3" w:rsidRDefault="00CF50E3" w:rsidP="00833401">
      <w:pPr>
        <w:pStyle w:val="Akapitzlist"/>
        <w:numPr>
          <w:ilvl w:val="0"/>
          <w:numId w:val="84"/>
        </w:numPr>
        <w:ind w:left="284" w:hanging="284"/>
        <w:contextualSpacing/>
        <w:jc w:val="both"/>
        <w:outlineLvl w:val="0"/>
        <w:rPr>
          <w:rFonts w:ascii="Arial" w:hAnsi="Arial" w:cs="Arial"/>
          <w:sz w:val="22"/>
          <w:szCs w:val="22"/>
        </w:rPr>
      </w:pPr>
      <w:r w:rsidRPr="00CF50E3">
        <w:rPr>
          <w:rFonts w:ascii="Arial" w:hAnsi="Arial" w:cs="Arial"/>
          <w:sz w:val="22"/>
          <w:szCs w:val="22"/>
        </w:rPr>
        <w:t>Waloryzacja będzie się odbywać w oparciu o podany w niniejszych postanowieniach wskaźnik, ustalany w oparciu o wysokość stawki za umowną jednostkę nakładu pracy (</w:t>
      </w:r>
      <w:proofErr w:type="spellStart"/>
      <w:r w:rsidRPr="00CF50E3">
        <w:rPr>
          <w:rFonts w:ascii="Arial" w:hAnsi="Arial" w:cs="Arial"/>
          <w:sz w:val="22"/>
          <w:szCs w:val="22"/>
        </w:rPr>
        <w:t>j.n,p</w:t>
      </w:r>
      <w:proofErr w:type="spellEnd"/>
      <w:r w:rsidRPr="00CF50E3">
        <w:rPr>
          <w:rFonts w:ascii="Arial" w:hAnsi="Arial" w:cs="Arial"/>
          <w:sz w:val="22"/>
          <w:szCs w:val="22"/>
        </w:rPr>
        <w:t>.) ogłaszaną przez Izbę Projektowania Budowlanego na każdy kolejny rok obowiązywania umowy,</w:t>
      </w:r>
    </w:p>
    <w:p w14:paraId="01276E63" w14:textId="77777777" w:rsidR="00CF50E3" w:rsidRPr="00CF50E3" w:rsidRDefault="00CF50E3" w:rsidP="00833401">
      <w:pPr>
        <w:pStyle w:val="Akapitzlist"/>
        <w:numPr>
          <w:ilvl w:val="0"/>
          <w:numId w:val="84"/>
        </w:numPr>
        <w:ind w:left="284" w:hanging="284"/>
        <w:contextualSpacing/>
        <w:jc w:val="both"/>
        <w:outlineLvl w:val="0"/>
        <w:rPr>
          <w:rFonts w:ascii="Arial" w:hAnsi="Arial" w:cs="Arial"/>
          <w:sz w:val="22"/>
          <w:szCs w:val="22"/>
        </w:rPr>
      </w:pPr>
      <w:r w:rsidRPr="00CF50E3">
        <w:rPr>
          <w:rFonts w:ascii="Arial" w:hAnsi="Arial" w:cs="Arial"/>
          <w:sz w:val="22"/>
          <w:szCs w:val="22"/>
        </w:rPr>
        <w:t>Wysokość wskaźnika waloryzacji wynagrodzenia po upływie pierwszych 6 miesięcy ustala się na podstawie wzoru:</w:t>
      </w:r>
    </w:p>
    <w:p w14:paraId="60C272DA" w14:textId="77777777" w:rsidR="00CF50E3" w:rsidRPr="00CF50E3" w:rsidRDefault="00CF50E3" w:rsidP="00CF50E3">
      <w:pPr>
        <w:pStyle w:val="Akapitzlist"/>
        <w:outlineLvl w:val="0"/>
        <w:rPr>
          <w:rFonts w:ascii="Arial" w:hAnsi="Arial" w:cs="Arial"/>
          <w:sz w:val="22"/>
          <w:szCs w:val="22"/>
        </w:rPr>
      </w:pPr>
      <w:r w:rsidRPr="00CF50E3">
        <w:rPr>
          <w:rFonts w:ascii="Arial" w:hAnsi="Arial" w:cs="Arial"/>
          <w:sz w:val="22"/>
          <w:szCs w:val="22"/>
        </w:rPr>
        <w:t>W1=[(Sx+1/</w:t>
      </w:r>
      <w:proofErr w:type="spellStart"/>
      <w:r w:rsidRPr="00CF50E3">
        <w:rPr>
          <w:rFonts w:ascii="Arial" w:hAnsi="Arial" w:cs="Arial"/>
          <w:sz w:val="22"/>
          <w:szCs w:val="22"/>
        </w:rPr>
        <w:t>Sx</w:t>
      </w:r>
      <w:proofErr w:type="spellEnd"/>
      <w:r w:rsidRPr="00CF50E3">
        <w:rPr>
          <w:rFonts w:ascii="Arial" w:hAnsi="Arial" w:cs="Arial"/>
          <w:sz w:val="22"/>
          <w:szCs w:val="22"/>
        </w:rPr>
        <w:t xml:space="preserve">) *100] - 100 </w:t>
      </w:r>
    </w:p>
    <w:p w14:paraId="1EBCF974" w14:textId="77777777" w:rsidR="00CF50E3" w:rsidRPr="00CF50E3" w:rsidRDefault="00CF50E3" w:rsidP="00CF50E3">
      <w:pPr>
        <w:pStyle w:val="Akapitzlist"/>
        <w:outlineLvl w:val="0"/>
        <w:rPr>
          <w:rFonts w:ascii="Arial" w:hAnsi="Arial" w:cs="Arial"/>
          <w:sz w:val="22"/>
          <w:szCs w:val="22"/>
        </w:rPr>
      </w:pPr>
      <w:r w:rsidRPr="00CF50E3">
        <w:rPr>
          <w:rFonts w:ascii="Arial" w:hAnsi="Arial" w:cs="Arial"/>
          <w:sz w:val="22"/>
          <w:szCs w:val="22"/>
        </w:rPr>
        <w:t>Gdzie:</w:t>
      </w:r>
    </w:p>
    <w:p w14:paraId="52BA976E" w14:textId="77777777" w:rsidR="00CF50E3" w:rsidRPr="00CF50E3" w:rsidRDefault="00CF50E3" w:rsidP="00CF50E3">
      <w:pPr>
        <w:ind w:firstLine="708"/>
        <w:jc w:val="both"/>
        <w:outlineLvl w:val="0"/>
        <w:rPr>
          <w:rFonts w:ascii="Arial" w:hAnsi="Arial" w:cs="Arial"/>
          <w:sz w:val="22"/>
          <w:szCs w:val="22"/>
        </w:rPr>
      </w:pPr>
      <w:r w:rsidRPr="00CF50E3">
        <w:rPr>
          <w:rFonts w:ascii="Arial" w:hAnsi="Arial" w:cs="Arial"/>
          <w:sz w:val="22"/>
          <w:szCs w:val="22"/>
        </w:rPr>
        <w:t>W1 – wskaźnik waloryzacji wynagrodzenia po upływie pierwszych 6 miesięcy</w:t>
      </w:r>
    </w:p>
    <w:p w14:paraId="5B502AF4" w14:textId="77777777" w:rsidR="00CF50E3" w:rsidRPr="00CF50E3" w:rsidRDefault="00CF50E3" w:rsidP="00CF50E3">
      <w:pPr>
        <w:ind w:left="708"/>
        <w:jc w:val="both"/>
        <w:outlineLvl w:val="0"/>
        <w:rPr>
          <w:rFonts w:ascii="Arial" w:hAnsi="Arial" w:cs="Arial"/>
          <w:sz w:val="22"/>
          <w:szCs w:val="22"/>
        </w:rPr>
      </w:pPr>
      <w:proofErr w:type="spellStart"/>
      <w:r w:rsidRPr="00CF50E3">
        <w:rPr>
          <w:rFonts w:ascii="Arial" w:hAnsi="Arial" w:cs="Arial"/>
          <w:sz w:val="22"/>
          <w:szCs w:val="22"/>
        </w:rPr>
        <w:t>Sx</w:t>
      </w:r>
      <w:proofErr w:type="spellEnd"/>
      <w:r w:rsidRPr="00CF50E3">
        <w:rPr>
          <w:rFonts w:ascii="Arial" w:hAnsi="Arial" w:cs="Arial"/>
          <w:sz w:val="22"/>
          <w:szCs w:val="22"/>
        </w:rPr>
        <w:t xml:space="preserve"> – wysokość stawki za umowną jednostkę nakładu pracy (</w:t>
      </w:r>
      <w:proofErr w:type="spellStart"/>
      <w:r w:rsidRPr="00CF50E3">
        <w:rPr>
          <w:rFonts w:ascii="Arial" w:hAnsi="Arial" w:cs="Arial"/>
          <w:sz w:val="22"/>
          <w:szCs w:val="22"/>
        </w:rPr>
        <w:t>j.n.p</w:t>
      </w:r>
      <w:proofErr w:type="spellEnd"/>
      <w:r w:rsidRPr="00CF50E3">
        <w:rPr>
          <w:rFonts w:ascii="Arial" w:hAnsi="Arial" w:cs="Arial"/>
          <w:sz w:val="22"/>
          <w:szCs w:val="22"/>
        </w:rPr>
        <w:t xml:space="preserve">.) ustaloną na rok kalendarzowy, w którym zawarto umowę (w 2023 r. </w:t>
      </w:r>
      <w:proofErr w:type="spellStart"/>
      <w:r w:rsidRPr="00CF50E3">
        <w:rPr>
          <w:rFonts w:ascii="Arial" w:hAnsi="Arial" w:cs="Arial"/>
          <w:sz w:val="22"/>
          <w:szCs w:val="22"/>
        </w:rPr>
        <w:t>Sx</w:t>
      </w:r>
      <w:proofErr w:type="spellEnd"/>
      <w:r w:rsidRPr="00CF50E3">
        <w:rPr>
          <w:rFonts w:ascii="Arial" w:hAnsi="Arial" w:cs="Arial"/>
          <w:sz w:val="22"/>
          <w:szCs w:val="22"/>
        </w:rPr>
        <w:t xml:space="preserve"> wynosi 25,32 zł), ogłoszony przez Izbę Projektowania Budowlanego w roku poprzedzającym rok zawarcia umowy</w:t>
      </w:r>
    </w:p>
    <w:p w14:paraId="2D8CC43C" w14:textId="77777777" w:rsidR="00CF50E3" w:rsidRPr="00CF50E3" w:rsidRDefault="00CF50E3" w:rsidP="00CF50E3">
      <w:pPr>
        <w:ind w:left="708"/>
        <w:jc w:val="both"/>
        <w:outlineLvl w:val="0"/>
        <w:rPr>
          <w:rFonts w:ascii="Arial" w:hAnsi="Arial" w:cs="Arial"/>
          <w:sz w:val="22"/>
          <w:szCs w:val="22"/>
        </w:rPr>
      </w:pPr>
      <w:r w:rsidRPr="00CF50E3">
        <w:rPr>
          <w:rFonts w:ascii="Arial" w:hAnsi="Arial" w:cs="Arial"/>
          <w:sz w:val="22"/>
          <w:szCs w:val="22"/>
        </w:rPr>
        <w:t>Sx+1 – wysokość stawki za umowną jednostkę nakładu pracy (</w:t>
      </w:r>
      <w:proofErr w:type="spellStart"/>
      <w:r w:rsidRPr="00CF50E3">
        <w:rPr>
          <w:rFonts w:ascii="Arial" w:hAnsi="Arial" w:cs="Arial"/>
          <w:sz w:val="22"/>
          <w:szCs w:val="22"/>
        </w:rPr>
        <w:t>j.n.p</w:t>
      </w:r>
      <w:proofErr w:type="spellEnd"/>
      <w:r w:rsidRPr="00CF50E3">
        <w:rPr>
          <w:rFonts w:ascii="Arial" w:hAnsi="Arial" w:cs="Arial"/>
          <w:sz w:val="22"/>
          <w:szCs w:val="22"/>
        </w:rPr>
        <w:t>.) ustaloną na kolejny rok kalendarzowy po roku, w którym zawarto umowę;</w:t>
      </w:r>
    </w:p>
    <w:p w14:paraId="0C50F35D" w14:textId="77777777" w:rsidR="00CF50E3" w:rsidRPr="00CF50E3" w:rsidRDefault="00CF50E3" w:rsidP="00833401">
      <w:pPr>
        <w:pStyle w:val="Akapitzlist"/>
        <w:numPr>
          <w:ilvl w:val="0"/>
          <w:numId w:val="84"/>
        </w:numPr>
        <w:ind w:left="284" w:hanging="284"/>
        <w:contextualSpacing/>
        <w:jc w:val="both"/>
        <w:outlineLvl w:val="0"/>
        <w:rPr>
          <w:rFonts w:ascii="Arial" w:hAnsi="Arial" w:cs="Arial"/>
          <w:sz w:val="22"/>
          <w:szCs w:val="22"/>
        </w:rPr>
      </w:pPr>
      <w:r w:rsidRPr="00CF50E3">
        <w:rPr>
          <w:rFonts w:ascii="Arial" w:hAnsi="Arial" w:cs="Arial"/>
          <w:sz w:val="22"/>
          <w:szCs w:val="22"/>
        </w:rPr>
        <w:t>Z upływem każdych kolejnych 6 miesięcy obowiązywania umowy ustala się współczynnik waloryzacji dla kolejnych 6 miesięcy obowiązywania umowy według w/w wzoru dla wskaźnika W1, z tym że:</w:t>
      </w:r>
    </w:p>
    <w:p w14:paraId="1894E7CA" w14:textId="77777777" w:rsidR="00CF50E3" w:rsidRPr="00CF50E3" w:rsidRDefault="00CF50E3" w:rsidP="00CF50E3">
      <w:pPr>
        <w:jc w:val="center"/>
        <w:outlineLvl w:val="0"/>
        <w:rPr>
          <w:rFonts w:ascii="Arial" w:hAnsi="Arial" w:cs="Arial"/>
          <w:sz w:val="22"/>
          <w:szCs w:val="22"/>
        </w:rPr>
      </w:pPr>
      <w:proofErr w:type="spellStart"/>
      <w:r w:rsidRPr="00CF50E3">
        <w:rPr>
          <w:rFonts w:ascii="Arial" w:hAnsi="Arial" w:cs="Arial"/>
          <w:sz w:val="22"/>
          <w:szCs w:val="22"/>
        </w:rPr>
        <w:t>Wn</w:t>
      </w:r>
      <w:proofErr w:type="spellEnd"/>
      <w:r w:rsidRPr="00CF50E3">
        <w:rPr>
          <w:rFonts w:ascii="Arial" w:hAnsi="Arial" w:cs="Arial"/>
          <w:sz w:val="22"/>
          <w:szCs w:val="22"/>
        </w:rPr>
        <w:t xml:space="preserve"> = [(</w:t>
      </w:r>
      <w:proofErr w:type="spellStart"/>
      <w:r w:rsidRPr="00CF50E3">
        <w:rPr>
          <w:rFonts w:ascii="Arial" w:hAnsi="Arial" w:cs="Arial"/>
          <w:sz w:val="22"/>
          <w:szCs w:val="22"/>
        </w:rPr>
        <w:t>Sxn</w:t>
      </w:r>
      <w:proofErr w:type="spellEnd"/>
      <w:r w:rsidRPr="00CF50E3">
        <w:rPr>
          <w:rFonts w:ascii="Arial" w:hAnsi="Arial" w:cs="Arial"/>
          <w:sz w:val="22"/>
          <w:szCs w:val="22"/>
        </w:rPr>
        <w:t xml:space="preserve">/Sxn-1) *100] - 100 </w:t>
      </w:r>
    </w:p>
    <w:p w14:paraId="238D0248" w14:textId="77777777" w:rsidR="00CF50E3" w:rsidRPr="00CF50E3" w:rsidRDefault="00CF50E3" w:rsidP="00CF50E3">
      <w:pPr>
        <w:jc w:val="center"/>
        <w:outlineLvl w:val="0"/>
        <w:rPr>
          <w:rFonts w:ascii="Arial" w:hAnsi="Arial" w:cs="Arial"/>
          <w:sz w:val="22"/>
          <w:szCs w:val="22"/>
        </w:rPr>
      </w:pPr>
      <w:r w:rsidRPr="00CF50E3">
        <w:rPr>
          <w:rFonts w:ascii="Arial" w:hAnsi="Arial" w:cs="Arial"/>
          <w:sz w:val="22"/>
          <w:szCs w:val="22"/>
        </w:rPr>
        <w:t xml:space="preserve">Gdzie : </w:t>
      </w:r>
    </w:p>
    <w:p w14:paraId="739D4C16" w14:textId="77777777" w:rsidR="00CF50E3" w:rsidRPr="00CF50E3" w:rsidRDefault="00CF50E3" w:rsidP="00CF50E3">
      <w:pPr>
        <w:jc w:val="center"/>
        <w:outlineLvl w:val="0"/>
        <w:rPr>
          <w:rFonts w:ascii="Arial" w:hAnsi="Arial" w:cs="Arial"/>
          <w:sz w:val="22"/>
          <w:szCs w:val="22"/>
        </w:rPr>
      </w:pPr>
      <w:proofErr w:type="spellStart"/>
      <w:r w:rsidRPr="00CF50E3">
        <w:rPr>
          <w:rFonts w:ascii="Arial" w:hAnsi="Arial" w:cs="Arial"/>
          <w:sz w:val="22"/>
          <w:szCs w:val="22"/>
        </w:rPr>
        <w:t>Wn</w:t>
      </w:r>
      <w:proofErr w:type="spellEnd"/>
      <w:r w:rsidRPr="00CF50E3">
        <w:rPr>
          <w:rFonts w:ascii="Arial" w:hAnsi="Arial" w:cs="Arial"/>
          <w:sz w:val="22"/>
          <w:szCs w:val="22"/>
        </w:rPr>
        <w:t xml:space="preserve"> – wskaźnik waloryzacji wynagrodzenia po upływie kolejnych 6 miesięcy obowiązywania umowy </w:t>
      </w:r>
    </w:p>
    <w:p w14:paraId="747CD037" w14:textId="77777777" w:rsidR="00CF50E3" w:rsidRPr="00CF50E3" w:rsidRDefault="00CF50E3" w:rsidP="00CF50E3">
      <w:pPr>
        <w:ind w:left="709" w:hanging="1"/>
        <w:jc w:val="both"/>
        <w:outlineLvl w:val="0"/>
        <w:rPr>
          <w:rFonts w:ascii="Arial" w:hAnsi="Arial" w:cs="Arial"/>
          <w:sz w:val="22"/>
          <w:szCs w:val="22"/>
        </w:rPr>
      </w:pPr>
      <w:proofErr w:type="spellStart"/>
      <w:r w:rsidRPr="00CF50E3">
        <w:rPr>
          <w:rFonts w:ascii="Arial" w:hAnsi="Arial" w:cs="Arial"/>
          <w:sz w:val="22"/>
          <w:szCs w:val="22"/>
        </w:rPr>
        <w:t>Sxn</w:t>
      </w:r>
      <w:proofErr w:type="spellEnd"/>
      <w:r w:rsidRPr="00CF50E3">
        <w:rPr>
          <w:rFonts w:ascii="Arial" w:hAnsi="Arial" w:cs="Arial"/>
          <w:sz w:val="22"/>
          <w:szCs w:val="22"/>
        </w:rPr>
        <w:t xml:space="preserve"> – stanowi wysokość stawki za umowną jednostkę nakładu pracy (</w:t>
      </w:r>
      <w:proofErr w:type="spellStart"/>
      <w:r w:rsidRPr="00CF50E3">
        <w:rPr>
          <w:rFonts w:ascii="Arial" w:hAnsi="Arial" w:cs="Arial"/>
          <w:sz w:val="22"/>
          <w:szCs w:val="22"/>
        </w:rPr>
        <w:t>j.n.p</w:t>
      </w:r>
      <w:proofErr w:type="spellEnd"/>
      <w:r w:rsidRPr="00CF50E3">
        <w:rPr>
          <w:rFonts w:ascii="Arial" w:hAnsi="Arial" w:cs="Arial"/>
          <w:sz w:val="22"/>
          <w:szCs w:val="22"/>
        </w:rPr>
        <w:t xml:space="preserve">.) ustaloną na rok kalendarzowy, w którym upływa kolejne 6 miesięcy obowiązywania umowy </w:t>
      </w:r>
    </w:p>
    <w:p w14:paraId="734CC14B" w14:textId="77777777" w:rsidR="00CF50E3" w:rsidRPr="00CF50E3" w:rsidRDefault="00CF50E3" w:rsidP="00CF50E3">
      <w:pPr>
        <w:ind w:left="709" w:hanging="1"/>
        <w:jc w:val="both"/>
        <w:outlineLvl w:val="0"/>
        <w:rPr>
          <w:rFonts w:ascii="Arial" w:hAnsi="Arial" w:cs="Arial"/>
          <w:sz w:val="22"/>
          <w:szCs w:val="22"/>
        </w:rPr>
      </w:pPr>
      <w:r w:rsidRPr="00CF50E3">
        <w:rPr>
          <w:rFonts w:ascii="Arial" w:hAnsi="Arial" w:cs="Arial"/>
          <w:sz w:val="22"/>
          <w:szCs w:val="22"/>
        </w:rPr>
        <w:t>Sxn-1 – wysokość stawki za umowną jednostkę nakładu pracy (</w:t>
      </w:r>
      <w:proofErr w:type="spellStart"/>
      <w:r w:rsidRPr="00CF50E3">
        <w:rPr>
          <w:rFonts w:ascii="Arial" w:hAnsi="Arial" w:cs="Arial"/>
          <w:sz w:val="22"/>
          <w:szCs w:val="22"/>
        </w:rPr>
        <w:t>j.n.p</w:t>
      </w:r>
      <w:proofErr w:type="spellEnd"/>
      <w:r w:rsidRPr="00CF50E3">
        <w:rPr>
          <w:rFonts w:ascii="Arial" w:hAnsi="Arial" w:cs="Arial"/>
          <w:sz w:val="22"/>
          <w:szCs w:val="22"/>
        </w:rPr>
        <w:t xml:space="preserve">.) ustaloną w roku poprzednim. </w:t>
      </w:r>
    </w:p>
    <w:p w14:paraId="62A04910" w14:textId="77777777" w:rsidR="00CF50E3" w:rsidRPr="00CF50E3" w:rsidRDefault="00CF50E3" w:rsidP="00CF50E3">
      <w:pPr>
        <w:ind w:left="709" w:hanging="1"/>
        <w:jc w:val="both"/>
        <w:outlineLvl w:val="0"/>
        <w:rPr>
          <w:rFonts w:ascii="Arial" w:hAnsi="Arial" w:cs="Arial"/>
          <w:sz w:val="22"/>
          <w:szCs w:val="22"/>
        </w:rPr>
      </w:pPr>
      <w:r w:rsidRPr="00CF50E3">
        <w:rPr>
          <w:rFonts w:ascii="Arial" w:hAnsi="Arial" w:cs="Arial"/>
          <w:sz w:val="22"/>
          <w:szCs w:val="22"/>
        </w:rPr>
        <w:t xml:space="preserve">Wskaźnik W zaokrągla się do drugiego miejsca po przecinku. </w:t>
      </w:r>
    </w:p>
    <w:p w14:paraId="3A1FDD87" w14:textId="77777777" w:rsidR="00CF50E3" w:rsidRPr="00CF50E3" w:rsidRDefault="00CF50E3" w:rsidP="00833401">
      <w:pPr>
        <w:pStyle w:val="Akapitzlist"/>
        <w:numPr>
          <w:ilvl w:val="0"/>
          <w:numId w:val="84"/>
        </w:numPr>
        <w:ind w:left="426" w:hanging="426"/>
        <w:contextualSpacing/>
        <w:jc w:val="both"/>
        <w:outlineLvl w:val="0"/>
        <w:rPr>
          <w:rFonts w:ascii="Arial" w:hAnsi="Arial" w:cs="Arial"/>
          <w:sz w:val="22"/>
          <w:szCs w:val="22"/>
        </w:rPr>
      </w:pPr>
      <w:r w:rsidRPr="00CF50E3">
        <w:rPr>
          <w:rFonts w:ascii="Arial" w:hAnsi="Arial" w:cs="Arial"/>
          <w:sz w:val="22"/>
          <w:szCs w:val="22"/>
        </w:rPr>
        <w:t>W przypadku umowy trwającej dłużej niż 6 miesiące wskaźnik Waloryzacji stanowi sumę wskaźników ustalanych po upływie każdych kolejnych 6 miesięcy,</w:t>
      </w:r>
    </w:p>
    <w:p w14:paraId="73826167" w14:textId="77777777" w:rsidR="00CF50E3" w:rsidRPr="00CF50E3" w:rsidRDefault="00CF50E3" w:rsidP="00CF50E3">
      <w:pPr>
        <w:ind w:firstLine="426"/>
        <w:jc w:val="both"/>
        <w:outlineLvl w:val="0"/>
        <w:rPr>
          <w:rFonts w:ascii="Arial" w:hAnsi="Arial" w:cs="Arial"/>
          <w:sz w:val="22"/>
          <w:szCs w:val="22"/>
        </w:rPr>
      </w:pPr>
      <w:r w:rsidRPr="00CF50E3">
        <w:rPr>
          <w:rFonts w:ascii="Arial" w:hAnsi="Arial" w:cs="Arial"/>
          <w:sz w:val="22"/>
          <w:szCs w:val="22"/>
        </w:rPr>
        <w:t>W=W1 + W2 +….+</w:t>
      </w:r>
      <w:proofErr w:type="spellStart"/>
      <w:r w:rsidRPr="00CF50E3">
        <w:rPr>
          <w:rFonts w:ascii="Arial" w:hAnsi="Arial" w:cs="Arial"/>
          <w:sz w:val="22"/>
          <w:szCs w:val="22"/>
        </w:rPr>
        <w:t>Wn</w:t>
      </w:r>
      <w:proofErr w:type="spellEnd"/>
    </w:p>
    <w:p w14:paraId="6BDF92B1" w14:textId="77777777" w:rsidR="00CF50E3" w:rsidRPr="00CF50E3" w:rsidRDefault="00CF50E3" w:rsidP="00833401">
      <w:pPr>
        <w:pStyle w:val="Akapitzlist"/>
        <w:numPr>
          <w:ilvl w:val="0"/>
          <w:numId w:val="84"/>
        </w:numPr>
        <w:ind w:left="426" w:hanging="426"/>
        <w:contextualSpacing/>
        <w:jc w:val="both"/>
        <w:outlineLvl w:val="0"/>
        <w:rPr>
          <w:rFonts w:ascii="Arial" w:hAnsi="Arial" w:cs="Arial"/>
          <w:sz w:val="22"/>
          <w:szCs w:val="22"/>
        </w:rPr>
      </w:pPr>
      <w:r w:rsidRPr="00CF50E3">
        <w:rPr>
          <w:rFonts w:ascii="Arial" w:hAnsi="Arial" w:cs="Arial"/>
          <w:sz w:val="22"/>
          <w:szCs w:val="22"/>
        </w:rPr>
        <w:t>W przypadku, gdyby powyższy wskaźnik przestał być dostępny, zastosowanie znajdzie inny, najbardziej zbliżony, wskaźnik publikowany przez Prezesa GUS.</w:t>
      </w:r>
    </w:p>
    <w:p w14:paraId="7B0B8E41" w14:textId="77777777" w:rsidR="00CF50E3" w:rsidRPr="00CF50E3" w:rsidRDefault="00CF50E3" w:rsidP="00833401">
      <w:pPr>
        <w:pStyle w:val="Akapitzlist"/>
        <w:numPr>
          <w:ilvl w:val="0"/>
          <w:numId w:val="84"/>
        </w:numPr>
        <w:ind w:left="426" w:hanging="426"/>
        <w:contextualSpacing/>
        <w:jc w:val="both"/>
        <w:outlineLvl w:val="0"/>
        <w:rPr>
          <w:rFonts w:ascii="Arial" w:hAnsi="Arial" w:cs="Arial"/>
          <w:sz w:val="22"/>
          <w:szCs w:val="22"/>
        </w:rPr>
      </w:pPr>
      <w:r w:rsidRPr="00CF50E3">
        <w:rPr>
          <w:rFonts w:ascii="Arial" w:hAnsi="Arial" w:cs="Arial"/>
          <w:sz w:val="22"/>
          <w:szCs w:val="22"/>
        </w:rPr>
        <w:t>Waloryzacja może zostać przeprowadzona po upływie każdych kolejnych 6 miesięcy obowiązywania Umowy, w przypadku zmiany wskaźnika określonego w niniejszych postanowieniach, o więcej niż (+/-) 5% liczonej w stosunku do chwili zawarcia umowy.</w:t>
      </w:r>
    </w:p>
    <w:p w14:paraId="055D3A7E" w14:textId="77777777" w:rsidR="00CF50E3" w:rsidRPr="00CF50E3" w:rsidRDefault="00CF50E3" w:rsidP="00833401">
      <w:pPr>
        <w:pStyle w:val="Akapitzlist"/>
        <w:numPr>
          <w:ilvl w:val="0"/>
          <w:numId w:val="84"/>
        </w:numPr>
        <w:ind w:left="426" w:hanging="426"/>
        <w:contextualSpacing/>
        <w:jc w:val="both"/>
        <w:outlineLvl w:val="0"/>
        <w:rPr>
          <w:rFonts w:ascii="Arial" w:hAnsi="Arial" w:cs="Arial"/>
          <w:sz w:val="22"/>
          <w:szCs w:val="22"/>
        </w:rPr>
      </w:pPr>
      <w:r w:rsidRPr="00CF50E3">
        <w:rPr>
          <w:rFonts w:ascii="Arial" w:hAnsi="Arial" w:cs="Arial"/>
          <w:sz w:val="22"/>
          <w:szCs w:val="22"/>
        </w:rPr>
        <w:t>Waloryzacji dokonuje się o różnicę pomiędzy wskaźnikiem waloryzacji, a wartością wskazaną w ust. 4 powyżej.</w:t>
      </w:r>
    </w:p>
    <w:p w14:paraId="6499B662" w14:textId="77777777" w:rsidR="00CF50E3" w:rsidRPr="00CF50E3" w:rsidRDefault="00CF50E3" w:rsidP="00833401">
      <w:pPr>
        <w:pStyle w:val="Akapitzlist"/>
        <w:numPr>
          <w:ilvl w:val="0"/>
          <w:numId w:val="84"/>
        </w:numPr>
        <w:ind w:left="426" w:hanging="426"/>
        <w:contextualSpacing/>
        <w:jc w:val="both"/>
        <w:outlineLvl w:val="0"/>
        <w:rPr>
          <w:rFonts w:ascii="Arial" w:hAnsi="Arial" w:cs="Arial"/>
          <w:sz w:val="22"/>
          <w:szCs w:val="22"/>
        </w:rPr>
      </w:pPr>
      <w:r w:rsidRPr="00CF50E3">
        <w:rPr>
          <w:rFonts w:ascii="Arial" w:hAnsi="Arial" w:cs="Arial"/>
          <w:sz w:val="22"/>
          <w:szCs w:val="22"/>
        </w:rPr>
        <w:t>Waloryzacja przeprowadza się w formie aneksu do Umowy pod warunkiem zabezpieczenia odpowiednich środków w Budżecie Powiatu Wołomińskiego oraz Wieloletniej Prognozie Finansowej Powiatu Wołomińskiego.</w:t>
      </w:r>
    </w:p>
    <w:p w14:paraId="77F6B9CC" w14:textId="77777777" w:rsidR="00CF50E3" w:rsidRPr="00CF50E3" w:rsidRDefault="00CF50E3" w:rsidP="00833401">
      <w:pPr>
        <w:pStyle w:val="Akapitzlist"/>
        <w:numPr>
          <w:ilvl w:val="0"/>
          <w:numId w:val="84"/>
        </w:numPr>
        <w:ind w:left="426" w:hanging="426"/>
        <w:contextualSpacing/>
        <w:jc w:val="both"/>
        <w:outlineLvl w:val="0"/>
        <w:rPr>
          <w:rFonts w:ascii="Arial" w:hAnsi="Arial" w:cs="Arial"/>
          <w:sz w:val="22"/>
          <w:szCs w:val="22"/>
        </w:rPr>
      </w:pPr>
      <w:r w:rsidRPr="00CF50E3">
        <w:rPr>
          <w:rFonts w:ascii="Arial" w:hAnsi="Arial" w:cs="Arial"/>
          <w:sz w:val="22"/>
          <w:szCs w:val="22"/>
        </w:rPr>
        <w:t>Wynagrodzenie będzie Waloryzowane do wysokości +/- 15 % wynagrodzenia określonego w §7 ust. 1, co oznacza, że zmiana wynagrodzenia w skutek zastosowania Waloryzacji (tj. maksymalne podwyższenie lub obniżenie wynagrodzenia) nie może przekroczyć tego progu.</w:t>
      </w:r>
    </w:p>
    <w:p w14:paraId="4F42AC0A" w14:textId="77777777" w:rsidR="00CF50E3" w:rsidRPr="00CF50E3" w:rsidRDefault="00CF50E3" w:rsidP="00833401">
      <w:pPr>
        <w:pStyle w:val="Akapitzlist"/>
        <w:numPr>
          <w:ilvl w:val="0"/>
          <w:numId w:val="84"/>
        </w:numPr>
        <w:ind w:left="426" w:hanging="426"/>
        <w:contextualSpacing/>
        <w:jc w:val="both"/>
        <w:outlineLvl w:val="0"/>
        <w:rPr>
          <w:rFonts w:ascii="Arial" w:hAnsi="Arial" w:cs="Arial"/>
          <w:sz w:val="22"/>
          <w:szCs w:val="22"/>
        </w:rPr>
      </w:pPr>
      <w:r w:rsidRPr="00CF50E3">
        <w:rPr>
          <w:rFonts w:ascii="Arial" w:hAnsi="Arial" w:cs="Arial"/>
          <w:sz w:val="22"/>
          <w:szCs w:val="22"/>
        </w:rPr>
        <w:t>W przypadku, gdy w wyniku Waloryzacji wynagrodzenie Jednostki Projektowej winno ulec zmniejszeniu, Jednostka Projektowa zobowiązana jest do zawarcia aneksu określającego zmianę wynagrodzenia w wyniku waloryzacji, w terminie 14 dni od dnia pisemnego wezwania przez Zamawiającego.</w:t>
      </w:r>
    </w:p>
    <w:p w14:paraId="4BCEC8E2" w14:textId="77777777" w:rsidR="00CF50E3" w:rsidRPr="00CF50E3" w:rsidRDefault="00CF50E3" w:rsidP="00833401">
      <w:pPr>
        <w:pStyle w:val="Akapitzlist"/>
        <w:numPr>
          <w:ilvl w:val="0"/>
          <w:numId w:val="84"/>
        </w:numPr>
        <w:ind w:left="426" w:hanging="426"/>
        <w:contextualSpacing/>
        <w:jc w:val="both"/>
        <w:outlineLvl w:val="0"/>
        <w:rPr>
          <w:rFonts w:ascii="Arial" w:hAnsi="Arial" w:cs="Arial"/>
          <w:sz w:val="22"/>
          <w:szCs w:val="22"/>
        </w:rPr>
      </w:pPr>
      <w:r w:rsidRPr="00CF50E3">
        <w:rPr>
          <w:rFonts w:ascii="Arial" w:hAnsi="Arial" w:cs="Arial"/>
          <w:sz w:val="22"/>
          <w:szCs w:val="22"/>
        </w:rPr>
        <w:t>Waloryzacji podlega wynagrodzenie lub jego część, które zgodnie z postanowieniami umowy należne jest z upływem terminów uprawniających do dokonania waloryzacji, określonych w ust. 4.</w:t>
      </w:r>
    </w:p>
    <w:p w14:paraId="56FD6A5B" w14:textId="77777777" w:rsidR="00CF50E3" w:rsidRPr="00CF50E3" w:rsidRDefault="00CF50E3" w:rsidP="00833401">
      <w:pPr>
        <w:pStyle w:val="Akapitzlist"/>
        <w:numPr>
          <w:ilvl w:val="0"/>
          <w:numId w:val="84"/>
        </w:numPr>
        <w:ind w:left="426" w:hanging="426"/>
        <w:contextualSpacing/>
        <w:jc w:val="both"/>
        <w:outlineLvl w:val="0"/>
        <w:rPr>
          <w:rFonts w:ascii="Arial" w:hAnsi="Arial" w:cs="Arial"/>
          <w:sz w:val="22"/>
          <w:szCs w:val="22"/>
        </w:rPr>
      </w:pPr>
      <w:r w:rsidRPr="00CF50E3">
        <w:rPr>
          <w:rFonts w:ascii="Arial" w:hAnsi="Arial" w:cs="Arial"/>
          <w:sz w:val="22"/>
          <w:szCs w:val="22"/>
        </w:rPr>
        <w:lastRenderedPageBreak/>
        <w:t>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w:t>
      </w:r>
    </w:p>
    <w:p w14:paraId="52E6003F" w14:textId="77777777" w:rsidR="00CF50E3" w:rsidRPr="00CF50E3" w:rsidRDefault="00CF50E3" w:rsidP="00833401">
      <w:pPr>
        <w:pStyle w:val="Akapitzlist"/>
        <w:numPr>
          <w:ilvl w:val="0"/>
          <w:numId w:val="84"/>
        </w:numPr>
        <w:ind w:left="426" w:hanging="426"/>
        <w:contextualSpacing/>
        <w:jc w:val="both"/>
        <w:outlineLvl w:val="0"/>
        <w:rPr>
          <w:rFonts w:ascii="Arial" w:hAnsi="Arial" w:cs="Arial"/>
          <w:sz w:val="22"/>
          <w:szCs w:val="22"/>
        </w:rPr>
      </w:pPr>
      <w:r w:rsidRPr="00CF50E3">
        <w:rPr>
          <w:rFonts w:ascii="Arial" w:hAnsi="Arial" w:cs="Arial"/>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5CA44CE6" w14:textId="77777777" w:rsidR="00CF50E3" w:rsidRPr="00CF50E3" w:rsidRDefault="00CF50E3" w:rsidP="00833401">
      <w:pPr>
        <w:pStyle w:val="Akapitzlist"/>
        <w:numPr>
          <w:ilvl w:val="0"/>
          <w:numId w:val="84"/>
        </w:numPr>
        <w:ind w:left="426" w:hanging="426"/>
        <w:contextualSpacing/>
        <w:jc w:val="both"/>
        <w:outlineLvl w:val="0"/>
        <w:rPr>
          <w:rFonts w:ascii="Arial" w:hAnsi="Arial" w:cs="Arial"/>
          <w:sz w:val="22"/>
          <w:szCs w:val="22"/>
        </w:rPr>
      </w:pPr>
      <w:r w:rsidRPr="00CF50E3">
        <w:rPr>
          <w:rFonts w:ascii="Arial" w:hAnsi="Arial" w:cs="Arial"/>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3EBE89BE" w14:textId="03148B4A" w:rsidR="00CF50E3" w:rsidRPr="00833401" w:rsidRDefault="00CF50E3" w:rsidP="00833401">
      <w:pPr>
        <w:pStyle w:val="Akapitzlist"/>
        <w:numPr>
          <w:ilvl w:val="0"/>
          <w:numId w:val="84"/>
        </w:numPr>
        <w:ind w:left="426" w:hanging="426"/>
        <w:contextualSpacing/>
        <w:jc w:val="both"/>
        <w:outlineLvl w:val="0"/>
        <w:rPr>
          <w:rFonts w:ascii="Arial" w:hAnsi="Arial" w:cs="Arial"/>
          <w:b/>
          <w:sz w:val="22"/>
          <w:szCs w:val="22"/>
        </w:rPr>
      </w:pPr>
      <w:r w:rsidRPr="00CF50E3">
        <w:rPr>
          <w:rFonts w:ascii="Arial" w:hAnsi="Arial" w:cs="Arial"/>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2EB7171D" w14:textId="77777777" w:rsidR="00CF50E3" w:rsidRPr="00CF50E3" w:rsidRDefault="00CF50E3" w:rsidP="00CF50E3">
      <w:pPr>
        <w:ind w:left="284"/>
        <w:jc w:val="both"/>
        <w:rPr>
          <w:rFonts w:ascii="Arial" w:hAnsi="Arial" w:cs="Arial"/>
          <w:b/>
          <w:sz w:val="22"/>
          <w:szCs w:val="22"/>
        </w:rPr>
      </w:pPr>
    </w:p>
    <w:p w14:paraId="00574F7E" w14:textId="7BA7422B" w:rsidR="00CF50E3" w:rsidRPr="00CF50E3" w:rsidRDefault="00CF50E3" w:rsidP="00833401">
      <w:pPr>
        <w:jc w:val="center"/>
        <w:outlineLvl w:val="0"/>
        <w:rPr>
          <w:rFonts w:ascii="Arial" w:hAnsi="Arial" w:cs="Arial"/>
          <w:b/>
          <w:sz w:val="22"/>
          <w:szCs w:val="22"/>
        </w:rPr>
      </w:pPr>
      <w:r w:rsidRPr="00CF50E3">
        <w:rPr>
          <w:rFonts w:ascii="Arial" w:hAnsi="Arial" w:cs="Arial"/>
          <w:b/>
          <w:sz w:val="22"/>
          <w:szCs w:val="22"/>
        </w:rPr>
        <w:t>XII. POSTANOWIENIA KOŃCOWE</w:t>
      </w:r>
    </w:p>
    <w:p w14:paraId="4E404B6F" w14:textId="46304BAE" w:rsidR="00CF50E3" w:rsidRPr="00CF50E3" w:rsidRDefault="00CF50E3" w:rsidP="00833401">
      <w:pPr>
        <w:jc w:val="center"/>
        <w:rPr>
          <w:rFonts w:ascii="Arial" w:hAnsi="Arial" w:cs="Arial"/>
          <w:b/>
          <w:sz w:val="22"/>
          <w:szCs w:val="22"/>
        </w:rPr>
      </w:pPr>
      <w:r w:rsidRPr="00CF50E3">
        <w:rPr>
          <w:rFonts w:ascii="Arial" w:hAnsi="Arial" w:cs="Arial"/>
          <w:b/>
          <w:sz w:val="22"/>
          <w:szCs w:val="22"/>
        </w:rPr>
        <w:t>§</w:t>
      </w:r>
      <w:r w:rsidR="00833401">
        <w:rPr>
          <w:rFonts w:ascii="Arial" w:hAnsi="Arial" w:cs="Arial"/>
          <w:b/>
          <w:sz w:val="22"/>
          <w:szCs w:val="22"/>
        </w:rPr>
        <w:t xml:space="preserve"> </w:t>
      </w:r>
      <w:r w:rsidRPr="00CF50E3">
        <w:rPr>
          <w:rFonts w:ascii="Arial" w:hAnsi="Arial" w:cs="Arial"/>
          <w:b/>
          <w:sz w:val="22"/>
          <w:szCs w:val="22"/>
        </w:rPr>
        <w:t>16</w:t>
      </w:r>
    </w:p>
    <w:p w14:paraId="139AC9ED" w14:textId="77777777" w:rsidR="00CF50E3" w:rsidRPr="00CF50E3" w:rsidRDefault="00CF50E3" w:rsidP="00CF50E3">
      <w:pPr>
        <w:pStyle w:val="Akapitzlist"/>
        <w:numPr>
          <w:ilvl w:val="0"/>
          <w:numId w:val="39"/>
        </w:numPr>
        <w:suppressAutoHyphens/>
        <w:ind w:left="284" w:hanging="284"/>
        <w:contextualSpacing/>
        <w:jc w:val="both"/>
        <w:rPr>
          <w:rStyle w:val="FontStyle13"/>
          <w:rFonts w:ascii="Arial" w:eastAsia="StarSymbol" w:hAnsi="Arial" w:cs="Arial"/>
          <w:sz w:val="22"/>
          <w:szCs w:val="22"/>
        </w:rPr>
      </w:pPr>
      <w:r w:rsidRPr="00833401">
        <w:rPr>
          <w:rStyle w:val="FontStyle14"/>
          <w:rFonts w:ascii="Arial" w:hAnsi="Arial" w:cs="Arial"/>
          <w:i w:val="0"/>
          <w:iCs w:val="0"/>
          <w:sz w:val="22"/>
          <w:szCs w:val="22"/>
        </w:rPr>
        <w:t>Wszelkie zmiany niniejszej umowy nastąpić mogą jedynie w formie pisemnej pod rygorem nieważności, na podstawie aneksu podpisanego przez każdą ze stron.</w:t>
      </w:r>
      <w:r w:rsidRPr="00CF50E3">
        <w:rPr>
          <w:rStyle w:val="FontStyle13"/>
          <w:rFonts w:ascii="Arial" w:eastAsia="StarSymbol" w:hAnsi="Arial" w:cs="Arial"/>
          <w:i/>
          <w:iCs/>
          <w:sz w:val="22"/>
          <w:szCs w:val="22"/>
        </w:rPr>
        <w:t xml:space="preserve"> </w:t>
      </w:r>
      <w:r w:rsidRPr="00CF50E3">
        <w:rPr>
          <w:rStyle w:val="FontStyle13"/>
          <w:rFonts w:ascii="Arial" w:eastAsia="StarSymbol" w:hAnsi="Arial" w:cs="Arial"/>
          <w:sz w:val="22"/>
          <w:szCs w:val="22"/>
        </w:rPr>
        <w:t>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w:t>
      </w:r>
      <w:r w:rsidRPr="00CF50E3">
        <w:rPr>
          <w:rFonts w:ascii="Arial" w:hAnsi="Arial" w:cs="Arial"/>
          <w:sz w:val="22"/>
          <w:szCs w:val="22"/>
        </w:rPr>
        <w:t xml:space="preserve"> </w:t>
      </w:r>
      <w:r w:rsidRPr="00CF50E3">
        <w:rPr>
          <w:rStyle w:val="FontStyle13"/>
          <w:rFonts w:ascii="Arial" w:eastAsia="StarSymbol" w:hAnsi="Arial" w:cs="Arial"/>
          <w:sz w:val="22"/>
          <w:szCs w:val="22"/>
        </w:rPr>
        <w:t>okoliczności, których nie można było przewidzieć w chwili zawarcia umowy.</w:t>
      </w:r>
    </w:p>
    <w:p w14:paraId="34415274" w14:textId="77777777" w:rsidR="00CF50E3" w:rsidRPr="00CF50E3" w:rsidRDefault="00CF50E3" w:rsidP="00CF50E3">
      <w:pPr>
        <w:pStyle w:val="Akapitzlist"/>
        <w:numPr>
          <w:ilvl w:val="0"/>
          <w:numId w:val="39"/>
        </w:numPr>
        <w:suppressAutoHyphens/>
        <w:ind w:left="284" w:hanging="284"/>
        <w:contextualSpacing/>
        <w:jc w:val="both"/>
        <w:rPr>
          <w:rStyle w:val="FontStyle13"/>
          <w:rFonts w:ascii="Arial" w:eastAsia="StarSymbol" w:hAnsi="Arial" w:cs="Arial"/>
          <w:sz w:val="22"/>
          <w:szCs w:val="22"/>
        </w:rPr>
      </w:pPr>
      <w:r w:rsidRPr="00CF50E3">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4904FF50" w14:textId="77777777" w:rsidR="00CF50E3" w:rsidRPr="00CF50E3" w:rsidRDefault="00CF50E3" w:rsidP="00CF50E3">
      <w:pPr>
        <w:numPr>
          <w:ilvl w:val="0"/>
          <w:numId w:val="39"/>
        </w:numPr>
        <w:ind w:left="284" w:hanging="284"/>
        <w:jc w:val="both"/>
        <w:rPr>
          <w:rFonts w:ascii="Arial" w:hAnsi="Arial" w:cs="Arial"/>
          <w:sz w:val="22"/>
          <w:szCs w:val="22"/>
        </w:rPr>
      </w:pPr>
      <w:r w:rsidRPr="00CF50E3">
        <w:rPr>
          <w:rFonts w:ascii="Arial" w:hAnsi="Arial" w:cs="Arial"/>
          <w:sz w:val="22"/>
          <w:szCs w:val="22"/>
        </w:rPr>
        <w:t>Jednostka Projektowa</w:t>
      </w:r>
      <w:r w:rsidRPr="00CF50E3">
        <w:rPr>
          <w:rFonts w:ascii="Arial" w:eastAsia="Calibri" w:hAnsi="Arial" w:cs="Arial"/>
          <w:b/>
          <w:sz w:val="22"/>
          <w:szCs w:val="22"/>
        </w:rPr>
        <w:t xml:space="preserve"> </w:t>
      </w:r>
      <w:r w:rsidRPr="00CF50E3">
        <w:rPr>
          <w:rFonts w:ascii="Arial" w:eastAsia="Calibri" w:hAnsi="Arial" w:cs="Arial"/>
          <w:sz w:val="22"/>
          <w:szCs w:val="22"/>
        </w:rPr>
        <w:t xml:space="preserve">nie może przenosić wierzytelności przysługujących mu wobec </w:t>
      </w:r>
      <w:r w:rsidRPr="00CF50E3">
        <w:rPr>
          <w:rFonts w:ascii="Arial" w:hAnsi="Arial" w:cs="Arial"/>
          <w:sz w:val="22"/>
          <w:szCs w:val="22"/>
        </w:rPr>
        <w:t xml:space="preserve">Zamawiającego </w:t>
      </w:r>
      <w:r w:rsidRPr="00CF50E3">
        <w:rPr>
          <w:rFonts w:ascii="Arial" w:eastAsia="Calibri" w:hAnsi="Arial" w:cs="Arial"/>
          <w:sz w:val="22"/>
          <w:szCs w:val="22"/>
        </w:rPr>
        <w:t xml:space="preserve">na osoby trzecie bez uzyskania uprzedniej, pisemnej zgody </w:t>
      </w:r>
      <w:r w:rsidRPr="00CF50E3">
        <w:rPr>
          <w:rFonts w:ascii="Arial" w:hAnsi="Arial" w:cs="Arial"/>
          <w:sz w:val="22"/>
          <w:szCs w:val="22"/>
        </w:rPr>
        <w:t>Zamawiającego.</w:t>
      </w:r>
    </w:p>
    <w:p w14:paraId="5FC36B5D" w14:textId="77777777" w:rsidR="00CF50E3" w:rsidRPr="00833401" w:rsidRDefault="00CF50E3" w:rsidP="00CF50E3">
      <w:pPr>
        <w:pStyle w:val="Akapitzlist"/>
        <w:numPr>
          <w:ilvl w:val="0"/>
          <w:numId w:val="39"/>
        </w:numPr>
        <w:suppressAutoHyphens/>
        <w:ind w:left="284" w:hanging="284"/>
        <w:contextualSpacing/>
        <w:jc w:val="both"/>
        <w:rPr>
          <w:rStyle w:val="FontStyle14"/>
          <w:rFonts w:ascii="Arial" w:hAnsi="Arial" w:cs="Arial"/>
          <w:i w:val="0"/>
          <w:iCs w:val="0"/>
          <w:sz w:val="22"/>
          <w:szCs w:val="22"/>
        </w:rPr>
      </w:pPr>
      <w:r w:rsidRPr="00833401">
        <w:rPr>
          <w:rStyle w:val="FontStyle14"/>
          <w:rFonts w:ascii="Arial" w:hAnsi="Arial" w:cs="Arial"/>
          <w:i w:val="0"/>
          <w:iCs w:val="0"/>
          <w:sz w:val="22"/>
          <w:szCs w:val="22"/>
        </w:rPr>
        <w:t>W sprawach nieuregulowanych w niniejszej umowie mają zastosowanie właściwe przepisy prawa.</w:t>
      </w:r>
    </w:p>
    <w:p w14:paraId="66FABDAD" w14:textId="77777777" w:rsidR="00CF50E3" w:rsidRPr="00CF50E3" w:rsidRDefault="00CF50E3" w:rsidP="00CF50E3">
      <w:pPr>
        <w:pStyle w:val="Akapitzlist"/>
        <w:numPr>
          <w:ilvl w:val="0"/>
          <w:numId w:val="39"/>
        </w:numPr>
        <w:suppressAutoHyphens/>
        <w:ind w:left="284" w:hanging="284"/>
        <w:contextualSpacing/>
        <w:jc w:val="both"/>
        <w:rPr>
          <w:rFonts w:ascii="Arial" w:eastAsia="StarSymbol" w:hAnsi="Arial" w:cs="Arial"/>
          <w:sz w:val="22"/>
          <w:szCs w:val="22"/>
        </w:rPr>
      </w:pPr>
      <w:r w:rsidRPr="00CF50E3">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3C4B8F75" w14:textId="77777777" w:rsidR="00CF50E3" w:rsidRPr="00CF50E3" w:rsidRDefault="00CF50E3" w:rsidP="00CF50E3">
      <w:pPr>
        <w:pStyle w:val="Akapitzlist"/>
        <w:numPr>
          <w:ilvl w:val="0"/>
          <w:numId w:val="39"/>
        </w:numPr>
        <w:suppressAutoHyphens/>
        <w:ind w:left="284" w:hanging="284"/>
        <w:contextualSpacing/>
        <w:jc w:val="both"/>
        <w:rPr>
          <w:rStyle w:val="FontStyle13"/>
          <w:rFonts w:ascii="Arial" w:eastAsia="StarSymbol" w:hAnsi="Arial" w:cs="Arial"/>
          <w:sz w:val="22"/>
          <w:szCs w:val="22"/>
        </w:rPr>
      </w:pPr>
      <w:r w:rsidRPr="00CF50E3">
        <w:rPr>
          <w:rStyle w:val="FontStyle13"/>
          <w:rFonts w:ascii="Arial" w:eastAsia="StarSymbol" w:hAnsi="Arial" w:cs="Arial"/>
          <w:sz w:val="22"/>
          <w:szCs w:val="22"/>
        </w:rPr>
        <w:t>Jednostka Projektowa oświadcza, że znany jest jej fakt, iż treść niniejszej umowy, a w szczególności dane ją identyfikujące, przedmiot umowy i wysokość wynagrodzenia, stanowią informację publiczną w</w:t>
      </w:r>
      <w:r w:rsidRPr="00CF50E3">
        <w:rPr>
          <w:rFonts w:ascii="Arial" w:hAnsi="Arial" w:cs="Arial"/>
          <w:sz w:val="22"/>
          <w:szCs w:val="22"/>
        </w:rPr>
        <w:t> </w:t>
      </w:r>
      <w:r w:rsidRPr="00CF50E3">
        <w:rPr>
          <w:rStyle w:val="FontStyle13"/>
          <w:rFonts w:ascii="Arial" w:eastAsia="StarSymbol" w:hAnsi="Arial" w:cs="Arial"/>
          <w:sz w:val="22"/>
          <w:szCs w:val="22"/>
        </w:rPr>
        <w:t>rozumieniu art. 1 ust. 1 ustawy z dnia 6 września 2001 r. o dostępie do informacji publicznej, która podlega udostępnieniu w trybie przedmiotowej ustawy.</w:t>
      </w:r>
    </w:p>
    <w:p w14:paraId="39CB4DC7" w14:textId="77777777" w:rsidR="00CF50E3" w:rsidRPr="00CF50E3" w:rsidRDefault="00CF50E3" w:rsidP="00CF50E3">
      <w:pPr>
        <w:pStyle w:val="Akapitzlist"/>
        <w:numPr>
          <w:ilvl w:val="0"/>
          <w:numId w:val="39"/>
        </w:numPr>
        <w:suppressAutoHyphens/>
        <w:ind w:left="284" w:hanging="284"/>
        <w:contextualSpacing/>
        <w:jc w:val="both"/>
        <w:rPr>
          <w:rStyle w:val="FontStyle13"/>
          <w:rFonts w:ascii="Arial" w:eastAsia="StarSymbol" w:hAnsi="Arial" w:cs="Arial"/>
          <w:sz w:val="22"/>
          <w:szCs w:val="22"/>
        </w:rPr>
      </w:pPr>
      <w:r w:rsidRPr="00CF50E3">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w:t>
      </w:r>
      <w:r w:rsidRPr="00CF50E3">
        <w:rPr>
          <w:rFonts w:ascii="Arial" w:hAnsi="Arial" w:cs="Arial"/>
          <w:sz w:val="22"/>
          <w:szCs w:val="22"/>
        </w:rPr>
        <w:t> </w:t>
      </w:r>
      <w:r w:rsidRPr="00CF50E3">
        <w:rPr>
          <w:rStyle w:val="FontStyle13"/>
          <w:rFonts w:ascii="Arial" w:eastAsia="StarSymbol" w:hAnsi="Arial" w:cs="Arial"/>
          <w:sz w:val="22"/>
          <w:szCs w:val="22"/>
        </w:rPr>
        <w:t>dnia 10 maja 2018 r. o ochronie danych osobowych  dla których Administratorem jest Starosta Wołomiński, a co za tym idzie nie wiąże się z dostępem do zasobów informatycznych Starostwa Powiatowego w Wołominie, z zastrzeżeniem zawartym w zdaniu drugim. Starostwo Powiatowe w</w:t>
      </w:r>
      <w:r w:rsidRPr="00CF50E3">
        <w:rPr>
          <w:rFonts w:ascii="Arial" w:hAnsi="Arial" w:cs="Arial"/>
          <w:sz w:val="22"/>
          <w:szCs w:val="22"/>
        </w:rPr>
        <w:t> </w:t>
      </w:r>
      <w:r w:rsidRPr="00CF50E3">
        <w:rPr>
          <w:rStyle w:val="FontStyle13"/>
          <w:rFonts w:ascii="Arial" w:eastAsia="StarSymbol" w:hAnsi="Arial" w:cs="Arial"/>
          <w:sz w:val="22"/>
          <w:szCs w:val="22"/>
        </w:rPr>
        <w:t xml:space="preserve">Wołominie realizuje </w:t>
      </w:r>
      <w:r w:rsidRPr="00CF50E3">
        <w:rPr>
          <w:rStyle w:val="FontStyle13"/>
          <w:rFonts w:ascii="Arial" w:eastAsia="StarSymbol" w:hAnsi="Arial" w:cs="Arial"/>
          <w:sz w:val="22"/>
          <w:szCs w:val="22"/>
        </w:rPr>
        <w:lastRenderedPageBreak/>
        <w:t>obowiązki Administratora danych osobowych, określone w</w:t>
      </w:r>
      <w:r w:rsidRPr="00CF50E3">
        <w:rPr>
          <w:rFonts w:ascii="Arial" w:hAnsi="Arial" w:cs="Arial"/>
          <w:sz w:val="22"/>
          <w:szCs w:val="22"/>
        </w:rPr>
        <w:t> </w:t>
      </w:r>
      <w:r w:rsidRPr="00CF50E3">
        <w:rPr>
          <w:rStyle w:val="FontStyle13"/>
          <w:rFonts w:ascii="Arial" w:eastAsia="StarSymbol" w:hAnsi="Arial" w:cs="Arial"/>
          <w:sz w:val="22"/>
          <w:szCs w:val="22"/>
        </w:rPr>
        <w:t>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375CC003" w14:textId="77777777" w:rsidR="00CF50E3" w:rsidRPr="00CF50E3" w:rsidRDefault="00CF50E3" w:rsidP="00833401">
      <w:pPr>
        <w:rPr>
          <w:rFonts w:ascii="Arial" w:hAnsi="Arial" w:cs="Arial"/>
          <w:b/>
          <w:sz w:val="22"/>
          <w:szCs w:val="22"/>
        </w:rPr>
      </w:pPr>
    </w:p>
    <w:p w14:paraId="7C3F01D6" w14:textId="45D43C16" w:rsidR="00CF50E3" w:rsidRPr="00CF50E3" w:rsidRDefault="00CF50E3" w:rsidP="00CF50E3">
      <w:pPr>
        <w:jc w:val="center"/>
        <w:rPr>
          <w:rFonts w:ascii="Arial" w:hAnsi="Arial" w:cs="Arial"/>
          <w:b/>
          <w:sz w:val="22"/>
          <w:szCs w:val="22"/>
        </w:rPr>
      </w:pPr>
      <w:r w:rsidRPr="00CF50E3">
        <w:rPr>
          <w:rFonts w:ascii="Arial" w:hAnsi="Arial" w:cs="Arial"/>
          <w:b/>
          <w:sz w:val="22"/>
          <w:szCs w:val="22"/>
        </w:rPr>
        <w:t>§</w:t>
      </w:r>
      <w:r w:rsidR="00833401">
        <w:rPr>
          <w:rFonts w:ascii="Arial" w:hAnsi="Arial" w:cs="Arial"/>
          <w:b/>
          <w:sz w:val="22"/>
          <w:szCs w:val="22"/>
        </w:rPr>
        <w:t xml:space="preserve"> </w:t>
      </w:r>
      <w:r w:rsidRPr="00CF50E3">
        <w:rPr>
          <w:rFonts w:ascii="Arial" w:hAnsi="Arial" w:cs="Arial"/>
          <w:b/>
          <w:sz w:val="22"/>
          <w:szCs w:val="22"/>
        </w:rPr>
        <w:t>17</w:t>
      </w:r>
    </w:p>
    <w:p w14:paraId="18366B47" w14:textId="77777777" w:rsidR="00CF50E3" w:rsidRPr="00CF50E3" w:rsidRDefault="00CF50E3" w:rsidP="00833401">
      <w:pPr>
        <w:pStyle w:val="Akapitzlist"/>
        <w:numPr>
          <w:ilvl w:val="1"/>
          <w:numId w:val="59"/>
        </w:numPr>
        <w:tabs>
          <w:tab w:val="clear" w:pos="1440"/>
          <w:tab w:val="num" w:pos="284"/>
        </w:tabs>
        <w:suppressAutoHyphens/>
        <w:ind w:left="284" w:hanging="284"/>
        <w:contextualSpacing/>
        <w:jc w:val="both"/>
        <w:rPr>
          <w:rFonts w:ascii="Arial" w:hAnsi="Arial" w:cs="Arial"/>
          <w:sz w:val="22"/>
          <w:szCs w:val="22"/>
        </w:rPr>
      </w:pPr>
      <w:r w:rsidRPr="00CF50E3">
        <w:rPr>
          <w:rFonts w:ascii="Arial" w:hAnsi="Arial" w:cs="Arial"/>
          <w:sz w:val="22"/>
          <w:szCs w:val="22"/>
        </w:rPr>
        <w:t>Integralną część niniejszej umowy stanowi:</w:t>
      </w:r>
    </w:p>
    <w:p w14:paraId="7ABE3212" w14:textId="77777777" w:rsidR="00CF50E3" w:rsidRPr="00CF50E3" w:rsidRDefault="00CF50E3" w:rsidP="00833401">
      <w:pPr>
        <w:numPr>
          <w:ilvl w:val="0"/>
          <w:numId w:val="61"/>
        </w:numPr>
        <w:jc w:val="both"/>
        <w:rPr>
          <w:rFonts w:ascii="Arial" w:hAnsi="Arial" w:cs="Arial"/>
          <w:sz w:val="22"/>
          <w:szCs w:val="22"/>
        </w:rPr>
      </w:pPr>
      <w:r w:rsidRPr="00CF50E3">
        <w:rPr>
          <w:rFonts w:ascii="Arial" w:hAnsi="Arial" w:cs="Arial"/>
          <w:sz w:val="22"/>
          <w:szCs w:val="22"/>
        </w:rPr>
        <w:t xml:space="preserve">Zestawienie poszczególnych składników przedmiotu Umowy z określeniem wynagrodzenia brutto i stawki VAT Umowy – Załącznik Nr 1 zgodnie z ofertą Jednostki Projektowej. </w:t>
      </w:r>
    </w:p>
    <w:p w14:paraId="6D93CDFA" w14:textId="77777777" w:rsidR="00CF50E3" w:rsidRPr="00CF50E3" w:rsidRDefault="00CF50E3" w:rsidP="00833401">
      <w:pPr>
        <w:numPr>
          <w:ilvl w:val="0"/>
          <w:numId w:val="61"/>
        </w:numPr>
        <w:jc w:val="both"/>
        <w:rPr>
          <w:rFonts w:ascii="Arial" w:hAnsi="Arial" w:cs="Arial"/>
          <w:sz w:val="22"/>
          <w:szCs w:val="22"/>
        </w:rPr>
      </w:pPr>
      <w:r w:rsidRPr="00CF50E3">
        <w:rPr>
          <w:rFonts w:ascii="Arial" w:hAnsi="Arial" w:cs="Arial"/>
          <w:sz w:val="22"/>
          <w:szCs w:val="22"/>
        </w:rPr>
        <w:t>Oferta z dnia ……………….</w:t>
      </w:r>
    </w:p>
    <w:p w14:paraId="5A51F052" w14:textId="77777777" w:rsidR="00CF50E3" w:rsidRPr="00CF50E3" w:rsidRDefault="00CF50E3" w:rsidP="00CF50E3">
      <w:pPr>
        <w:ind w:left="284" w:hanging="284"/>
        <w:jc w:val="both"/>
        <w:rPr>
          <w:rFonts w:ascii="Arial" w:hAnsi="Arial" w:cs="Arial"/>
          <w:sz w:val="22"/>
          <w:szCs w:val="22"/>
        </w:rPr>
      </w:pPr>
      <w:r w:rsidRPr="00CF50E3">
        <w:rPr>
          <w:rFonts w:ascii="Arial" w:hAnsi="Arial" w:cs="Arial"/>
          <w:sz w:val="22"/>
          <w:szCs w:val="22"/>
        </w:rPr>
        <w:t>2. W przypadku rozbieżności w treści umowy i stanowiących jej integralną część załączników pierwszeństwo przyznaje się umowie, a następnie załącznikom zgodnie z nadaną numeracją.</w:t>
      </w:r>
    </w:p>
    <w:p w14:paraId="147D676A" w14:textId="77777777" w:rsidR="00CF50E3" w:rsidRPr="00CF50E3" w:rsidRDefault="00CF50E3" w:rsidP="00CF50E3">
      <w:pPr>
        <w:jc w:val="center"/>
        <w:rPr>
          <w:rFonts w:ascii="Arial" w:hAnsi="Arial" w:cs="Arial"/>
          <w:sz w:val="22"/>
          <w:szCs w:val="22"/>
        </w:rPr>
      </w:pPr>
    </w:p>
    <w:p w14:paraId="35B5466C" w14:textId="1EF2B8FB" w:rsidR="00CF50E3" w:rsidRPr="00CF50E3" w:rsidRDefault="00CF50E3" w:rsidP="00833401">
      <w:pPr>
        <w:jc w:val="center"/>
        <w:rPr>
          <w:rFonts w:ascii="Arial" w:hAnsi="Arial" w:cs="Arial"/>
          <w:b/>
          <w:sz w:val="22"/>
          <w:szCs w:val="22"/>
        </w:rPr>
      </w:pPr>
      <w:r w:rsidRPr="00CF50E3">
        <w:rPr>
          <w:rFonts w:ascii="Arial" w:hAnsi="Arial" w:cs="Arial"/>
          <w:b/>
          <w:sz w:val="22"/>
          <w:szCs w:val="22"/>
        </w:rPr>
        <w:t>§</w:t>
      </w:r>
      <w:r w:rsidR="00833401">
        <w:rPr>
          <w:rFonts w:ascii="Arial" w:hAnsi="Arial" w:cs="Arial"/>
          <w:b/>
          <w:sz w:val="22"/>
          <w:szCs w:val="22"/>
        </w:rPr>
        <w:t xml:space="preserve"> </w:t>
      </w:r>
      <w:r w:rsidRPr="00CF50E3">
        <w:rPr>
          <w:rFonts w:ascii="Arial" w:hAnsi="Arial" w:cs="Arial"/>
          <w:b/>
          <w:sz w:val="22"/>
          <w:szCs w:val="22"/>
        </w:rPr>
        <w:t>18</w:t>
      </w:r>
    </w:p>
    <w:p w14:paraId="065B5B47" w14:textId="77777777" w:rsidR="00CF50E3" w:rsidRPr="00CF50E3" w:rsidRDefault="00CF50E3" w:rsidP="00CF50E3">
      <w:pPr>
        <w:jc w:val="both"/>
        <w:rPr>
          <w:rFonts w:ascii="Arial" w:hAnsi="Arial" w:cs="Arial"/>
          <w:sz w:val="22"/>
          <w:szCs w:val="22"/>
        </w:rPr>
      </w:pPr>
      <w:r w:rsidRPr="00CF50E3">
        <w:rPr>
          <w:rFonts w:ascii="Arial" w:hAnsi="Arial" w:cs="Arial"/>
          <w:sz w:val="22"/>
          <w:szCs w:val="22"/>
        </w:rPr>
        <w:t>Niniejsza umowa została sporządzona w dwóch jednobrzmiących egzemplarzach, po jednym dla każdej ze Stron.</w:t>
      </w:r>
    </w:p>
    <w:p w14:paraId="79C9758D" w14:textId="77777777" w:rsidR="00CF50E3" w:rsidRPr="00CF50E3" w:rsidRDefault="00CF50E3" w:rsidP="00CF50E3">
      <w:pPr>
        <w:jc w:val="both"/>
        <w:rPr>
          <w:rFonts w:ascii="Arial" w:hAnsi="Arial" w:cs="Arial"/>
          <w:sz w:val="22"/>
          <w:szCs w:val="22"/>
        </w:rPr>
      </w:pPr>
    </w:p>
    <w:p w14:paraId="40AF9C5B" w14:textId="77777777" w:rsidR="00CF50E3" w:rsidRPr="00CF50E3" w:rsidRDefault="00CF50E3" w:rsidP="00CF50E3">
      <w:pPr>
        <w:tabs>
          <w:tab w:val="left" w:pos="708"/>
        </w:tabs>
        <w:jc w:val="right"/>
        <w:rPr>
          <w:rFonts w:ascii="Arial" w:hAnsi="Arial" w:cs="Arial"/>
          <w:i/>
          <w:sz w:val="22"/>
          <w:szCs w:val="22"/>
        </w:rPr>
      </w:pPr>
      <w:r w:rsidRPr="00CF50E3">
        <w:rPr>
          <w:rFonts w:ascii="Arial" w:hAnsi="Arial" w:cs="Arial"/>
          <w:i/>
          <w:sz w:val="22"/>
          <w:szCs w:val="22"/>
        </w:rPr>
        <w:t>Załącznik nr 1 do umowy nr........ z dnia..........</w:t>
      </w:r>
    </w:p>
    <w:p w14:paraId="2C0E2BE5" w14:textId="77777777" w:rsidR="00CF50E3" w:rsidRPr="00CF50E3" w:rsidRDefault="00CF50E3" w:rsidP="00CF50E3">
      <w:pPr>
        <w:tabs>
          <w:tab w:val="left" w:pos="708"/>
        </w:tabs>
        <w:jc w:val="right"/>
        <w:rPr>
          <w:rFonts w:ascii="Arial" w:hAnsi="Arial" w:cs="Arial"/>
          <w:i/>
          <w:sz w:val="22"/>
          <w:szCs w:val="22"/>
        </w:rPr>
      </w:pPr>
    </w:p>
    <w:p w14:paraId="36B6CC0E" w14:textId="77777777" w:rsidR="00CF50E3" w:rsidRPr="00CF50E3" w:rsidRDefault="00CF50E3" w:rsidP="00CF50E3">
      <w:pPr>
        <w:pStyle w:val="Tekstpodstawowy"/>
        <w:jc w:val="center"/>
        <w:rPr>
          <w:rFonts w:ascii="Arial" w:hAnsi="Arial" w:cs="Arial"/>
          <w:sz w:val="22"/>
          <w:szCs w:val="22"/>
        </w:rPr>
      </w:pPr>
      <w:r w:rsidRPr="00CF50E3">
        <w:rPr>
          <w:rFonts w:ascii="Arial" w:hAnsi="Arial" w:cs="Arial"/>
          <w:sz w:val="22"/>
          <w:szCs w:val="22"/>
        </w:rPr>
        <w:t xml:space="preserve">Zestawienie prac projektowych stanowiących przedmiot Umowy na: </w:t>
      </w:r>
    </w:p>
    <w:p w14:paraId="1DBF0317" w14:textId="77777777" w:rsidR="00CF50E3" w:rsidRPr="00833401" w:rsidRDefault="00CF50E3" w:rsidP="00CF50E3">
      <w:pPr>
        <w:pStyle w:val="ppktwniosku"/>
        <w:numPr>
          <w:ilvl w:val="0"/>
          <w:numId w:val="0"/>
        </w:numPr>
        <w:ind w:left="360"/>
        <w:jc w:val="both"/>
        <w:rPr>
          <w:rFonts w:ascii="Arial" w:hAnsi="Arial" w:cs="Arial"/>
          <w:b w:val="0"/>
          <w:bCs/>
          <w:i w:val="0"/>
          <w:iCs/>
          <w:color w:val="auto"/>
        </w:rPr>
      </w:pPr>
      <w:r w:rsidRPr="00833401">
        <w:rPr>
          <w:rFonts w:ascii="Arial" w:hAnsi="Arial" w:cs="Arial"/>
          <w:bCs/>
          <w:i w:val="0"/>
          <w:iCs/>
          <w:color w:val="auto"/>
        </w:rPr>
        <w:t>Wykonanie dokumentacji projektowej p.n.: „</w:t>
      </w:r>
      <w:r w:rsidRPr="00833401">
        <w:rPr>
          <w:rFonts w:ascii="Arial" w:hAnsi="Arial" w:cs="Arial"/>
          <w:i w:val="0"/>
          <w:iCs/>
          <w:color w:val="auto"/>
        </w:rPr>
        <w:t xml:space="preserve">Wykonanie dokumentacji projektowej DP 4307W w </w:t>
      </w:r>
      <w:proofErr w:type="spellStart"/>
      <w:r w:rsidRPr="00833401">
        <w:rPr>
          <w:rFonts w:ascii="Arial" w:hAnsi="Arial" w:cs="Arial"/>
          <w:i w:val="0"/>
          <w:iCs/>
          <w:color w:val="auto"/>
        </w:rPr>
        <w:t>msc</w:t>
      </w:r>
      <w:proofErr w:type="spellEnd"/>
      <w:r w:rsidRPr="00833401">
        <w:rPr>
          <w:rFonts w:ascii="Arial" w:hAnsi="Arial" w:cs="Arial"/>
          <w:i w:val="0"/>
          <w:iCs/>
          <w:color w:val="auto"/>
        </w:rPr>
        <w:t>. Zwierzyniec na odcinku od DP4356W do DP 4306W</w:t>
      </w:r>
      <w:r w:rsidRPr="00833401">
        <w:rPr>
          <w:rFonts w:ascii="Arial" w:hAnsi="Arial" w:cs="Arial"/>
          <w:bCs/>
          <w:i w:val="0"/>
          <w:iCs/>
          <w:color w:val="auto"/>
        </w:rPr>
        <w:t>, gm. Radzymin”  wraz z uzyskaniem zezwolenia na realizację inwestycji drogowej (ZRID)</w:t>
      </w:r>
    </w:p>
    <w:p w14:paraId="43E64034" w14:textId="77777777" w:rsidR="00CF50E3" w:rsidRPr="00CF50E3" w:rsidRDefault="00CF50E3" w:rsidP="00CF50E3">
      <w:pPr>
        <w:pStyle w:val="Tekstpodstawowy"/>
        <w:jc w:val="center"/>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CF50E3" w:rsidRPr="00CF50E3" w14:paraId="593146F0" w14:textId="77777777" w:rsidTr="00C441CF">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7339E33A" w14:textId="77777777" w:rsidR="00CF50E3" w:rsidRPr="00CF50E3" w:rsidRDefault="00CF50E3" w:rsidP="00C441CF">
            <w:pPr>
              <w:jc w:val="center"/>
              <w:rPr>
                <w:rFonts w:ascii="Arial" w:hAnsi="Arial" w:cs="Arial"/>
                <w:b/>
                <w:bCs/>
                <w:sz w:val="22"/>
                <w:szCs w:val="22"/>
              </w:rPr>
            </w:pPr>
            <w:r w:rsidRPr="00CF50E3">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0ECF2E32" w14:textId="77777777" w:rsidR="00CF50E3" w:rsidRPr="00CF50E3" w:rsidRDefault="00CF50E3" w:rsidP="00C441CF">
            <w:pPr>
              <w:jc w:val="center"/>
              <w:rPr>
                <w:rFonts w:ascii="Arial" w:hAnsi="Arial" w:cs="Arial"/>
                <w:b/>
                <w:bCs/>
                <w:sz w:val="22"/>
                <w:szCs w:val="22"/>
              </w:rPr>
            </w:pPr>
            <w:r w:rsidRPr="00CF50E3">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D2BED09" w14:textId="77777777" w:rsidR="00CF50E3" w:rsidRPr="00CF50E3" w:rsidRDefault="00CF50E3" w:rsidP="00C441CF">
            <w:pPr>
              <w:jc w:val="center"/>
              <w:rPr>
                <w:rFonts w:ascii="Arial" w:hAnsi="Arial" w:cs="Arial"/>
                <w:b/>
                <w:bCs/>
                <w:sz w:val="22"/>
                <w:szCs w:val="22"/>
              </w:rPr>
            </w:pPr>
            <w:r w:rsidRPr="00CF50E3">
              <w:rPr>
                <w:rFonts w:ascii="Arial" w:hAnsi="Arial" w:cs="Arial"/>
                <w:b/>
                <w:bCs/>
                <w:sz w:val="22"/>
                <w:szCs w:val="22"/>
              </w:rPr>
              <w:t>Wartość wykonanej usługi (brutto) *</w:t>
            </w:r>
          </w:p>
        </w:tc>
      </w:tr>
      <w:tr w:rsidR="00CF50E3" w:rsidRPr="00CF50E3" w14:paraId="775BF261"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27B48C4"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5EA37067" w14:textId="77777777" w:rsidR="00CF50E3" w:rsidRPr="00CF50E3" w:rsidRDefault="00CF50E3" w:rsidP="00833401">
            <w:pPr>
              <w:jc w:val="both"/>
              <w:rPr>
                <w:rFonts w:ascii="Arial" w:hAnsi="Arial" w:cs="Arial"/>
                <w:sz w:val="22"/>
                <w:szCs w:val="22"/>
              </w:rPr>
            </w:pPr>
            <w:r w:rsidRPr="00CF50E3">
              <w:rPr>
                <w:rFonts w:ascii="Arial" w:hAnsi="Arial" w:cs="Arial"/>
                <w:sz w:val="22"/>
                <w:szCs w:val="22"/>
              </w:rPr>
              <w:t>opracowanie 2 koncepcji zagospodarowania terenu zgodnie z §2 ust. 7 pkt. 1) i 2) umowy.</w:t>
            </w:r>
          </w:p>
          <w:p w14:paraId="3F1BFA28" w14:textId="77777777" w:rsidR="00CF50E3" w:rsidRPr="00CF50E3" w:rsidRDefault="00CF50E3" w:rsidP="00833401">
            <w:pPr>
              <w:jc w:val="both"/>
              <w:rPr>
                <w:rFonts w:ascii="Arial" w:hAnsi="Arial" w:cs="Arial"/>
                <w:sz w:val="22"/>
                <w:szCs w:val="22"/>
              </w:rPr>
            </w:pPr>
            <w:r w:rsidRPr="00CF50E3">
              <w:rPr>
                <w:rFonts w:ascii="Arial" w:hAnsi="Arial" w:cs="Arial"/>
                <w:b/>
                <w:sz w:val="22"/>
                <w:szCs w:val="22"/>
              </w:rPr>
              <w:t xml:space="preserve">po 1 egz. każdej koncepcji w wersji papierowej drukowanej </w:t>
            </w:r>
            <w:r w:rsidRPr="00CF50E3">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2F58A919" w14:textId="77777777" w:rsidR="00CF50E3" w:rsidRPr="00CF50E3" w:rsidRDefault="00CF50E3" w:rsidP="00C441CF">
            <w:pPr>
              <w:jc w:val="both"/>
              <w:rPr>
                <w:rFonts w:ascii="Arial" w:hAnsi="Arial" w:cs="Arial"/>
                <w:sz w:val="22"/>
                <w:szCs w:val="22"/>
              </w:rPr>
            </w:pPr>
          </w:p>
        </w:tc>
      </w:tr>
      <w:tr w:rsidR="00CF50E3" w:rsidRPr="00CF50E3" w14:paraId="6C57018B"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tcPr>
          <w:p w14:paraId="1D6E6C53"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303E7403" w14:textId="77777777" w:rsidR="00CF50E3" w:rsidRPr="00CF50E3" w:rsidRDefault="00CF50E3" w:rsidP="00833401">
            <w:pPr>
              <w:jc w:val="both"/>
              <w:rPr>
                <w:rFonts w:ascii="Arial" w:hAnsi="Arial" w:cs="Arial"/>
                <w:sz w:val="22"/>
                <w:szCs w:val="22"/>
              </w:rPr>
            </w:pPr>
            <w:r w:rsidRPr="00CF50E3">
              <w:rPr>
                <w:rFonts w:ascii="Arial" w:hAnsi="Arial" w:cs="Arial"/>
                <w:sz w:val="22"/>
                <w:szCs w:val="22"/>
              </w:rPr>
              <w:t>Materiały wyjściowe do przeprowadzenia procedur związanych z wykonaniem map podziałowych tj. przygotuje zestawienie tabelaryczne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66F551FB" w14:textId="77777777" w:rsidR="00CF50E3" w:rsidRPr="00CF50E3" w:rsidRDefault="00CF50E3" w:rsidP="00C441CF">
            <w:pPr>
              <w:jc w:val="both"/>
              <w:rPr>
                <w:rFonts w:ascii="Arial" w:hAnsi="Arial" w:cs="Arial"/>
                <w:sz w:val="22"/>
                <w:szCs w:val="22"/>
              </w:rPr>
            </w:pPr>
          </w:p>
        </w:tc>
      </w:tr>
      <w:tr w:rsidR="00CF50E3" w:rsidRPr="00CF50E3" w14:paraId="504E58FB"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0E318E5"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033EFC83" w14:textId="77777777" w:rsidR="00CF50E3" w:rsidRPr="00CF50E3" w:rsidRDefault="00CF50E3" w:rsidP="00833401">
            <w:pPr>
              <w:jc w:val="both"/>
              <w:rPr>
                <w:rFonts w:ascii="Arial" w:hAnsi="Arial" w:cs="Arial"/>
                <w:sz w:val="22"/>
                <w:szCs w:val="22"/>
              </w:rPr>
            </w:pPr>
            <w:r w:rsidRPr="00CF50E3">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2269CF9C" w14:textId="77777777" w:rsidR="00CF50E3" w:rsidRPr="00CF50E3" w:rsidRDefault="00CF50E3" w:rsidP="00C441CF">
            <w:pPr>
              <w:jc w:val="both"/>
              <w:rPr>
                <w:rFonts w:ascii="Arial" w:hAnsi="Arial" w:cs="Arial"/>
                <w:sz w:val="22"/>
                <w:szCs w:val="22"/>
              </w:rPr>
            </w:pPr>
          </w:p>
        </w:tc>
      </w:tr>
      <w:tr w:rsidR="00CF50E3" w:rsidRPr="00CF50E3" w14:paraId="54A916CA"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8B886B3"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0A1461FD" w14:textId="77777777" w:rsidR="00CF50E3" w:rsidRPr="00CF50E3" w:rsidRDefault="00CF50E3" w:rsidP="00833401">
            <w:pPr>
              <w:jc w:val="both"/>
              <w:rPr>
                <w:rFonts w:ascii="Arial" w:hAnsi="Arial" w:cs="Arial"/>
                <w:sz w:val="22"/>
                <w:szCs w:val="22"/>
              </w:rPr>
            </w:pPr>
            <w:r w:rsidRPr="00CF50E3">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4AFFDC09" w14:textId="77777777" w:rsidR="00CF50E3" w:rsidRPr="00CF50E3" w:rsidRDefault="00CF50E3" w:rsidP="00C441CF">
            <w:pPr>
              <w:jc w:val="both"/>
              <w:rPr>
                <w:rFonts w:ascii="Arial" w:hAnsi="Arial" w:cs="Arial"/>
                <w:sz w:val="22"/>
                <w:szCs w:val="22"/>
              </w:rPr>
            </w:pPr>
          </w:p>
        </w:tc>
      </w:tr>
      <w:tr w:rsidR="00CF50E3" w:rsidRPr="00CF50E3" w14:paraId="7BB35656"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5DC3532"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1BF1BBFF" w14:textId="77777777" w:rsidR="00CF50E3" w:rsidRPr="00CF50E3" w:rsidRDefault="00CF50E3" w:rsidP="00833401">
            <w:pPr>
              <w:jc w:val="both"/>
              <w:rPr>
                <w:rFonts w:ascii="Arial" w:hAnsi="Arial" w:cs="Arial"/>
                <w:sz w:val="22"/>
                <w:szCs w:val="22"/>
              </w:rPr>
            </w:pPr>
            <w:r w:rsidRPr="00CF50E3">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23C5F0CB" w14:textId="77777777" w:rsidR="00CF50E3" w:rsidRPr="00CF50E3" w:rsidRDefault="00CF50E3" w:rsidP="00C441CF">
            <w:pPr>
              <w:jc w:val="both"/>
              <w:rPr>
                <w:rFonts w:ascii="Arial" w:hAnsi="Arial" w:cs="Arial"/>
                <w:sz w:val="22"/>
                <w:szCs w:val="22"/>
              </w:rPr>
            </w:pPr>
          </w:p>
        </w:tc>
      </w:tr>
      <w:tr w:rsidR="00CF50E3" w:rsidRPr="00CF50E3" w14:paraId="022E412F"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A042318"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7BC32150" w14:textId="77777777" w:rsidR="00CF50E3" w:rsidRPr="00CF50E3" w:rsidRDefault="00CF50E3" w:rsidP="00833401">
            <w:pPr>
              <w:tabs>
                <w:tab w:val="right" w:pos="5795"/>
              </w:tabs>
              <w:jc w:val="both"/>
              <w:rPr>
                <w:rFonts w:ascii="Arial" w:hAnsi="Arial" w:cs="Arial"/>
                <w:sz w:val="22"/>
                <w:szCs w:val="22"/>
              </w:rPr>
            </w:pPr>
            <w:r w:rsidRPr="00CF50E3">
              <w:rPr>
                <w:rFonts w:ascii="Arial" w:hAnsi="Arial" w:cs="Arial"/>
                <w:sz w:val="22"/>
                <w:szCs w:val="22"/>
              </w:rPr>
              <w:t>Projekt wykonawczy (wszystkie branże)</w:t>
            </w:r>
            <w:r w:rsidRPr="00CF50E3">
              <w:rPr>
                <w:rFonts w:ascii="Arial" w:hAnsi="Arial" w:cs="Arial"/>
                <w:sz w:val="22"/>
                <w:szCs w:val="22"/>
              </w:rPr>
              <w:tab/>
            </w:r>
          </w:p>
        </w:tc>
        <w:tc>
          <w:tcPr>
            <w:tcW w:w="1913" w:type="dxa"/>
            <w:tcBorders>
              <w:top w:val="single" w:sz="4" w:space="0" w:color="auto"/>
              <w:left w:val="single" w:sz="4" w:space="0" w:color="auto"/>
              <w:bottom w:val="single" w:sz="4" w:space="0" w:color="auto"/>
              <w:right w:val="single" w:sz="4" w:space="0" w:color="auto"/>
            </w:tcBorders>
          </w:tcPr>
          <w:p w14:paraId="07E1F2DA" w14:textId="77777777" w:rsidR="00CF50E3" w:rsidRPr="00CF50E3" w:rsidRDefault="00CF50E3" w:rsidP="00C441CF">
            <w:pPr>
              <w:jc w:val="both"/>
              <w:rPr>
                <w:rFonts w:ascii="Arial" w:hAnsi="Arial" w:cs="Arial"/>
                <w:sz w:val="22"/>
                <w:szCs w:val="22"/>
              </w:rPr>
            </w:pPr>
          </w:p>
        </w:tc>
      </w:tr>
      <w:tr w:rsidR="00CF50E3" w:rsidRPr="00CF50E3" w14:paraId="7F792E83"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3874D17"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38A53ADC" w14:textId="77777777" w:rsidR="00CF50E3" w:rsidRPr="00CF50E3" w:rsidRDefault="00CF50E3" w:rsidP="00833401">
            <w:pPr>
              <w:jc w:val="both"/>
              <w:rPr>
                <w:rFonts w:ascii="Arial" w:hAnsi="Arial" w:cs="Arial"/>
                <w:sz w:val="22"/>
                <w:szCs w:val="22"/>
              </w:rPr>
            </w:pPr>
            <w:r w:rsidRPr="00CF50E3">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35CFC9B0" w14:textId="77777777" w:rsidR="00CF50E3" w:rsidRPr="00CF50E3" w:rsidRDefault="00CF50E3" w:rsidP="00C441CF">
            <w:pPr>
              <w:jc w:val="both"/>
              <w:rPr>
                <w:rFonts w:ascii="Arial" w:hAnsi="Arial" w:cs="Arial"/>
                <w:sz w:val="22"/>
                <w:szCs w:val="22"/>
              </w:rPr>
            </w:pPr>
          </w:p>
        </w:tc>
      </w:tr>
      <w:tr w:rsidR="00CF50E3" w:rsidRPr="00CF50E3" w14:paraId="2EE27AFC"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6FA6607"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2F28FFEC" w14:textId="77777777" w:rsidR="00CF50E3" w:rsidRPr="00CF50E3" w:rsidRDefault="00CF50E3" w:rsidP="00833401">
            <w:pPr>
              <w:jc w:val="both"/>
              <w:rPr>
                <w:rFonts w:ascii="Arial" w:hAnsi="Arial" w:cs="Arial"/>
                <w:sz w:val="22"/>
                <w:szCs w:val="22"/>
              </w:rPr>
            </w:pPr>
            <w:r w:rsidRPr="00CF50E3">
              <w:rPr>
                <w:rFonts w:ascii="Arial" w:hAnsi="Arial" w:cs="Arial"/>
                <w:sz w:val="22"/>
                <w:szCs w:val="22"/>
              </w:rPr>
              <w:t xml:space="preserve">Projekt branży zieleni (w tym inwentaryzacja i projekt nowych </w:t>
            </w:r>
            <w:proofErr w:type="spellStart"/>
            <w:r w:rsidRPr="00CF50E3">
              <w:rPr>
                <w:rFonts w:ascii="Arial" w:hAnsi="Arial" w:cs="Arial"/>
                <w:sz w:val="22"/>
                <w:szCs w:val="22"/>
              </w:rPr>
              <w:t>nasadzeń</w:t>
            </w:r>
            <w:proofErr w:type="spellEnd"/>
            <w:r w:rsidRPr="00CF50E3">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52EED15B" w14:textId="77777777" w:rsidR="00CF50E3" w:rsidRPr="00CF50E3" w:rsidRDefault="00CF50E3" w:rsidP="00C441CF">
            <w:pPr>
              <w:jc w:val="both"/>
              <w:rPr>
                <w:rFonts w:ascii="Arial" w:hAnsi="Arial" w:cs="Arial"/>
                <w:sz w:val="22"/>
                <w:szCs w:val="22"/>
              </w:rPr>
            </w:pPr>
          </w:p>
        </w:tc>
      </w:tr>
      <w:tr w:rsidR="00CF50E3" w:rsidRPr="00CF50E3" w14:paraId="26C81D9B"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194D0BE"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0518CF89" w14:textId="77777777" w:rsidR="00CF50E3" w:rsidRPr="00CF50E3" w:rsidRDefault="00CF50E3" w:rsidP="00833401">
            <w:pPr>
              <w:jc w:val="both"/>
              <w:rPr>
                <w:rFonts w:ascii="Arial" w:hAnsi="Arial" w:cs="Arial"/>
                <w:sz w:val="22"/>
                <w:szCs w:val="22"/>
              </w:rPr>
            </w:pPr>
            <w:r w:rsidRPr="00CF50E3">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23DE6B53" w14:textId="77777777" w:rsidR="00CF50E3" w:rsidRPr="00CF50E3" w:rsidRDefault="00CF50E3" w:rsidP="00C441CF">
            <w:pPr>
              <w:jc w:val="both"/>
              <w:rPr>
                <w:rFonts w:ascii="Arial" w:hAnsi="Arial" w:cs="Arial"/>
                <w:sz w:val="22"/>
                <w:szCs w:val="22"/>
              </w:rPr>
            </w:pPr>
          </w:p>
        </w:tc>
      </w:tr>
      <w:tr w:rsidR="00CF50E3" w:rsidRPr="00CF50E3" w14:paraId="517C17FA"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6247D9A"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20F362ED" w14:textId="77777777" w:rsidR="00CF50E3" w:rsidRPr="00CF50E3" w:rsidRDefault="00CF50E3" w:rsidP="00833401">
            <w:pPr>
              <w:jc w:val="both"/>
              <w:rPr>
                <w:rFonts w:ascii="Arial" w:hAnsi="Arial" w:cs="Arial"/>
                <w:sz w:val="22"/>
                <w:szCs w:val="22"/>
              </w:rPr>
            </w:pPr>
            <w:r w:rsidRPr="00CF50E3">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3426D9BE" w14:textId="77777777" w:rsidR="00CF50E3" w:rsidRPr="00CF50E3" w:rsidRDefault="00CF50E3" w:rsidP="00C441CF">
            <w:pPr>
              <w:jc w:val="both"/>
              <w:rPr>
                <w:rFonts w:ascii="Arial" w:hAnsi="Arial" w:cs="Arial"/>
                <w:sz w:val="22"/>
                <w:szCs w:val="22"/>
              </w:rPr>
            </w:pPr>
          </w:p>
        </w:tc>
      </w:tr>
      <w:tr w:rsidR="00CF50E3" w:rsidRPr="00CF50E3" w14:paraId="3FA86AE6"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0B0B660"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36515193" w14:textId="77777777" w:rsidR="00CF50E3" w:rsidRPr="00CF50E3" w:rsidRDefault="00CF50E3" w:rsidP="00833401">
            <w:pPr>
              <w:jc w:val="both"/>
              <w:rPr>
                <w:rFonts w:ascii="Arial" w:hAnsi="Arial" w:cs="Arial"/>
                <w:sz w:val="22"/>
                <w:szCs w:val="22"/>
              </w:rPr>
            </w:pPr>
            <w:r w:rsidRPr="00CF50E3">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68B33FEE" w14:textId="77777777" w:rsidR="00CF50E3" w:rsidRPr="00CF50E3" w:rsidRDefault="00CF50E3" w:rsidP="00C441CF">
            <w:pPr>
              <w:jc w:val="both"/>
              <w:rPr>
                <w:rFonts w:ascii="Arial" w:hAnsi="Arial" w:cs="Arial"/>
                <w:sz w:val="22"/>
                <w:szCs w:val="22"/>
              </w:rPr>
            </w:pPr>
          </w:p>
        </w:tc>
      </w:tr>
      <w:tr w:rsidR="00CF50E3" w:rsidRPr="00CF50E3" w14:paraId="60A90145"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tcPr>
          <w:p w14:paraId="3B19C070"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65F85C15" w14:textId="77777777" w:rsidR="00CF50E3" w:rsidRPr="00CF50E3" w:rsidRDefault="00CF50E3" w:rsidP="00833401">
            <w:pPr>
              <w:jc w:val="both"/>
              <w:rPr>
                <w:rFonts w:ascii="Arial" w:hAnsi="Arial" w:cs="Arial"/>
                <w:sz w:val="22"/>
                <w:szCs w:val="22"/>
              </w:rPr>
            </w:pPr>
            <w:r w:rsidRPr="00CF50E3">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03F171D7" w14:textId="77777777" w:rsidR="00CF50E3" w:rsidRPr="00CF50E3" w:rsidRDefault="00CF50E3" w:rsidP="00C441CF">
            <w:pPr>
              <w:jc w:val="both"/>
              <w:rPr>
                <w:rFonts w:ascii="Arial" w:hAnsi="Arial" w:cs="Arial"/>
                <w:sz w:val="22"/>
                <w:szCs w:val="22"/>
              </w:rPr>
            </w:pPr>
          </w:p>
        </w:tc>
      </w:tr>
      <w:tr w:rsidR="00CF50E3" w:rsidRPr="00CF50E3" w14:paraId="5C4CCA25" w14:textId="77777777" w:rsidTr="00C441CF">
        <w:trPr>
          <w:cantSplit/>
          <w:jc w:val="center"/>
        </w:trPr>
        <w:tc>
          <w:tcPr>
            <w:tcW w:w="762" w:type="dxa"/>
            <w:tcBorders>
              <w:top w:val="single" w:sz="4" w:space="0" w:color="auto"/>
              <w:left w:val="single" w:sz="4" w:space="0" w:color="auto"/>
              <w:bottom w:val="single" w:sz="4" w:space="0" w:color="auto"/>
              <w:right w:val="single" w:sz="4" w:space="0" w:color="auto"/>
            </w:tcBorders>
          </w:tcPr>
          <w:p w14:paraId="4EA2AECC" w14:textId="77777777" w:rsidR="00CF50E3" w:rsidRPr="00CF50E3" w:rsidRDefault="00CF50E3" w:rsidP="00C441CF">
            <w:pPr>
              <w:jc w:val="center"/>
              <w:rPr>
                <w:rFonts w:ascii="Arial" w:hAnsi="Arial" w:cs="Arial"/>
                <w:sz w:val="22"/>
                <w:szCs w:val="22"/>
              </w:rPr>
            </w:pPr>
            <w:r w:rsidRPr="00CF50E3">
              <w:rPr>
                <w:rFonts w:ascii="Arial" w:hAnsi="Arial" w:cs="Arial"/>
                <w:sz w:val="22"/>
                <w:szCs w:val="22"/>
              </w:rPr>
              <w:lastRenderedPageBreak/>
              <w:t>13</w:t>
            </w:r>
          </w:p>
        </w:tc>
        <w:tc>
          <w:tcPr>
            <w:tcW w:w="5935" w:type="dxa"/>
            <w:tcBorders>
              <w:top w:val="single" w:sz="4" w:space="0" w:color="auto"/>
              <w:left w:val="single" w:sz="4" w:space="0" w:color="auto"/>
              <w:bottom w:val="single" w:sz="4" w:space="0" w:color="auto"/>
              <w:right w:val="single" w:sz="4" w:space="0" w:color="auto"/>
            </w:tcBorders>
          </w:tcPr>
          <w:p w14:paraId="5218B62E" w14:textId="77777777" w:rsidR="00CF50E3" w:rsidRPr="00CF50E3" w:rsidRDefault="00CF50E3" w:rsidP="00C441CF">
            <w:pPr>
              <w:rPr>
                <w:rFonts w:ascii="Arial" w:hAnsi="Arial" w:cs="Arial"/>
                <w:sz w:val="22"/>
                <w:szCs w:val="22"/>
              </w:rPr>
            </w:pPr>
            <w:r w:rsidRPr="00CF50E3">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1911D609" w14:textId="77777777" w:rsidR="00CF50E3" w:rsidRPr="00CF50E3" w:rsidRDefault="00CF50E3" w:rsidP="00C441CF">
            <w:pPr>
              <w:jc w:val="both"/>
              <w:rPr>
                <w:rFonts w:ascii="Arial" w:hAnsi="Arial" w:cs="Arial"/>
                <w:sz w:val="22"/>
                <w:szCs w:val="22"/>
              </w:rPr>
            </w:pPr>
          </w:p>
        </w:tc>
      </w:tr>
      <w:tr w:rsidR="00CF50E3" w:rsidRPr="00CF50E3" w14:paraId="171CE7B6" w14:textId="77777777" w:rsidTr="00C441CF">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08F3D419" w14:textId="77777777" w:rsidR="00CF50E3" w:rsidRPr="00CF50E3" w:rsidRDefault="00CF50E3" w:rsidP="00C441CF">
            <w:pPr>
              <w:jc w:val="right"/>
              <w:rPr>
                <w:rFonts w:ascii="Arial" w:hAnsi="Arial" w:cs="Arial"/>
                <w:sz w:val="22"/>
                <w:szCs w:val="22"/>
              </w:rPr>
            </w:pPr>
            <w:r w:rsidRPr="00CF50E3">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0D1C70B8" w14:textId="77777777" w:rsidR="00CF50E3" w:rsidRPr="00CF50E3" w:rsidRDefault="00CF50E3" w:rsidP="00C441CF">
            <w:pPr>
              <w:jc w:val="both"/>
              <w:rPr>
                <w:rFonts w:ascii="Arial" w:hAnsi="Arial" w:cs="Arial"/>
                <w:sz w:val="22"/>
                <w:szCs w:val="22"/>
              </w:rPr>
            </w:pPr>
          </w:p>
        </w:tc>
      </w:tr>
    </w:tbl>
    <w:p w14:paraId="4AF1F2AE" w14:textId="77777777" w:rsidR="00CF50E3" w:rsidRPr="00CF50E3" w:rsidRDefault="00CF50E3" w:rsidP="00CF50E3">
      <w:pPr>
        <w:pStyle w:val="Zwykytekst1"/>
        <w:jc w:val="both"/>
        <w:rPr>
          <w:rFonts w:ascii="Arial" w:hAnsi="Arial" w:cs="Arial"/>
          <w:b/>
          <w:sz w:val="22"/>
          <w:szCs w:val="22"/>
        </w:rPr>
      </w:pPr>
    </w:p>
    <w:p w14:paraId="3EF7D494" w14:textId="77777777" w:rsidR="00CF50E3" w:rsidRPr="00CF50E3" w:rsidRDefault="00CF50E3" w:rsidP="00CF50E3">
      <w:pPr>
        <w:pStyle w:val="Zwykytekst1"/>
        <w:jc w:val="both"/>
        <w:rPr>
          <w:rFonts w:ascii="Arial" w:hAnsi="Arial" w:cs="Arial"/>
          <w:b/>
          <w:sz w:val="22"/>
          <w:szCs w:val="22"/>
        </w:rPr>
      </w:pPr>
      <w:r w:rsidRPr="00CF50E3">
        <w:rPr>
          <w:rFonts w:ascii="Arial" w:hAnsi="Arial" w:cs="Arial"/>
          <w:b/>
          <w:sz w:val="22"/>
          <w:szCs w:val="22"/>
        </w:rPr>
        <w:t>UWAGA:</w:t>
      </w:r>
    </w:p>
    <w:p w14:paraId="44A303AA" w14:textId="77777777" w:rsidR="00CF50E3" w:rsidRPr="00CF50E3" w:rsidRDefault="00CF50E3" w:rsidP="00CF50E3">
      <w:pPr>
        <w:pStyle w:val="Zwykytekst1"/>
        <w:jc w:val="both"/>
        <w:rPr>
          <w:rFonts w:ascii="Arial" w:hAnsi="Arial" w:cs="Arial"/>
          <w:sz w:val="22"/>
          <w:szCs w:val="22"/>
        </w:rPr>
      </w:pPr>
      <w:r w:rsidRPr="00CF50E3">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3CD058B1" w14:textId="77777777" w:rsidR="00CF50E3" w:rsidRPr="00CF50E3" w:rsidRDefault="00CF50E3" w:rsidP="00CF50E3">
      <w:pPr>
        <w:pStyle w:val="Zwykytekst1"/>
        <w:jc w:val="both"/>
        <w:rPr>
          <w:rFonts w:ascii="Arial" w:hAnsi="Arial" w:cs="Arial"/>
          <w:sz w:val="22"/>
          <w:szCs w:val="22"/>
        </w:rPr>
      </w:pPr>
    </w:p>
    <w:p w14:paraId="1FE7402A" w14:textId="77777777" w:rsidR="00CF50E3" w:rsidRPr="00CF50E3" w:rsidRDefault="00CF50E3" w:rsidP="00CF50E3">
      <w:pPr>
        <w:jc w:val="both"/>
        <w:rPr>
          <w:rFonts w:ascii="Arial" w:hAnsi="Arial" w:cs="Arial"/>
          <w:b/>
          <w:sz w:val="22"/>
          <w:szCs w:val="22"/>
          <w:u w:val="single"/>
        </w:rPr>
      </w:pPr>
      <w:r w:rsidRPr="00CF50E3">
        <w:rPr>
          <w:rFonts w:ascii="Arial" w:hAnsi="Arial" w:cs="Arial"/>
          <w:b/>
          <w:bCs/>
          <w:sz w:val="22"/>
          <w:szCs w:val="22"/>
          <w:u w:val="single"/>
        </w:rPr>
        <w:t>Cena z pozycji z pojedynczej składowej dokumentacji nie może przekroczyć 25% wynagrodzenia umownego brutto, przy czym w</w:t>
      </w:r>
      <w:r w:rsidRPr="00CF50E3">
        <w:rPr>
          <w:rFonts w:ascii="Arial" w:hAnsi="Arial" w:cs="Arial"/>
          <w:b/>
          <w:sz w:val="22"/>
          <w:szCs w:val="22"/>
          <w:u w:val="single"/>
        </w:rPr>
        <w:t>artość koncepcji nie może przekroczyć 10% wartości całości zadania, a wartość wizualizacji nie może przekroczyć 3% wartości całości zadania.</w:t>
      </w:r>
    </w:p>
    <w:p w14:paraId="507D1879" w14:textId="77777777" w:rsidR="0052544A" w:rsidRPr="00CF50E3" w:rsidRDefault="0052544A" w:rsidP="007215D4">
      <w:pPr>
        <w:pStyle w:val="Tytu"/>
        <w:spacing w:line="312" w:lineRule="auto"/>
        <w:jc w:val="left"/>
        <w:rPr>
          <w:rFonts w:cs="Arial"/>
          <w:b w:val="0"/>
          <w:bCs/>
          <w:sz w:val="22"/>
          <w:szCs w:val="22"/>
        </w:rPr>
      </w:pPr>
    </w:p>
    <w:p w14:paraId="07643F55" w14:textId="77777777" w:rsidR="0052544A" w:rsidRDefault="0052544A" w:rsidP="007215D4">
      <w:pPr>
        <w:pStyle w:val="Tytu"/>
        <w:spacing w:line="312" w:lineRule="auto"/>
        <w:jc w:val="left"/>
        <w:rPr>
          <w:rFonts w:cs="Arial"/>
          <w:b w:val="0"/>
          <w:bCs/>
          <w:sz w:val="22"/>
          <w:szCs w:val="22"/>
        </w:rPr>
      </w:pPr>
    </w:p>
    <w:p w14:paraId="0A9562B8" w14:textId="77777777" w:rsidR="0052544A" w:rsidRDefault="0052544A" w:rsidP="007215D4">
      <w:pPr>
        <w:pStyle w:val="Tytu"/>
        <w:spacing w:line="312" w:lineRule="auto"/>
        <w:jc w:val="left"/>
        <w:rPr>
          <w:rFonts w:cs="Arial"/>
          <w:b w:val="0"/>
          <w:bCs/>
          <w:sz w:val="22"/>
          <w:szCs w:val="22"/>
        </w:rPr>
      </w:pPr>
    </w:p>
    <w:p w14:paraId="55093AD7" w14:textId="77777777" w:rsidR="0052544A" w:rsidRDefault="0052544A" w:rsidP="007215D4">
      <w:pPr>
        <w:pStyle w:val="Tytu"/>
        <w:spacing w:line="312" w:lineRule="auto"/>
        <w:jc w:val="left"/>
        <w:rPr>
          <w:rFonts w:cs="Arial"/>
          <w:b w:val="0"/>
          <w:bCs/>
          <w:sz w:val="22"/>
          <w:szCs w:val="22"/>
        </w:rPr>
      </w:pPr>
    </w:p>
    <w:p w14:paraId="33E81EB3" w14:textId="77777777" w:rsidR="00833401" w:rsidRDefault="00833401" w:rsidP="007215D4">
      <w:pPr>
        <w:pStyle w:val="Tytu"/>
        <w:spacing w:line="312" w:lineRule="auto"/>
        <w:jc w:val="left"/>
        <w:rPr>
          <w:rFonts w:cs="Arial"/>
          <w:b w:val="0"/>
          <w:bCs/>
          <w:sz w:val="22"/>
          <w:szCs w:val="22"/>
        </w:rPr>
      </w:pPr>
    </w:p>
    <w:p w14:paraId="59189346" w14:textId="77777777" w:rsidR="00833401" w:rsidRDefault="00833401" w:rsidP="007215D4">
      <w:pPr>
        <w:pStyle w:val="Tytu"/>
        <w:spacing w:line="312" w:lineRule="auto"/>
        <w:jc w:val="left"/>
        <w:rPr>
          <w:rFonts w:cs="Arial"/>
          <w:b w:val="0"/>
          <w:bCs/>
          <w:sz w:val="22"/>
          <w:szCs w:val="22"/>
        </w:rPr>
      </w:pPr>
    </w:p>
    <w:p w14:paraId="311A1A0C" w14:textId="77777777" w:rsidR="00833401" w:rsidRDefault="00833401" w:rsidP="007215D4">
      <w:pPr>
        <w:pStyle w:val="Tytu"/>
        <w:spacing w:line="312" w:lineRule="auto"/>
        <w:jc w:val="left"/>
        <w:rPr>
          <w:rFonts w:cs="Arial"/>
          <w:b w:val="0"/>
          <w:bCs/>
          <w:sz w:val="22"/>
          <w:szCs w:val="22"/>
        </w:rPr>
      </w:pPr>
    </w:p>
    <w:p w14:paraId="5395FB64" w14:textId="77777777" w:rsidR="00833401" w:rsidRDefault="00833401" w:rsidP="007215D4">
      <w:pPr>
        <w:pStyle w:val="Tytu"/>
        <w:spacing w:line="312" w:lineRule="auto"/>
        <w:jc w:val="left"/>
        <w:rPr>
          <w:rFonts w:cs="Arial"/>
          <w:b w:val="0"/>
          <w:bCs/>
          <w:sz w:val="22"/>
          <w:szCs w:val="22"/>
        </w:rPr>
      </w:pPr>
    </w:p>
    <w:p w14:paraId="35B497EA" w14:textId="77777777" w:rsidR="00833401" w:rsidRDefault="00833401" w:rsidP="007215D4">
      <w:pPr>
        <w:pStyle w:val="Tytu"/>
        <w:spacing w:line="312" w:lineRule="auto"/>
        <w:jc w:val="left"/>
        <w:rPr>
          <w:rFonts w:cs="Arial"/>
          <w:b w:val="0"/>
          <w:bCs/>
          <w:sz w:val="22"/>
          <w:szCs w:val="22"/>
        </w:rPr>
      </w:pPr>
    </w:p>
    <w:p w14:paraId="3F9127C3" w14:textId="77777777" w:rsidR="00833401" w:rsidRDefault="00833401" w:rsidP="007215D4">
      <w:pPr>
        <w:pStyle w:val="Tytu"/>
        <w:spacing w:line="312" w:lineRule="auto"/>
        <w:jc w:val="left"/>
        <w:rPr>
          <w:rFonts w:cs="Arial"/>
          <w:b w:val="0"/>
          <w:bCs/>
          <w:sz w:val="22"/>
          <w:szCs w:val="22"/>
        </w:rPr>
      </w:pPr>
    </w:p>
    <w:p w14:paraId="6509006E" w14:textId="77777777" w:rsidR="00833401" w:rsidRDefault="00833401" w:rsidP="007215D4">
      <w:pPr>
        <w:pStyle w:val="Tytu"/>
        <w:spacing w:line="312" w:lineRule="auto"/>
        <w:jc w:val="left"/>
        <w:rPr>
          <w:rFonts w:cs="Arial"/>
          <w:b w:val="0"/>
          <w:bCs/>
          <w:sz w:val="22"/>
          <w:szCs w:val="22"/>
        </w:rPr>
      </w:pPr>
    </w:p>
    <w:p w14:paraId="4D33F516" w14:textId="77777777" w:rsidR="00833401" w:rsidRDefault="00833401" w:rsidP="007215D4">
      <w:pPr>
        <w:pStyle w:val="Tytu"/>
        <w:spacing w:line="312" w:lineRule="auto"/>
        <w:jc w:val="left"/>
        <w:rPr>
          <w:rFonts w:cs="Arial"/>
          <w:b w:val="0"/>
          <w:bCs/>
          <w:sz w:val="22"/>
          <w:szCs w:val="22"/>
        </w:rPr>
      </w:pPr>
    </w:p>
    <w:p w14:paraId="1AB3055D" w14:textId="77777777" w:rsidR="00833401" w:rsidRDefault="00833401" w:rsidP="007215D4">
      <w:pPr>
        <w:pStyle w:val="Tytu"/>
        <w:spacing w:line="312" w:lineRule="auto"/>
        <w:jc w:val="left"/>
        <w:rPr>
          <w:rFonts w:cs="Arial"/>
          <w:b w:val="0"/>
          <w:bCs/>
          <w:sz w:val="22"/>
          <w:szCs w:val="22"/>
        </w:rPr>
      </w:pPr>
    </w:p>
    <w:p w14:paraId="45B72EAF" w14:textId="77777777" w:rsidR="00833401" w:rsidRDefault="00833401" w:rsidP="007215D4">
      <w:pPr>
        <w:pStyle w:val="Tytu"/>
        <w:spacing w:line="312" w:lineRule="auto"/>
        <w:jc w:val="left"/>
        <w:rPr>
          <w:rFonts w:cs="Arial"/>
          <w:b w:val="0"/>
          <w:bCs/>
          <w:sz w:val="22"/>
          <w:szCs w:val="22"/>
        </w:rPr>
      </w:pPr>
    </w:p>
    <w:p w14:paraId="0E93D415" w14:textId="77777777" w:rsidR="00833401" w:rsidRDefault="00833401" w:rsidP="007215D4">
      <w:pPr>
        <w:pStyle w:val="Tytu"/>
        <w:spacing w:line="312" w:lineRule="auto"/>
        <w:jc w:val="left"/>
        <w:rPr>
          <w:rFonts w:cs="Arial"/>
          <w:b w:val="0"/>
          <w:bCs/>
          <w:sz w:val="22"/>
          <w:szCs w:val="22"/>
        </w:rPr>
      </w:pPr>
    </w:p>
    <w:p w14:paraId="0D86D080" w14:textId="77777777" w:rsidR="00833401" w:rsidRDefault="00833401" w:rsidP="007215D4">
      <w:pPr>
        <w:pStyle w:val="Tytu"/>
        <w:spacing w:line="312" w:lineRule="auto"/>
        <w:jc w:val="left"/>
        <w:rPr>
          <w:rFonts w:cs="Arial"/>
          <w:b w:val="0"/>
          <w:bCs/>
          <w:sz w:val="22"/>
          <w:szCs w:val="22"/>
        </w:rPr>
      </w:pPr>
    </w:p>
    <w:p w14:paraId="0603E79A" w14:textId="77777777" w:rsidR="00833401" w:rsidRDefault="00833401" w:rsidP="007215D4">
      <w:pPr>
        <w:pStyle w:val="Tytu"/>
        <w:spacing w:line="312" w:lineRule="auto"/>
        <w:jc w:val="left"/>
        <w:rPr>
          <w:rFonts w:cs="Arial"/>
          <w:b w:val="0"/>
          <w:bCs/>
          <w:sz w:val="22"/>
          <w:szCs w:val="22"/>
        </w:rPr>
      </w:pPr>
    </w:p>
    <w:p w14:paraId="3A69E919" w14:textId="77777777" w:rsidR="00833401" w:rsidRDefault="00833401" w:rsidP="007215D4">
      <w:pPr>
        <w:pStyle w:val="Tytu"/>
        <w:spacing w:line="312" w:lineRule="auto"/>
        <w:jc w:val="left"/>
        <w:rPr>
          <w:rFonts w:cs="Arial"/>
          <w:b w:val="0"/>
          <w:bCs/>
          <w:sz w:val="22"/>
          <w:szCs w:val="22"/>
        </w:rPr>
      </w:pPr>
    </w:p>
    <w:p w14:paraId="48FD7A8C" w14:textId="77777777" w:rsidR="00833401" w:rsidRDefault="00833401" w:rsidP="007215D4">
      <w:pPr>
        <w:pStyle w:val="Tytu"/>
        <w:spacing w:line="312" w:lineRule="auto"/>
        <w:jc w:val="left"/>
        <w:rPr>
          <w:rFonts w:cs="Arial"/>
          <w:b w:val="0"/>
          <w:bCs/>
          <w:sz w:val="22"/>
          <w:szCs w:val="22"/>
        </w:rPr>
      </w:pPr>
    </w:p>
    <w:p w14:paraId="76001BAD" w14:textId="77777777" w:rsidR="00833401" w:rsidRDefault="00833401" w:rsidP="007215D4">
      <w:pPr>
        <w:pStyle w:val="Tytu"/>
        <w:spacing w:line="312" w:lineRule="auto"/>
        <w:jc w:val="left"/>
        <w:rPr>
          <w:rFonts w:cs="Arial"/>
          <w:b w:val="0"/>
          <w:bCs/>
          <w:sz w:val="22"/>
          <w:szCs w:val="22"/>
        </w:rPr>
      </w:pPr>
    </w:p>
    <w:p w14:paraId="1DA19944" w14:textId="77777777" w:rsidR="00833401" w:rsidRDefault="00833401" w:rsidP="007215D4">
      <w:pPr>
        <w:pStyle w:val="Tytu"/>
        <w:spacing w:line="312" w:lineRule="auto"/>
        <w:jc w:val="left"/>
        <w:rPr>
          <w:rFonts w:cs="Arial"/>
          <w:b w:val="0"/>
          <w:bCs/>
          <w:sz w:val="22"/>
          <w:szCs w:val="22"/>
        </w:rPr>
      </w:pPr>
    </w:p>
    <w:p w14:paraId="13D00BD5" w14:textId="77777777" w:rsidR="00833401" w:rsidRDefault="00833401" w:rsidP="007215D4">
      <w:pPr>
        <w:pStyle w:val="Tytu"/>
        <w:spacing w:line="312" w:lineRule="auto"/>
        <w:jc w:val="left"/>
        <w:rPr>
          <w:rFonts w:cs="Arial"/>
          <w:b w:val="0"/>
          <w:bCs/>
          <w:sz w:val="22"/>
          <w:szCs w:val="22"/>
        </w:rPr>
      </w:pPr>
    </w:p>
    <w:p w14:paraId="7406FAF9" w14:textId="77777777" w:rsidR="00833401" w:rsidRDefault="00833401" w:rsidP="007215D4">
      <w:pPr>
        <w:pStyle w:val="Tytu"/>
        <w:spacing w:line="312" w:lineRule="auto"/>
        <w:jc w:val="left"/>
        <w:rPr>
          <w:rFonts w:cs="Arial"/>
          <w:b w:val="0"/>
          <w:bCs/>
          <w:sz w:val="22"/>
          <w:szCs w:val="22"/>
        </w:rPr>
      </w:pPr>
    </w:p>
    <w:p w14:paraId="35F2B1D7" w14:textId="77777777" w:rsidR="00833401" w:rsidRDefault="00833401" w:rsidP="007215D4">
      <w:pPr>
        <w:pStyle w:val="Tytu"/>
        <w:spacing w:line="312" w:lineRule="auto"/>
        <w:jc w:val="left"/>
        <w:rPr>
          <w:rFonts w:cs="Arial"/>
          <w:b w:val="0"/>
          <w:bCs/>
          <w:sz w:val="22"/>
          <w:szCs w:val="22"/>
        </w:rPr>
      </w:pPr>
    </w:p>
    <w:p w14:paraId="3E2B8B4F" w14:textId="77777777" w:rsidR="00833401" w:rsidRDefault="00833401" w:rsidP="007215D4">
      <w:pPr>
        <w:pStyle w:val="Tytu"/>
        <w:spacing w:line="312" w:lineRule="auto"/>
        <w:jc w:val="left"/>
        <w:rPr>
          <w:rFonts w:cs="Arial"/>
          <w:b w:val="0"/>
          <w:bCs/>
          <w:sz w:val="22"/>
          <w:szCs w:val="22"/>
        </w:rPr>
      </w:pPr>
    </w:p>
    <w:p w14:paraId="45E38B81" w14:textId="77777777" w:rsidR="00833401" w:rsidRDefault="00833401" w:rsidP="007215D4">
      <w:pPr>
        <w:pStyle w:val="Tytu"/>
        <w:spacing w:line="312" w:lineRule="auto"/>
        <w:jc w:val="left"/>
        <w:rPr>
          <w:rFonts w:cs="Arial"/>
          <w:b w:val="0"/>
          <w:bCs/>
          <w:sz w:val="22"/>
          <w:szCs w:val="22"/>
        </w:rPr>
      </w:pPr>
    </w:p>
    <w:p w14:paraId="51DC2291" w14:textId="77777777" w:rsidR="00833401" w:rsidRDefault="00833401" w:rsidP="007215D4">
      <w:pPr>
        <w:pStyle w:val="Tytu"/>
        <w:spacing w:line="312" w:lineRule="auto"/>
        <w:jc w:val="left"/>
        <w:rPr>
          <w:rFonts w:cs="Arial"/>
          <w:b w:val="0"/>
          <w:bCs/>
          <w:sz w:val="22"/>
          <w:szCs w:val="22"/>
        </w:rPr>
      </w:pPr>
    </w:p>
    <w:p w14:paraId="428D64A2" w14:textId="77777777" w:rsidR="00833401" w:rsidRDefault="00833401" w:rsidP="007215D4">
      <w:pPr>
        <w:pStyle w:val="Tytu"/>
        <w:spacing w:line="312" w:lineRule="auto"/>
        <w:jc w:val="left"/>
        <w:rPr>
          <w:rFonts w:cs="Arial"/>
          <w:b w:val="0"/>
          <w:bCs/>
          <w:sz w:val="22"/>
          <w:szCs w:val="22"/>
        </w:rPr>
      </w:pPr>
    </w:p>
    <w:p w14:paraId="3969A56A" w14:textId="77777777" w:rsidR="00833401" w:rsidRDefault="00833401" w:rsidP="007215D4">
      <w:pPr>
        <w:pStyle w:val="Tytu"/>
        <w:spacing w:line="312" w:lineRule="auto"/>
        <w:jc w:val="left"/>
        <w:rPr>
          <w:rFonts w:cs="Arial"/>
          <w:b w:val="0"/>
          <w:bCs/>
          <w:sz w:val="22"/>
          <w:szCs w:val="22"/>
        </w:rPr>
      </w:pPr>
    </w:p>
    <w:p w14:paraId="064EDF45" w14:textId="77777777" w:rsidR="0052544A" w:rsidRDefault="0052544A" w:rsidP="007215D4">
      <w:pPr>
        <w:pStyle w:val="Tytu"/>
        <w:spacing w:line="312" w:lineRule="auto"/>
        <w:jc w:val="left"/>
        <w:rPr>
          <w:rFonts w:cs="Arial"/>
          <w:b w:val="0"/>
          <w:bCs/>
          <w:sz w:val="22"/>
          <w:szCs w:val="22"/>
        </w:rPr>
      </w:pPr>
    </w:p>
    <w:p w14:paraId="6D1C4436" w14:textId="77777777" w:rsidR="0052544A" w:rsidRDefault="0052544A" w:rsidP="007215D4">
      <w:pPr>
        <w:pStyle w:val="Tytu"/>
        <w:spacing w:line="312" w:lineRule="auto"/>
        <w:jc w:val="left"/>
        <w:rPr>
          <w:rFonts w:cs="Arial"/>
          <w:b w:val="0"/>
          <w:bCs/>
          <w:sz w:val="22"/>
          <w:szCs w:val="22"/>
        </w:rPr>
      </w:pPr>
    </w:p>
    <w:p w14:paraId="302B4852" w14:textId="766D3E61"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78401865"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833401">
        <w:rPr>
          <w:rFonts w:cs="Arial"/>
          <w:b w:val="0"/>
          <w:bCs/>
          <w:sz w:val="22"/>
          <w:szCs w:val="22"/>
        </w:rPr>
        <w:t>19.2024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58D58B32" w14:textId="77777777" w:rsidR="00E71EC1" w:rsidRDefault="00E71EC1" w:rsidP="00D036A0">
      <w:pPr>
        <w:tabs>
          <w:tab w:val="left" w:pos="708"/>
        </w:tabs>
        <w:spacing w:line="271" w:lineRule="auto"/>
        <w:jc w:val="right"/>
        <w:rPr>
          <w:rFonts w:ascii="Arial" w:hAnsi="Arial" w:cs="Arial"/>
          <w:sz w:val="22"/>
          <w:szCs w:val="22"/>
        </w:rPr>
      </w:pPr>
    </w:p>
    <w:p w14:paraId="5521E233" w14:textId="77777777" w:rsidR="00BA08F8" w:rsidRDefault="00BA08F8"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2094C9A6"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833401">
        <w:rPr>
          <w:rFonts w:ascii="Arial" w:hAnsi="Arial" w:cs="Arial"/>
          <w:sz w:val="22"/>
          <w:szCs w:val="22"/>
        </w:rPr>
        <w:t>19.2024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77777777"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58581983"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833401">
        <w:rPr>
          <w:rFonts w:ascii="Arial" w:hAnsi="Arial" w:cs="Arial"/>
          <w:sz w:val="22"/>
          <w:szCs w:val="22"/>
        </w:rPr>
        <w:t>19.2024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512C5FBC"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lastRenderedPageBreak/>
        <w:t>BZP</w:t>
      </w:r>
      <w:r w:rsidRPr="00DA7B0D">
        <w:rPr>
          <w:rFonts w:ascii="Arial" w:hAnsi="Arial" w:cs="Arial"/>
          <w:sz w:val="22"/>
          <w:szCs w:val="22"/>
        </w:rPr>
        <w:t>.272</w:t>
      </w:r>
      <w:r>
        <w:rPr>
          <w:rFonts w:ascii="Arial" w:hAnsi="Arial" w:cs="Arial"/>
          <w:sz w:val="22"/>
          <w:szCs w:val="22"/>
        </w:rPr>
        <w:t>.</w:t>
      </w:r>
      <w:r w:rsidR="00833401">
        <w:rPr>
          <w:rFonts w:ascii="Arial" w:hAnsi="Arial" w:cs="Arial"/>
          <w:sz w:val="22"/>
          <w:szCs w:val="22"/>
        </w:rPr>
        <w:t>19.2024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7648357A">
                <wp:simplePos x="0" y="0"/>
                <wp:positionH relativeFrom="column">
                  <wp:posOffset>-71120</wp:posOffset>
                </wp:positionH>
                <wp:positionV relativeFrom="paragraph">
                  <wp:posOffset>65404</wp:posOffset>
                </wp:positionV>
                <wp:extent cx="6037580" cy="13049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304925"/>
                        </a:xfrm>
                        <a:prstGeom prst="rect">
                          <a:avLst/>
                        </a:prstGeom>
                        <a:solidFill>
                          <a:srgbClr val="FFFFFF"/>
                        </a:solidFill>
                        <a:ln w="9525">
                          <a:solidFill>
                            <a:srgbClr val="000000"/>
                          </a:solidFill>
                          <a:miter lim="800000"/>
                          <a:headEnd/>
                          <a:tailEnd/>
                        </a:ln>
                      </wps:spPr>
                      <wps:txbx>
                        <w:txbxContent>
                          <w:p w14:paraId="3235F4AA" w14:textId="1AC1053D" w:rsidR="00833401" w:rsidRPr="00833401" w:rsidRDefault="00833401" w:rsidP="00833401">
                            <w:pPr>
                              <w:pStyle w:val="Tekstpodstawowy"/>
                              <w:jc w:val="center"/>
                              <w:rPr>
                                <w:rFonts w:ascii="Arial" w:hAnsi="Arial" w:cs="Arial"/>
                                <w:sz w:val="22"/>
                                <w:szCs w:val="22"/>
                              </w:rPr>
                            </w:pPr>
                            <w:r w:rsidRPr="00833401">
                              <w:rPr>
                                <w:rFonts w:ascii="Arial" w:hAnsi="Arial" w:cs="Arial"/>
                                <w:b/>
                                <w:bCs/>
                                <w:sz w:val="22"/>
                                <w:szCs w:val="22"/>
                              </w:rPr>
                              <w:t xml:space="preserve">Wykonanie dokumentacji projektowej DP4307W w </w:t>
                            </w:r>
                            <w:proofErr w:type="spellStart"/>
                            <w:r w:rsidRPr="00833401">
                              <w:rPr>
                                <w:rFonts w:ascii="Arial" w:hAnsi="Arial" w:cs="Arial"/>
                                <w:b/>
                                <w:bCs/>
                                <w:sz w:val="22"/>
                                <w:szCs w:val="22"/>
                              </w:rPr>
                              <w:t>msc</w:t>
                            </w:r>
                            <w:proofErr w:type="spellEnd"/>
                            <w:r w:rsidRPr="00833401">
                              <w:rPr>
                                <w:rFonts w:ascii="Arial" w:hAnsi="Arial" w:cs="Arial"/>
                                <w:b/>
                                <w:bCs/>
                                <w:sz w:val="22"/>
                                <w:szCs w:val="22"/>
                              </w:rPr>
                              <w:t>. Zwierzyniec na odcinku od DP4356W do DP4306W gm. Radzymin” wraz z uzyskaniem zezwolenia na realizację inwestycji drogowej (ZRID)</w:t>
                            </w:r>
                          </w:p>
                          <w:p w14:paraId="68AD911F" w14:textId="5AF7EDA1" w:rsidR="00D036A0" w:rsidRPr="00630D84" w:rsidRDefault="00833401" w:rsidP="00833401">
                            <w:pPr>
                              <w:pStyle w:val="Tytu"/>
                              <w:jc w:val="both"/>
                              <w:rPr>
                                <w:sz w:val="22"/>
                                <w:szCs w:val="22"/>
                              </w:rPr>
                            </w:pPr>
                            <w:r w:rsidRPr="00833401">
                              <w:rPr>
                                <w:rFonts w:cs="Arial"/>
                                <w:sz w:val="22"/>
                                <w:szCs w:val="22"/>
                              </w:rPr>
                              <w:t xml:space="preserve">w ramach zadania: </w:t>
                            </w:r>
                            <w:r w:rsidRPr="00833401">
                              <w:rPr>
                                <w:rFonts w:cs="Arial"/>
                                <w:bCs/>
                                <w:sz w:val="22"/>
                                <w:szCs w:val="22"/>
                              </w:rPr>
                              <w:t xml:space="preserve">„Wykonanie dokumentacji projektowej DP 4307W w </w:t>
                            </w:r>
                            <w:proofErr w:type="spellStart"/>
                            <w:r w:rsidRPr="00833401">
                              <w:rPr>
                                <w:rFonts w:cs="Arial"/>
                                <w:bCs/>
                                <w:sz w:val="22"/>
                                <w:szCs w:val="22"/>
                              </w:rPr>
                              <w:t>msc</w:t>
                            </w:r>
                            <w:proofErr w:type="spellEnd"/>
                            <w:r w:rsidRPr="00833401">
                              <w:rPr>
                                <w:rFonts w:cs="Arial"/>
                                <w:bCs/>
                                <w:sz w:val="22"/>
                                <w:szCs w:val="22"/>
                              </w:rPr>
                              <w:t>. Zwierzyniec</w:t>
                            </w:r>
                            <w:r w:rsidRPr="00DB3F48">
                              <w:rPr>
                                <w:bCs/>
                                <w:sz w:val="22"/>
                                <w:szCs w:val="22"/>
                              </w:rPr>
                              <w:t xml:space="preserve"> </w:t>
                            </w:r>
                            <w:r>
                              <w:rPr>
                                <w:bCs/>
                                <w:sz w:val="22"/>
                                <w:szCs w:val="22"/>
                              </w:rPr>
                              <w:t>na odcinku od DP 4356W do DP 4306W gm. Radzymin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5pt;width:475.4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">
                <v:textbox>
                  <w:txbxContent>
                    <w:p w14:paraId="3235F4AA" w14:textId="1AC1053D" w:rsidR="00833401" w:rsidRPr="00833401" w:rsidRDefault="00833401" w:rsidP="00833401">
                      <w:pPr>
                        <w:pStyle w:val="Tekstpodstawowy"/>
                        <w:jc w:val="center"/>
                        <w:rPr>
                          <w:rFonts w:ascii="Arial" w:hAnsi="Arial" w:cs="Arial"/>
                          <w:sz w:val="22"/>
                          <w:szCs w:val="22"/>
                        </w:rPr>
                      </w:pPr>
                      <w:r w:rsidRPr="00833401">
                        <w:rPr>
                          <w:rFonts w:ascii="Arial" w:hAnsi="Arial" w:cs="Arial"/>
                          <w:b/>
                          <w:bCs/>
                          <w:sz w:val="22"/>
                          <w:szCs w:val="22"/>
                        </w:rPr>
                        <w:t xml:space="preserve">Wykonanie dokumentacji projektowej DP4307W w </w:t>
                      </w:r>
                      <w:proofErr w:type="spellStart"/>
                      <w:r w:rsidRPr="00833401">
                        <w:rPr>
                          <w:rFonts w:ascii="Arial" w:hAnsi="Arial" w:cs="Arial"/>
                          <w:b/>
                          <w:bCs/>
                          <w:sz w:val="22"/>
                          <w:szCs w:val="22"/>
                        </w:rPr>
                        <w:t>msc</w:t>
                      </w:r>
                      <w:proofErr w:type="spellEnd"/>
                      <w:r w:rsidRPr="00833401">
                        <w:rPr>
                          <w:rFonts w:ascii="Arial" w:hAnsi="Arial" w:cs="Arial"/>
                          <w:b/>
                          <w:bCs/>
                          <w:sz w:val="22"/>
                          <w:szCs w:val="22"/>
                        </w:rPr>
                        <w:t>. Zwierzyniec na odcinku od DP4356W do DP4306W gm. Radzymin” wraz z uzyskaniem zezwolenia na realizację inwestycji drogowej (ZRID)</w:t>
                      </w:r>
                    </w:p>
                    <w:p w14:paraId="68AD911F" w14:textId="5AF7EDA1" w:rsidR="00D036A0" w:rsidRPr="00630D84" w:rsidRDefault="00833401" w:rsidP="00833401">
                      <w:pPr>
                        <w:pStyle w:val="Tytu"/>
                        <w:jc w:val="both"/>
                        <w:rPr>
                          <w:sz w:val="22"/>
                          <w:szCs w:val="22"/>
                        </w:rPr>
                      </w:pPr>
                      <w:r w:rsidRPr="00833401">
                        <w:rPr>
                          <w:rFonts w:cs="Arial"/>
                          <w:sz w:val="22"/>
                          <w:szCs w:val="22"/>
                        </w:rPr>
                        <w:t xml:space="preserve">w ramach zadania: </w:t>
                      </w:r>
                      <w:r w:rsidRPr="00833401">
                        <w:rPr>
                          <w:rFonts w:cs="Arial"/>
                          <w:bCs/>
                          <w:sz w:val="22"/>
                          <w:szCs w:val="22"/>
                        </w:rPr>
                        <w:t xml:space="preserve">„Wykonanie dokumentacji projektowej DP 4307W w </w:t>
                      </w:r>
                      <w:proofErr w:type="spellStart"/>
                      <w:r w:rsidRPr="00833401">
                        <w:rPr>
                          <w:rFonts w:cs="Arial"/>
                          <w:bCs/>
                          <w:sz w:val="22"/>
                          <w:szCs w:val="22"/>
                        </w:rPr>
                        <w:t>msc</w:t>
                      </w:r>
                      <w:proofErr w:type="spellEnd"/>
                      <w:r w:rsidRPr="00833401">
                        <w:rPr>
                          <w:rFonts w:cs="Arial"/>
                          <w:bCs/>
                          <w:sz w:val="22"/>
                          <w:szCs w:val="22"/>
                        </w:rPr>
                        <w:t>. Zwierzyniec</w:t>
                      </w:r>
                      <w:r w:rsidRPr="00DB3F48">
                        <w:rPr>
                          <w:bCs/>
                          <w:sz w:val="22"/>
                          <w:szCs w:val="22"/>
                        </w:rPr>
                        <w:t xml:space="preserve"> </w:t>
                      </w:r>
                      <w:r>
                        <w:rPr>
                          <w:bCs/>
                          <w:sz w:val="22"/>
                          <w:szCs w:val="22"/>
                        </w:rPr>
                        <w:t>na odcinku od DP 4356W do DP 4306W gm. Radzymin</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25D07B2C" w14:textId="77777777" w:rsidR="00D036A0" w:rsidRPr="00B6514E" w:rsidRDefault="00D036A0" w:rsidP="00D036A0">
      <w:pPr>
        <w:spacing w:line="271" w:lineRule="auto"/>
        <w:rPr>
          <w:rFonts w:ascii="Arial" w:eastAsia="MS Mincho" w:hAnsi="Arial" w:cs="Arial"/>
          <w:sz w:val="22"/>
          <w:szCs w:val="22"/>
        </w:rPr>
      </w:pPr>
    </w:p>
    <w:p w14:paraId="4A1205D9"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10">
    <w:altName w:val="Microsoft JhengHei"/>
    <w:panose1 w:val="00000000000000000000"/>
    <w:charset w:val="88"/>
    <w:family w:val="auto"/>
    <w:notTrueType/>
    <w:pitch w:val="default"/>
    <w:sig w:usb0="00000000" w:usb1="08080000" w:usb2="00000010" w:usb3="00000000" w:csb0="00100000"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CDA505A"/>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F3DE209A"/>
    <w:name w:val="WW8Num15"/>
    <w:lvl w:ilvl="0">
      <w:start w:val="1"/>
      <w:numFmt w:val="decimal"/>
      <w:lvlText w:val="%1."/>
      <w:lvlJc w:val="left"/>
      <w:pPr>
        <w:tabs>
          <w:tab w:val="num" w:pos="720"/>
        </w:tabs>
        <w:ind w:left="720" w:hanging="360"/>
      </w:pPr>
      <w:rPr>
        <w:b w:val="0"/>
        <w:bCs/>
      </w:rPr>
    </w:lvl>
  </w:abstractNum>
  <w:abstractNum w:abstractNumId="3"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4"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DAEE6A32"/>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7E337F0"/>
    <w:multiLevelType w:val="multilevel"/>
    <w:tmpl w:val="A282ECA6"/>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06442A"/>
    <w:multiLevelType w:val="hybridMultilevel"/>
    <w:tmpl w:val="7E946246"/>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90E715C"/>
    <w:multiLevelType w:val="hybridMultilevel"/>
    <w:tmpl w:val="B56A4E0A"/>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77A25F9"/>
    <w:multiLevelType w:val="hybridMultilevel"/>
    <w:tmpl w:val="73FCFAC0"/>
    <w:lvl w:ilvl="0" w:tplc="440E4E1C">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F4A7081"/>
    <w:multiLevelType w:val="hybridMultilevel"/>
    <w:tmpl w:val="CACCB0B4"/>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9CD369D"/>
    <w:multiLevelType w:val="hybridMultilevel"/>
    <w:tmpl w:val="F7588D06"/>
    <w:lvl w:ilvl="0" w:tplc="C2585B4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4D07AC"/>
    <w:multiLevelType w:val="hybridMultilevel"/>
    <w:tmpl w:val="5CFA68E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F530A54"/>
    <w:multiLevelType w:val="hybridMultilevel"/>
    <w:tmpl w:val="F52E78B6"/>
    <w:lvl w:ilvl="0" w:tplc="39E471E0">
      <w:start w:val="1"/>
      <w:numFmt w:val="decimal"/>
      <w:lvlText w:val="%1."/>
      <w:lvlJc w:val="left"/>
      <w:pPr>
        <w:ind w:left="360" w:hanging="360"/>
      </w:pPr>
      <w:rPr>
        <w:b w:val="0"/>
        <w:i w:val="0"/>
        <w:iCs/>
        <w:color w:val="auto"/>
        <w:sz w:val="24"/>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23401D1"/>
    <w:multiLevelType w:val="hybridMultilevel"/>
    <w:tmpl w:val="8654DAD6"/>
    <w:lvl w:ilvl="0" w:tplc="02942B9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3848CB"/>
    <w:multiLevelType w:val="hybridMultilevel"/>
    <w:tmpl w:val="BB1CC2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456A3CD5"/>
    <w:multiLevelType w:val="hybridMultilevel"/>
    <w:tmpl w:val="B562FDEE"/>
    <w:lvl w:ilvl="0" w:tplc="3C44496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7"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57EC3365"/>
    <w:multiLevelType w:val="hybridMultilevel"/>
    <w:tmpl w:val="1332B0E2"/>
    <w:lvl w:ilvl="0" w:tplc="51024A6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920F4D"/>
    <w:multiLevelType w:val="hybridMultilevel"/>
    <w:tmpl w:val="128E44CC"/>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CD43DE8"/>
    <w:multiLevelType w:val="hybridMultilevel"/>
    <w:tmpl w:val="F3EE937E"/>
    <w:lvl w:ilvl="0" w:tplc="E812A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8" w15:restartNumberingAfterBreak="0">
    <w:nsid w:val="7C86615C"/>
    <w:multiLevelType w:val="hybridMultilevel"/>
    <w:tmpl w:val="0F9E9E00"/>
    <w:lvl w:ilvl="0" w:tplc="F68283EE">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9" w15:restartNumberingAfterBreak="0">
    <w:nsid w:val="7DAB600F"/>
    <w:multiLevelType w:val="multilevel"/>
    <w:tmpl w:val="7FF43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1440" w:hanging="360"/>
      </w:pPr>
    </w:lvl>
    <w:lvl w:ilvl="3">
      <w:start w:val="1"/>
      <w:numFmt w:val="decimal"/>
      <w:lvlText w:val="%4."/>
      <w:lvlJc w:val="left"/>
      <w:pPr>
        <w:tabs>
          <w:tab w:val="num" w:pos="2880"/>
        </w:tabs>
        <w:ind w:left="288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E7C1F61"/>
    <w:multiLevelType w:val="hybridMultilevel"/>
    <w:tmpl w:val="446EBBEA"/>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7262BC9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6"/>
  </w:num>
  <w:num w:numId="2" w16cid:durableId="1873570089">
    <w:abstractNumId w:val="49"/>
  </w:num>
  <w:num w:numId="3" w16cid:durableId="328757498">
    <w:abstractNumId w:val="68"/>
  </w:num>
  <w:num w:numId="4" w16cid:durableId="1370954276">
    <w:abstractNumId w:val="77"/>
  </w:num>
  <w:num w:numId="5" w16cid:durableId="2114863221">
    <w:abstractNumId w:val="38"/>
  </w:num>
  <w:num w:numId="6" w16cid:durableId="241717998">
    <w:abstractNumId w:val="70"/>
  </w:num>
  <w:num w:numId="7" w16cid:durableId="523634606">
    <w:abstractNumId w:val="13"/>
  </w:num>
  <w:num w:numId="8" w16cid:durableId="596404592">
    <w:abstractNumId w:val="27"/>
  </w:num>
  <w:num w:numId="9" w16cid:durableId="819348436">
    <w:abstractNumId w:val="43"/>
  </w:num>
  <w:num w:numId="10" w16cid:durableId="1498112063">
    <w:abstractNumId w:val="47"/>
  </w:num>
  <w:num w:numId="11" w16cid:durableId="981740761">
    <w:abstractNumId w:val="23"/>
  </w:num>
  <w:num w:numId="12" w16cid:durableId="683942603">
    <w:abstractNumId w:val="54"/>
  </w:num>
  <w:num w:numId="13" w16cid:durableId="818427015">
    <w:abstractNumId w:val="42"/>
  </w:num>
  <w:num w:numId="14" w16cid:durableId="2001155863">
    <w:abstractNumId w:val="32"/>
  </w:num>
  <w:num w:numId="15" w16cid:durableId="1559709792">
    <w:abstractNumId w:val="66"/>
  </w:num>
  <w:num w:numId="16" w16cid:durableId="1082407542">
    <w:abstractNumId w:val="55"/>
  </w:num>
  <w:num w:numId="17" w16cid:durableId="286742304">
    <w:abstractNumId w:val="31"/>
  </w:num>
  <w:num w:numId="18" w16cid:durableId="320037382">
    <w:abstractNumId w:val="45"/>
  </w:num>
  <w:num w:numId="19" w16cid:durableId="2034839814">
    <w:abstractNumId w:val="48"/>
  </w:num>
  <w:num w:numId="20" w16cid:durableId="468744484">
    <w:abstractNumId w:val="20"/>
  </w:num>
  <w:num w:numId="21" w16cid:durableId="1210606939">
    <w:abstractNumId w:val="61"/>
  </w:num>
  <w:num w:numId="22" w16cid:durableId="588852316">
    <w:abstractNumId w:val="18"/>
  </w:num>
  <w:num w:numId="23" w16cid:durableId="1367563608">
    <w:abstractNumId w:val="30"/>
  </w:num>
  <w:num w:numId="24" w16cid:durableId="438724938">
    <w:abstractNumId w:val="16"/>
  </w:num>
  <w:num w:numId="25" w16cid:durableId="1341590687">
    <w:abstractNumId w:val="17"/>
  </w:num>
  <w:num w:numId="26" w16cid:durableId="1919052759">
    <w:abstractNumId w:val="36"/>
  </w:num>
  <w:num w:numId="27" w16cid:durableId="1593974756">
    <w:abstractNumId w:val="59"/>
  </w:num>
  <w:num w:numId="28" w16cid:durableId="1613780096">
    <w:abstractNumId w:val="22"/>
  </w:num>
  <w:num w:numId="29" w16cid:durableId="2094037722">
    <w:abstractNumId w:val="35"/>
  </w:num>
  <w:num w:numId="30" w16cid:durableId="1464277069">
    <w:abstractNumId w:val="14"/>
  </w:num>
  <w:num w:numId="31" w16cid:durableId="1556308201">
    <w:abstractNumId w:val="5"/>
  </w:num>
  <w:num w:numId="32" w16cid:durableId="1492988296">
    <w:abstractNumId w:val="71"/>
  </w:num>
  <w:num w:numId="33" w16cid:durableId="1265575484">
    <w:abstractNumId w:val="24"/>
  </w:num>
  <w:num w:numId="34" w16cid:durableId="1735347278">
    <w:abstractNumId w:val="69"/>
  </w:num>
  <w:num w:numId="35" w16cid:durableId="1978994095">
    <w:abstractNumId w:val="15"/>
  </w:num>
  <w:num w:numId="36" w16cid:durableId="614559140">
    <w:abstractNumId w:val="3"/>
  </w:num>
  <w:num w:numId="37" w16cid:durableId="2107652401">
    <w:abstractNumId w:val="4"/>
  </w:num>
  <w:num w:numId="38" w16cid:durableId="1042510831">
    <w:abstractNumId w:val="39"/>
  </w:num>
  <w:num w:numId="39" w16cid:durableId="7143561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0744343">
    <w:abstractNumId w:val="33"/>
  </w:num>
  <w:num w:numId="41" w16cid:durableId="72734250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072524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5317870">
    <w:abstractNumId w:val="8"/>
  </w:num>
  <w:num w:numId="44" w16cid:durableId="1992441487">
    <w:abstractNumId w:val="72"/>
  </w:num>
  <w:num w:numId="45" w16cid:durableId="812020750">
    <w:abstractNumId w:val="63"/>
  </w:num>
  <w:num w:numId="46" w16cid:durableId="1333408225">
    <w:abstractNumId w:val="46"/>
  </w:num>
  <w:num w:numId="47" w16cid:durableId="969431881">
    <w:abstractNumId w:val="78"/>
  </w:num>
  <w:num w:numId="48" w16cid:durableId="1172376893">
    <w:abstractNumId w:val="80"/>
  </w:num>
  <w:num w:numId="49" w16cid:durableId="199435738">
    <w:abstractNumId w:val="58"/>
  </w:num>
  <w:num w:numId="50" w16cid:durableId="567038173">
    <w:abstractNumId w:val="76"/>
  </w:num>
  <w:num w:numId="51" w16cid:durableId="1785730106">
    <w:abstractNumId w:val="28"/>
  </w:num>
  <w:num w:numId="52" w16cid:durableId="471218576">
    <w:abstractNumId w:val="11"/>
  </w:num>
  <w:num w:numId="53" w16cid:durableId="39021210">
    <w:abstractNumId w:val="79"/>
  </w:num>
  <w:num w:numId="54" w16cid:durableId="13310621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406238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6894062">
    <w:abstractNumId w:val="75"/>
  </w:num>
  <w:num w:numId="57" w16cid:durableId="60913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602445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24497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01484659">
    <w:abstractNumId w:val="19"/>
  </w:num>
  <w:num w:numId="61" w16cid:durableId="614412853">
    <w:abstractNumId w:val="10"/>
  </w:num>
  <w:num w:numId="62" w16cid:durableId="1165314519">
    <w:abstractNumId w:val="60"/>
  </w:num>
  <w:num w:numId="63" w16cid:durableId="1974092873">
    <w:abstractNumId w:val="56"/>
  </w:num>
  <w:num w:numId="64" w16cid:durableId="1937320649">
    <w:abstractNumId w:val="73"/>
  </w:num>
  <w:num w:numId="65" w16cid:durableId="621617868">
    <w:abstractNumId w:val="53"/>
  </w:num>
  <w:num w:numId="66" w16cid:durableId="490297748">
    <w:abstractNumId w:val="6"/>
  </w:num>
  <w:num w:numId="67" w16cid:durableId="1153254224">
    <w:abstractNumId w:val="62"/>
  </w:num>
  <w:num w:numId="68" w16cid:durableId="1063256784">
    <w:abstractNumId w:val="67"/>
  </w:num>
  <w:num w:numId="69" w16cid:durableId="1520657941">
    <w:abstractNumId w:val="52"/>
  </w:num>
  <w:num w:numId="70" w16cid:durableId="13709590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54088169">
    <w:abstractNumId w:val="7"/>
  </w:num>
  <w:num w:numId="72" w16cid:durableId="1510565452">
    <w:abstractNumId w:val="41"/>
  </w:num>
  <w:num w:numId="73" w16cid:durableId="2126146124">
    <w:abstractNumId w:val="0"/>
  </w:num>
  <w:num w:numId="74" w16cid:durableId="944462255">
    <w:abstractNumId w:val="25"/>
  </w:num>
  <w:num w:numId="75" w16cid:durableId="1624269569">
    <w:abstractNumId w:val="9"/>
  </w:num>
  <w:num w:numId="76" w16cid:durableId="11324821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72646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77739720">
    <w:abstractNumId w:val="34"/>
  </w:num>
  <w:num w:numId="79" w16cid:durableId="1134711299">
    <w:abstractNumId w:val="2"/>
    <w:lvlOverride w:ilvl="0">
      <w:startOverride w:val="1"/>
    </w:lvlOverride>
  </w:num>
  <w:num w:numId="80" w16cid:durableId="1665551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400482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088380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21656988">
    <w:abstractNumId w:val="57"/>
  </w:num>
  <w:num w:numId="84" w16cid:durableId="6316372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D18"/>
    <w:rsid w:val="001A33C6"/>
    <w:rsid w:val="001A50A7"/>
    <w:rsid w:val="001A5B3C"/>
    <w:rsid w:val="001A6F87"/>
    <w:rsid w:val="001B01D0"/>
    <w:rsid w:val="001B069A"/>
    <w:rsid w:val="001B1B61"/>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F0D7F"/>
    <w:rsid w:val="001F2496"/>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737"/>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6DC"/>
    <w:rsid w:val="00363749"/>
    <w:rsid w:val="00363B8C"/>
    <w:rsid w:val="00363F44"/>
    <w:rsid w:val="003654CE"/>
    <w:rsid w:val="003659F5"/>
    <w:rsid w:val="00366DBF"/>
    <w:rsid w:val="003673C5"/>
    <w:rsid w:val="00367B8C"/>
    <w:rsid w:val="00370F46"/>
    <w:rsid w:val="0037251C"/>
    <w:rsid w:val="00372DF6"/>
    <w:rsid w:val="00373448"/>
    <w:rsid w:val="003744BF"/>
    <w:rsid w:val="0038352A"/>
    <w:rsid w:val="00383625"/>
    <w:rsid w:val="003836FC"/>
    <w:rsid w:val="00384C06"/>
    <w:rsid w:val="00384D62"/>
    <w:rsid w:val="003867FC"/>
    <w:rsid w:val="00386923"/>
    <w:rsid w:val="00386CBE"/>
    <w:rsid w:val="00387C05"/>
    <w:rsid w:val="00387FA1"/>
    <w:rsid w:val="003903B0"/>
    <w:rsid w:val="00391EF0"/>
    <w:rsid w:val="00395635"/>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676A"/>
    <w:rsid w:val="005C68C0"/>
    <w:rsid w:val="005C735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4F2A"/>
    <w:rsid w:val="006A7862"/>
    <w:rsid w:val="006A7A05"/>
    <w:rsid w:val="006B0904"/>
    <w:rsid w:val="006B0B60"/>
    <w:rsid w:val="006B1ED3"/>
    <w:rsid w:val="006B2C8A"/>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3401"/>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6E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8B0"/>
    <w:rsid w:val="00942AF8"/>
    <w:rsid w:val="0094313D"/>
    <w:rsid w:val="00943395"/>
    <w:rsid w:val="00943E12"/>
    <w:rsid w:val="00944D8E"/>
    <w:rsid w:val="009450F5"/>
    <w:rsid w:val="00946009"/>
    <w:rsid w:val="00946EFA"/>
    <w:rsid w:val="00950040"/>
    <w:rsid w:val="0095063D"/>
    <w:rsid w:val="00950B93"/>
    <w:rsid w:val="009513E2"/>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5EAD"/>
    <w:rsid w:val="00A86ADE"/>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3E19"/>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35D3"/>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0E3"/>
    <w:rsid w:val="00CF5944"/>
    <w:rsid w:val="00CF5EF6"/>
    <w:rsid w:val="00D0214A"/>
    <w:rsid w:val="00D03518"/>
    <w:rsid w:val="00D036A0"/>
    <w:rsid w:val="00D03EED"/>
    <w:rsid w:val="00D03FFA"/>
    <w:rsid w:val="00D0442D"/>
    <w:rsid w:val="00D048A0"/>
    <w:rsid w:val="00D04D3F"/>
    <w:rsid w:val="00D04DEB"/>
    <w:rsid w:val="00D06791"/>
    <w:rsid w:val="00D10A57"/>
    <w:rsid w:val="00D11994"/>
    <w:rsid w:val="00D119D5"/>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677"/>
    <w:rsid w:val="00E53FDF"/>
    <w:rsid w:val="00E547B9"/>
    <w:rsid w:val="00E5559D"/>
    <w:rsid w:val="00E55A9C"/>
    <w:rsid w:val="00E56A9C"/>
    <w:rsid w:val="00E57296"/>
    <w:rsid w:val="00E57723"/>
    <w:rsid w:val="00E57AA6"/>
    <w:rsid w:val="00E57E3A"/>
    <w:rsid w:val="00E60454"/>
    <w:rsid w:val="00E6218F"/>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891"/>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51"/>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52"/>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73"/>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w.czaplicki@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777-47-79"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55</Pages>
  <Words>19103</Words>
  <Characters>131131</Characters>
  <Application>Microsoft Office Word</Application>
  <DocSecurity>0</DocSecurity>
  <Lines>1092</Lines>
  <Paragraphs>299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149935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E.Łuczyk</cp:lastModifiedBy>
  <cp:revision>3</cp:revision>
  <cp:lastPrinted>2024-02-15T13:04:00Z</cp:lastPrinted>
  <dcterms:created xsi:type="dcterms:W3CDTF">2024-02-15T13:04:00Z</dcterms:created>
  <dcterms:modified xsi:type="dcterms:W3CDTF">2024-02-15T13:40:00Z</dcterms:modified>
</cp:coreProperties>
</file>