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4303"/>
      </w:tblGrid>
      <w:tr w:rsidR="004E1911" w:rsidRPr="004E1911" w14:paraId="5F12B00A" w14:textId="77777777" w:rsidTr="004E1911">
        <w:tc>
          <w:tcPr>
            <w:tcW w:w="4371" w:type="dxa"/>
            <w:hideMark/>
          </w:tcPr>
          <w:p w14:paraId="441A3D61" w14:textId="07A43AE2" w:rsidR="004E1911" w:rsidRPr="004E1911" w:rsidRDefault="004E1911" w:rsidP="004E1911">
            <w:pPr>
              <w:tabs>
                <w:tab w:val="left" w:pos="1309"/>
              </w:tabs>
              <w:suppressAutoHyphens/>
              <w:spacing w:after="0"/>
              <w:rPr>
                <w:rFonts w:cs="Calibri Light"/>
                <w:lang w:eastAsia="zh-CN"/>
              </w:rPr>
            </w:pPr>
            <w:r w:rsidRPr="004E1911">
              <w:rPr>
                <w:rFonts w:cs="Times New Roman"/>
                <w:b/>
                <w:lang w:eastAsia="zh-CN"/>
              </w:rPr>
              <w:t>D/Kw.2232.</w:t>
            </w:r>
            <w:r w:rsidR="00C77B70">
              <w:rPr>
                <w:rFonts w:cs="Times New Roman"/>
                <w:b/>
                <w:lang w:eastAsia="zh-CN"/>
              </w:rPr>
              <w:t>3</w:t>
            </w:r>
            <w:r w:rsidRPr="004E1911">
              <w:rPr>
                <w:rFonts w:cs="Times New Roman"/>
                <w:b/>
                <w:lang w:eastAsia="zh-CN"/>
              </w:rPr>
              <w:t>.202</w:t>
            </w:r>
            <w:r w:rsidR="00C25BF8">
              <w:rPr>
                <w:rFonts w:cs="Times New Roman"/>
                <w:b/>
                <w:lang w:eastAsia="zh-CN"/>
              </w:rPr>
              <w:t>4</w:t>
            </w:r>
            <w:r w:rsidRPr="004E1911">
              <w:rPr>
                <w:rFonts w:eastAsia="Times New Roman" w:cs="Times New Roman"/>
                <w:b/>
                <w:bCs/>
                <w:lang w:eastAsia="zh-CN" w:bidi="hi-IN"/>
              </w:rPr>
              <w:t xml:space="preserve"> </w:t>
            </w:r>
          </w:p>
        </w:tc>
        <w:tc>
          <w:tcPr>
            <w:tcW w:w="4303" w:type="dxa"/>
            <w:hideMark/>
          </w:tcPr>
          <w:p w14:paraId="3DB18A48" w14:textId="4249094B" w:rsidR="004E1911" w:rsidRPr="004E1911" w:rsidRDefault="004E1911" w:rsidP="004E1911">
            <w:pPr>
              <w:tabs>
                <w:tab w:val="left" w:pos="1309"/>
              </w:tabs>
              <w:suppressAutoHyphens/>
              <w:spacing w:after="0"/>
              <w:jc w:val="right"/>
              <w:rPr>
                <w:rFonts w:cs="Times New Roman"/>
                <w:lang w:eastAsia="zh-CN"/>
              </w:rPr>
            </w:pPr>
            <w:r w:rsidRPr="004E191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Hajnówka, dn. </w:t>
            </w:r>
            <w:r w:rsidR="00C25BF8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19</w:t>
            </w:r>
            <w:r w:rsidRPr="004E191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 </w:t>
            </w:r>
            <w:r w:rsidR="00C25BF8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lutego</w:t>
            </w:r>
            <w:r w:rsidRPr="004E191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 202</w:t>
            </w:r>
            <w:r w:rsidR="00C25BF8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4</w:t>
            </w:r>
            <w:r w:rsidR="002B6F3C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 </w:t>
            </w:r>
            <w:r w:rsidRPr="004E191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r.</w:t>
            </w:r>
          </w:p>
        </w:tc>
      </w:tr>
    </w:tbl>
    <w:p w14:paraId="2A642D98" w14:textId="77777777" w:rsidR="008B629B" w:rsidRDefault="008B629B" w:rsidP="008B629B">
      <w:pPr>
        <w:suppressAutoHyphens/>
        <w:spacing w:after="0" w:line="240" w:lineRule="auto"/>
        <w:jc w:val="center"/>
        <w:rPr>
          <w:rFonts w:cs="Times New Roman"/>
          <w:b/>
          <w:sz w:val="26"/>
          <w:szCs w:val="26"/>
          <w:lang w:eastAsia="zh-CN" w:bidi="hi-IN"/>
        </w:rPr>
      </w:pPr>
      <w:r>
        <w:rPr>
          <w:rFonts w:cs="Times New Roman"/>
          <w:b/>
          <w:sz w:val="26"/>
          <w:szCs w:val="26"/>
          <w:lang w:eastAsia="zh-CN" w:bidi="hi-IN"/>
        </w:rPr>
        <w:t xml:space="preserve">INFORMACJA Z SESJI OTWARCIA OFERT </w:t>
      </w:r>
    </w:p>
    <w:p w14:paraId="6035F184" w14:textId="7B80E095" w:rsidR="008B629B" w:rsidRDefault="008B629B" w:rsidP="008B629B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Cs/>
          <w:iCs/>
          <w:sz w:val="24"/>
          <w:szCs w:val="24"/>
          <w:lang w:eastAsia="zh-CN" w:bidi="hi-IN"/>
        </w:rPr>
        <w:t xml:space="preserve">                     Działając na podstawie </w:t>
      </w:r>
      <w:r>
        <w:rPr>
          <w:rFonts w:eastAsia="Times New Roman" w:cs="Calibri"/>
          <w:color w:val="000000"/>
          <w:sz w:val="24"/>
          <w:szCs w:val="24"/>
          <w:lang w:eastAsia="pl-PL"/>
        </w:rPr>
        <w:t>art. 222 ust. 5 ustawy Prawo zamówień publicznych (Dz. U. z 20</w:t>
      </w:r>
      <w:r w:rsidR="002B6F3C">
        <w:rPr>
          <w:rFonts w:eastAsia="Times New Roman" w:cs="Calibri"/>
          <w:color w:val="000000"/>
          <w:sz w:val="24"/>
          <w:szCs w:val="24"/>
          <w:lang w:eastAsia="pl-PL"/>
        </w:rPr>
        <w:t>2</w:t>
      </w:r>
      <w:r w:rsidR="00C25BF8">
        <w:rPr>
          <w:rFonts w:eastAsia="Times New Roman" w:cs="Calibri"/>
          <w:color w:val="000000"/>
          <w:sz w:val="24"/>
          <w:szCs w:val="24"/>
          <w:lang w:eastAsia="pl-PL"/>
        </w:rPr>
        <w:t>3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r. poz. </w:t>
      </w:r>
      <w:r w:rsidR="002B6F3C">
        <w:rPr>
          <w:rFonts w:eastAsia="Times New Roman" w:cs="Calibri"/>
          <w:color w:val="000000"/>
          <w:sz w:val="24"/>
          <w:szCs w:val="24"/>
          <w:lang w:eastAsia="pl-PL"/>
        </w:rPr>
        <w:t>1</w:t>
      </w:r>
      <w:r w:rsidR="00C25BF8">
        <w:rPr>
          <w:rFonts w:eastAsia="Times New Roman" w:cs="Calibri"/>
          <w:color w:val="000000"/>
          <w:sz w:val="24"/>
          <w:szCs w:val="24"/>
          <w:lang w:eastAsia="pl-PL"/>
        </w:rPr>
        <w:t>605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z późn. zm.) Zamawiający Areszt Śledczy w Hajnówce </w:t>
      </w:r>
      <w:r>
        <w:rPr>
          <w:rFonts w:eastAsia="Times New Roman" w:cs="Times New Roman"/>
          <w:bCs/>
          <w:iCs/>
          <w:sz w:val="24"/>
          <w:szCs w:val="24"/>
          <w:lang w:eastAsia="zh-CN" w:bidi="hi-IN"/>
        </w:rPr>
        <w:t>przekazuje informacje podane na otwarci</w:t>
      </w:r>
      <w:r w:rsidR="00C25BF8">
        <w:rPr>
          <w:rFonts w:eastAsia="Times New Roman" w:cs="Times New Roman"/>
          <w:bCs/>
          <w:iCs/>
          <w:sz w:val="24"/>
          <w:szCs w:val="24"/>
          <w:lang w:eastAsia="zh-CN" w:bidi="hi-IN"/>
        </w:rPr>
        <w:t>u</w:t>
      </w:r>
      <w:r>
        <w:rPr>
          <w:rFonts w:eastAsia="Times New Roman" w:cs="Times New Roman"/>
          <w:bCs/>
          <w:iCs/>
          <w:sz w:val="24"/>
          <w:szCs w:val="24"/>
          <w:lang w:eastAsia="zh-CN" w:bidi="hi-IN"/>
        </w:rPr>
        <w:t xml:space="preserve"> ofert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postępowania p</w:t>
      </w:r>
      <w:r w:rsidR="002B6F3C">
        <w:rPr>
          <w:rFonts w:eastAsia="Times New Roman" w:cs="Calibri"/>
          <w:color w:val="000000"/>
          <w:sz w:val="24"/>
          <w:szCs w:val="24"/>
          <w:lang w:eastAsia="pl-PL"/>
        </w:rPr>
        <w:t>n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.  </w:t>
      </w:r>
      <w:r>
        <w:rPr>
          <w:rFonts w:eastAsia="Times New Roman" w:cs="Calibri"/>
          <w:b/>
          <w:sz w:val="24"/>
          <w:szCs w:val="24"/>
          <w:lang w:eastAsia="zh-CN"/>
        </w:rPr>
        <w:t>„</w:t>
      </w:r>
      <w:r w:rsidR="00C25BF8">
        <w:rPr>
          <w:rFonts w:eastAsia="Times New Roman" w:cs="Calibri"/>
          <w:b/>
          <w:sz w:val="24"/>
          <w:szCs w:val="24"/>
          <w:lang w:eastAsia="zh-CN"/>
        </w:rPr>
        <w:t>Dostawa</w:t>
      </w:r>
      <w:r>
        <w:rPr>
          <w:rFonts w:eastAsia="Times New Roman" w:cs="Calibri"/>
          <w:b/>
          <w:sz w:val="24"/>
          <w:szCs w:val="24"/>
          <w:lang w:eastAsia="zh-CN"/>
        </w:rPr>
        <w:t xml:space="preserve"> </w:t>
      </w:r>
      <w:r w:rsidR="00C77B70">
        <w:rPr>
          <w:rFonts w:eastAsia="Times New Roman" w:cs="Calibri"/>
          <w:b/>
          <w:sz w:val="24"/>
          <w:szCs w:val="24"/>
          <w:lang w:eastAsia="zh-CN"/>
        </w:rPr>
        <w:t xml:space="preserve">workowanego węgla kamiennego sortymentu </w:t>
      </w:r>
      <w:proofErr w:type="spellStart"/>
      <w:r w:rsidR="00C77B70">
        <w:rPr>
          <w:rFonts w:eastAsia="Times New Roman" w:cs="Calibri"/>
          <w:b/>
          <w:sz w:val="24"/>
          <w:szCs w:val="24"/>
          <w:lang w:eastAsia="zh-CN"/>
        </w:rPr>
        <w:t>ekogroszek</w:t>
      </w:r>
      <w:proofErr w:type="spellEnd"/>
      <w:r>
        <w:rPr>
          <w:rFonts w:eastAsia="Times New Roman" w:cs="Calibri"/>
          <w:b/>
          <w:sz w:val="24"/>
          <w:szCs w:val="24"/>
          <w:lang w:eastAsia="zh-CN"/>
        </w:rPr>
        <w:t xml:space="preserve"> do Aresztu Śledczego w Hajnówce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” 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prowadzonego </w:t>
      </w:r>
      <w:r w:rsidR="00C25BF8">
        <w:rPr>
          <w:rFonts w:eastAsia="Times New Roman" w:cs="Calibri"/>
          <w:color w:val="000000"/>
          <w:sz w:val="24"/>
          <w:szCs w:val="24"/>
          <w:lang w:eastAsia="pl-PL"/>
        </w:rPr>
        <w:br/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 trybie podstawowym bez negocjacji </w:t>
      </w:r>
      <w:r>
        <w:rPr>
          <w:rFonts w:cs="Calibri"/>
          <w:bCs/>
          <w:sz w:val="24"/>
          <w:szCs w:val="24"/>
          <w:lang w:eastAsia="pl-PL"/>
        </w:rPr>
        <w:t xml:space="preserve">zgodnie z art. 275 pkt 1 ustawy </w:t>
      </w:r>
      <w:proofErr w:type="spellStart"/>
      <w:r>
        <w:rPr>
          <w:rFonts w:cs="Calibri"/>
          <w:bCs/>
          <w:sz w:val="24"/>
          <w:szCs w:val="24"/>
          <w:lang w:eastAsia="pl-PL"/>
        </w:rPr>
        <w:t>Pzp</w:t>
      </w:r>
      <w:proofErr w:type="spellEnd"/>
      <w:r>
        <w:rPr>
          <w:rFonts w:cs="Calibri"/>
          <w:bCs/>
          <w:sz w:val="24"/>
          <w:szCs w:val="24"/>
          <w:lang w:eastAsia="pl-PL"/>
        </w:rPr>
        <w:t>,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nr. post</w:t>
      </w:r>
      <w:r w:rsidR="00387DE4">
        <w:rPr>
          <w:rFonts w:eastAsia="Times New Roman" w:cs="Calibri"/>
          <w:color w:val="000000"/>
          <w:sz w:val="24"/>
          <w:szCs w:val="24"/>
          <w:lang w:eastAsia="pl-PL"/>
        </w:rPr>
        <w:t>ę</w:t>
      </w:r>
      <w:r>
        <w:rPr>
          <w:rFonts w:eastAsia="Times New Roman" w:cs="Calibri"/>
          <w:color w:val="000000"/>
          <w:sz w:val="24"/>
          <w:szCs w:val="24"/>
          <w:lang w:eastAsia="pl-PL"/>
        </w:rPr>
        <w:t>powania</w:t>
      </w:r>
      <w:r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 D/Kw.2232.</w:t>
      </w:r>
      <w:r w:rsidR="00C77B70">
        <w:rPr>
          <w:rFonts w:eastAsia="Times New Roman" w:cs="Calibri"/>
          <w:b/>
          <w:color w:val="000000"/>
          <w:sz w:val="24"/>
          <w:szCs w:val="24"/>
          <w:lang w:eastAsia="pl-PL"/>
        </w:rPr>
        <w:t>3</w:t>
      </w:r>
      <w:r>
        <w:rPr>
          <w:rFonts w:eastAsia="Times New Roman" w:cs="Calibri"/>
          <w:b/>
          <w:color w:val="000000"/>
          <w:sz w:val="24"/>
          <w:szCs w:val="24"/>
          <w:lang w:eastAsia="pl-PL"/>
        </w:rPr>
        <w:t>.202</w:t>
      </w:r>
      <w:r w:rsidR="00C25BF8">
        <w:rPr>
          <w:rFonts w:eastAsia="Times New Roman" w:cs="Calibri"/>
          <w:b/>
          <w:color w:val="000000"/>
          <w:sz w:val="24"/>
          <w:szCs w:val="24"/>
          <w:lang w:eastAsia="pl-PL"/>
        </w:rPr>
        <w:t>4</w:t>
      </w:r>
      <w:r>
        <w:rPr>
          <w:rFonts w:eastAsia="Times New Roman" w:cs="Calibri"/>
          <w:b/>
          <w:color w:val="000000"/>
          <w:sz w:val="24"/>
          <w:szCs w:val="24"/>
          <w:lang w:eastAsia="pl-PL"/>
        </w:rPr>
        <w:t>.</w:t>
      </w:r>
    </w:p>
    <w:p w14:paraId="1AA56D4D" w14:textId="63947CC5" w:rsidR="008B629B" w:rsidRDefault="008B629B" w:rsidP="008B629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Areszt Śledczy w Hajnówce informuje, iż w dniu </w:t>
      </w:r>
      <w:r w:rsidR="00C77B70">
        <w:rPr>
          <w:rFonts w:eastAsia="Times New Roman" w:cs="Times New Roman"/>
          <w:b/>
          <w:sz w:val="24"/>
          <w:szCs w:val="24"/>
          <w:lang w:eastAsia="pl-PL"/>
        </w:rPr>
        <w:t>1</w:t>
      </w:r>
      <w:r w:rsidR="00C25BF8">
        <w:rPr>
          <w:rFonts w:eastAsia="Times New Roman" w:cs="Times New Roman"/>
          <w:b/>
          <w:sz w:val="24"/>
          <w:szCs w:val="24"/>
          <w:lang w:eastAsia="pl-PL"/>
        </w:rPr>
        <w:t>9</w:t>
      </w:r>
      <w:r>
        <w:rPr>
          <w:rFonts w:eastAsia="Times New Roman" w:cs="Times New Roman"/>
          <w:b/>
          <w:sz w:val="24"/>
          <w:szCs w:val="24"/>
          <w:lang w:eastAsia="pl-PL"/>
        </w:rPr>
        <w:t>.0</w:t>
      </w:r>
      <w:r w:rsidR="00C25BF8">
        <w:rPr>
          <w:rFonts w:eastAsia="Times New Roman" w:cs="Times New Roman"/>
          <w:b/>
          <w:sz w:val="24"/>
          <w:szCs w:val="24"/>
          <w:lang w:eastAsia="pl-PL"/>
        </w:rPr>
        <w:t>2</w:t>
      </w:r>
      <w:r>
        <w:rPr>
          <w:rFonts w:eastAsia="Times New Roman" w:cs="Times New Roman"/>
          <w:b/>
          <w:sz w:val="24"/>
          <w:szCs w:val="24"/>
          <w:lang w:eastAsia="pl-PL"/>
        </w:rPr>
        <w:t>.202</w:t>
      </w:r>
      <w:r w:rsidR="00C25BF8">
        <w:rPr>
          <w:rFonts w:eastAsia="Times New Roman" w:cs="Times New Roman"/>
          <w:b/>
          <w:sz w:val="24"/>
          <w:szCs w:val="24"/>
          <w:lang w:eastAsia="pl-PL"/>
        </w:rPr>
        <w:t>4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r., o godzinie </w:t>
      </w:r>
      <w:r w:rsidR="00C25BF8">
        <w:rPr>
          <w:rFonts w:eastAsia="Times New Roman" w:cs="Times New Roman"/>
          <w:b/>
          <w:sz w:val="24"/>
          <w:szCs w:val="24"/>
          <w:lang w:eastAsia="pl-PL"/>
        </w:rPr>
        <w:t>9</w:t>
      </w:r>
      <w:r>
        <w:rPr>
          <w:rFonts w:eastAsia="Times New Roman" w:cs="Times New Roman"/>
          <w:b/>
          <w:sz w:val="24"/>
          <w:szCs w:val="24"/>
          <w:lang w:eastAsia="pl-PL"/>
        </w:rPr>
        <w:t>:</w:t>
      </w:r>
      <w:r w:rsidR="00C25BF8">
        <w:rPr>
          <w:rFonts w:eastAsia="Times New Roman" w:cs="Times New Roman"/>
          <w:b/>
          <w:sz w:val="24"/>
          <w:szCs w:val="24"/>
          <w:lang w:eastAsia="pl-PL"/>
        </w:rPr>
        <w:t>3</w:t>
      </w:r>
      <w:r>
        <w:rPr>
          <w:rFonts w:eastAsia="Times New Roman" w:cs="Times New Roman"/>
          <w:b/>
          <w:sz w:val="24"/>
          <w:szCs w:val="24"/>
          <w:lang w:eastAsia="pl-PL"/>
        </w:rPr>
        <w:t>5 rozpoczęło się otwarcie ofert.</w:t>
      </w:r>
    </w:p>
    <w:p w14:paraId="575EE5E2" w14:textId="08BABA6F" w:rsidR="008B629B" w:rsidRDefault="008B629B" w:rsidP="008B629B">
      <w:pPr>
        <w:widowControl w:val="0"/>
        <w:tabs>
          <w:tab w:val="right" w:leader="dot" w:pos="7738"/>
          <w:tab w:val="right" w:leader="dot" w:pos="8674"/>
        </w:tabs>
        <w:suppressAutoHyphens/>
        <w:spacing w:after="0" w:line="200" w:lineRule="atLeast"/>
        <w:ind w:left="-709" w:right="283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       W postępowaniu złożono następujące oferty:      </w:t>
      </w:r>
    </w:p>
    <w:p w14:paraId="7E8EF549" w14:textId="77777777" w:rsidR="00083588" w:rsidRDefault="00083588" w:rsidP="008B629B">
      <w:pPr>
        <w:widowControl w:val="0"/>
        <w:tabs>
          <w:tab w:val="right" w:leader="dot" w:pos="7738"/>
          <w:tab w:val="right" w:leader="dot" w:pos="8674"/>
        </w:tabs>
        <w:suppressAutoHyphens/>
        <w:spacing w:after="0" w:line="200" w:lineRule="atLeast"/>
        <w:ind w:left="-709" w:right="283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tbl>
      <w:tblPr>
        <w:tblW w:w="9072" w:type="dxa"/>
        <w:tblInd w:w="1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"/>
        <w:gridCol w:w="3426"/>
        <w:gridCol w:w="1843"/>
        <w:gridCol w:w="1843"/>
        <w:gridCol w:w="1559"/>
      </w:tblGrid>
      <w:tr w:rsidR="00C77B70" w14:paraId="4C5AA342" w14:textId="77777777" w:rsidTr="00C77B70"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A5F0CE" w14:textId="77777777" w:rsidR="00C77B70" w:rsidRDefault="00C77B70">
            <w:pPr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409A4" w14:textId="77777777" w:rsidR="00C77B70" w:rsidRDefault="00C77B70">
            <w:pPr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2CDB0" w14:textId="77777777" w:rsidR="00C77B70" w:rsidRDefault="00C77B70">
            <w:pPr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Wartość oferty brutto / cena /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14:paraId="4259D58B" w14:textId="77777777" w:rsidR="00C77B70" w:rsidRDefault="00C77B70">
            <w:pPr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Termin realizacji reklamacji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</w:tcPr>
          <w:p w14:paraId="4A2F3A24" w14:textId="3F616331" w:rsidR="00C77B70" w:rsidRDefault="00C77B70">
            <w:pPr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Wartość opałowa</w:t>
            </w:r>
          </w:p>
        </w:tc>
      </w:tr>
      <w:tr w:rsidR="00C77B70" w14:paraId="56CE4330" w14:textId="77777777" w:rsidTr="00C77B70">
        <w:trPr>
          <w:trHeight w:val="298"/>
        </w:trPr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ECB731" w14:textId="77777777" w:rsidR="00C77B70" w:rsidRDefault="00C77B7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ABE44" w14:textId="77777777" w:rsidR="000A7DE8" w:rsidRPr="00ED48D2" w:rsidRDefault="00E535E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  <w:lang w:eastAsia="zh-CN"/>
              </w:rPr>
            </w:pPr>
            <w:r w:rsidRPr="00ED48D2">
              <w:rPr>
                <w:rFonts w:cs="Mangal"/>
                <w:kern w:val="3"/>
                <w:sz w:val="20"/>
                <w:szCs w:val="20"/>
                <w:lang w:eastAsia="zh-CN"/>
              </w:rPr>
              <w:t xml:space="preserve">PETRODOM PALIWA Sp. z o. o. Sp. K, </w:t>
            </w:r>
          </w:p>
          <w:p w14:paraId="5B3CB841" w14:textId="46BA6613" w:rsidR="00C77B70" w:rsidRPr="00ED48D2" w:rsidRDefault="00E535E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  <w:lang w:eastAsia="zh-CN"/>
              </w:rPr>
            </w:pPr>
            <w:r w:rsidRPr="00ED48D2">
              <w:rPr>
                <w:rFonts w:cs="Mangal"/>
                <w:kern w:val="3"/>
                <w:sz w:val="20"/>
                <w:szCs w:val="20"/>
                <w:lang w:eastAsia="zh-CN"/>
              </w:rPr>
              <w:t xml:space="preserve">ul. </w:t>
            </w:r>
            <w:proofErr w:type="spellStart"/>
            <w:r w:rsidRPr="00ED48D2">
              <w:rPr>
                <w:rFonts w:cs="Mangal"/>
                <w:kern w:val="3"/>
                <w:sz w:val="20"/>
                <w:szCs w:val="20"/>
                <w:lang w:eastAsia="zh-CN"/>
              </w:rPr>
              <w:t>Sidorska</w:t>
            </w:r>
            <w:proofErr w:type="spellEnd"/>
            <w:r w:rsidRPr="00ED48D2">
              <w:rPr>
                <w:rFonts w:cs="Mangal"/>
                <w:kern w:val="3"/>
                <w:sz w:val="20"/>
                <w:szCs w:val="20"/>
                <w:lang w:eastAsia="zh-CN"/>
              </w:rPr>
              <w:t xml:space="preserve"> 61, 21-500 Biała Podlaska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756D5B" w14:textId="24E7D1FC" w:rsidR="00C77B70" w:rsidRPr="00ED48D2" w:rsidRDefault="00ED48D2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D48D2">
              <w:rPr>
                <w:rFonts w:eastAsia="Times New Roman" w:cs="Times New Roman"/>
                <w:sz w:val="20"/>
                <w:szCs w:val="20"/>
                <w:lang w:eastAsia="pl-PL"/>
              </w:rPr>
              <w:t>188 903,40</w:t>
            </w:r>
            <w:r w:rsidR="00C77B70" w:rsidRPr="00ED48D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10A70" w14:textId="09E5A7B0" w:rsidR="00C77B70" w:rsidRPr="00ED48D2" w:rsidRDefault="00E535E8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D48D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Do </w:t>
            </w:r>
            <w:r w:rsidR="00ED48D2" w:rsidRPr="00ED48D2">
              <w:rPr>
                <w:rFonts w:eastAsia="Times New Roman" w:cs="Times New Roman"/>
                <w:sz w:val="20"/>
                <w:szCs w:val="20"/>
                <w:lang w:eastAsia="pl-PL"/>
              </w:rPr>
              <w:t>24</w:t>
            </w:r>
            <w:r w:rsidR="00C77B70" w:rsidRPr="00ED48D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godz.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F7E2" w14:textId="7E6016D4" w:rsidR="00C77B70" w:rsidRPr="00ED48D2" w:rsidRDefault="00ED48D2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min. </w:t>
            </w:r>
            <w:r w:rsidR="00E535E8" w:rsidRPr="00ED48D2">
              <w:rPr>
                <w:rFonts w:eastAsia="Times New Roman" w:cs="Times New Roman"/>
                <w:sz w:val="20"/>
                <w:szCs w:val="20"/>
                <w:lang w:eastAsia="pl-PL"/>
              </w:rPr>
              <w:t>26 MJ/kg</w:t>
            </w:r>
          </w:p>
        </w:tc>
      </w:tr>
      <w:tr w:rsidR="00C77B70" w14:paraId="21944302" w14:textId="77777777" w:rsidTr="00E535E8">
        <w:trPr>
          <w:trHeight w:val="298"/>
        </w:trPr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F46A12" w14:textId="77777777" w:rsidR="00C77B70" w:rsidRDefault="00C77B7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960204" w14:textId="16CB5C67" w:rsidR="00C77B70" w:rsidRPr="00ED48D2" w:rsidRDefault="00ED48D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sz w:val="20"/>
                <w:szCs w:val="20"/>
                <w:lang w:eastAsia="zh-CN"/>
              </w:rPr>
            </w:pPr>
            <w:r w:rsidRPr="00ED48D2">
              <w:rPr>
                <w:rFonts w:cs="Calibri"/>
                <w:kern w:val="3"/>
                <w:sz w:val="20"/>
                <w:szCs w:val="20"/>
                <w:lang w:eastAsia="zh-CN"/>
              </w:rPr>
              <w:t xml:space="preserve">G7 </w:t>
            </w:r>
            <w:proofErr w:type="spellStart"/>
            <w:r w:rsidRPr="00ED48D2">
              <w:rPr>
                <w:rFonts w:cs="Calibri"/>
                <w:kern w:val="3"/>
                <w:sz w:val="20"/>
                <w:szCs w:val="20"/>
                <w:lang w:eastAsia="zh-CN"/>
              </w:rPr>
              <w:t>Group</w:t>
            </w:r>
            <w:proofErr w:type="spellEnd"/>
            <w:r w:rsidRPr="00ED48D2">
              <w:rPr>
                <w:rFonts w:cs="Calibri"/>
                <w:kern w:val="3"/>
                <w:sz w:val="20"/>
                <w:szCs w:val="20"/>
                <w:lang w:eastAsia="zh-CN"/>
              </w:rPr>
              <w:t xml:space="preserve"> Sp. z o.o., ul. Piękna 24/26A, 00-549 Warszawa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D82641" w14:textId="2D9E7D26" w:rsidR="00C77B70" w:rsidRPr="00ED48D2" w:rsidRDefault="00ED48D2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D48D2">
              <w:rPr>
                <w:rFonts w:eastAsia="Times New Roman" w:cs="Times New Roman"/>
                <w:sz w:val="20"/>
                <w:szCs w:val="20"/>
                <w:lang w:eastAsia="pl-PL"/>
              </w:rPr>
              <w:t>215 250,00</w:t>
            </w:r>
            <w:r w:rsidR="00E535E8" w:rsidRPr="00ED48D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03413" w14:textId="0C291C1B" w:rsidR="00C77B70" w:rsidRPr="00ED48D2" w:rsidRDefault="00ED48D2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D48D2">
              <w:rPr>
                <w:rFonts w:eastAsia="Times New Roman" w:cs="Times New Roman"/>
                <w:sz w:val="20"/>
                <w:szCs w:val="20"/>
                <w:lang w:eastAsia="pl-PL"/>
              </w:rPr>
              <w:t>Powyżej</w:t>
            </w:r>
            <w:r w:rsidR="00E535E8" w:rsidRPr="00ED48D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D48D2">
              <w:rPr>
                <w:rFonts w:eastAsia="Times New Roman" w:cs="Times New Roman"/>
                <w:sz w:val="20"/>
                <w:szCs w:val="20"/>
                <w:lang w:eastAsia="pl-PL"/>
              </w:rPr>
              <w:t>24</w:t>
            </w:r>
            <w:r w:rsidR="00E535E8" w:rsidRPr="00ED48D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godz.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3A03" w14:textId="39CA1B0A" w:rsidR="00C77B70" w:rsidRPr="00ED48D2" w:rsidRDefault="00E535E8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D48D2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  <w:r w:rsidR="00ED48D2" w:rsidRPr="00ED48D2"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  <w:r w:rsidRPr="00ED48D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MJ/kg</w:t>
            </w:r>
          </w:p>
        </w:tc>
      </w:tr>
      <w:tr w:rsidR="00C77B70" w14:paraId="4F0BE45E" w14:textId="77777777" w:rsidTr="00E535E8">
        <w:trPr>
          <w:trHeight w:val="298"/>
        </w:trPr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14D60D" w14:textId="0B6D012B" w:rsidR="00C77B70" w:rsidRDefault="00C77B7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648AC9" w14:textId="066D0B38" w:rsidR="00C77B70" w:rsidRPr="00C25BF8" w:rsidRDefault="00E535E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  <w:lang w:eastAsia="zh-CN"/>
              </w:rPr>
            </w:pPr>
            <w:r w:rsidRPr="00C25BF8">
              <w:rPr>
                <w:rFonts w:cs="Mangal"/>
                <w:kern w:val="3"/>
                <w:sz w:val="20"/>
                <w:szCs w:val="20"/>
                <w:lang w:eastAsia="zh-CN"/>
              </w:rPr>
              <w:t xml:space="preserve">ENERGO Sp. z o.o., ul. </w:t>
            </w:r>
            <w:proofErr w:type="spellStart"/>
            <w:r w:rsidRPr="00C25BF8">
              <w:rPr>
                <w:rFonts w:cs="Mangal"/>
                <w:kern w:val="3"/>
                <w:sz w:val="20"/>
                <w:szCs w:val="20"/>
                <w:lang w:eastAsia="zh-CN"/>
              </w:rPr>
              <w:t>Kleszczelowska</w:t>
            </w:r>
            <w:proofErr w:type="spellEnd"/>
            <w:r w:rsidRPr="00C25BF8">
              <w:rPr>
                <w:rFonts w:cs="Mangal"/>
                <w:kern w:val="3"/>
                <w:sz w:val="20"/>
                <w:szCs w:val="20"/>
                <w:lang w:eastAsia="zh-CN"/>
              </w:rPr>
              <w:t xml:space="preserve"> 84A, 17-100 Bielsk Podlaski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2D2798" w14:textId="5FE570E0" w:rsidR="00C77B70" w:rsidRPr="00C25BF8" w:rsidRDefault="00C25BF8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25BF8">
              <w:rPr>
                <w:rFonts w:eastAsia="Times New Roman" w:cs="Times New Roman"/>
                <w:sz w:val="20"/>
                <w:szCs w:val="20"/>
                <w:lang w:eastAsia="pl-PL"/>
              </w:rPr>
              <w:t>171 855</w:t>
            </w:r>
            <w:r w:rsidR="00E535E8" w:rsidRPr="00C25BF8">
              <w:rPr>
                <w:rFonts w:eastAsia="Times New Roman" w:cs="Times New Roman"/>
                <w:sz w:val="20"/>
                <w:szCs w:val="20"/>
                <w:lang w:eastAsia="pl-PL"/>
              </w:rPr>
              <w:t>,</w:t>
            </w:r>
            <w:r w:rsidRPr="00C25BF8">
              <w:rPr>
                <w:rFonts w:eastAsia="Times New Roman" w:cs="Times New Roman"/>
                <w:sz w:val="20"/>
                <w:szCs w:val="20"/>
                <w:lang w:eastAsia="pl-PL"/>
              </w:rPr>
              <w:t>6</w:t>
            </w:r>
            <w:r w:rsidR="00E535E8" w:rsidRPr="00C25BF8">
              <w:rPr>
                <w:rFonts w:eastAsia="Times New Roman" w:cs="Times New Roman"/>
                <w:sz w:val="20"/>
                <w:szCs w:val="20"/>
                <w:lang w:eastAsia="pl-PL"/>
              </w:rPr>
              <w:t>0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4E59C" w14:textId="76213114" w:rsidR="00C77B70" w:rsidRPr="00C25BF8" w:rsidRDefault="00E535E8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25BF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Do </w:t>
            </w:r>
            <w:r w:rsidR="00C25BF8" w:rsidRPr="00C25BF8">
              <w:rPr>
                <w:rFonts w:eastAsia="Times New Roman" w:cs="Times New Roman"/>
                <w:sz w:val="20"/>
                <w:szCs w:val="20"/>
                <w:lang w:eastAsia="pl-PL"/>
              </w:rPr>
              <w:t>24</w:t>
            </w:r>
            <w:r w:rsidRPr="00C25BF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godz.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CCB9" w14:textId="1CA0D066" w:rsidR="00C77B70" w:rsidRPr="00C25BF8" w:rsidRDefault="00E535E8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25BF8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  <w:r w:rsidR="00C25BF8" w:rsidRPr="00C25BF8">
              <w:rPr>
                <w:rFonts w:eastAsia="Times New Roman" w:cs="Times New Roman"/>
                <w:sz w:val="20"/>
                <w:szCs w:val="20"/>
                <w:lang w:eastAsia="pl-PL"/>
              </w:rPr>
              <w:t>6</w:t>
            </w:r>
            <w:r w:rsidRPr="00C25BF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MJ/kg</w:t>
            </w:r>
          </w:p>
        </w:tc>
      </w:tr>
      <w:tr w:rsidR="00C77B70" w14:paraId="32F39BD5" w14:textId="77777777" w:rsidTr="00C77B70">
        <w:trPr>
          <w:trHeight w:val="298"/>
        </w:trPr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19A676" w14:textId="2BB04F58" w:rsidR="00C77B70" w:rsidRDefault="00C77B7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2081BD" w14:textId="77777777" w:rsidR="000A7DE8" w:rsidRPr="00ED48D2" w:rsidRDefault="00E535E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</w:rPr>
            </w:pPr>
            <w:bookmarkStart w:id="1" w:name="OLE_LINK3"/>
            <w:bookmarkStart w:id="2" w:name="OLE_LINK4"/>
            <w:r w:rsidRPr="00ED48D2">
              <w:rPr>
                <w:rFonts w:cs="Mangal"/>
                <w:kern w:val="3"/>
                <w:sz w:val="20"/>
                <w:szCs w:val="20"/>
              </w:rPr>
              <w:t xml:space="preserve">SOBIANEK Sp. z o.o., ul. Polna 70, </w:t>
            </w:r>
          </w:p>
          <w:p w14:paraId="6213CF10" w14:textId="03922EF8" w:rsidR="00C77B70" w:rsidRPr="00ED48D2" w:rsidRDefault="00E535E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</w:rPr>
            </w:pPr>
            <w:r w:rsidRPr="00ED48D2">
              <w:rPr>
                <w:rFonts w:cs="Mangal"/>
                <w:kern w:val="3"/>
                <w:sz w:val="20"/>
                <w:szCs w:val="20"/>
              </w:rPr>
              <w:t>21-200 Parczew</w:t>
            </w:r>
            <w:bookmarkEnd w:id="1"/>
            <w:bookmarkEnd w:id="2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FB7C9E" w14:textId="65DFAE37" w:rsidR="00C77B70" w:rsidRPr="00ED48D2" w:rsidRDefault="00ED48D2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D48D2">
              <w:rPr>
                <w:rFonts w:eastAsia="Times New Roman" w:cs="Times New Roman"/>
                <w:sz w:val="20"/>
                <w:szCs w:val="20"/>
                <w:lang w:eastAsia="pl-PL"/>
              </w:rPr>
              <w:t>187 525,80</w:t>
            </w:r>
            <w:r w:rsidR="00E535E8" w:rsidRPr="00ED48D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89124" w14:textId="23F17EC3" w:rsidR="00C77B70" w:rsidRPr="00ED48D2" w:rsidRDefault="00E535E8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D48D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Do </w:t>
            </w:r>
            <w:r w:rsidR="00ED48D2" w:rsidRPr="00ED48D2">
              <w:rPr>
                <w:rFonts w:eastAsia="Times New Roman" w:cs="Times New Roman"/>
                <w:sz w:val="20"/>
                <w:szCs w:val="20"/>
                <w:lang w:eastAsia="pl-PL"/>
              </w:rPr>
              <w:t>24</w:t>
            </w:r>
            <w:r w:rsidRPr="00ED48D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godz.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49DD" w14:textId="7E14AF4A" w:rsidR="00C77B70" w:rsidRPr="00ED48D2" w:rsidRDefault="00E535E8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D48D2">
              <w:rPr>
                <w:rFonts w:eastAsia="Times New Roman" w:cs="Times New Roman"/>
                <w:sz w:val="20"/>
                <w:szCs w:val="20"/>
                <w:lang w:eastAsia="pl-PL"/>
              </w:rPr>
              <w:t>26 MJ/kg</w:t>
            </w:r>
          </w:p>
        </w:tc>
      </w:tr>
      <w:tr w:rsidR="00C77B70" w14:paraId="54771DE3" w14:textId="77777777" w:rsidTr="00C77B70">
        <w:trPr>
          <w:trHeight w:val="298"/>
        </w:trPr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461521" w14:textId="25E0B278" w:rsidR="00C77B70" w:rsidRDefault="00C77B7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A58B07" w14:textId="64907677" w:rsidR="00C77B70" w:rsidRPr="00ED48D2" w:rsidRDefault="00E535E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</w:rPr>
            </w:pPr>
            <w:bookmarkStart w:id="3" w:name="_Hlk129871431"/>
            <w:r w:rsidRPr="00ED48D2">
              <w:rPr>
                <w:rFonts w:cs="Mangal"/>
                <w:kern w:val="3"/>
                <w:sz w:val="20"/>
                <w:szCs w:val="20"/>
              </w:rPr>
              <w:t>W</w:t>
            </w:r>
            <w:r w:rsidR="00B723F9" w:rsidRPr="00ED48D2">
              <w:rPr>
                <w:rFonts w:cs="Mangal"/>
                <w:kern w:val="3"/>
                <w:sz w:val="20"/>
                <w:szCs w:val="20"/>
              </w:rPr>
              <w:t>ĘGLOPASZ</w:t>
            </w:r>
            <w:r w:rsidRPr="00ED48D2">
              <w:rPr>
                <w:rFonts w:cs="Mangal"/>
                <w:kern w:val="3"/>
                <w:sz w:val="20"/>
                <w:szCs w:val="20"/>
              </w:rPr>
              <w:t xml:space="preserve"> Sp. z o.o., ul. Piątkowska 149/6, 60-648 </w:t>
            </w:r>
            <w:bookmarkEnd w:id="3"/>
            <w:r w:rsidR="00ED48D2" w:rsidRPr="00ED48D2">
              <w:rPr>
                <w:rFonts w:cs="Mangal"/>
                <w:kern w:val="3"/>
                <w:sz w:val="20"/>
                <w:szCs w:val="20"/>
              </w:rPr>
              <w:t>Poznań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D33EB8" w14:textId="67A2A2CC" w:rsidR="00C77B70" w:rsidRPr="00ED48D2" w:rsidRDefault="00ED48D2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D48D2">
              <w:rPr>
                <w:rFonts w:eastAsia="Times New Roman" w:cs="Times New Roman"/>
                <w:sz w:val="20"/>
                <w:szCs w:val="20"/>
                <w:lang w:eastAsia="pl-PL"/>
              </w:rPr>
              <w:t>189 420,00</w:t>
            </w:r>
            <w:r w:rsidR="00E535E8" w:rsidRPr="00ED48D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9F502" w14:textId="39040734" w:rsidR="00C77B70" w:rsidRPr="00ED48D2" w:rsidRDefault="00E535E8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D48D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Do </w:t>
            </w:r>
            <w:r w:rsidR="00ED48D2" w:rsidRPr="00ED48D2">
              <w:rPr>
                <w:rFonts w:eastAsia="Times New Roman" w:cs="Times New Roman"/>
                <w:sz w:val="20"/>
                <w:szCs w:val="20"/>
                <w:lang w:eastAsia="pl-PL"/>
              </w:rPr>
              <w:t>24</w:t>
            </w:r>
            <w:r w:rsidRPr="00ED48D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godz.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DFE7" w14:textId="5E79AD5E" w:rsidR="00C77B70" w:rsidRPr="00ED48D2" w:rsidRDefault="00E535E8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D48D2">
              <w:rPr>
                <w:rFonts w:eastAsia="Times New Roman" w:cs="Times New Roman"/>
                <w:sz w:val="20"/>
                <w:szCs w:val="20"/>
                <w:lang w:eastAsia="pl-PL"/>
              </w:rPr>
              <w:t>26 MJ/kg</w:t>
            </w:r>
          </w:p>
        </w:tc>
      </w:tr>
      <w:tr w:rsidR="00C77B70" w14:paraId="6F66CD04" w14:textId="77777777" w:rsidTr="00C77B70">
        <w:trPr>
          <w:trHeight w:val="298"/>
        </w:trPr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999352" w14:textId="382B74B8" w:rsidR="00C77B70" w:rsidRDefault="00C77B7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B57E0A" w14:textId="3E3902B6" w:rsidR="00C77B70" w:rsidRPr="00ED48D2" w:rsidRDefault="00ED48D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</w:rPr>
            </w:pPr>
            <w:proofErr w:type="spellStart"/>
            <w:r w:rsidRPr="00ED48D2">
              <w:rPr>
                <w:rFonts w:cs="Mangal"/>
                <w:kern w:val="3"/>
                <w:sz w:val="20"/>
                <w:szCs w:val="20"/>
              </w:rPr>
              <w:t>Coal</w:t>
            </w:r>
            <w:proofErr w:type="spellEnd"/>
            <w:r w:rsidRPr="00ED48D2">
              <w:rPr>
                <w:rFonts w:cs="Mangal"/>
                <w:kern w:val="3"/>
                <w:sz w:val="20"/>
                <w:szCs w:val="20"/>
              </w:rPr>
              <w:t xml:space="preserve"> Invest Sp. z o.o., ul. Nowogrodzka 50/54 pok. 515, 00-695 Warszawa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B129E2" w14:textId="0388129F" w:rsidR="00C77B70" w:rsidRPr="00ED48D2" w:rsidRDefault="00ED48D2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D48D2">
              <w:rPr>
                <w:rFonts w:eastAsia="Times New Roman" w:cs="Times New Roman"/>
                <w:sz w:val="20"/>
                <w:szCs w:val="20"/>
                <w:lang w:eastAsia="pl-PL"/>
              </w:rPr>
              <w:t>186 480,00</w:t>
            </w:r>
            <w:r w:rsidR="00E535E8" w:rsidRPr="00ED48D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0C4A8" w14:textId="3B7B5FF4" w:rsidR="00C77B70" w:rsidRPr="00ED48D2" w:rsidRDefault="00E535E8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D48D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Do </w:t>
            </w:r>
            <w:r w:rsidR="00ED48D2" w:rsidRPr="00ED48D2">
              <w:rPr>
                <w:rFonts w:eastAsia="Times New Roman" w:cs="Times New Roman"/>
                <w:sz w:val="20"/>
                <w:szCs w:val="20"/>
                <w:lang w:eastAsia="pl-PL"/>
              </w:rPr>
              <w:t>24</w:t>
            </w:r>
            <w:r w:rsidRPr="00ED48D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godz.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A513" w14:textId="16988C1B" w:rsidR="00C77B70" w:rsidRPr="00ED48D2" w:rsidRDefault="00E535E8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D48D2">
              <w:rPr>
                <w:rFonts w:eastAsia="Times New Roman" w:cs="Times New Roman"/>
                <w:sz w:val="20"/>
                <w:szCs w:val="20"/>
                <w:lang w:eastAsia="pl-PL"/>
              </w:rPr>
              <w:t>26 MJ/kg</w:t>
            </w:r>
          </w:p>
        </w:tc>
      </w:tr>
      <w:tr w:rsidR="00C77B70" w14:paraId="5F8CADCE" w14:textId="77777777" w:rsidTr="00C77B70">
        <w:trPr>
          <w:trHeight w:val="298"/>
        </w:trPr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661311" w14:textId="4F71A3EC" w:rsidR="00C77B70" w:rsidRDefault="00C77B7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F63F61" w14:textId="476F7FC8" w:rsidR="00C77B70" w:rsidRPr="00C25BF8" w:rsidRDefault="00C25B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</w:rPr>
            </w:pPr>
            <w:r w:rsidRPr="00C25BF8">
              <w:rPr>
                <w:rFonts w:cs="Mangal"/>
                <w:kern w:val="3"/>
                <w:sz w:val="20"/>
                <w:szCs w:val="20"/>
              </w:rPr>
              <w:t>DAMETA Polska Sp. z o.o., ul. M. Konopnickiej 2A, 11-200 Bartoszyce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EA3BAA" w14:textId="79134A51" w:rsidR="00C77B70" w:rsidRPr="00C25BF8" w:rsidRDefault="00C25BF8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25BF8">
              <w:rPr>
                <w:rFonts w:eastAsia="Times New Roman" w:cs="Times New Roman"/>
                <w:sz w:val="20"/>
                <w:szCs w:val="20"/>
                <w:lang w:eastAsia="pl-PL"/>
              </w:rPr>
              <w:t>170 133,60</w:t>
            </w:r>
            <w:r w:rsidR="00B723F9" w:rsidRPr="00C25BF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FB0EB" w14:textId="365AD87F" w:rsidR="00C77B70" w:rsidRPr="00C25BF8" w:rsidRDefault="00B723F9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25BF8">
              <w:rPr>
                <w:rFonts w:eastAsia="Times New Roman" w:cs="Times New Roman"/>
                <w:sz w:val="20"/>
                <w:szCs w:val="20"/>
                <w:lang w:eastAsia="pl-PL"/>
              </w:rPr>
              <w:t>Do 24 godz.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8C27" w14:textId="32A73E95" w:rsidR="00C77B70" w:rsidRPr="00C25BF8" w:rsidRDefault="00B723F9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25BF8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  <w:r w:rsidR="00C25BF8" w:rsidRPr="00C25BF8"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  <w:r w:rsidRPr="00C25BF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MJ/kg</w:t>
            </w:r>
          </w:p>
        </w:tc>
      </w:tr>
      <w:tr w:rsidR="00083588" w14:paraId="41526B66" w14:textId="77777777" w:rsidTr="00C77B70">
        <w:trPr>
          <w:trHeight w:val="298"/>
        </w:trPr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1DFAF9" w14:textId="1868169C" w:rsidR="00083588" w:rsidRDefault="00083588" w:rsidP="000835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2031D" w14:textId="6C381870" w:rsidR="00083588" w:rsidRPr="00C25BF8" w:rsidRDefault="00083588" w:rsidP="000835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</w:rPr>
            </w:pPr>
            <w:r>
              <w:rPr>
                <w:rFonts w:cs="Mangal"/>
                <w:kern w:val="3"/>
                <w:sz w:val="20"/>
                <w:szCs w:val="20"/>
              </w:rPr>
              <w:t>MARHURT Marcin Sakowski, ul. Dolna 25, 17-200 Hajnówka</w:t>
            </w:r>
            <w:r w:rsidRPr="00B723F9">
              <w:rPr>
                <w:rFonts w:cs="Mangal"/>
                <w:kern w:val="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AE5583" w14:textId="6EE4892A" w:rsidR="00083588" w:rsidRPr="00C25BF8" w:rsidRDefault="00083588" w:rsidP="00083588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217 833,00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36498" w14:textId="1B1AF4C8" w:rsidR="00083588" w:rsidRPr="00C25BF8" w:rsidRDefault="00083588" w:rsidP="00083588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25BF8">
              <w:rPr>
                <w:rFonts w:eastAsia="Times New Roman" w:cs="Times New Roman"/>
                <w:sz w:val="20"/>
                <w:szCs w:val="20"/>
                <w:lang w:eastAsia="pl-PL"/>
              </w:rPr>
              <w:t>Do 24 godz.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B88" w14:textId="122A5CA3" w:rsidR="00083588" w:rsidRPr="00C25BF8" w:rsidRDefault="00083588" w:rsidP="00083588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26-28</w:t>
            </w:r>
            <w:r w:rsidRPr="00C25BF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MJ/kg</w:t>
            </w:r>
          </w:p>
        </w:tc>
      </w:tr>
    </w:tbl>
    <w:p w14:paraId="13B23D2A" w14:textId="77777777" w:rsidR="004E1911" w:rsidRPr="004E1911" w:rsidRDefault="004E1911" w:rsidP="004E1911">
      <w:pPr>
        <w:suppressAutoHyphens/>
        <w:spacing w:after="0" w:line="240" w:lineRule="auto"/>
        <w:jc w:val="both"/>
        <w:rPr>
          <w:rFonts w:cs="Times New Roman"/>
          <w:lang w:eastAsia="zh-CN"/>
        </w:rPr>
      </w:pPr>
    </w:p>
    <w:p w14:paraId="37E12D81" w14:textId="77777777" w:rsidR="004E1911" w:rsidRPr="004E1911" w:rsidRDefault="004E1911" w:rsidP="004E1911">
      <w:pPr>
        <w:suppressAutoHyphens/>
        <w:spacing w:after="0" w:line="240" w:lineRule="auto"/>
        <w:ind w:left="3540" w:firstLine="708"/>
        <w:rPr>
          <w:rFonts w:cs="Times New Roman"/>
          <w:sz w:val="24"/>
          <w:szCs w:val="24"/>
          <w:lang w:eastAsia="zh-CN"/>
        </w:rPr>
      </w:pPr>
      <w:r w:rsidRPr="004E1911">
        <w:rPr>
          <w:rFonts w:cs="Times New Roman"/>
          <w:sz w:val="24"/>
          <w:szCs w:val="24"/>
          <w:lang w:eastAsia="zh-CN"/>
        </w:rPr>
        <w:t>Podpisał:</w:t>
      </w:r>
    </w:p>
    <w:p w14:paraId="549B7F02" w14:textId="0C11BC84" w:rsidR="004E1911" w:rsidRPr="004E1911" w:rsidRDefault="004E1911" w:rsidP="004E1911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="00083588">
        <w:rPr>
          <w:rFonts w:cs="Times New Roman"/>
          <w:sz w:val="20"/>
          <w:szCs w:val="20"/>
          <w:lang w:eastAsia="zh-CN"/>
        </w:rPr>
        <w:t xml:space="preserve">Zastępca </w:t>
      </w:r>
      <w:r w:rsidRPr="004E1911">
        <w:rPr>
          <w:rFonts w:cs="Times New Roman"/>
          <w:sz w:val="20"/>
          <w:szCs w:val="20"/>
          <w:lang w:eastAsia="zh-CN"/>
        </w:rPr>
        <w:t>Dyrektor</w:t>
      </w:r>
      <w:r w:rsidR="00083588">
        <w:rPr>
          <w:rFonts w:cs="Times New Roman"/>
          <w:sz w:val="20"/>
          <w:szCs w:val="20"/>
          <w:lang w:eastAsia="zh-CN"/>
        </w:rPr>
        <w:t>a</w:t>
      </w:r>
    </w:p>
    <w:p w14:paraId="6C646510" w14:textId="77777777" w:rsidR="004E1911" w:rsidRPr="004E1911" w:rsidRDefault="004E1911" w:rsidP="004E1911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  <w:t>Aresztu Śledczego w Hajnówce</w:t>
      </w:r>
    </w:p>
    <w:p w14:paraId="628601E2" w14:textId="47D12932" w:rsidR="004E1911" w:rsidRPr="004E1911" w:rsidRDefault="004E1911" w:rsidP="004E1911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="00083588">
        <w:rPr>
          <w:rFonts w:cs="Times New Roman"/>
          <w:sz w:val="20"/>
          <w:szCs w:val="20"/>
          <w:lang w:eastAsia="zh-CN"/>
        </w:rPr>
        <w:t>mjr</w:t>
      </w:r>
      <w:r w:rsidR="00227DC6">
        <w:rPr>
          <w:rFonts w:cs="Times New Roman"/>
          <w:sz w:val="20"/>
          <w:szCs w:val="20"/>
          <w:lang w:eastAsia="zh-CN"/>
        </w:rPr>
        <w:t xml:space="preserve"> mgr </w:t>
      </w:r>
      <w:r w:rsidR="00083588">
        <w:rPr>
          <w:rFonts w:cs="Times New Roman"/>
          <w:sz w:val="20"/>
          <w:szCs w:val="20"/>
          <w:lang w:eastAsia="zh-CN"/>
        </w:rPr>
        <w:t>inż. Mariusz Plis</w:t>
      </w:r>
    </w:p>
    <w:p w14:paraId="5E2FA7D1" w14:textId="77777777" w:rsidR="00083588" w:rsidRDefault="00083588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43894C29" w14:textId="77777777" w:rsidR="00083588" w:rsidRDefault="00083588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592221AF" w14:textId="77777777" w:rsidR="00083588" w:rsidRDefault="00083588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1657357F" w14:textId="77777777" w:rsidR="00083588" w:rsidRDefault="00083588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243A76DF" w14:textId="77777777" w:rsidR="00083588" w:rsidRDefault="00083588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7B30585C" w14:textId="77777777" w:rsidR="00083588" w:rsidRDefault="00083588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7688CDB7" w14:textId="71EF0F71" w:rsidR="004E1911" w:rsidRPr="004E1911" w:rsidRDefault="004E1911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  <w:r w:rsidRPr="004E1911">
        <w:rPr>
          <w:rFonts w:cs="Times New Roman"/>
          <w:i/>
          <w:iCs/>
          <w:sz w:val="20"/>
          <w:szCs w:val="20"/>
          <w:lang w:eastAsia="zh-CN"/>
        </w:rPr>
        <w:t>Wykonano w 1 egz.</w:t>
      </w:r>
    </w:p>
    <w:p w14:paraId="6FCC3EE3" w14:textId="2FBA869C" w:rsidR="001E15B8" w:rsidRPr="00C63285" w:rsidRDefault="004E1911" w:rsidP="00C63285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  <w:r w:rsidRPr="004E1911">
        <w:rPr>
          <w:rFonts w:cs="Times New Roman"/>
          <w:i/>
          <w:iCs/>
          <w:sz w:val="20"/>
          <w:szCs w:val="20"/>
          <w:lang w:eastAsia="zh-CN"/>
        </w:rPr>
        <w:t xml:space="preserve">1. egz. – a/a – Zamieszczono na </w:t>
      </w:r>
      <w:r w:rsidR="002B6F3C">
        <w:rPr>
          <w:rFonts w:cs="Times New Roman"/>
          <w:i/>
          <w:iCs/>
          <w:sz w:val="20"/>
          <w:szCs w:val="20"/>
          <w:lang w:eastAsia="zh-CN"/>
        </w:rPr>
        <w:t xml:space="preserve">Platformie Zakupowej </w:t>
      </w:r>
      <w:proofErr w:type="spellStart"/>
      <w:r w:rsidR="002B6F3C">
        <w:rPr>
          <w:rFonts w:cs="Times New Roman"/>
          <w:i/>
          <w:iCs/>
          <w:sz w:val="20"/>
          <w:szCs w:val="20"/>
          <w:lang w:eastAsia="zh-CN"/>
        </w:rPr>
        <w:t>OpenNexus</w:t>
      </w:r>
      <w:proofErr w:type="spellEnd"/>
    </w:p>
    <w:sectPr w:rsidR="001E15B8" w:rsidRPr="00C632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A7DB5" w14:textId="77777777" w:rsidR="00B8057A" w:rsidRDefault="00B8057A" w:rsidP="004E1911">
      <w:pPr>
        <w:spacing w:after="0" w:line="240" w:lineRule="auto"/>
      </w:pPr>
      <w:r>
        <w:separator/>
      </w:r>
    </w:p>
  </w:endnote>
  <w:endnote w:type="continuationSeparator" w:id="0">
    <w:p w14:paraId="16EC6087" w14:textId="77777777" w:rsidR="00B8057A" w:rsidRDefault="00B8057A" w:rsidP="004E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9FA16" w14:textId="77777777" w:rsidR="00B8057A" w:rsidRDefault="00B8057A" w:rsidP="004E1911">
      <w:pPr>
        <w:spacing w:after="0" w:line="240" w:lineRule="auto"/>
      </w:pPr>
      <w:r>
        <w:separator/>
      </w:r>
    </w:p>
  </w:footnote>
  <w:footnote w:type="continuationSeparator" w:id="0">
    <w:p w14:paraId="1ED44EDA" w14:textId="77777777" w:rsidR="00B8057A" w:rsidRDefault="00B8057A" w:rsidP="004E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4E1911" w:rsidRPr="00581A7B" w14:paraId="26ADD04E" w14:textId="77777777" w:rsidTr="00ED7978">
      <w:tc>
        <w:tcPr>
          <w:tcW w:w="3279" w:type="dxa"/>
          <w:shd w:val="clear" w:color="auto" w:fill="auto"/>
        </w:tcPr>
        <w:p w14:paraId="53FDB048" w14:textId="77777777" w:rsidR="004E1911" w:rsidRPr="00581A7B" w:rsidRDefault="004E1911" w:rsidP="004E1911">
          <w:pPr>
            <w:tabs>
              <w:tab w:val="left" w:pos="3900"/>
            </w:tabs>
            <w:suppressAutoHyphens/>
            <w:spacing w:after="0" w:line="240" w:lineRule="auto"/>
            <w:ind w:left="340"/>
            <w:rPr>
              <w:rFonts w:cs="Times New Roman"/>
              <w:b/>
              <w:color w:val="262626"/>
              <w:sz w:val="19"/>
              <w:szCs w:val="19"/>
              <w:lang w:eastAsia="zh-CN"/>
            </w:rPr>
          </w:pPr>
          <w:r w:rsidRPr="00581A7B">
            <w:rPr>
              <w:rFonts w:cs="Times New Roman"/>
              <w:noProof/>
              <w:lang w:eastAsia="pl-PL"/>
            </w:rPr>
            <w:drawing>
              <wp:inline distT="0" distB="0" distL="0" distR="0" wp14:anchorId="751CFEC0" wp14:editId="7465F15A">
                <wp:extent cx="1333500" cy="5048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46609738" w14:textId="77777777" w:rsidR="004E1911" w:rsidRPr="00581A7B" w:rsidRDefault="004E1911" w:rsidP="004E1911">
          <w:pPr>
            <w:tabs>
              <w:tab w:val="left" w:pos="3900"/>
            </w:tabs>
            <w:suppressAutoHyphens/>
            <w:spacing w:before="120" w:after="0" w:line="240" w:lineRule="exact"/>
            <w:jc w:val="right"/>
            <w:rPr>
              <w:rFonts w:cs="Times New Roman"/>
              <w:color w:val="262626"/>
              <w:sz w:val="17"/>
              <w:szCs w:val="17"/>
              <w:lang w:eastAsia="zh-CN"/>
            </w:rPr>
          </w:pPr>
          <w:r w:rsidRPr="00581A7B">
            <w:rPr>
              <w:rFonts w:cs="Times New Roman"/>
              <w:b/>
              <w:color w:val="262626"/>
              <w:sz w:val="19"/>
              <w:szCs w:val="19"/>
              <w:lang w:eastAsia="zh-CN"/>
            </w:rPr>
            <w:t>Areszt Śledczy w Hajnówce</w:t>
          </w:r>
        </w:p>
        <w:p w14:paraId="029609C0" w14:textId="77777777" w:rsidR="004E1911" w:rsidRPr="00581A7B" w:rsidRDefault="004E1911" w:rsidP="004E1911">
          <w:pPr>
            <w:tabs>
              <w:tab w:val="left" w:pos="3900"/>
            </w:tabs>
            <w:suppressAutoHyphens/>
            <w:spacing w:after="0" w:line="240" w:lineRule="auto"/>
            <w:jc w:val="right"/>
            <w:rPr>
              <w:rFonts w:cs="Times New Roman"/>
              <w:color w:val="262626"/>
              <w:sz w:val="17"/>
              <w:szCs w:val="17"/>
              <w:lang w:eastAsia="zh-CN"/>
            </w:rPr>
          </w:pPr>
          <w:r w:rsidRPr="00581A7B">
            <w:rPr>
              <w:rFonts w:cs="Times New Roman"/>
              <w:color w:val="262626"/>
              <w:sz w:val="17"/>
              <w:szCs w:val="17"/>
              <w:lang w:eastAsia="zh-CN"/>
            </w:rPr>
            <w:t>17-200  Hajnówka, ul. Warszawska 67</w:t>
          </w:r>
        </w:p>
        <w:p w14:paraId="5100CC63" w14:textId="77777777" w:rsidR="004E1911" w:rsidRPr="00581A7B" w:rsidRDefault="004E1911" w:rsidP="004E1911">
          <w:pPr>
            <w:tabs>
              <w:tab w:val="left" w:pos="3900"/>
            </w:tabs>
            <w:suppressAutoHyphens/>
            <w:spacing w:after="0" w:line="240" w:lineRule="auto"/>
            <w:jc w:val="right"/>
            <w:rPr>
              <w:rFonts w:cs="Times New Roman"/>
              <w:lang w:eastAsia="zh-CN"/>
            </w:rPr>
          </w:pPr>
          <w:r w:rsidRPr="00581A7B">
            <w:rPr>
              <w:rFonts w:cs="Times New Roman"/>
              <w:color w:val="262626"/>
              <w:sz w:val="17"/>
              <w:szCs w:val="17"/>
              <w:lang w:eastAsia="zh-CN"/>
            </w:rPr>
            <w:t>tel. 85 6832007, fax 85 6832978, email:as_hajnowka@sw.gov.pl</w:t>
          </w:r>
        </w:p>
      </w:tc>
    </w:tr>
  </w:tbl>
  <w:p w14:paraId="336A6FAF" w14:textId="77777777" w:rsidR="004E1911" w:rsidRDefault="004E19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A7"/>
    <w:rsid w:val="00002CBC"/>
    <w:rsid w:val="00054DBF"/>
    <w:rsid w:val="0007349B"/>
    <w:rsid w:val="00083588"/>
    <w:rsid w:val="00085568"/>
    <w:rsid w:val="000954BD"/>
    <w:rsid w:val="000A7DE8"/>
    <w:rsid w:val="000D5D3E"/>
    <w:rsid w:val="000E2983"/>
    <w:rsid w:val="000E56E9"/>
    <w:rsid w:val="000F7318"/>
    <w:rsid w:val="00102712"/>
    <w:rsid w:val="001548CA"/>
    <w:rsid w:val="001A56CC"/>
    <w:rsid w:val="001D2329"/>
    <w:rsid w:val="001D7833"/>
    <w:rsid w:val="001E15B8"/>
    <w:rsid w:val="001E7B5F"/>
    <w:rsid w:val="00215242"/>
    <w:rsid w:val="00221F82"/>
    <w:rsid w:val="00227DC6"/>
    <w:rsid w:val="002A5CBC"/>
    <w:rsid w:val="002B6F3C"/>
    <w:rsid w:val="003376D4"/>
    <w:rsid w:val="00387DE4"/>
    <w:rsid w:val="003B2437"/>
    <w:rsid w:val="003E6380"/>
    <w:rsid w:val="0047625D"/>
    <w:rsid w:val="00495B6C"/>
    <w:rsid w:val="004E1911"/>
    <w:rsid w:val="0050357A"/>
    <w:rsid w:val="00583AB6"/>
    <w:rsid w:val="005B1AA8"/>
    <w:rsid w:val="005C0767"/>
    <w:rsid w:val="005D7C8C"/>
    <w:rsid w:val="00630651"/>
    <w:rsid w:val="0063464E"/>
    <w:rsid w:val="0067182D"/>
    <w:rsid w:val="0067644E"/>
    <w:rsid w:val="00680DFE"/>
    <w:rsid w:val="007855A7"/>
    <w:rsid w:val="007939F2"/>
    <w:rsid w:val="007D77EF"/>
    <w:rsid w:val="008112B8"/>
    <w:rsid w:val="008224C1"/>
    <w:rsid w:val="0086157C"/>
    <w:rsid w:val="00863A3D"/>
    <w:rsid w:val="008702A2"/>
    <w:rsid w:val="00892511"/>
    <w:rsid w:val="00894FFD"/>
    <w:rsid w:val="008A4B3F"/>
    <w:rsid w:val="008A6621"/>
    <w:rsid w:val="008B629B"/>
    <w:rsid w:val="008F1993"/>
    <w:rsid w:val="00914314"/>
    <w:rsid w:val="009214AD"/>
    <w:rsid w:val="009547A7"/>
    <w:rsid w:val="00985849"/>
    <w:rsid w:val="009A43D1"/>
    <w:rsid w:val="009C4360"/>
    <w:rsid w:val="009C45EF"/>
    <w:rsid w:val="009F36EC"/>
    <w:rsid w:val="00A54947"/>
    <w:rsid w:val="00A81D50"/>
    <w:rsid w:val="00AD7369"/>
    <w:rsid w:val="00B723F9"/>
    <w:rsid w:val="00B8057A"/>
    <w:rsid w:val="00B82346"/>
    <w:rsid w:val="00B96FCC"/>
    <w:rsid w:val="00BE0328"/>
    <w:rsid w:val="00C25BF8"/>
    <w:rsid w:val="00C34301"/>
    <w:rsid w:val="00C63285"/>
    <w:rsid w:val="00C71B7C"/>
    <w:rsid w:val="00C77B70"/>
    <w:rsid w:val="00CF15AF"/>
    <w:rsid w:val="00D434A3"/>
    <w:rsid w:val="00D70E5E"/>
    <w:rsid w:val="00D93EB9"/>
    <w:rsid w:val="00E535E8"/>
    <w:rsid w:val="00E71745"/>
    <w:rsid w:val="00E72A9B"/>
    <w:rsid w:val="00EC754A"/>
    <w:rsid w:val="00ED48D2"/>
    <w:rsid w:val="00F8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3C57"/>
  <w15:chartTrackingRefBased/>
  <w15:docId w15:val="{B13E9181-72A8-4AD7-BBFF-F98AC371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FFD"/>
    <w:pPr>
      <w:spacing w:after="200" w:line="276" w:lineRule="auto"/>
    </w:pPr>
    <w:rPr>
      <w:rFonts w:ascii="Calibri" w:hAnsi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4FFD"/>
    <w:pPr>
      <w:spacing w:after="0" w:line="240" w:lineRule="auto"/>
    </w:pPr>
    <w:rPr>
      <w:rFonts w:ascii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894FFD"/>
    <w:pPr>
      <w:ind w:left="720"/>
      <w:contextualSpacing/>
    </w:pPr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E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911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E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911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Borowik</dc:creator>
  <cp:keywords/>
  <dc:description/>
  <cp:lastModifiedBy>Anna Orzechowska</cp:lastModifiedBy>
  <cp:revision>19</cp:revision>
  <cp:lastPrinted>2023-03-16T10:29:00Z</cp:lastPrinted>
  <dcterms:created xsi:type="dcterms:W3CDTF">2023-02-22T13:13:00Z</dcterms:created>
  <dcterms:modified xsi:type="dcterms:W3CDTF">2024-02-19T09:06:00Z</dcterms:modified>
</cp:coreProperties>
</file>