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A716A" w14:textId="77777777" w:rsidR="00F00130" w:rsidRPr="002C7728" w:rsidRDefault="00F00130" w:rsidP="00351BC4">
      <w:pPr>
        <w:overflowPunct w:val="0"/>
        <w:autoSpaceDE w:val="0"/>
        <w:autoSpaceDN w:val="0"/>
        <w:spacing w:line="276" w:lineRule="auto"/>
        <w:jc w:val="center"/>
        <w:rPr>
          <w:rFonts w:ascii="Calibri" w:hAnsi="Calibri" w:cs="Calibri"/>
          <w:b/>
          <w:noProof/>
          <w:color w:val="000000"/>
          <w:spacing w:val="68"/>
          <w:sz w:val="20"/>
          <w:szCs w:val="20"/>
          <w:u w:val="single"/>
        </w:rPr>
      </w:pPr>
    </w:p>
    <w:p w14:paraId="2FDDEFB6" w14:textId="7319E8CE" w:rsidR="00461C02" w:rsidRPr="002C7728" w:rsidRDefault="00461C02" w:rsidP="005A2E94">
      <w:pPr>
        <w:widowControl/>
        <w:adjustRightInd/>
        <w:spacing w:line="276" w:lineRule="auto"/>
        <w:jc w:val="right"/>
        <w:rPr>
          <w:rFonts w:ascii="Calibri" w:hAnsi="Calibri" w:cs="Calibri"/>
          <w:b/>
          <w:i/>
          <w:sz w:val="20"/>
          <w:szCs w:val="20"/>
        </w:rPr>
      </w:pPr>
      <w:r w:rsidRPr="002C7728">
        <w:rPr>
          <w:rFonts w:ascii="Calibri" w:hAnsi="Calibri" w:cs="Calibri"/>
          <w:b/>
          <w:bCs/>
          <w:sz w:val="20"/>
          <w:szCs w:val="20"/>
        </w:rPr>
        <w:t>Projektowane postanowienia umowy</w:t>
      </w:r>
      <w:r w:rsidR="0089124F">
        <w:rPr>
          <w:rFonts w:ascii="Calibri" w:hAnsi="Calibri" w:cs="Calibri"/>
          <w:b/>
          <w:bCs/>
          <w:sz w:val="20"/>
          <w:szCs w:val="20"/>
        </w:rPr>
        <w:t xml:space="preserve"> </w:t>
      </w:r>
      <w:r w:rsidR="00944726">
        <w:rPr>
          <w:rFonts w:ascii="Calibri" w:hAnsi="Calibri" w:cs="Calibri"/>
          <w:b/>
          <w:bCs/>
          <w:sz w:val="20"/>
          <w:szCs w:val="20"/>
        </w:rPr>
        <w:t>- załącznik nr 8</w:t>
      </w:r>
      <w:r w:rsidR="0089124F">
        <w:rPr>
          <w:rFonts w:ascii="Calibri" w:hAnsi="Calibri" w:cs="Calibri"/>
          <w:b/>
          <w:bCs/>
          <w:sz w:val="20"/>
          <w:szCs w:val="20"/>
        </w:rPr>
        <w:t xml:space="preserve"> </w:t>
      </w:r>
    </w:p>
    <w:p w14:paraId="7041EADD" w14:textId="77777777" w:rsidR="00461C02" w:rsidRPr="002C7728" w:rsidRDefault="00461C02" w:rsidP="005A2E94">
      <w:pPr>
        <w:overflowPunct w:val="0"/>
        <w:autoSpaceDE w:val="0"/>
        <w:autoSpaceDN w:val="0"/>
        <w:spacing w:line="276" w:lineRule="auto"/>
        <w:jc w:val="center"/>
        <w:rPr>
          <w:rFonts w:ascii="Calibri" w:hAnsi="Calibri" w:cs="Calibri"/>
          <w:b/>
          <w:noProof/>
          <w:color w:val="000000"/>
          <w:spacing w:val="68"/>
          <w:sz w:val="20"/>
          <w:szCs w:val="20"/>
          <w:u w:val="single"/>
        </w:rPr>
      </w:pPr>
    </w:p>
    <w:p w14:paraId="2BDC00A5" w14:textId="77777777" w:rsidR="00F00130" w:rsidRPr="00143A22" w:rsidRDefault="00E94B60" w:rsidP="00143A22">
      <w:pPr>
        <w:overflowPunct w:val="0"/>
        <w:autoSpaceDE w:val="0"/>
        <w:autoSpaceDN w:val="0"/>
        <w:spacing w:line="276" w:lineRule="auto"/>
        <w:jc w:val="center"/>
        <w:rPr>
          <w:rFonts w:asciiTheme="minorHAnsi" w:hAnsiTheme="minorHAnsi" w:cstheme="minorHAnsi"/>
          <w:b/>
          <w:noProof/>
          <w:color w:val="000000"/>
          <w:spacing w:val="68"/>
          <w:sz w:val="22"/>
          <w:szCs w:val="22"/>
          <w:u w:val="single"/>
        </w:rPr>
      </w:pPr>
      <w:r w:rsidRPr="00143A22">
        <w:rPr>
          <w:rFonts w:asciiTheme="minorHAnsi" w:hAnsiTheme="minorHAnsi" w:cstheme="minorHAnsi"/>
          <w:b/>
          <w:noProof/>
          <w:color w:val="000000"/>
          <w:spacing w:val="68"/>
          <w:sz w:val="22"/>
          <w:szCs w:val="22"/>
          <w:u w:val="single"/>
        </w:rPr>
        <w:t>UMOWA</w:t>
      </w:r>
    </w:p>
    <w:p w14:paraId="32118432" w14:textId="77777777" w:rsidR="00F00130" w:rsidRPr="00143A22" w:rsidRDefault="00F00130" w:rsidP="00143A22">
      <w:pPr>
        <w:spacing w:line="276" w:lineRule="auto"/>
        <w:rPr>
          <w:rFonts w:asciiTheme="minorHAnsi" w:hAnsiTheme="minorHAnsi" w:cstheme="minorHAnsi"/>
          <w:color w:val="000000"/>
          <w:sz w:val="22"/>
          <w:szCs w:val="22"/>
        </w:rPr>
      </w:pPr>
    </w:p>
    <w:p w14:paraId="65094C3A" w14:textId="5ACDE860" w:rsidR="00E94B60" w:rsidRPr="00143A22" w:rsidRDefault="00E94B60" w:rsidP="00143A22">
      <w:pPr>
        <w:overflowPunct w:val="0"/>
        <w:autoSpaceDE w:val="0"/>
        <w:autoSpaceDN w:val="0"/>
        <w:spacing w:line="276" w:lineRule="auto"/>
        <w:rPr>
          <w:rFonts w:asciiTheme="minorHAnsi" w:hAnsiTheme="minorHAnsi" w:cstheme="minorHAnsi"/>
          <w:noProof/>
          <w:sz w:val="22"/>
          <w:szCs w:val="22"/>
        </w:rPr>
      </w:pPr>
      <w:r w:rsidRPr="00143A22">
        <w:rPr>
          <w:rFonts w:asciiTheme="minorHAnsi" w:hAnsiTheme="minorHAnsi" w:cstheme="minorHAnsi"/>
          <w:noProof/>
          <w:sz w:val="22"/>
          <w:szCs w:val="22"/>
        </w:rPr>
        <w:t>zawarta w Poznaniu w dniu</w:t>
      </w:r>
      <w:r w:rsidR="0089124F" w:rsidRPr="00143A22">
        <w:rPr>
          <w:rFonts w:asciiTheme="minorHAnsi" w:hAnsiTheme="minorHAnsi" w:cstheme="minorHAnsi"/>
          <w:noProof/>
          <w:sz w:val="22"/>
          <w:szCs w:val="22"/>
        </w:rPr>
        <w:t xml:space="preserve">  </w:t>
      </w:r>
      <w:r w:rsidR="0089124F" w:rsidRPr="00143A22">
        <w:rPr>
          <w:rFonts w:asciiTheme="minorHAnsi" w:hAnsiTheme="minorHAnsi" w:cstheme="minorHAnsi"/>
          <w:b/>
          <w:noProof/>
          <w:sz w:val="22"/>
          <w:szCs w:val="22"/>
        </w:rPr>
        <w:t xml:space="preserve">        </w:t>
      </w:r>
      <w:r w:rsidRPr="00143A22">
        <w:rPr>
          <w:rFonts w:asciiTheme="minorHAnsi" w:hAnsiTheme="minorHAnsi" w:cstheme="minorHAnsi"/>
          <w:b/>
          <w:noProof/>
          <w:sz w:val="22"/>
          <w:szCs w:val="22"/>
        </w:rPr>
        <w:t>202</w:t>
      </w:r>
      <w:r w:rsidR="00143A22">
        <w:rPr>
          <w:rFonts w:asciiTheme="minorHAnsi" w:hAnsiTheme="minorHAnsi" w:cstheme="minorHAnsi"/>
          <w:b/>
          <w:noProof/>
          <w:sz w:val="22"/>
          <w:szCs w:val="22"/>
        </w:rPr>
        <w:t>3</w:t>
      </w:r>
      <w:r w:rsidRPr="00143A22">
        <w:rPr>
          <w:rFonts w:asciiTheme="minorHAnsi" w:hAnsiTheme="minorHAnsi" w:cstheme="minorHAnsi"/>
          <w:noProof/>
          <w:sz w:val="22"/>
          <w:szCs w:val="22"/>
        </w:rPr>
        <w:t xml:space="preserve"> roku pomiędzy:</w:t>
      </w:r>
    </w:p>
    <w:p w14:paraId="47A73115" w14:textId="77777777" w:rsidR="00194D47" w:rsidRPr="00143A22" w:rsidRDefault="00194D47" w:rsidP="00143A22">
      <w:pPr>
        <w:overflowPunct w:val="0"/>
        <w:autoSpaceDE w:val="0"/>
        <w:autoSpaceDN w:val="0"/>
        <w:spacing w:line="276" w:lineRule="auto"/>
        <w:rPr>
          <w:rFonts w:asciiTheme="minorHAnsi" w:hAnsiTheme="minorHAnsi" w:cstheme="minorHAnsi"/>
          <w:noProof/>
          <w:sz w:val="22"/>
          <w:szCs w:val="22"/>
        </w:rPr>
      </w:pPr>
      <w:r w:rsidRPr="00143A22">
        <w:rPr>
          <w:rFonts w:asciiTheme="minorHAnsi" w:hAnsiTheme="minorHAnsi" w:cstheme="minorHAnsi"/>
          <w:noProof/>
          <w:sz w:val="22"/>
          <w:szCs w:val="22"/>
        </w:rPr>
        <w:t>Uniwersytetem Ekonomicznym w Poznaniu, z siedzibą przy al. Niepodległości 10, 61-875 Poznań,</w:t>
      </w:r>
    </w:p>
    <w:p w14:paraId="7412DD53" w14:textId="77777777" w:rsidR="00194D47" w:rsidRPr="00143A22" w:rsidRDefault="00194D47" w:rsidP="00143A22">
      <w:pPr>
        <w:overflowPunct w:val="0"/>
        <w:autoSpaceDE w:val="0"/>
        <w:autoSpaceDN w:val="0"/>
        <w:spacing w:line="276" w:lineRule="auto"/>
        <w:rPr>
          <w:rFonts w:asciiTheme="minorHAnsi" w:hAnsiTheme="minorHAnsi" w:cstheme="minorHAnsi"/>
          <w:noProof/>
          <w:sz w:val="22"/>
          <w:szCs w:val="22"/>
        </w:rPr>
      </w:pPr>
      <w:r w:rsidRPr="00143A22">
        <w:rPr>
          <w:rFonts w:asciiTheme="minorHAnsi" w:hAnsiTheme="minorHAnsi" w:cstheme="minorHAnsi"/>
          <w:noProof/>
          <w:sz w:val="22"/>
          <w:szCs w:val="22"/>
        </w:rPr>
        <w:t xml:space="preserve">posiadającym </w:t>
      </w:r>
      <w:r w:rsidRPr="00143A22">
        <w:rPr>
          <w:rFonts w:asciiTheme="minorHAnsi" w:hAnsiTheme="minorHAnsi" w:cstheme="minorHAnsi"/>
          <w:iCs/>
          <w:noProof/>
          <w:sz w:val="22"/>
          <w:szCs w:val="22"/>
        </w:rPr>
        <w:t>NIP 7770005497, REGON 000001525</w:t>
      </w:r>
    </w:p>
    <w:p w14:paraId="12C1AC2C" w14:textId="77777777" w:rsidR="00194D47" w:rsidRPr="00143A22" w:rsidRDefault="00194D47" w:rsidP="00143A22">
      <w:pPr>
        <w:overflowPunct w:val="0"/>
        <w:autoSpaceDE w:val="0"/>
        <w:autoSpaceDN w:val="0"/>
        <w:spacing w:line="276" w:lineRule="auto"/>
        <w:rPr>
          <w:rFonts w:asciiTheme="minorHAnsi" w:hAnsiTheme="minorHAnsi" w:cstheme="minorHAnsi"/>
          <w:noProof/>
          <w:sz w:val="22"/>
          <w:szCs w:val="22"/>
        </w:rPr>
      </w:pPr>
      <w:r w:rsidRPr="00143A22">
        <w:rPr>
          <w:rFonts w:asciiTheme="minorHAnsi" w:hAnsiTheme="minorHAnsi" w:cstheme="minorHAnsi"/>
          <w:noProof/>
          <w:sz w:val="22"/>
          <w:szCs w:val="22"/>
        </w:rPr>
        <w:t>reprezentowanym przez:</w:t>
      </w:r>
    </w:p>
    <w:p w14:paraId="0BD03456" w14:textId="77777777" w:rsidR="00E94B60" w:rsidRPr="00143A22" w:rsidRDefault="00461C02" w:rsidP="00143A22">
      <w:pPr>
        <w:overflowPunct w:val="0"/>
        <w:autoSpaceDE w:val="0"/>
        <w:autoSpaceDN w:val="0"/>
        <w:spacing w:line="276" w:lineRule="auto"/>
        <w:rPr>
          <w:rFonts w:asciiTheme="minorHAnsi" w:hAnsiTheme="minorHAnsi" w:cstheme="minorHAnsi"/>
          <w:noProof/>
          <w:sz w:val="22"/>
          <w:szCs w:val="22"/>
        </w:rPr>
      </w:pPr>
      <w:r w:rsidRPr="00143A22">
        <w:rPr>
          <w:rFonts w:asciiTheme="minorHAnsi" w:hAnsiTheme="minorHAnsi" w:cstheme="minorHAnsi"/>
          <w:noProof/>
          <w:sz w:val="22"/>
          <w:szCs w:val="22"/>
        </w:rPr>
        <w:t>…………………………………………………….</w:t>
      </w:r>
    </w:p>
    <w:p w14:paraId="4D74703A" w14:textId="77777777" w:rsidR="00E94B60" w:rsidRPr="00143A22" w:rsidRDefault="00E94B60" w:rsidP="00143A22">
      <w:pPr>
        <w:overflowPunct w:val="0"/>
        <w:autoSpaceDE w:val="0"/>
        <w:autoSpaceDN w:val="0"/>
        <w:spacing w:line="276" w:lineRule="auto"/>
        <w:rPr>
          <w:rFonts w:asciiTheme="minorHAnsi" w:hAnsiTheme="minorHAnsi" w:cstheme="minorHAnsi"/>
          <w:noProof/>
          <w:sz w:val="22"/>
          <w:szCs w:val="22"/>
        </w:rPr>
      </w:pPr>
      <w:r w:rsidRPr="00143A22">
        <w:rPr>
          <w:rFonts w:asciiTheme="minorHAnsi" w:hAnsiTheme="minorHAnsi" w:cstheme="minorHAnsi"/>
          <w:noProof/>
          <w:sz w:val="22"/>
          <w:szCs w:val="22"/>
        </w:rPr>
        <w:t>zwanym w umowie „</w:t>
      </w:r>
      <w:r w:rsidRPr="00143A22">
        <w:rPr>
          <w:rFonts w:asciiTheme="minorHAnsi" w:hAnsiTheme="minorHAnsi" w:cstheme="minorHAnsi"/>
          <w:b/>
          <w:noProof/>
          <w:sz w:val="22"/>
          <w:szCs w:val="22"/>
        </w:rPr>
        <w:t>Zamawiającym</w:t>
      </w:r>
      <w:r w:rsidRPr="00143A22">
        <w:rPr>
          <w:rFonts w:asciiTheme="minorHAnsi" w:hAnsiTheme="minorHAnsi" w:cstheme="minorHAnsi"/>
          <w:noProof/>
          <w:sz w:val="22"/>
          <w:szCs w:val="22"/>
        </w:rPr>
        <w:t xml:space="preserve">” </w:t>
      </w:r>
    </w:p>
    <w:p w14:paraId="070248A0" w14:textId="77777777" w:rsidR="002615EC" w:rsidRPr="00143A22" w:rsidRDefault="002615EC" w:rsidP="00143A22">
      <w:pPr>
        <w:overflowPunct w:val="0"/>
        <w:autoSpaceDE w:val="0"/>
        <w:autoSpaceDN w:val="0"/>
        <w:spacing w:line="276" w:lineRule="auto"/>
        <w:rPr>
          <w:rFonts w:asciiTheme="minorHAnsi" w:hAnsiTheme="minorHAnsi" w:cstheme="minorHAnsi"/>
          <w:noProof/>
          <w:sz w:val="22"/>
          <w:szCs w:val="22"/>
        </w:rPr>
      </w:pPr>
    </w:p>
    <w:p w14:paraId="7DA8D6A5" w14:textId="77777777" w:rsidR="00E94B60" w:rsidRPr="00143A22" w:rsidRDefault="00E94B60" w:rsidP="00143A22">
      <w:pPr>
        <w:overflowPunct w:val="0"/>
        <w:autoSpaceDE w:val="0"/>
        <w:autoSpaceDN w:val="0"/>
        <w:spacing w:line="276" w:lineRule="auto"/>
        <w:rPr>
          <w:rFonts w:asciiTheme="minorHAnsi" w:hAnsiTheme="minorHAnsi" w:cstheme="minorHAnsi"/>
          <w:noProof/>
          <w:sz w:val="22"/>
          <w:szCs w:val="22"/>
        </w:rPr>
      </w:pPr>
      <w:r w:rsidRPr="00143A22">
        <w:rPr>
          <w:rFonts w:asciiTheme="minorHAnsi" w:hAnsiTheme="minorHAnsi" w:cstheme="minorHAnsi"/>
          <w:noProof/>
          <w:sz w:val="22"/>
          <w:szCs w:val="22"/>
        </w:rPr>
        <w:t xml:space="preserve">a </w:t>
      </w:r>
    </w:p>
    <w:p w14:paraId="513F84CE" w14:textId="77777777" w:rsidR="002615EC" w:rsidRPr="00143A22" w:rsidRDefault="002615EC" w:rsidP="00143A22">
      <w:pPr>
        <w:overflowPunct w:val="0"/>
        <w:autoSpaceDE w:val="0"/>
        <w:autoSpaceDN w:val="0"/>
        <w:spacing w:line="276" w:lineRule="auto"/>
        <w:rPr>
          <w:rFonts w:asciiTheme="minorHAnsi" w:hAnsiTheme="minorHAnsi" w:cstheme="minorHAnsi"/>
          <w:noProof/>
          <w:sz w:val="22"/>
          <w:szCs w:val="22"/>
        </w:rPr>
      </w:pPr>
    </w:p>
    <w:p w14:paraId="0CD6BF43" w14:textId="77777777" w:rsidR="00461C02" w:rsidRPr="00143A22" w:rsidRDefault="00461C02" w:rsidP="00143A22">
      <w:pPr>
        <w:overflowPunct w:val="0"/>
        <w:autoSpaceDE w:val="0"/>
        <w:autoSpaceDN w:val="0"/>
        <w:spacing w:line="276" w:lineRule="auto"/>
        <w:rPr>
          <w:rFonts w:asciiTheme="minorHAnsi" w:hAnsiTheme="minorHAnsi" w:cstheme="minorHAnsi"/>
          <w:noProof/>
          <w:sz w:val="22"/>
          <w:szCs w:val="22"/>
        </w:rPr>
      </w:pPr>
      <w:r w:rsidRPr="00143A22">
        <w:rPr>
          <w:rFonts w:asciiTheme="minorHAnsi" w:hAnsiTheme="minorHAnsi" w:cstheme="minorHAnsi"/>
          <w:noProof/>
          <w:sz w:val="22"/>
          <w:szCs w:val="22"/>
        </w:rPr>
        <w:t>……………………………….. z siedzibą w ……………………………….. p</w:t>
      </w:r>
      <w:r w:rsidR="00045BF0" w:rsidRPr="00143A22">
        <w:rPr>
          <w:rFonts w:asciiTheme="minorHAnsi" w:hAnsiTheme="minorHAnsi" w:cstheme="minorHAnsi"/>
          <w:noProof/>
          <w:sz w:val="22"/>
          <w:szCs w:val="22"/>
        </w:rPr>
        <w:t xml:space="preserve">rzy ul. ……………………………….., wpisaną </w:t>
      </w:r>
      <w:r w:rsidRPr="00143A22">
        <w:rPr>
          <w:rFonts w:asciiTheme="minorHAnsi" w:hAnsiTheme="minorHAnsi" w:cstheme="minorHAnsi"/>
          <w:noProof/>
          <w:sz w:val="22"/>
          <w:szCs w:val="22"/>
        </w:rPr>
        <w:t>do Krajowego Rejestru Sądowego prow</w:t>
      </w:r>
      <w:r w:rsidR="00045BF0" w:rsidRPr="00143A22">
        <w:rPr>
          <w:rFonts w:asciiTheme="minorHAnsi" w:hAnsiTheme="minorHAnsi" w:cstheme="minorHAnsi"/>
          <w:noProof/>
          <w:sz w:val="22"/>
          <w:szCs w:val="22"/>
        </w:rPr>
        <w:t xml:space="preserve">adzonego przez Sąd Rejonowy </w:t>
      </w:r>
      <w:r w:rsidRPr="00143A22">
        <w:rPr>
          <w:rFonts w:asciiTheme="minorHAnsi" w:hAnsiTheme="minorHAnsi" w:cstheme="minorHAnsi"/>
          <w:noProof/>
          <w:sz w:val="22"/>
          <w:szCs w:val="22"/>
        </w:rPr>
        <w:t>w ……………………………….., Wydział Gospodarczy K</w:t>
      </w:r>
      <w:r w:rsidR="00045BF0" w:rsidRPr="00143A22">
        <w:rPr>
          <w:rFonts w:asciiTheme="minorHAnsi" w:hAnsiTheme="minorHAnsi" w:cstheme="minorHAnsi"/>
          <w:noProof/>
          <w:sz w:val="22"/>
          <w:szCs w:val="22"/>
        </w:rPr>
        <w:t xml:space="preserve">rajowego Rejestru Sądowego pod </w:t>
      </w:r>
      <w:r w:rsidRPr="00143A22">
        <w:rPr>
          <w:rFonts w:asciiTheme="minorHAnsi" w:hAnsiTheme="minorHAnsi" w:cstheme="minorHAnsi"/>
          <w:noProof/>
          <w:sz w:val="22"/>
          <w:szCs w:val="22"/>
        </w:rPr>
        <w:t>nr KRS: ………………., kapitał zakładowy w wysokości ………………. PLN, NIP: ………………., REGON: ………………., reprezentowaną przy zawieraniu niniejszej umowy przez:</w:t>
      </w:r>
    </w:p>
    <w:p w14:paraId="25741A73" w14:textId="77777777" w:rsidR="00461C02" w:rsidRPr="00143A22" w:rsidRDefault="00461C02" w:rsidP="00143A22">
      <w:pPr>
        <w:overflowPunct w:val="0"/>
        <w:autoSpaceDE w:val="0"/>
        <w:autoSpaceDN w:val="0"/>
        <w:spacing w:line="276" w:lineRule="auto"/>
        <w:rPr>
          <w:rFonts w:asciiTheme="minorHAnsi" w:hAnsiTheme="minorHAnsi" w:cstheme="minorHAnsi"/>
          <w:noProof/>
          <w:sz w:val="22"/>
          <w:szCs w:val="22"/>
        </w:rPr>
      </w:pPr>
      <w:r w:rsidRPr="00143A22">
        <w:rPr>
          <w:rFonts w:asciiTheme="minorHAnsi" w:hAnsiTheme="minorHAnsi" w:cstheme="minorHAnsi"/>
          <w:noProof/>
          <w:sz w:val="22"/>
          <w:szCs w:val="22"/>
        </w:rPr>
        <w:t>…………………………………………………</w:t>
      </w:r>
    </w:p>
    <w:p w14:paraId="72276E96" w14:textId="77777777" w:rsidR="00461C02" w:rsidRPr="00143A22" w:rsidRDefault="00461C02" w:rsidP="00143A22">
      <w:pPr>
        <w:overflowPunct w:val="0"/>
        <w:autoSpaceDE w:val="0"/>
        <w:autoSpaceDN w:val="0"/>
        <w:spacing w:line="276" w:lineRule="auto"/>
        <w:jc w:val="left"/>
        <w:rPr>
          <w:rFonts w:asciiTheme="minorHAnsi" w:hAnsiTheme="minorHAnsi" w:cstheme="minorHAnsi"/>
          <w:noProof/>
          <w:sz w:val="22"/>
          <w:szCs w:val="22"/>
        </w:rPr>
      </w:pPr>
      <w:r w:rsidRPr="00143A22">
        <w:rPr>
          <w:rFonts w:asciiTheme="minorHAnsi" w:hAnsiTheme="minorHAnsi" w:cstheme="minorHAnsi"/>
          <w:noProof/>
          <w:sz w:val="22"/>
          <w:szCs w:val="22"/>
        </w:rPr>
        <w:t>…………………………………………………</w:t>
      </w:r>
    </w:p>
    <w:p w14:paraId="6DCA7543" w14:textId="77777777" w:rsidR="00E94B60" w:rsidRPr="00143A22" w:rsidRDefault="002615EC" w:rsidP="00143A22">
      <w:pPr>
        <w:overflowPunct w:val="0"/>
        <w:autoSpaceDE w:val="0"/>
        <w:autoSpaceDN w:val="0"/>
        <w:spacing w:line="276" w:lineRule="auto"/>
        <w:rPr>
          <w:rFonts w:asciiTheme="minorHAnsi" w:eastAsia="Calibri" w:hAnsiTheme="minorHAnsi" w:cstheme="minorHAnsi"/>
          <w:noProof/>
          <w:sz w:val="22"/>
          <w:szCs w:val="22"/>
        </w:rPr>
      </w:pPr>
      <w:r w:rsidRPr="00143A22">
        <w:rPr>
          <w:rFonts w:asciiTheme="minorHAnsi" w:eastAsia="Calibri" w:hAnsiTheme="minorHAnsi" w:cstheme="minorHAnsi"/>
          <w:noProof/>
          <w:sz w:val="22"/>
          <w:szCs w:val="22"/>
        </w:rPr>
        <w:t>zwaną</w:t>
      </w:r>
      <w:r w:rsidR="00E94B60" w:rsidRPr="00143A22">
        <w:rPr>
          <w:rFonts w:asciiTheme="minorHAnsi" w:eastAsia="Calibri" w:hAnsiTheme="minorHAnsi" w:cstheme="minorHAnsi"/>
          <w:noProof/>
          <w:sz w:val="22"/>
          <w:szCs w:val="22"/>
        </w:rPr>
        <w:t xml:space="preserve"> dalej „</w:t>
      </w:r>
      <w:r w:rsidR="00E94B60" w:rsidRPr="00143A22">
        <w:rPr>
          <w:rFonts w:asciiTheme="minorHAnsi" w:eastAsia="Calibri" w:hAnsiTheme="minorHAnsi" w:cstheme="minorHAnsi"/>
          <w:b/>
          <w:noProof/>
          <w:sz w:val="22"/>
          <w:szCs w:val="22"/>
        </w:rPr>
        <w:t>Wykonawcą</w:t>
      </w:r>
      <w:r w:rsidR="00E94B60" w:rsidRPr="00143A22">
        <w:rPr>
          <w:rFonts w:asciiTheme="minorHAnsi" w:eastAsia="Calibri" w:hAnsiTheme="minorHAnsi" w:cstheme="minorHAnsi"/>
          <w:noProof/>
          <w:sz w:val="22"/>
          <w:szCs w:val="22"/>
        </w:rPr>
        <w:t>”.</w:t>
      </w:r>
    </w:p>
    <w:p w14:paraId="0B018673" w14:textId="77777777" w:rsidR="00E94B60" w:rsidRPr="00143A22" w:rsidRDefault="00E94B60" w:rsidP="00143A22">
      <w:pPr>
        <w:overflowPunct w:val="0"/>
        <w:autoSpaceDE w:val="0"/>
        <w:autoSpaceDN w:val="0"/>
        <w:spacing w:line="276" w:lineRule="auto"/>
        <w:ind w:left="284"/>
        <w:rPr>
          <w:rFonts w:asciiTheme="minorHAnsi" w:hAnsiTheme="minorHAnsi" w:cstheme="minorHAnsi"/>
          <w:noProof/>
          <w:color w:val="000000"/>
          <w:sz w:val="22"/>
          <w:szCs w:val="22"/>
        </w:rPr>
      </w:pPr>
    </w:p>
    <w:p w14:paraId="548FAE09" w14:textId="77777777" w:rsidR="00F00130" w:rsidRPr="00143A22" w:rsidRDefault="00F00130" w:rsidP="00143A22">
      <w:pPr>
        <w:spacing w:line="276" w:lineRule="auto"/>
        <w:ind w:left="284"/>
        <w:rPr>
          <w:rFonts w:asciiTheme="minorHAnsi" w:hAnsiTheme="minorHAnsi" w:cstheme="minorHAnsi"/>
          <w:noProof/>
          <w:color w:val="000000"/>
          <w:sz w:val="22"/>
          <w:szCs w:val="22"/>
        </w:rPr>
      </w:pPr>
    </w:p>
    <w:p w14:paraId="27147B51" w14:textId="511A71CB" w:rsidR="009635FC" w:rsidRPr="00143A22" w:rsidRDefault="00555967" w:rsidP="00143A22">
      <w:pPr>
        <w:spacing w:line="276" w:lineRule="auto"/>
        <w:rPr>
          <w:rFonts w:asciiTheme="minorHAnsi" w:hAnsiTheme="minorHAnsi" w:cstheme="minorHAnsi"/>
          <w:noProof/>
          <w:color w:val="000000"/>
          <w:sz w:val="22"/>
          <w:szCs w:val="22"/>
        </w:rPr>
      </w:pPr>
      <w:r w:rsidRPr="00143A22">
        <w:rPr>
          <w:rFonts w:asciiTheme="minorHAnsi" w:hAnsiTheme="minorHAnsi" w:cstheme="minorHAnsi"/>
          <w:noProof/>
          <w:color w:val="000000"/>
          <w:sz w:val="22"/>
          <w:szCs w:val="22"/>
        </w:rPr>
        <w:t xml:space="preserve">Niniejsza umowa została zawarta w wyniku rozstrzygnięcia postępowania o udzielenie zamówienia publicznego przeprowadzonego </w:t>
      </w:r>
      <w:r w:rsidR="00461C02" w:rsidRPr="00143A22">
        <w:rPr>
          <w:rFonts w:asciiTheme="minorHAnsi" w:hAnsiTheme="minorHAnsi" w:cstheme="minorHAnsi"/>
          <w:noProof/>
          <w:color w:val="000000"/>
          <w:sz w:val="22"/>
          <w:szCs w:val="22"/>
        </w:rPr>
        <w:t xml:space="preserve">jako tryb podstawowy </w:t>
      </w:r>
      <w:r w:rsidRPr="00143A22">
        <w:rPr>
          <w:rFonts w:asciiTheme="minorHAnsi" w:hAnsiTheme="minorHAnsi" w:cstheme="minorHAnsi"/>
          <w:noProof/>
          <w:color w:val="000000"/>
          <w:sz w:val="22"/>
          <w:szCs w:val="22"/>
        </w:rPr>
        <w:t xml:space="preserve">o oznaczeniu </w:t>
      </w:r>
      <w:r w:rsidR="00E94B60" w:rsidRPr="00143A22">
        <w:rPr>
          <w:rFonts w:asciiTheme="minorHAnsi" w:hAnsiTheme="minorHAnsi" w:cstheme="minorHAnsi"/>
          <w:b/>
          <w:noProof/>
          <w:color w:val="000000"/>
          <w:sz w:val="22"/>
          <w:szCs w:val="22"/>
        </w:rPr>
        <w:t>ZP/0</w:t>
      </w:r>
      <w:r w:rsidR="00194D47" w:rsidRPr="00143A22">
        <w:rPr>
          <w:rFonts w:asciiTheme="minorHAnsi" w:hAnsiTheme="minorHAnsi" w:cstheme="minorHAnsi"/>
          <w:b/>
          <w:noProof/>
          <w:color w:val="000000"/>
          <w:sz w:val="22"/>
          <w:szCs w:val="22"/>
        </w:rPr>
        <w:t>30</w:t>
      </w:r>
      <w:r w:rsidR="00E94B60" w:rsidRPr="00143A22">
        <w:rPr>
          <w:rFonts w:asciiTheme="minorHAnsi" w:hAnsiTheme="minorHAnsi" w:cstheme="minorHAnsi"/>
          <w:b/>
          <w:noProof/>
          <w:color w:val="000000"/>
          <w:sz w:val="22"/>
          <w:szCs w:val="22"/>
        </w:rPr>
        <w:t>/2</w:t>
      </w:r>
      <w:r w:rsidR="00194D47" w:rsidRPr="00143A22">
        <w:rPr>
          <w:rFonts w:asciiTheme="minorHAnsi" w:hAnsiTheme="minorHAnsi" w:cstheme="minorHAnsi"/>
          <w:b/>
          <w:noProof/>
          <w:color w:val="000000"/>
          <w:sz w:val="22"/>
          <w:szCs w:val="22"/>
        </w:rPr>
        <w:t>3</w:t>
      </w:r>
      <w:r w:rsidRPr="00143A22">
        <w:rPr>
          <w:rFonts w:asciiTheme="minorHAnsi" w:hAnsiTheme="minorHAnsi" w:cstheme="minorHAnsi"/>
          <w:b/>
          <w:noProof/>
          <w:color w:val="000000"/>
          <w:sz w:val="22"/>
          <w:szCs w:val="22"/>
        </w:rPr>
        <w:t xml:space="preserve">, </w:t>
      </w:r>
      <w:r w:rsidR="00D212EE" w:rsidRPr="00143A22">
        <w:rPr>
          <w:rFonts w:asciiTheme="minorHAnsi" w:hAnsiTheme="minorHAnsi" w:cstheme="minorHAnsi"/>
          <w:noProof/>
          <w:color w:val="000000"/>
          <w:sz w:val="22"/>
          <w:szCs w:val="22"/>
        </w:rPr>
        <w:t>zgodnie z ustawą z </w:t>
      </w:r>
      <w:r w:rsidRPr="00143A22">
        <w:rPr>
          <w:rFonts w:asciiTheme="minorHAnsi" w:hAnsiTheme="minorHAnsi" w:cstheme="minorHAnsi"/>
          <w:noProof/>
          <w:color w:val="000000"/>
          <w:sz w:val="22"/>
          <w:szCs w:val="22"/>
        </w:rPr>
        <w:t xml:space="preserve">dnia </w:t>
      </w:r>
      <w:r w:rsidR="00461C02" w:rsidRPr="00143A22">
        <w:rPr>
          <w:rFonts w:asciiTheme="minorHAnsi" w:hAnsiTheme="minorHAnsi" w:cstheme="minorHAnsi"/>
          <w:noProof/>
          <w:color w:val="000000"/>
          <w:sz w:val="22"/>
          <w:szCs w:val="22"/>
        </w:rPr>
        <w:t>11 września 201</w:t>
      </w:r>
      <w:r w:rsidR="00515F63" w:rsidRPr="00143A22">
        <w:rPr>
          <w:rFonts w:asciiTheme="minorHAnsi" w:hAnsiTheme="minorHAnsi" w:cstheme="minorHAnsi"/>
          <w:noProof/>
          <w:color w:val="000000"/>
          <w:sz w:val="22"/>
          <w:szCs w:val="22"/>
        </w:rPr>
        <w:t>9</w:t>
      </w:r>
      <w:r w:rsidR="00461C02" w:rsidRPr="00143A22">
        <w:rPr>
          <w:rFonts w:asciiTheme="minorHAnsi" w:hAnsiTheme="minorHAnsi" w:cstheme="minorHAnsi"/>
          <w:noProof/>
          <w:color w:val="000000"/>
          <w:sz w:val="22"/>
          <w:szCs w:val="22"/>
        </w:rPr>
        <w:t xml:space="preserve"> </w:t>
      </w:r>
      <w:r w:rsidRPr="00143A22">
        <w:rPr>
          <w:rFonts w:asciiTheme="minorHAnsi" w:hAnsiTheme="minorHAnsi" w:cstheme="minorHAnsi"/>
          <w:noProof/>
          <w:color w:val="000000"/>
          <w:sz w:val="22"/>
          <w:szCs w:val="22"/>
        </w:rPr>
        <w:t>roku Prawo zamówień publicznych (tekst jednolity Dz. U. z 20</w:t>
      </w:r>
      <w:r w:rsidR="00194D47" w:rsidRPr="00143A22">
        <w:rPr>
          <w:rFonts w:asciiTheme="minorHAnsi" w:hAnsiTheme="minorHAnsi" w:cstheme="minorHAnsi"/>
          <w:noProof/>
          <w:color w:val="000000"/>
          <w:sz w:val="22"/>
          <w:szCs w:val="22"/>
        </w:rPr>
        <w:t>22</w:t>
      </w:r>
      <w:r w:rsidRPr="00143A22">
        <w:rPr>
          <w:rFonts w:asciiTheme="minorHAnsi" w:hAnsiTheme="minorHAnsi" w:cstheme="minorHAnsi"/>
          <w:noProof/>
          <w:color w:val="000000"/>
          <w:sz w:val="22"/>
          <w:szCs w:val="22"/>
        </w:rPr>
        <w:t xml:space="preserve">, poz. </w:t>
      </w:r>
      <w:r w:rsidR="00194D47" w:rsidRPr="00143A22">
        <w:rPr>
          <w:rFonts w:asciiTheme="minorHAnsi" w:hAnsiTheme="minorHAnsi" w:cstheme="minorHAnsi"/>
          <w:noProof/>
          <w:color w:val="000000"/>
          <w:sz w:val="22"/>
          <w:szCs w:val="22"/>
        </w:rPr>
        <w:t>1710</w:t>
      </w:r>
      <w:r w:rsidRPr="00143A22">
        <w:rPr>
          <w:rFonts w:asciiTheme="minorHAnsi" w:hAnsiTheme="minorHAnsi" w:cstheme="minorHAnsi"/>
          <w:noProof/>
          <w:color w:val="000000"/>
          <w:sz w:val="22"/>
          <w:szCs w:val="22"/>
        </w:rPr>
        <w:t>), zwan</w:t>
      </w:r>
      <w:r w:rsidR="002615EC" w:rsidRPr="00143A22">
        <w:rPr>
          <w:rFonts w:asciiTheme="minorHAnsi" w:hAnsiTheme="minorHAnsi" w:cstheme="minorHAnsi"/>
          <w:noProof/>
          <w:color w:val="000000"/>
          <w:sz w:val="22"/>
          <w:szCs w:val="22"/>
        </w:rPr>
        <w:t>ą dalej w treści Umowy „Pzp</w:t>
      </w:r>
      <w:r w:rsidRPr="00143A22">
        <w:rPr>
          <w:rFonts w:asciiTheme="minorHAnsi" w:hAnsiTheme="minorHAnsi" w:cstheme="minorHAnsi"/>
          <w:noProof/>
          <w:color w:val="000000"/>
          <w:sz w:val="22"/>
          <w:szCs w:val="22"/>
        </w:rPr>
        <w:t>”</w:t>
      </w:r>
      <w:r w:rsidR="002615EC" w:rsidRPr="00143A22">
        <w:rPr>
          <w:rFonts w:asciiTheme="minorHAnsi" w:hAnsiTheme="minorHAnsi" w:cstheme="minorHAnsi"/>
          <w:noProof/>
          <w:color w:val="000000"/>
          <w:sz w:val="22"/>
          <w:szCs w:val="22"/>
        </w:rPr>
        <w:t>.</w:t>
      </w:r>
      <w:r w:rsidRPr="00143A22">
        <w:rPr>
          <w:rFonts w:asciiTheme="minorHAnsi" w:hAnsiTheme="minorHAnsi" w:cstheme="minorHAnsi"/>
          <w:noProof/>
          <w:color w:val="000000"/>
          <w:sz w:val="22"/>
          <w:szCs w:val="22"/>
        </w:rPr>
        <w:t xml:space="preserve"> Podstawą realizacji Umowy j</w:t>
      </w:r>
      <w:r w:rsidR="00E94B60" w:rsidRPr="00143A22">
        <w:rPr>
          <w:rFonts w:asciiTheme="minorHAnsi" w:hAnsiTheme="minorHAnsi" w:cstheme="minorHAnsi"/>
          <w:noProof/>
          <w:color w:val="000000"/>
          <w:sz w:val="22"/>
          <w:szCs w:val="22"/>
        </w:rPr>
        <w:t xml:space="preserve">est </w:t>
      </w:r>
      <w:r w:rsidR="002615EC" w:rsidRPr="00143A22">
        <w:rPr>
          <w:rFonts w:asciiTheme="minorHAnsi" w:hAnsiTheme="minorHAnsi" w:cstheme="minorHAnsi"/>
          <w:noProof/>
          <w:color w:val="000000"/>
          <w:sz w:val="22"/>
          <w:szCs w:val="22"/>
        </w:rPr>
        <w:t xml:space="preserve">oferta Wykonawcy z dnia </w:t>
      </w:r>
      <w:r w:rsidR="00461C02" w:rsidRPr="00143A22">
        <w:rPr>
          <w:rFonts w:asciiTheme="minorHAnsi" w:hAnsiTheme="minorHAnsi" w:cstheme="minorHAnsi"/>
          <w:noProof/>
          <w:color w:val="000000"/>
          <w:sz w:val="22"/>
          <w:szCs w:val="22"/>
        </w:rPr>
        <w:t>………………..</w:t>
      </w:r>
    </w:p>
    <w:p w14:paraId="57CBA96B" w14:textId="77777777" w:rsidR="00223D49" w:rsidRPr="00143A22" w:rsidRDefault="00223D49" w:rsidP="00143A22">
      <w:pPr>
        <w:spacing w:line="276" w:lineRule="auto"/>
        <w:rPr>
          <w:rFonts w:asciiTheme="minorHAnsi" w:hAnsiTheme="minorHAnsi" w:cstheme="minorHAnsi"/>
          <w:noProof/>
          <w:color w:val="000000"/>
          <w:sz w:val="22"/>
          <w:szCs w:val="22"/>
        </w:rPr>
      </w:pPr>
    </w:p>
    <w:p w14:paraId="3B2F434A" w14:textId="1E87B1FB" w:rsidR="00703B39" w:rsidRPr="00143A22" w:rsidRDefault="005B314E" w:rsidP="00143A22">
      <w:pPr>
        <w:spacing w:line="276" w:lineRule="auto"/>
        <w:jc w:val="center"/>
        <w:rPr>
          <w:rFonts w:asciiTheme="minorHAnsi" w:hAnsiTheme="minorHAnsi" w:cstheme="minorHAnsi"/>
          <w:b/>
          <w:bCs/>
          <w:color w:val="000000"/>
          <w:sz w:val="22"/>
          <w:szCs w:val="22"/>
        </w:rPr>
      </w:pPr>
      <w:r w:rsidRPr="00143A22">
        <w:rPr>
          <w:rFonts w:asciiTheme="minorHAnsi" w:hAnsiTheme="minorHAnsi" w:cstheme="minorHAnsi"/>
          <w:b/>
          <w:bCs/>
          <w:color w:val="000000"/>
          <w:sz w:val="22"/>
          <w:szCs w:val="22"/>
        </w:rPr>
        <w:t>§</w:t>
      </w:r>
      <w:r w:rsidR="00143A22">
        <w:rPr>
          <w:rFonts w:asciiTheme="minorHAnsi" w:hAnsiTheme="minorHAnsi" w:cstheme="minorHAnsi"/>
          <w:b/>
          <w:bCs/>
          <w:color w:val="000000"/>
          <w:sz w:val="22"/>
          <w:szCs w:val="22"/>
        </w:rPr>
        <w:t xml:space="preserve"> </w:t>
      </w:r>
      <w:r w:rsidRPr="00143A22">
        <w:rPr>
          <w:rFonts w:asciiTheme="minorHAnsi" w:hAnsiTheme="minorHAnsi" w:cstheme="minorHAnsi"/>
          <w:b/>
          <w:bCs/>
          <w:color w:val="000000"/>
          <w:sz w:val="22"/>
          <w:szCs w:val="22"/>
        </w:rPr>
        <w:t>1</w:t>
      </w:r>
      <w:r w:rsidR="00D64DD8" w:rsidRPr="00143A22">
        <w:rPr>
          <w:rFonts w:asciiTheme="minorHAnsi" w:hAnsiTheme="minorHAnsi" w:cstheme="minorHAnsi"/>
          <w:b/>
          <w:bCs/>
          <w:color w:val="000000"/>
          <w:sz w:val="22"/>
          <w:szCs w:val="22"/>
        </w:rPr>
        <w:t>.</w:t>
      </w:r>
    </w:p>
    <w:p w14:paraId="1F354A6C" w14:textId="77777777" w:rsidR="00A614C8" w:rsidRPr="00143A22" w:rsidRDefault="00A614C8" w:rsidP="00143A22">
      <w:pPr>
        <w:widowControl/>
        <w:numPr>
          <w:ilvl w:val="0"/>
          <w:numId w:val="14"/>
        </w:numPr>
        <w:tabs>
          <w:tab w:val="clear" w:pos="357"/>
          <w:tab w:val="num" w:pos="284"/>
          <w:tab w:val="left" w:pos="1074"/>
        </w:tabs>
        <w:adjustRightInd/>
        <w:spacing w:line="276" w:lineRule="auto"/>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Przedmiot zamówienia obejmuje:</w:t>
      </w:r>
    </w:p>
    <w:p w14:paraId="5A74D139" w14:textId="13078E36" w:rsidR="00A614C8" w:rsidRPr="00143A22" w:rsidRDefault="00A614C8" w:rsidP="00143A22">
      <w:pPr>
        <w:widowControl/>
        <w:numPr>
          <w:ilvl w:val="0"/>
          <w:numId w:val="16"/>
        </w:numPr>
        <w:tabs>
          <w:tab w:val="left" w:pos="709"/>
          <w:tab w:val="left" w:pos="1134"/>
        </w:tabs>
        <w:adjustRightInd/>
        <w:spacing w:line="276" w:lineRule="auto"/>
        <w:textAlignment w:val="auto"/>
        <w:rPr>
          <w:rFonts w:asciiTheme="minorHAnsi" w:hAnsiTheme="minorHAnsi" w:cstheme="minorHAnsi"/>
          <w:bCs/>
          <w:sz w:val="22"/>
          <w:szCs w:val="22"/>
        </w:rPr>
      </w:pPr>
      <w:r w:rsidRPr="00143A22">
        <w:rPr>
          <w:rFonts w:asciiTheme="minorHAnsi" w:hAnsiTheme="minorHAnsi" w:cstheme="minorHAnsi"/>
          <w:color w:val="000000"/>
          <w:sz w:val="22"/>
          <w:szCs w:val="22"/>
        </w:rPr>
        <w:t>wykonanie szcz</w:t>
      </w:r>
      <w:r w:rsidR="008C388A" w:rsidRPr="00143A22">
        <w:rPr>
          <w:rFonts w:asciiTheme="minorHAnsi" w:hAnsiTheme="minorHAnsi" w:cstheme="minorHAnsi"/>
          <w:color w:val="000000"/>
          <w:sz w:val="22"/>
          <w:szCs w:val="22"/>
        </w:rPr>
        <w:t>egółowego projektu techniczno-</w:t>
      </w:r>
      <w:r w:rsidRPr="00143A22">
        <w:rPr>
          <w:rFonts w:asciiTheme="minorHAnsi" w:hAnsiTheme="minorHAnsi" w:cstheme="minorHAnsi"/>
          <w:color w:val="000000"/>
          <w:sz w:val="22"/>
          <w:szCs w:val="22"/>
        </w:rPr>
        <w:t xml:space="preserve">wykonawczego </w:t>
      </w:r>
      <w:r w:rsidR="00176E52" w:rsidRPr="00143A22">
        <w:rPr>
          <w:rFonts w:asciiTheme="minorHAnsi" w:hAnsiTheme="minorHAnsi" w:cstheme="minorHAnsi"/>
          <w:color w:val="000000"/>
          <w:sz w:val="22"/>
          <w:szCs w:val="22"/>
        </w:rPr>
        <w:t>uruchomienia systemu bezprzewodowej sieci komputerowej</w:t>
      </w:r>
      <w:r w:rsidRPr="00143A22">
        <w:rPr>
          <w:rFonts w:asciiTheme="minorHAnsi" w:hAnsiTheme="minorHAnsi" w:cstheme="minorHAnsi"/>
          <w:color w:val="000000"/>
          <w:sz w:val="22"/>
          <w:szCs w:val="22"/>
        </w:rPr>
        <w:t>, zawierającego wszystkie aspekty konfiguracyjne wszystkich elementów sieci komputerowej zgodnie z zakresem określonym w punkcie 3 „Specyfikacji technicznej zamówienia</w:t>
      </w:r>
      <w:r w:rsidR="008C388A" w:rsidRPr="00143A22">
        <w:rPr>
          <w:rFonts w:asciiTheme="minorHAnsi" w:hAnsiTheme="minorHAnsi" w:cstheme="minorHAnsi"/>
          <w:color w:val="000000"/>
          <w:sz w:val="22"/>
          <w:szCs w:val="22"/>
        </w:rPr>
        <w:t>”, która stanowi załącznik do S</w:t>
      </w:r>
      <w:r w:rsidRPr="00143A22">
        <w:rPr>
          <w:rFonts w:asciiTheme="minorHAnsi" w:hAnsiTheme="minorHAnsi" w:cstheme="minorHAnsi"/>
          <w:color w:val="000000"/>
          <w:sz w:val="22"/>
          <w:szCs w:val="22"/>
        </w:rPr>
        <w:t>WZ</w:t>
      </w:r>
      <w:r w:rsidR="0089124F" w:rsidRPr="00143A22">
        <w:rPr>
          <w:rFonts w:asciiTheme="minorHAnsi" w:hAnsiTheme="minorHAnsi" w:cstheme="minorHAnsi"/>
          <w:color w:val="000000"/>
          <w:sz w:val="22"/>
          <w:szCs w:val="22"/>
        </w:rPr>
        <w:t>;</w:t>
      </w:r>
    </w:p>
    <w:p w14:paraId="4E8B5631" w14:textId="7F1FE067" w:rsidR="00A614C8" w:rsidRPr="00143A22" w:rsidRDefault="00A614C8" w:rsidP="00143A22">
      <w:pPr>
        <w:widowControl/>
        <w:numPr>
          <w:ilvl w:val="0"/>
          <w:numId w:val="16"/>
        </w:numPr>
        <w:tabs>
          <w:tab w:val="num" w:pos="284"/>
          <w:tab w:val="left" w:pos="709"/>
          <w:tab w:val="left" w:pos="1134"/>
        </w:tabs>
        <w:adjustRightInd/>
        <w:spacing w:line="276" w:lineRule="auto"/>
        <w:textAlignment w:val="auto"/>
        <w:rPr>
          <w:rFonts w:asciiTheme="minorHAnsi" w:hAnsiTheme="minorHAnsi" w:cstheme="minorHAnsi"/>
          <w:bCs/>
          <w:sz w:val="22"/>
          <w:szCs w:val="22"/>
        </w:rPr>
      </w:pPr>
      <w:r w:rsidRPr="00143A22">
        <w:rPr>
          <w:rFonts w:asciiTheme="minorHAnsi" w:hAnsiTheme="minorHAnsi" w:cstheme="minorHAnsi"/>
          <w:color w:val="000000"/>
          <w:sz w:val="22"/>
          <w:szCs w:val="22"/>
        </w:rPr>
        <w:t xml:space="preserve">dostawę </w:t>
      </w:r>
      <w:r w:rsidRPr="00143A22">
        <w:rPr>
          <w:rFonts w:asciiTheme="minorHAnsi" w:hAnsiTheme="minorHAnsi" w:cstheme="minorHAnsi"/>
          <w:sz w:val="22"/>
          <w:szCs w:val="22"/>
        </w:rPr>
        <w:t xml:space="preserve">elementów sieci komputerowej (urządzenia oraz oprogramowanie), </w:t>
      </w:r>
      <w:r w:rsidR="005F2487" w:rsidRPr="00143A22">
        <w:rPr>
          <w:rFonts w:asciiTheme="minorHAnsi" w:hAnsiTheme="minorHAnsi" w:cstheme="minorHAnsi"/>
          <w:sz w:val="22"/>
          <w:szCs w:val="22"/>
        </w:rPr>
        <w:t xml:space="preserve">spełniających wszystkie </w:t>
      </w:r>
      <w:r w:rsidRPr="00143A22">
        <w:rPr>
          <w:rFonts w:asciiTheme="minorHAnsi" w:hAnsiTheme="minorHAnsi" w:cstheme="minorHAnsi"/>
          <w:sz w:val="22"/>
          <w:szCs w:val="22"/>
        </w:rPr>
        <w:t>wymagani</w:t>
      </w:r>
      <w:r w:rsidR="005F2487" w:rsidRPr="00143A22">
        <w:rPr>
          <w:rFonts w:asciiTheme="minorHAnsi" w:hAnsiTheme="minorHAnsi" w:cstheme="minorHAnsi"/>
          <w:sz w:val="22"/>
          <w:szCs w:val="22"/>
        </w:rPr>
        <w:t xml:space="preserve">a określone w dokumentach postępowania, a zwłaszcza </w:t>
      </w:r>
      <w:r w:rsidRPr="00143A22">
        <w:rPr>
          <w:rFonts w:asciiTheme="minorHAnsi" w:hAnsiTheme="minorHAnsi" w:cstheme="minorHAnsi"/>
          <w:sz w:val="22"/>
          <w:szCs w:val="22"/>
        </w:rPr>
        <w:t>w „Specyfikacji technicznej zamówienia” oraz</w:t>
      </w:r>
      <w:r w:rsidRPr="00143A22">
        <w:rPr>
          <w:rFonts w:asciiTheme="minorHAnsi" w:hAnsiTheme="minorHAnsi" w:cstheme="minorHAnsi"/>
          <w:color w:val="000000"/>
          <w:sz w:val="22"/>
          <w:szCs w:val="22"/>
        </w:rPr>
        <w:t xml:space="preserve"> w „Formularzu specyfikacji technicznej oferowanych elementów sieci komputerowej”,</w:t>
      </w:r>
      <w:r w:rsidR="00D212EE" w:rsidRPr="00143A22">
        <w:rPr>
          <w:rFonts w:asciiTheme="minorHAnsi" w:hAnsiTheme="minorHAnsi" w:cstheme="minorHAnsi"/>
          <w:color w:val="000000"/>
          <w:sz w:val="22"/>
          <w:szCs w:val="22"/>
        </w:rPr>
        <w:t xml:space="preserve"> które stanowią załączniki do S</w:t>
      </w:r>
      <w:r w:rsidRPr="00143A22">
        <w:rPr>
          <w:rFonts w:asciiTheme="minorHAnsi" w:hAnsiTheme="minorHAnsi" w:cstheme="minorHAnsi"/>
          <w:color w:val="000000"/>
          <w:sz w:val="22"/>
          <w:szCs w:val="22"/>
        </w:rPr>
        <w:t>WZ</w:t>
      </w:r>
      <w:r w:rsidR="0089124F" w:rsidRPr="00143A22">
        <w:rPr>
          <w:rFonts w:asciiTheme="minorHAnsi" w:hAnsiTheme="minorHAnsi" w:cstheme="minorHAnsi"/>
          <w:color w:val="000000"/>
          <w:sz w:val="22"/>
          <w:szCs w:val="22"/>
        </w:rPr>
        <w:t>;</w:t>
      </w:r>
    </w:p>
    <w:p w14:paraId="52767183" w14:textId="04F0D6D1" w:rsidR="004A3276" w:rsidRPr="00143A22" w:rsidRDefault="00A614C8" w:rsidP="00143A22">
      <w:pPr>
        <w:numPr>
          <w:ilvl w:val="0"/>
          <w:numId w:val="16"/>
        </w:numPr>
        <w:tabs>
          <w:tab w:val="num" w:pos="284"/>
          <w:tab w:val="left" w:pos="709"/>
        </w:tabs>
        <w:autoSpaceDE w:val="0"/>
        <w:autoSpaceDN w:val="0"/>
        <w:spacing w:line="276" w:lineRule="auto"/>
        <w:rPr>
          <w:rFonts w:asciiTheme="minorHAnsi" w:hAnsiTheme="minorHAnsi" w:cstheme="minorHAnsi"/>
          <w:bCs/>
          <w:sz w:val="22"/>
          <w:szCs w:val="22"/>
        </w:rPr>
      </w:pPr>
      <w:r w:rsidRPr="00143A22">
        <w:rPr>
          <w:rFonts w:asciiTheme="minorHAnsi" w:hAnsiTheme="minorHAnsi" w:cstheme="minorHAnsi"/>
          <w:bCs/>
          <w:sz w:val="22"/>
          <w:szCs w:val="22"/>
        </w:rPr>
        <w:t>instalację i uruchomienie urządzeń sieci komputerowej zgodnie z wymaganiami określonymi w „Specyfikacji technicznej zamówienia”, kt</w:t>
      </w:r>
      <w:r w:rsidR="008C388A" w:rsidRPr="00143A22">
        <w:rPr>
          <w:rFonts w:asciiTheme="minorHAnsi" w:hAnsiTheme="minorHAnsi" w:cstheme="minorHAnsi"/>
          <w:bCs/>
          <w:sz w:val="22"/>
          <w:szCs w:val="22"/>
        </w:rPr>
        <w:t>óra stanowi załącznik do S</w:t>
      </w:r>
      <w:r w:rsidR="005F2487" w:rsidRPr="00143A22">
        <w:rPr>
          <w:rFonts w:asciiTheme="minorHAnsi" w:hAnsiTheme="minorHAnsi" w:cstheme="minorHAnsi"/>
          <w:bCs/>
          <w:sz w:val="22"/>
          <w:szCs w:val="22"/>
        </w:rPr>
        <w:t xml:space="preserve">WZ </w:t>
      </w:r>
      <w:r w:rsidRPr="00143A22">
        <w:rPr>
          <w:rFonts w:asciiTheme="minorHAnsi" w:hAnsiTheme="minorHAnsi" w:cstheme="minorHAnsi"/>
          <w:bCs/>
          <w:sz w:val="22"/>
          <w:szCs w:val="22"/>
        </w:rPr>
        <w:t>oraz ze sz</w:t>
      </w:r>
      <w:r w:rsidR="008C388A" w:rsidRPr="00143A22">
        <w:rPr>
          <w:rFonts w:asciiTheme="minorHAnsi" w:hAnsiTheme="minorHAnsi" w:cstheme="minorHAnsi"/>
          <w:bCs/>
          <w:sz w:val="22"/>
          <w:szCs w:val="22"/>
        </w:rPr>
        <w:t>czegółowym projektem techniczno-</w:t>
      </w:r>
      <w:r w:rsidRPr="00143A22">
        <w:rPr>
          <w:rFonts w:asciiTheme="minorHAnsi" w:hAnsiTheme="minorHAnsi" w:cstheme="minorHAnsi"/>
          <w:bCs/>
          <w:sz w:val="22"/>
          <w:szCs w:val="22"/>
        </w:rPr>
        <w:t>wykonawczym, o których mowa powyżej</w:t>
      </w:r>
      <w:r w:rsidR="004A3276" w:rsidRPr="00143A22">
        <w:rPr>
          <w:rFonts w:asciiTheme="minorHAnsi" w:hAnsiTheme="minorHAnsi" w:cstheme="minorHAnsi"/>
          <w:bCs/>
          <w:sz w:val="22"/>
          <w:szCs w:val="22"/>
        </w:rPr>
        <w:t>; w zakresie zadań wykonawcy jest:</w:t>
      </w:r>
    </w:p>
    <w:p w14:paraId="24ED9505" w14:textId="77777777" w:rsidR="004A3276" w:rsidRPr="00143A22" w:rsidRDefault="004A3276" w:rsidP="00143A22">
      <w:pPr>
        <w:numPr>
          <w:ilvl w:val="0"/>
          <w:numId w:val="34"/>
        </w:numPr>
        <w:autoSpaceDE w:val="0"/>
        <w:autoSpaceDN w:val="0"/>
        <w:spacing w:line="276" w:lineRule="auto"/>
        <w:rPr>
          <w:rFonts w:asciiTheme="minorHAnsi" w:hAnsiTheme="minorHAnsi" w:cstheme="minorHAnsi"/>
          <w:bCs/>
          <w:sz w:val="22"/>
          <w:szCs w:val="22"/>
        </w:rPr>
      </w:pPr>
      <w:r w:rsidRPr="00143A22">
        <w:rPr>
          <w:rFonts w:asciiTheme="minorHAnsi" w:hAnsiTheme="minorHAnsi" w:cstheme="minorHAnsi"/>
          <w:color w:val="000000"/>
          <w:sz w:val="22"/>
          <w:szCs w:val="22"/>
        </w:rPr>
        <w:t xml:space="preserve">montaż i uruchomienie </w:t>
      </w:r>
      <w:r w:rsidRPr="00143A22">
        <w:rPr>
          <w:rFonts w:asciiTheme="minorHAnsi" w:hAnsiTheme="minorHAnsi" w:cstheme="minorHAnsi"/>
          <w:bCs/>
          <w:sz w:val="22"/>
          <w:szCs w:val="22"/>
        </w:rPr>
        <w:t>punktów bezprzewodowego dostępu,</w:t>
      </w:r>
    </w:p>
    <w:p w14:paraId="497A9FE8" w14:textId="77777777" w:rsidR="004A3276" w:rsidRPr="00143A22" w:rsidRDefault="004A3276" w:rsidP="00143A22">
      <w:pPr>
        <w:numPr>
          <w:ilvl w:val="0"/>
          <w:numId w:val="34"/>
        </w:numPr>
        <w:autoSpaceDE w:val="0"/>
        <w:autoSpaceDN w:val="0"/>
        <w:spacing w:line="276" w:lineRule="auto"/>
        <w:rPr>
          <w:rFonts w:asciiTheme="minorHAnsi" w:hAnsiTheme="minorHAnsi" w:cstheme="minorHAnsi"/>
          <w:bCs/>
          <w:sz w:val="22"/>
          <w:szCs w:val="22"/>
        </w:rPr>
      </w:pPr>
      <w:r w:rsidRPr="00143A22">
        <w:rPr>
          <w:rFonts w:asciiTheme="minorHAnsi" w:hAnsiTheme="minorHAnsi" w:cstheme="minorHAnsi"/>
          <w:color w:val="000000"/>
          <w:sz w:val="22"/>
          <w:szCs w:val="22"/>
        </w:rPr>
        <w:t>montaż i uruchomienie pozostałych urządzeń sieciowych,</w:t>
      </w:r>
      <w:r w:rsidRPr="00143A22">
        <w:rPr>
          <w:rFonts w:asciiTheme="minorHAnsi" w:hAnsiTheme="minorHAnsi" w:cstheme="minorHAnsi"/>
          <w:bCs/>
          <w:sz w:val="22"/>
          <w:szCs w:val="22"/>
        </w:rPr>
        <w:t xml:space="preserve"> </w:t>
      </w:r>
    </w:p>
    <w:p w14:paraId="00555EE0" w14:textId="77777777" w:rsidR="004A3276" w:rsidRPr="00143A22" w:rsidRDefault="004A3276" w:rsidP="00143A22">
      <w:pPr>
        <w:numPr>
          <w:ilvl w:val="0"/>
          <w:numId w:val="34"/>
        </w:numPr>
        <w:autoSpaceDE w:val="0"/>
        <w:autoSpaceDN w:val="0"/>
        <w:spacing w:line="276" w:lineRule="auto"/>
        <w:rPr>
          <w:rFonts w:asciiTheme="minorHAnsi" w:hAnsiTheme="minorHAnsi" w:cstheme="minorHAnsi"/>
          <w:bCs/>
          <w:sz w:val="22"/>
          <w:szCs w:val="22"/>
        </w:rPr>
      </w:pPr>
      <w:r w:rsidRPr="00143A22">
        <w:rPr>
          <w:rFonts w:asciiTheme="minorHAnsi" w:hAnsiTheme="minorHAnsi" w:cstheme="minorHAnsi"/>
          <w:color w:val="000000"/>
          <w:sz w:val="22"/>
          <w:szCs w:val="22"/>
        </w:rPr>
        <w:lastRenderedPageBreak/>
        <w:t>instalacja, konfiguracja oprogramowania,</w:t>
      </w:r>
      <w:r w:rsidRPr="00143A22">
        <w:rPr>
          <w:rFonts w:asciiTheme="minorHAnsi" w:hAnsiTheme="minorHAnsi" w:cstheme="minorHAnsi"/>
          <w:bCs/>
          <w:sz w:val="22"/>
          <w:szCs w:val="22"/>
        </w:rPr>
        <w:t xml:space="preserve"> </w:t>
      </w:r>
    </w:p>
    <w:p w14:paraId="662577D0" w14:textId="5D3B8916" w:rsidR="004A3276" w:rsidRPr="00143A22" w:rsidRDefault="004A3276" w:rsidP="00143A22">
      <w:pPr>
        <w:numPr>
          <w:ilvl w:val="0"/>
          <w:numId w:val="34"/>
        </w:numPr>
        <w:autoSpaceDE w:val="0"/>
        <w:autoSpaceDN w:val="0"/>
        <w:spacing w:line="276" w:lineRule="auto"/>
        <w:rPr>
          <w:rFonts w:asciiTheme="minorHAnsi" w:hAnsiTheme="minorHAnsi" w:cstheme="minorHAnsi"/>
          <w:bCs/>
          <w:sz w:val="22"/>
          <w:szCs w:val="22"/>
        </w:rPr>
      </w:pPr>
      <w:r w:rsidRPr="00143A22">
        <w:rPr>
          <w:rFonts w:asciiTheme="minorHAnsi" w:hAnsiTheme="minorHAnsi" w:cstheme="minorHAnsi"/>
          <w:color w:val="000000"/>
          <w:sz w:val="22"/>
          <w:szCs w:val="22"/>
        </w:rPr>
        <w:t>integracja dostarczonych elementów sieci komputerowej z systemami sieci komputerowej już istniejącymi w UEP</w:t>
      </w:r>
      <w:r w:rsidR="0089124F" w:rsidRPr="00143A22">
        <w:rPr>
          <w:rFonts w:asciiTheme="minorHAnsi" w:hAnsiTheme="minorHAnsi" w:cstheme="minorHAnsi"/>
          <w:bCs/>
          <w:sz w:val="22"/>
          <w:szCs w:val="22"/>
        </w:rPr>
        <w:t>;</w:t>
      </w:r>
    </w:p>
    <w:p w14:paraId="4672487F" w14:textId="3773DC22" w:rsidR="00A614C8" w:rsidRPr="00143A22" w:rsidRDefault="00A614C8" w:rsidP="00143A22">
      <w:pPr>
        <w:numPr>
          <w:ilvl w:val="0"/>
          <w:numId w:val="16"/>
        </w:numPr>
        <w:tabs>
          <w:tab w:val="num" w:pos="284"/>
          <w:tab w:val="left" w:pos="709"/>
        </w:tabs>
        <w:autoSpaceDE w:val="0"/>
        <w:autoSpaceDN w:val="0"/>
        <w:spacing w:line="276" w:lineRule="auto"/>
        <w:rPr>
          <w:rFonts w:asciiTheme="minorHAnsi" w:hAnsiTheme="minorHAnsi" w:cstheme="minorHAnsi"/>
          <w:bCs/>
          <w:sz w:val="22"/>
          <w:szCs w:val="22"/>
        </w:rPr>
      </w:pPr>
      <w:r w:rsidRPr="00143A22">
        <w:rPr>
          <w:rFonts w:asciiTheme="minorHAnsi" w:hAnsiTheme="minorHAnsi" w:cstheme="minorHAnsi"/>
          <w:color w:val="000000"/>
          <w:sz w:val="22"/>
          <w:szCs w:val="22"/>
        </w:rPr>
        <w:t>wykonanie</w:t>
      </w:r>
      <w:r w:rsidRPr="00143A22">
        <w:rPr>
          <w:rFonts w:asciiTheme="minorHAnsi" w:hAnsiTheme="minorHAnsi" w:cstheme="minorHAnsi"/>
          <w:bCs/>
          <w:sz w:val="22"/>
          <w:szCs w:val="22"/>
        </w:rPr>
        <w:t xml:space="preserve"> i dostarczenie dokumentacji powykonawczej</w:t>
      </w:r>
      <w:r w:rsidR="0089124F" w:rsidRPr="00143A22">
        <w:rPr>
          <w:rFonts w:asciiTheme="minorHAnsi" w:hAnsiTheme="minorHAnsi" w:cstheme="minorHAnsi"/>
          <w:bCs/>
          <w:sz w:val="22"/>
          <w:szCs w:val="22"/>
        </w:rPr>
        <w:t>;</w:t>
      </w:r>
    </w:p>
    <w:p w14:paraId="29540183" w14:textId="7A5D6BC7" w:rsidR="007D054E" w:rsidRPr="00143A22" w:rsidRDefault="00A614C8" w:rsidP="00143A22">
      <w:pPr>
        <w:numPr>
          <w:ilvl w:val="0"/>
          <w:numId w:val="16"/>
        </w:numPr>
        <w:tabs>
          <w:tab w:val="num" w:pos="284"/>
          <w:tab w:val="left" w:pos="709"/>
        </w:tabs>
        <w:autoSpaceDE w:val="0"/>
        <w:autoSpaceDN w:val="0"/>
        <w:spacing w:line="276" w:lineRule="auto"/>
        <w:rPr>
          <w:rFonts w:asciiTheme="minorHAnsi" w:hAnsiTheme="minorHAnsi" w:cstheme="minorHAnsi"/>
          <w:bCs/>
          <w:sz w:val="22"/>
          <w:szCs w:val="22"/>
        </w:rPr>
      </w:pPr>
      <w:r w:rsidRPr="00143A22">
        <w:rPr>
          <w:rFonts w:asciiTheme="minorHAnsi" w:hAnsiTheme="minorHAnsi" w:cstheme="minorHAnsi"/>
          <w:color w:val="000000"/>
          <w:sz w:val="22"/>
          <w:szCs w:val="22"/>
        </w:rPr>
        <w:t>udzielenie</w:t>
      </w:r>
      <w:r w:rsidRPr="00143A22">
        <w:rPr>
          <w:rFonts w:asciiTheme="minorHAnsi" w:hAnsiTheme="minorHAnsi" w:cstheme="minorHAnsi"/>
          <w:bCs/>
          <w:sz w:val="22"/>
          <w:szCs w:val="22"/>
        </w:rPr>
        <w:t xml:space="preserve"> gwarancji; </w:t>
      </w:r>
      <w:r w:rsidRPr="00143A22">
        <w:rPr>
          <w:rFonts w:asciiTheme="minorHAnsi" w:hAnsiTheme="minorHAnsi" w:cstheme="minorHAnsi"/>
          <w:color w:val="000000"/>
          <w:sz w:val="22"/>
          <w:szCs w:val="22"/>
        </w:rPr>
        <w:t xml:space="preserve">szczegółowe wymagania dotyczące gwarancji zostały określone poniżej </w:t>
      </w:r>
      <w:r w:rsidRPr="000674C3">
        <w:rPr>
          <w:rFonts w:asciiTheme="minorHAnsi" w:hAnsiTheme="minorHAnsi" w:cstheme="minorHAnsi"/>
          <w:color w:val="000000"/>
          <w:sz w:val="22"/>
          <w:szCs w:val="22"/>
        </w:rPr>
        <w:t xml:space="preserve">w </w:t>
      </w:r>
      <w:r w:rsidR="000674C3" w:rsidRPr="000674C3">
        <w:rPr>
          <w:rFonts w:asciiTheme="minorHAnsi" w:hAnsiTheme="minorHAnsi" w:cstheme="minorHAnsi"/>
          <w:color w:val="000000"/>
          <w:sz w:val="22"/>
          <w:szCs w:val="22"/>
        </w:rPr>
        <w:t>§ 8</w:t>
      </w:r>
      <w:r w:rsidRPr="000674C3">
        <w:rPr>
          <w:rFonts w:asciiTheme="minorHAnsi" w:hAnsiTheme="minorHAnsi" w:cstheme="minorHAnsi"/>
          <w:color w:val="000000"/>
          <w:sz w:val="22"/>
          <w:szCs w:val="22"/>
        </w:rPr>
        <w:t>.</w:t>
      </w:r>
    </w:p>
    <w:p w14:paraId="16CABC1C" w14:textId="72D0DD97" w:rsidR="00A614C8" w:rsidRPr="00143A22" w:rsidRDefault="00A614C8" w:rsidP="00143A22">
      <w:pPr>
        <w:numPr>
          <w:ilvl w:val="0"/>
          <w:numId w:val="14"/>
        </w:numPr>
        <w:spacing w:line="276" w:lineRule="auto"/>
        <w:rPr>
          <w:rFonts w:asciiTheme="minorHAnsi" w:hAnsiTheme="minorHAnsi" w:cstheme="minorHAnsi"/>
          <w:color w:val="000000"/>
          <w:sz w:val="22"/>
          <w:szCs w:val="22"/>
        </w:rPr>
      </w:pPr>
      <w:r w:rsidRPr="00143A22">
        <w:rPr>
          <w:rFonts w:asciiTheme="minorHAnsi" w:hAnsiTheme="minorHAnsi" w:cstheme="minorHAnsi"/>
          <w:color w:val="000000"/>
          <w:sz w:val="22"/>
          <w:szCs w:val="22"/>
        </w:rPr>
        <w:t>Zamawiający oświadcza, że wystąpi do organu nadzorującego o potwierdzenie, że zamawiane urządzenia stanowiące przedmiot zamówienia są przeznaczone dla placówki oświatowej, co umożliwi zastosowanie stawki zero proc</w:t>
      </w:r>
      <w:r w:rsidR="00D212EE" w:rsidRPr="00143A22">
        <w:rPr>
          <w:rFonts w:asciiTheme="minorHAnsi" w:hAnsiTheme="minorHAnsi" w:cstheme="minorHAnsi"/>
          <w:color w:val="000000"/>
          <w:sz w:val="22"/>
          <w:szCs w:val="22"/>
        </w:rPr>
        <w:t>ent VAT. W związku z powyższym Z</w:t>
      </w:r>
      <w:r w:rsidRPr="00143A22">
        <w:rPr>
          <w:rFonts w:asciiTheme="minorHAnsi" w:hAnsiTheme="minorHAnsi" w:cstheme="minorHAnsi"/>
          <w:color w:val="000000"/>
          <w:sz w:val="22"/>
          <w:szCs w:val="22"/>
        </w:rPr>
        <w:t>amawiający po uzyskaniu wspomnianego za</w:t>
      </w:r>
      <w:r w:rsidR="00D212EE" w:rsidRPr="00143A22">
        <w:rPr>
          <w:rFonts w:asciiTheme="minorHAnsi" w:hAnsiTheme="minorHAnsi" w:cstheme="minorHAnsi"/>
          <w:color w:val="000000"/>
          <w:sz w:val="22"/>
          <w:szCs w:val="22"/>
        </w:rPr>
        <w:t>świadczenia, będzie wymagał od W</w:t>
      </w:r>
      <w:r w:rsidRPr="00143A22">
        <w:rPr>
          <w:rFonts w:asciiTheme="minorHAnsi" w:hAnsiTheme="minorHAnsi" w:cstheme="minorHAnsi"/>
          <w:color w:val="000000"/>
          <w:sz w:val="22"/>
          <w:szCs w:val="22"/>
        </w:rPr>
        <w:t>ykonawcy realizacji dostaw urządzeń zgodnie z art. 83 ust. 13-15 ustawy z dnia 11 marca 2004r. o podatku od towarów i usług (tekst jednolity Dz. U. z</w:t>
      </w:r>
      <w:r w:rsidR="00D212EE" w:rsidRPr="00143A22">
        <w:rPr>
          <w:rFonts w:asciiTheme="minorHAnsi" w:hAnsiTheme="minorHAnsi" w:cstheme="minorHAnsi"/>
          <w:color w:val="000000"/>
          <w:sz w:val="22"/>
          <w:szCs w:val="22"/>
        </w:rPr>
        <w:t xml:space="preserve"> 202</w:t>
      </w:r>
      <w:r w:rsidR="007C105F" w:rsidRPr="00143A22">
        <w:rPr>
          <w:rFonts w:asciiTheme="minorHAnsi" w:hAnsiTheme="minorHAnsi" w:cstheme="minorHAnsi"/>
          <w:color w:val="000000"/>
          <w:sz w:val="22"/>
          <w:szCs w:val="22"/>
        </w:rPr>
        <w:t>2</w:t>
      </w:r>
      <w:r w:rsidR="00D212EE" w:rsidRPr="00143A22">
        <w:rPr>
          <w:rFonts w:asciiTheme="minorHAnsi" w:hAnsiTheme="minorHAnsi" w:cstheme="minorHAnsi"/>
          <w:color w:val="000000"/>
          <w:sz w:val="22"/>
          <w:szCs w:val="22"/>
        </w:rPr>
        <w:t xml:space="preserve"> r. poz. </w:t>
      </w:r>
      <w:r w:rsidR="007C105F" w:rsidRPr="00143A22">
        <w:rPr>
          <w:rFonts w:asciiTheme="minorHAnsi" w:hAnsiTheme="minorHAnsi" w:cstheme="minorHAnsi"/>
          <w:color w:val="000000"/>
          <w:sz w:val="22"/>
          <w:szCs w:val="22"/>
        </w:rPr>
        <w:t>931</w:t>
      </w:r>
      <w:r w:rsidR="00D212EE" w:rsidRPr="00143A22">
        <w:rPr>
          <w:rFonts w:asciiTheme="minorHAnsi" w:hAnsiTheme="minorHAnsi" w:cstheme="minorHAnsi"/>
          <w:color w:val="000000"/>
          <w:sz w:val="22"/>
          <w:szCs w:val="22"/>
        </w:rPr>
        <w:t xml:space="preserve"> z</w:t>
      </w:r>
      <w:r w:rsidR="0089124F" w:rsidRPr="00143A22">
        <w:rPr>
          <w:rFonts w:asciiTheme="minorHAnsi" w:hAnsiTheme="minorHAnsi" w:cstheme="minorHAnsi"/>
          <w:color w:val="000000"/>
          <w:sz w:val="22"/>
          <w:szCs w:val="22"/>
        </w:rPr>
        <w:t>e</w:t>
      </w:r>
      <w:r w:rsidR="00D212EE" w:rsidRPr="00143A22">
        <w:rPr>
          <w:rFonts w:asciiTheme="minorHAnsi" w:hAnsiTheme="minorHAnsi" w:cstheme="minorHAnsi"/>
          <w:color w:val="000000"/>
          <w:sz w:val="22"/>
          <w:szCs w:val="22"/>
        </w:rPr>
        <w:t xml:space="preserve"> zm.</w:t>
      </w:r>
      <w:r w:rsidRPr="00143A22">
        <w:rPr>
          <w:rFonts w:asciiTheme="minorHAnsi" w:hAnsiTheme="minorHAnsi" w:cstheme="minorHAnsi"/>
          <w:color w:val="000000"/>
          <w:sz w:val="22"/>
          <w:szCs w:val="22"/>
        </w:rPr>
        <w:t>), dalej zwana ustawą VAT</w:t>
      </w:r>
      <w:r w:rsidR="00D212EE" w:rsidRPr="00143A22">
        <w:rPr>
          <w:rFonts w:asciiTheme="minorHAnsi" w:hAnsiTheme="minorHAnsi" w:cstheme="minorHAnsi"/>
          <w:color w:val="000000"/>
          <w:sz w:val="22"/>
          <w:szCs w:val="22"/>
        </w:rPr>
        <w:t>.</w:t>
      </w:r>
    </w:p>
    <w:p w14:paraId="7A9F3684"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color w:val="000000"/>
          <w:sz w:val="22"/>
          <w:szCs w:val="22"/>
        </w:rPr>
      </w:pPr>
      <w:r w:rsidRPr="00143A22">
        <w:rPr>
          <w:rFonts w:asciiTheme="minorHAnsi" w:hAnsiTheme="minorHAnsi" w:cstheme="minorHAnsi"/>
          <w:sz w:val="22"/>
          <w:szCs w:val="22"/>
        </w:rPr>
        <w:t>Przez dostawę oprogramowania dla urządzeń sieci komputerowej Zamawiający rozumie odpłatne udzielenie licencji na korzystanie z oprogramowania do urządzeń sieci komputerowej</w:t>
      </w:r>
      <w:r w:rsidR="00D212EE" w:rsidRPr="00143A22">
        <w:rPr>
          <w:rFonts w:asciiTheme="minorHAnsi" w:hAnsiTheme="minorHAnsi" w:cstheme="minorHAnsi"/>
          <w:sz w:val="22"/>
          <w:szCs w:val="22"/>
        </w:rPr>
        <w:t>,</w:t>
      </w:r>
      <w:r w:rsidRPr="00143A22">
        <w:rPr>
          <w:rFonts w:asciiTheme="minorHAnsi" w:hAnsiTheme="minorHAnsi" w:cstheme="minorHAnsi"/>
          <w:sz w:val="22"/>
          <w:szCs w:val="22"/>
        </w:rPr>
        <w:t xml:space="preserve"> niezbędnego do zrealizowania pełnej funkcjonalności wymaganej przez Zamawiającego zamieszczonej w „Specyfikacji technicznej zamówienia”. Oprogramowanie to może być dostarczone jako:</w:t>
      </w:r>
    </w:p>
    <w:p w14:paraId="48FB5692" w14:textId="77777777" w:rsidR="00A614C8" w:rsidRPr="00143A22" w:rsidRDefault="00D4348C" w:rsidP="00143A22">
      <w:pPr>
        <w:spacing w:line="276" w:lineRule="auto"/>
        <w:ind w:left="709" w:hanging="142"/>
        <w:rPr>
          <w:rFonts w:asciiTheme="minorHAnsi" w:hAnsiTheme="minorHAnsi" w:cstheme="minorHAnsi"/>
          <w:sz w:val="22"/>
          <w:szCs w:val="22"/>
        </w:rPr>
      </w:pPr>
      <w:r w:rsidRPr="00143A22">
        <w:rPr>
          <w:rFonts w:asciiTheme="minorHAnsi" w:hAnsiTheme="minorHAnsi" w:cstheme="minorHAnsi"/>
          <w:sz w:val="22"/>
          <w:szCs w:val="22"/>
        </w:rPr>
        <w:t>-</w:t>
      </w:r>
      <w:r w:rsidRPr="00143A22">
        <w:rPr>
          <w:rFonts w:asciiTheme="minorHAnsi" w:hAnsiTheme="minorHAnsi" w:cstheme="minorHAnsi"/>
          <w:sz w:val="22"/>
          <w:szCs w:val="22"/>
        </w:rPr>
        <w:tab/>
      </w:r>
      <w:r w:rsidR="00A614C8" w:rsidRPr="00143A22">
        <w:rPr>
          <w:rFonts w:asciiTheme="minorHAnsi" w:hAnsiTheme="minorHAnsi" w:cstheme="minorHAnsi"/>
          <w:sz w:val="22"/>
          <w:szCs w:val="22"/>
        </w:rPr>
        <w:t>integralnie związane z urządzeniem (oprogramowanie producenta urządzeń albo oprogramowanie dedykowane dla urządzenia)</w:t>
      </w:r>
      <w:r w:rsidRPr="00143A22">
        <w:rPr>
          <w:rFonts w:asciiTheme="minorHAnsi" w:hAnsiTheme="minorHAnsi" w:cstheme="minorHAnsi"/>
          <w:sz w:val="22"/>
          <w:szCs w:val="22"/>
        </w:rPr>
        <w:t>,</w:t>
      </w:r>
    </w:p>
    <w:p w14:paraId="6D34F92D" w14:textId="77777777" w:rsidR="00A614C8" w:rsidRPr="00143A22" w:rsidRDefault="00D4348C" w:rsidP="00143A22">
      <w:pPr>
        <w:spacing w:line="276" w:lineRule="auto"/>
        <w:ind w:left="709" w:hanging="142"/>
        <w:rPr>
          <w:rFonts w:asciiTheme="minorHAnsi" w:hAnsiTheme="minorHAnsi" w:cstheme="minorHAnsi"/>
          <w:sz w:val="22"/>
          <w:szCs w:val="22"/>
        </w:rPr>
      </w:pPr>
      <w:r w:rsidRPr="00143A22">
        <w:rPr>
          <w:rFonts w:asciiTheme="minorHAnsi" w:hAnsiTheme="minorHAnsi" w:cstheme="minorHAnsi"/>
          <w:sz w:val="22"/>
          <w:szCs w:val="22"/>
        </w:rPr>
        <w:t>-</w:t>
      </w:r>
      <w:r w:rsidRPr="00143A22">
        <w:rPr>
          <w:rFonts w:asciiTheme="minorHAnsi" w:hAnsiTheme="minorHAnsi" w:cstheme="minorHAnsi"/>
          <w:sz w:val="22"/>
          <w:szCs w:val="22"/>
        </w:rPr>
        <w:tab/>
      </w:r>
      <w:r w:rsidR="00A614C8" w:rsidRPr="00143A22">
        <w:rPr>
          <w:rFonts w:asciiTheme="minorHAnsi" w:hAnsiTheme="minorHAnsi" w:cstheme="minorHAnsi"/>
          <w:sz w:val="22"/>
          <w:szCs w:val="22"/>
        </w:rPr>
        <w:t>oprogramowanie dostarczane odrębnie od urządzenia, ale z nim współpracujące.</w:t>
      </w:r>
    </w:p>
    <w:p w14:paraId="244820E5" w14:textId="10B04757" w:rsidR="00176E52" w:rsidRPr="00143A22" w:rsidRDefault="00176E52" w:rsidP="00143A22">
      <w:pPr>
        <w:spacing w:line="276" w:lineRule="auto"/>
        <w:ind w:left="357"/>
        <w:rPr>
          <w:rFonts w:asciiTheme="minorHAnsi" w:hAnsiTheme="minorHAnsi" w:cstheme="minorHAnsi"/>
          <w:sz w:val="22"/>
          <w:szCs w:val="22"/>
        </w:rPr>
      </w:pPr>
      <w:r w:rsidRPr="00143A22">
        <w:rPr>
          <w:rFonts w:asciiTheme="minorHAnsi" w:hAnsiTheme="minorHAnsi" w:cstheme="minorHAnsi"/>
          <w:sz w:val="22"/>
          <w:szCs w:val="22"/>
        </w:rPr>
        <w:t xml:space="preserve">W każdym z tych przypadków Zamawiający musi mieć możliwość korzystania z dostarczonego oprogramowania przez okres </w:t>
      </w:r>
      <w:r w:rsidR="00F535C8" w:rsidRPr="00143A22">
        <w:rPr>
          <w:rFonts w:asciiTheme="minorHAnsi" w:hAnsiTheme="minorHAnsi" w:cstheme="minorHAnsi"/>
          <w:sz w:val="22"/>
          <w:szCs w:val="22"/>
        </w:rPr>
        <w:t>podany w ofercie Wykonawcy</w:t>
      </w:r>
      <w:r w:rsidRPr="00143A22">
        <w:rPr>
          <w:rFonts w:asciiTheme="minorHAnsi" w:hAnsiTheme="minorHAnsi" w:cstheme="minorHAnsi"/>
          <w:sz w:val="22"/>
          <w:szCs w:val="22"/>
        </w:rPr>
        <w:t xml:space="preserve"> bez możliwości wcześniejszego wypowiedzenia licencji - oraz realizacji innych uprawnień wynikających z SWZ.</w:t>
      </w:r>
    </w:p>
    <w:p w14:paraId="7E22BA3E"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Wszystkie urządzenia </w:t>
      </w:r>
      <w:r w:rsidR="00F74116" w:rsidRPr="00143A22">
        <w:rPr>
          <w:rFonts w:asciiTheme="minorHAnsi" w:hAnsiTheme="minorHAnsi" w:cstheme="minorHAnsi"/>
          <w:sz w:val="22"/>
          <w:szCs w:val="22"/>
        </w:rPr>
        <w:t xml:space="preserve">dostarczane w ramach realizacji niniejszej umowy </w:t>
      </w:r>
      <w:r w:rsidRPr="00143A22">
        <w:rPr>
          <w:rFonts w:asciiTheme="minorHAnsi" w:hAnsiTheme="minorHAnsi" w:cstheme="minorHAnsi"/>
          <w:sz w:val="22"/>
          <w:szCs w:val="22"/>
        </w:rPr>
        <w:t>muszą być fabrycznie nowe i wyprodukowane nie wcześniej niż 12 miesięcy przed datą dostarczenia.</w:t>
      </w:r>
    </w:p>
    <w:p w14:paraId="154FE08D"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W momencie oferowania wszystkie elementy oferowanego systemu muszą być dostępne (dostarczane przez producenta) w dacie złożenia oferty i nie mogą być przeznaczone przez producenta do wycofania z produkcji lub sprzedaży. Niniejsze zastrzeżenie nie dotyczy rozbudowy produktów już posiadanych przez Zamawiającego.</w:t>
      </w:r>
    </w:p>
    <w:p w14:paraId="346636CC"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Wszystkie komponenty (np. wkładki SFP, SFP+, QSFP+) danego urządzenia muszą pochodzić od jednego producenta.</w:t>
      </w:r>
    </w:p>
    <w:p w14:paraId="50510514"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Urządzenia i ich komponenty muszą być oznakowane przez producentów w taki sposób, aby możliwa była identyfikacja zarówno produktu, jak i producenta oraz identyfikacja daty produkcji. </w:t>
      </w:r>
    </w:p>
    <w:p w14:paraId="4F3CA95B"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Urządzenia muszą być dostarczone Zamawiającemu w oryginalnych opakowaniach fabrycznych.</w:t>
      </w:r>
    </w:p>
    <w:p w14:paraId="6539E0C6"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Do każdego dostarczonego oprogramowania muszą być załączone oryginalne dokumenty licencyjne uprawniające do jego używania.</w:t>
      </w:r>
    </w:p>
    <w:p w14:paraId="7870E82A"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Zamawiający wymaga, aby na dostarczonych urządzeniach była zainstalowana najnowsza stabilna wersja oprogramowania dostępna w dniu podpisania umowy dla określonego modelu i licencji.</w:t>
      </w:r>
    </w:p>
    <w:p w14:paraId="1E87841A"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Wszystkie wymagane przez Zamawiającego funkcje oprogramowania muszą być dostępne w momencie dostawy - instalacja odpowiednich kluczy aktywacyjnych (jeśli jest to niezbędne dla uzyskania wymaganej funkcjonalności) leży po stronie Wykonawcy. </w:t>
      </w:r>
    </w:p>
    <w:p w14:paraId="4FE3A233"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Do każdego urządzenia i oprogramowania musi być dostarczony komplet standardowej dokumentacji dla użytkownika w formie papierowej lub elektronicznej w języku angielskim lub polskim.</w:t>
      </w:r>
    </w:p>
    <w:p w14:paraId="6AD266AD"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lastRenderedPageBreak/>
        <w:t>Dostarczone Produkty będą pochodzić z oficjalnych kanałów dystrybucyjnych producenta obejmujących rynek Unii Europejskiej, zapewniających w szczególności realizację uprawnień gwarancyjnych.</w:t>
      </w:r>
    </w:p>
    <w:p w14:paraId="24B9E71F"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Korzystanie przez Zamawiającego z dostarczon</w:t>
      </w:r>
      <w:r w:rsidR="005A2E94" w:rsidRPr="00143A22">
        <w:rPr>
          <w:rFonts w:asciiTheme="minorHAnsi" w:hAnsiTheme="minorHAnsi" w:cstheme="minorHAnsi"/>
          <w:sz w:val="22"/>
          <w:szCs w:val="22"/>
        </w:rPr>
        <w:t xml:space="preserve">ego produktu nie może naruszać </w:t>
      </w:r>
      <w:r w:rsidRPr="00143A22">
        <w:rPr>
          <w:rFonts w:asciiTheme="minorHAnsi" w:hAnsiTheme="minorHAnsi" w:cstheme="minorHAnsi"/>
          <w:sz w:val="22"/>
          <w:szCs w:val="22"/>
        </w:rPr>
        <w:t>majątkowych praw autorskich osób trzecich.</w:t>
      </w:r>
    </w:p>
    <w:p w14:paraId="0AE455E0"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Dla każdego dostarczonego urządzenia musi być załączone oświadczenie przedstawic</w:t>
      </w:r>
      <w:r w:rsidR="005A2E94" w:rsidRPr="00143A22">
        <w:rPr>
          <w:rFonts w:asciiTheme="minorHAnsi" w:hAnsiTheme="minorHAnsi" w:cstheme="minorHAnsi"/>
          <w:sz w:val="22"/>
          <w:szCs w:val="22"/>
        </w:rPr>
        <w:t>iela producenta potwierdzające</w:t>
      </w:r>
      <w:r w:rsidRPr="00143A22">
        <w:rPr>
          <w:rFonts w:asciiTheme="minorHAnsi" w:hAnsiTheme="minorHAnsi" w:cstheme="minorHAnsi"/>
          <w:sz w:val="22"/>
          <w:szCs w:val="22"/>
        </w:rPr>
        <w:t xml:space="preserve"> objęcie urządzenia pakietem serwisowym, spełniającym wymagania Zamawiającego dotyczące gwarancji i serwisów.</w:t>
      </w:r>
    </w:p>
    <w:p w14:paraId="74BF1C08"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Wszystkie urządzenia muszą p</w:t>
      </w:r>
      <w:r w:rsidR="00E823F6" w:rsidRPr="00143A22">
        <w:rPr>
          <w:rFonts w:asciiTheme="minorHAnsi" w:hAnsiTheme="minorHAnsi" w:cstheme="minorHAnsi"/>
          <w:sz w:val="22"/>
          <w:szCs w:val="22"/>
        </w:rPr>
        <w:t>osiadać oznakowanie CE produktu</w:t>
      </w:r>
      <w:r w:rsidRPr="00143A22">
        <w:rPr>
          <w:rFonts w:asciiTheme="minorHAnsi" w:hAnsiTheme="minorHAnsi" w:cstheme="minorHAnsi"/>
          <w:sz w:val="22"/>
          <w:szCs w:val="22"/>
        </w:rPr>
        <w:t>.</w:t>
      </w:r>
    </w:p>
    <w:p w14:paraId="62A35ECF" w14:textId="77777777" w:rsidR="00A614C8" w:rsidRPr="00143A22" w:rsidRDefault="00A614C8" w:rsidP="00143A22">
      <w:pPr>
        <w:widowControl/>
        <w:numPr>
          <w:ilvl w:val="0"/>
          <w:numId w:val="14"/>
        </w:numPr>
        <w:tabs>
          <w:tab w:val="left" w:pos="1074"/>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Wszystkie urządzenia, jeśli nie podano inaczej, muszą współpracować z siecią energetyczną o parametrach : 230 V ± 10%, 50 Hz.</w:t>
      </w:r>
    </w:p>
    <w:p w14:paraId="30790770" w14:textId="77777777" w:rsidR="00A614C8" w:rsidRPr="00143A22" w:rsidRDefault="00A614C8" w:rsidP="00143A22">
      <w:pPr>
        <w:numPr>
          <w:ilvl w:val="0"/>
          <w:numId w:val="14"/>
        </w:numPr>
        <w:spacing w:line="276" w:lineRule="auto"/>
        <w:rPr>
          <w:rFonts w:asciiTheme="minorHAnsi" w:hAnsiTheme="minorHAnsi" w:cstheme="minorHAnsi"/>
          <w:sz w:val="22"/>
          <w:szCs w:val="22"/>
        </w:rPr>
      </w:pPr>
      <w:r w:rsidRPr="00143A22">
        <w:rPr>
          <w:rFonts w:asciiTheme="minorHAnsi" w:hAnsiTheme="minorHAnsi" w:cstheme="minorHAnsi"/>
          <w:sz w:val="22"/>
          <w:szCs w:val="22"/>
        </w:rPr>
        <w:t>Zamawiający pozostawia sobie prawo do zweryfikowania sprzętu dostarczonego w ramach realizacji niniejszego zamówienia, pod kątem legalności pochodzenia oraz innych oświadczeń wykonawcy.</w:t>
      </w:r>
    </w:p>
    <w:p w14:paraId="2E1F1E2B" w14:textId="77777777" w:rsidR="00A614C8" w:rsidRPr="00143A22" w:rsidRDefault="00A614C8" w:rsidP="00143A22">
      <w:pPr>
        <w:widowControl/>
        <w:numPr>
          <w:ilvl w:val="0"/>
          <w:numId w:val="14"/>
        </w:numPr>
        <w:tabs>
          <w:tab w:val="num" w:pos="426"/>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Wykonawca oświadcza, iż zapoznał się z zakresem prac, a także uzyskał wyczerpujące informacje o warunkach na terenie nieruchomości, na której mają być wykonane prace oraz oświadcza, że otrzymane informacje umożliwiły mu jednoznaczną ocenę zakresu prac, warunków i okresu koniecznego do należytego wykonania przedmiotu umowy oraz pozwoliły na dokonanie ostatecznej kalkulacji wynagrodzenia.</w:t>
      </w:r>
    </w:p>
    <w:p w14:paraId="7AD52039" w14:textId="77777777" w:rsidR="00A614C8" w:rsidRPr="00143A22" w:rsidRDefault="00A614C8" w:rsidP="00143A22">
      <w:pPr>
        <w:widowControl/>
        <w:numPr>
          <w:ilvl w:val="0"/>
          <w:numId w:val="14"/>
        </w:numPr>
        <w:tabs>
          <w:tab w:val="num" w:pos="426"/>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W związku z powyższym, Wykonawca nie będzie podnosił roszczeń finansowych związanych z ewentualnym zwiększeniem zakresu prac, a będących wynikiem np. nieścisłości lub niezgodności ze stanem faktycznym. 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Niewyjaśnienie wątpliwości przez Zamawiającego nie powoduje wyłączenia lub ograniczenia odpowiedzialności Wykonawcy za należyte wykonanie zobowiązań wynikających z Umowy.</w:t>
      </w:r>
    </w:p>
    <w:p w14:paraId="5D422B48" w14:textId="77777777" w:rsidR="00A614C8" w:rsidRPr="00143A22" w:rsidRDefault="00A614C8" w:rsidP="00143A22">
      <w:pPr>
        <w:widowControl/>
        <w:numPr>
          <w:ilvl w:val="0"/>
          <w:numId w:val="14"/>
        </w:numPr>
        <w:tabs>
          <w:tab w:val="num" w:pos="426"/>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Wykonawca oświadcza, że sprawdził pod kątem technicznej prawidłowości i kompletności dokumenty stanowiące załączniki do Umowy niezbędne dla jej prawidłowego wykonania oraz oświadcza, iż nie stwierdził żadnych błędów, sprzeczności lub braków, które mogą wpłynąć na należyte wykonanie przedmiotu Umowy.</w:t>
      </w:r>
    </w:p>
    <w:p w14:paraId="4E835DAB" w14:textId="77777777" w:rsidR="00A6153E" w:rsidRPr="00143A22" w:rsidRDefault="00A6153E" w:rsidP="00143A22">
      <w:pPr>
        <w:widowControl/>
        <w:tabs>
          <w:tab w:val="num" w:pos="426"/>
        </w:tabs>
        <w:adjustRightInd/>
        <w:spacing w:line="276" w:lineRule="auto"/>
        <w:ind w:left="357"/>
        <w:textAlignment w:val="auto"/>
        <w:rPr>
          <w:rFonts w:asciiTheme="minorHAnsi" w:hAnsiTheme="minorHAnsi" w:cstheme="minorHAnsi"/>
          <w:sz w:val="22"/>
          <w:szCs w:val="22"/>
        </w:rPr>
      </w:pPr>
    </w:p>
    <w:p w14:paraId="20AD5445" w14:textId="1E903D2D" w:rsidR="00752847" w:rsidRPr="00143A22" w:rsidRDefault="00752847" w:rsidP="00143A22">
      <w:pPr>
        <w:spacing w:line="276" w:lineRule="auto"/>
        <w:jc w:val="center"/>
        <w:rPr>
          <w:rFonts w:asciiTheme="minorHAnsi" w:hAnsiTheme="minorHAnsi" w:cstheme="minorHAnsi"/>
          <w:b/>
          <w:bCs/>
          <w:sz w:val="22"/>
          <w:szCs w:val="22"/>
        </w:rPr>
      </w:pPr>
      <w:r w:rsidRPr="00143A22">
        <w:rPr>
          <w:rFonts w:asciiTheme="minorHAnsi" w:hAnsiTheme="minorHAnsi" w:cstheme="minorHAnsi"/>
          <w:b/>
          <w:bCs/>
          <w:sz w:val="22"/>
          <w:szCs w:val="22"/>
        </w:rPr>
        <w:t>§</w:t>
      </w:r>
      <w:r w:rsidR="00143A22">
        <w:rPr>
          <w:rFonts w:asciiTheme="minorHAnsi" w:hAnsiTheme="minorHAnsi" w:cstheme="minorHAnsi"/>
          <w:b/>
          <w:bCs/>
          <w:sz w:val="22"/>
          <w:szCs w:val="22"/>
        </w:rPr>
        <w:t xml:space="preserve"> </w:t>
      </w:r>
      <w:r w:rsidRPr="00143A22">
        <w:rPr>
          <w:rFonts w:asciiTheme="minorHAnsi" w:hAnsiTheme="minorHAnsi" w:cstheme="minorHAnsi"/>
          <w:b/>
          <w:bCs/>
          <w:sz w:val="22"/>
          <w:szCs w:val="22"/>
        </w:rPr>
        <w:t>2.</w:t>
      </w:r>
    </w:p>
    <w:p w14:paraId="3486AB2A" w14:textId="1E7A13E7" w:rsidR="00752847" w:rsidRPr="00143A22" w:rsidRDefault="00752847" w:rsidP="00143A22">
      <w:pPr>
        <w:widowControl/>
        <w:numPr>
          <w:ilvl w:val="0"/>
          <w:numId w:val="26"/>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Przedmiot Zamówienia </w:t>
      </w:r>
      <w:r w:rsidR="00194D47" w:rsidRPr="00143A22">
        <w:rPr>
          <w:rFonts w:asciiTheme="minorHAnsi" w:hAnsiTheme="minorHAnsi" w:cstheme="minorHAnsi"/>
          <w:sz w:val="22"/>
          <w:szCs w:val="22"/>
        </w:rPr>
        <w:t xml:space="preserve">należy wykonać w terminie 56 dni od daty zawarcia umowy. Termin ten może uleć wydłużeniu zgodnie z zapisami ust. 5. Przedmiot Zamówienia musi być zrealizowany najpóźniej do dnia </w:t>
      </w:r>
      <w:r w:rsidR="00194D47" w:rsidRPr="00143A22">
        <w:rPr>
          <w:rFonts w:asciiTheme="minorHAnsi" w:hAnsiTheme="minorHAnsi" w:cstheme="minorHAnsi"/>
          <w:b/>
          <w:sz w:val="22"/>
          <w:szCs w:val="22"/>
        </w:rPr>
        <w:t>31 grudnia 2023</w:t>
      </w:r>
      <w:r w:rsidR="00194D47" w:rsidRPr="00143A22">
        <w:rPr>
          <w:rFonts w:asciiTheme="minorHAnsi" w:hAnsiTheme="minorHAnsi" w:cstheme="minorHAnsi"/>
          <w:sz w:val="22"/>
          <w:szCs w:val="22"/>
        </w:rPr>
        <w:t xml:space="preserve"> r. (data podpisania protokołu odbioru końcowego).</w:t>
      </w:r>
    </w:p>
    <w:p w14:paraId="2D614AC4" w14:textId="51D1D082" w:rsidR="00752847" w:rsidRPr="00143A22" w:rsidRDefault="00752847" w:rsidP="00143A22">
      <w:pPr>
        <w:widowControl/>
        <w:numPr>
          <w:ilvl w:val="0"/>
          <w:numId w:val="26"/>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Szczegółowy projekt techniczno-wykonawczy należy wykonać w terminie </w:t>
      </w:r>
      <w:r w:rsidR="00D851A0" w:rsidRPr="00143A22">
        <w:rPr>
          <w:rFonts w:asciiTheme="minorHAnsi" w:hAnsiTheme="minorHAnsi" w:cstheme="minorHAnsi"/>
          <w:sz w:val="22"/>
          <w:szCs w:val="22"/>
        </w:rPr>
        <w:t>14</w:t>
      </w:r>
      <w:r w:rsidRPr="00143A22">
        <w:rPr>
          <w:rFonts w:asciiTheme="minorHAnsi" w:hAnsiTheme="minorHAnsi" w:cstheme="minorHAnsi"/>
          <w:sz w:val="22"/>
          <w:szCs w:val="22"/>
        </w:rPr>
        <w:t xml:space="preserve"> dni od daty zawarcia</w:t>
      </w:r>
      <w:r w:rsidR="0089124F" w:rsidRPr="00143A22">
        <w:rPr>
          <w:rFonts w:asciiTheme="minorHAnsi" w:hAnsiTheme="minorHAnsi" w:cstheme="minorHAnsi"/>
          <w:sz w:val="22"/>
          <w:szCs w:val="22"/>
        </w:rPr>
        <w:t xml:space="preserve"> </w:t>
      </w:r>
      <w:r w:rsidRPr="00143A22">
        <w:rPr>
          <w:rFonts w:asciiTheme="minorHAnsi" w:hAnsiTheme="minorHAnsi" w:cstheme="minorHAnsi"/>
          <w:sz w:val="22"/>
          <w:szCs w:val="22"/>
        </w:rPr>
        <w:t>umowy, z zastrzeżeniem że:</w:t>
      </w:r>
    </w:p>
    <w:p w14:paraId="087E193F" w14:textId="046584AF" w:rsidR="00752847" w:rsidRPr="00143A22" w:rsidRDefault="00D851A0" w:rsidP="00143A22">
      <w:pPr>
        <w:widowControl/>
        <w:numPr>
          <w:ilvl w:val="2"/>
          <w:numId w:val="26"/>
        </w:numPr>
        <w:suppressAutoHyphens/>
        <w:adjustRightInd/>
        <w:spacing w:line="276" w:lineRule="auto"/>
        <w:ind w:left="1276" w:hanging="424"/>
        <w:textAlignment w:val="auto"/>
        <w:rPr>
          <w:rFonts w:asciiTheme="minorHAnsi" w:hAnsiTheme="minorHAnsi" w:cstheme="minorHAnsi"/>
          <w:sz w:val="22"/>
          <w:szCs w:val="22"/>
        </w:rPr>
      </w:pPr>
      <w:r w:rsidRPr="00143A22">
        <w:rPr>
          <w:rFonts w:asciiTheme="minorHAnsi" w:hAnsiTheme="minorHAnsi" w:cstheme="minorHAnsi"/>
          <w:sz w:val="22"/>
          <w:szCs w:val="22"/>
        </w:rPr>
        <w:t>7</w:t>
      </w:r>
      <w:r w:rsidR="00752847" w:rsidRPr="00143A22">
        <w:rPr>
          <w:rFonts w:asciiTheme="minorHAnsi" w:hAnsiTheme="minorHAnsi" w:cstheme="minorHAnsi"/>
          <w:sz w:val="22"/>
          <w:szCs w:val="22"/>
        </w:rPr>
        <w:t xml:space="preserve"> dni przeznaczon</w:t>
      </w:r>
      <w:r w:rsidR="00F74116" w:rsidRPr="00143A22">
        <w:rPr>
          <w:rFonts w:asciiTheme="minorHAnsi" w:hAnsiTheme="minorHAnsi" w:cstheme="minorHAnsi"/>
          <w:sz w:val="22"/>
          <w:szCs w:val="22"/>
        </w:rPr>
        <w:t>ych</w:t>
      </w:r>
      <w:r w:rsidR="00752847" w:rsidRPr="00143A22">
        <w:rPr>
          <w:rFonts w:asciiTheme="minorHAnsi" w:hAnsiTheme="minorHAnsi" w:cstheme="minorHAnsi"/>
          <w:sz w:val="22"/>
          <w:szCs w:val="22"/>
        </w:rPr>
        <w:t xml:space="preserve"> </w:t>
      </w:r>
      <w:r w:rsidR="00F74116" w:rsidRPr="00143A22">
        <w:rPr>
          <w:rFonts w:asciiTheme="minorHAnsi" w:hAnsiTheme="minorHAnsi" w:cstheme="minorHAnsi"/>
          <w:sz w:val="22"/>
          <w:szCs w:val="22"/>
        </w:rPr>
        <w:t>jest</w:t>
      </w:r>
      <w:r w:rsidR="00752847" w:rsidRPr="00143A22">
        <w:rPr>
          <w:rFonts w:asciiTheme="minorHAnsi" w:hAnsiTheme="minorHAnsi" w:cstheme="minorHAnsi"/>
          <w:sz w:val="22"/>
          <w:szCs w:val="22"/>
        </w:rPr>
        <w:t xml:space="preserve"> dla Wykonawcy na wykonanie projektu, a przekazanie projektu Zamawiającemu zostanie potwierdzone protokołem przekazania szczegółowego projektu technicznego wykonawczego</w:t>
      </w:r>
      <w:r w:rsidR="00F74116" w:rsidRPr="00143A22">
        <w:rPr>
          <w:rFonts w:asciiTheme="minorHAnsi" w:hAnsiTheme="minorHAnsi" w:cstheme="minorHAnsi"/>
          <w:sz w:val="22"/>
          <w:szCs w:val="22"/>
        </w:rPr>
        <w:t>;</w:t>
      </w:r>
    </w:p>
    <w:p w14:paraId="689B49C5" w14:textId="6A0B4542" w:rsidR="00752847" w:rsidRPr="00143A22" w:rsidRDefault="00752847" w:rsidP="00143A22">
      <w:pPr>
        <w:widowControl/>
        <w:numPr>
          <w:ilvl w:val="2"/>
          <w:numId w:val="26"/>
        </w:numPr>
        <w:suppressAutoHyphens/>
        <w:adjustRightInd/>
        <w:spacing w:line="276" w:lineRule="auto"/>
        <w:ind w:left="1276" w:hanging="424"/>
        <w:textAlignment w:val="auto"/>
        <w:rPr>
          <w:rFonts w:asciiTheme="minorHAnsi" w:hAnsiTheme="minorHAnsi" w:cstheme="minorHAnsi"/>
          <w:sz w:val="22"/>
          <w:szCs w:val="22"/>
        </w:rPr>
      </w:pPr>
      <w:r w:rsidRPr="00143A22">
        <w:rPr>
          <w:rFonts w:asciiTheme="minorHAnsi" w:hAnsiTheme="minorHAnsi" w:cstheme="minorHAnsi"/>
          <w:sz w:val="22"/>
          <w:szCs w:val="22"/>
        </w:rPr>
        <w:t>7 dni jest zarezerwowan</w:t>
      </w:r>
      <w:r w:rsidR="00F74116" w:rsidRPr="00143A22">
        <w:rPr>
          <w:rFonts w:asciiTheme="minorHAnsi" w:hAnsiTheme="minorHAnsi" w:cstheme="minorHAnsi"/>
          <w:sz w:val="22"/>
          <w:szCs w:val="22"/>
        </w:rPr>
        <w:t>ych</w:t>
      </w:r>
      <w:r w:rsidRPr="00143A22">
        <w:rPr>
          <w:rFonts w:asciiTheme="minorHAnsi" w:hAnsiTheme="minorHAnsi" w:cstheme="minorHAnsi"/>
          <w:sz w:val="22"/>
          <w:szCs w:val="22"/>
        </w:rPr>
        <w:t xml:space="preserve"> dla Zamawiającego na zapoznanie i analizę przekazanego projektu, po czym zostanie sporządzony protokół odbioru projektu albo protok</w:t>
      </w:r>
      <w:r w:rsidR="00F74116" w:rsidRPr="00143A22">
        <w:rPr>
          <w:rFonts w:asciiTheme="minorHAnsi" w:hAnsiTheme="minorHAnsi" w:cstheme="minorHAnsi"/>
          <w:sz w:val="22"/>
          <w:szCs w:val="22"/>
        </w:rPr>
        <w:t>ó</w:t>
      </w:r>
      <w:r w:rsidRPr="00143A22">
        <w:rPr>
          <w:rFonts w:asciiTheme="minorHAnsi" w:hAnsiTheme="minorHAnsi" w:cstheme="minorHAnsi"/>
          <w:sz w:val="22"/>
          <w:szCs w:val="22"/>
        </w:rPr>
        <w:t>ł rozbieżności. Odbiór projektu jest równoznaczny z zatwierdzeniem jego realizacji przez Zamawiającego</w:t>
      </w:r>
    </w:p>
    <w:p w14:paraId="2869FA23" w14:textId="787D114F" w:rsidR="00752847" w:rsidRPr="00143A22" w:rsidRDefault="00752847" w:rsidP="00143A22">
      <w:pPr>
        <w:widowControl/>
        <w:numPr>
          <w:ilvl w:val="0"/>
          <w:numId w:val="26"/>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Urządzenia sieci komputerowej oraz oprogramowanie należy dostarczyć do siedziby Zamawiającego w terminie </w:t>
      </w:r>
      <w:r w:rsidR="00194D47" w:rsidRPr="00143A22">
        <w:rPr>
          <w:rFonts w:asciiTheme="minorHAnsi" w:hAnsiTheme="minorHAnsi" w:cstheme="minorHAnsi"/>
          <w:sz w:val="22"/>
          <w:szCs w:val="22"/>
        </w:rPr>
        <w:t>35</w:t>
      </w:r>
      <w:r w:rsidRPr="00143A22">
        <w:rPr>
          <w:rFonts w:asciiTheme="minorHAnsi" w:hAnsiTheme="minorHAnsi" w:cstheme="minorHAnsi"/>
          <w:sz w:val="22"/>
          <w:szCs w:val="22"/>
        </w:rPr>
        <w:t xml:space="preserve"> dni od daty zawarcia</w:t>
      </w:r>
      <w:r w:rsidR="0089124F" w:rsidRPr="00143A22">
        <w:rPr>
          <w:rFonts w:asciiTheme="minorHAnsi" w:hAnsiTheme="minorHAnsi" w:cstheme="minorHAnsi"/>
          <w:sz w:val="22"/>
          <w:szCs w:val="22"/>
        </w:rPr>
        <w:t xml:space="preserve"> </w:t>
      </w:r>
      <w:r w:rsidRPr="00143A22">
        <w:rPr>
          <w:rFonts w:asciiTheme="minorHAnsi" w:hAnsiTheme="minorHAnsi" w:cstheme="minorHAnsi"/>
          <w:sz w:val="22"/>
          <w:szCs w:val="22"/>
        </w:rPr>
        <w:t>umowy. Termin dostawy może ulec wydłużeniu w przypadku, o którym mowa w ust. 4.</w:t>
      </w:r>
    </w:p>
    <w:p w14:paraId="04ADD5F4" w14:textId="656E12AA" w:rsidR="00752847" w:rsidRPr="00143A22" w:rsidRDefault="00752847" w:rsidP="00143A22">
      <w:pPr>
        <w:widowControl/>
        <w:numPr>
          <w:ilvl w:val="0"/>
          <w:numId w:val="26"/>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Ze względu na fakt, że Wykonawca zobowiązany jest zrealizować dostawę urządzeń zgodnie z art. 83 ust. 14 pkt 1 ustawy o </w:t>
      </w:r>
      <w:r w:rsidR="00F74116" w:rsidRPr="00143A22">
        <w:rPr>
          <w:rFonts w:asciiTheme="minorHAnsi" w:hAnsiTheme="minorHAnsi" w:cstheme="minorHAnsi"/>
          <w:sz w:val="22"/>
          <w:szCs w:val="22"/>
        </w:rPr>
        <w:t>VAT</w:t>
      </w:r>
      <w:r w:rsidRPr="00143A22">
        <w:rPr>
          <w:rFonts w:asciiTheme="minorHAnsi" w:hAnsiTheme="minorHAnsi" w:cstheme="minorHAnsi"/>
          <w:sz w:val="22"/>
          <w:szCs w:val="22"/>
        </w:rPr>
        <w:t xml:space="preserve">, urządzenia zostaną dostarczone Zamawiającemu po doręczeniu Wykonawcy przez Zamawiającego zamówienia wraz ze stosownym zaświadczeniem </w:t>
      </w:r>
      <w:r w:rsidR="003E7941" w:rsidRPr="00143A22">
        <w:rPr>
          <w:rFonts w:asciiTheme="minorHAnsi" w:hAnsiTheme="minorHAnsi" w:cstheme="minorHAnsi"/>
          <w:sz w:val="22"/>
          <w:szCs w:val="22"/>
        </w:rPr>
        <w:t>Ministra Edukacji i Nauki</w:t>
      </w:r>
      <w:r w:rsidRPr="00143A22">
        <w:rPr>
          <w:rFonts w:asciiTheme="minorHAnsi" w:hAnsiTheme="minorHAnsi" w:cstheme="minorHAnsi"/>
          <w:sz w:val="22"/>
          <w:szCs w:val="22"/>
        </w:rPr>
        <w:t xml:space="preserve"> uprawniającym do zastosowania stawki VAT - 0%. Jeżeli Wykonawca nie otrzyma zaświadczenia najpóźniej na 7 dni przed upły</w:t>
      </w:r>
      <w:r w:rsidR="00194D47" w:rsidRPr="00143A22">
        <w:rPr>
          <w:rFonts w:asciiTheme="minorHAnsi" w:hAnsiTheme="minorHAnsi" w:cstheme="minorHAnsi"/>
          <w:sz w:val="22"/>
          <w:szCs w:val="22"/>
        </w:rPr>
        <w:t>wem terminu, o którym mowa w ust.</w:t>
      </w:r>
      <w:r w:rsidRPr="00143A22">
        <w:rPr>
          <w:rFonts w:asciiTheme="minorHAnsi" w:hAnsiTheme="minorHAnsi" w:cstheme="minorHAnsi"/>
          <w:sz w:val="22"/>
          <w:szCs w:val="22"/>
        </w:rPr>
        <w:t> 3, wówczas Wykonawca dostarczy asortyment w termin</w:t>
      </w:r>
      <w:r w:rsidR="00194D47" w:rsidRPr="00143A22">
        <w:rPr>
          <w:rFonts w:asciiTheme="minorHAnsi" w:hAnsiTheme="minorHAnsi" w:cstheme="minorHAnsi"/>
          <w:sz w:val="22"/>
          <w:szCs w:val="22"/>
        </w:rPr>
        <w:t>ie wynikającym z postanowień ust.</w:t>
      </w:r>
      <w:r w:rsidRPr="00143A22">
        <w:rPr>
          <w:rFonts w:asciiTheme="minorHAnsi" w:hAnsiTheme="minorHAnsi" w:cstheme="minorHAnsi"/>
          <w:sz w:val="22"/>
          <w:szCs w:val="22"/>
        </w:rPr>
        <w:t xml:space="preserve"> 3.</w:t>
      </w:r>
    </w:p>
    <w:p w14:paraId="1BF59ED3" w14:textId="77777777" w:rsidR="00752847" w:rsidRPr="00143A22" w:rsidRDefault="00752847" w:rsidP="00143A22">
      <w:pPr>
        <w:widowControl/>
        <w:numPr>
          <w:ilvl w:val="0"/>
          <w:numId w:val="26"/>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Wszystkie prace związane z instalacją i uruchomieniem oraz integracją z istniejącą siecią Zamawiającego elementów sieci komputerowej Wykonawca ma obowiązek wykonać, po zatwierdzeniu do realizacji szczegółowego projektu wykonawczego, w terminie </w:t>
      </w:r>
      <w:r w:rsidR="00D851A0" w:rsidRPr="00143A22">
        <w:rPr>
          <w:rFonts w:asciiTheme="minorHAnsi" w:hAnsiTheme="minorHAnsi" w:cstheme="minorHAnsi"/>
          <w:sz w:val="22"/>
          <w:szCs w:val="22"/>
        </w:rPr>
        <w:t>21</w:t>
      </w:r>
      <w:r w:rsidRPr="00143A22">
        <w:rPr>
          <w:rFonts w:asciiTheme="minorHAnsi" w:hAnsiTheme="minorHAnsi" w:cstheme="minorHAnsi"/>
          <w:sz w:val="22"/>
          <w:szCs w:val="22"/>
        </w:rPr>
        <w:t xml:space="preserve"> dni od ich rozpoczęcia, z zastrzeżeniem że:</w:t>
      </w:r>
    </w:p>
    <w:p w14:paraId="2E3C0A8D" w14:textId="77777777" w:rsidR="00194D47" w:rsidRPr="00143A22" w:rsidRDefault="00194D47" w:rsidP="00143A22">
      <w:pPr>
        <w:widowControl/>
        <w:numPr>
          <w:ilvl w:val="2"/>
          <w:numId w:val="26"/>
        </w:numPr>
        <w:adjustRightInd/>
        <w:spacing w:line="276" w:lineRule="auto"/>
        <w:jc w:val="left"/>
        <w:textAlignment w:val="auto"/>
        <w:rPr>
          <w:rFonts w:asciiTheme="minorHAnsi" w:hAnsiTheme="minorHAnsi" w:cstheme="minorHAnsi"/>
          <w:sz w:val="22"/>
          <w:szCs w:val="22"/>
        </w:rPr>
      </w:pPr>
      <w:r w:rsidRPr="00143A22">
        <w:rPr>
          <w:rFonts w:asciiTheme="minorHAnsi" w:hAnsiTheme="minorHAnsi" w:cstheme="minorHAnsi"/>
          <w:sz w:val="22"/>
          <w:szCs w:val="22"/>
        </w:rPr>
        <w:t>rozpoczęcie prac nastąpi po udostępnieniu frontu robót przez Zamawiającego</w:t>
      </w:r>
    </w:p>
    <w:p w14:paraId="506DA11B" w14:textId="77777777" w:rsidR="00194D47" w:rsidRPr="00143A22" w:rsidRDefault="00194D47" w:rsidP="00143A22">
      <w:pPr>
        <w:widowControl/>
        <w:numPr>
          <w:ilvl w:val="2"/>
          <w:numId w:val="26"/>
        </w:numPr>
        <w:adjustRightInd/>
        <w:spacing w:line="276" w:lineRule="auto"/>
        <w:jc w:val="left"/>
        <w:textAlignment w:val="auto"/>
        <w:rPr>
          <w:rFonts w:asciiTheme="minorHAnsi" w:hAnsiTheme="minorHAnsi" w:cstheme="minorHAnsi"/>
          <w:sz w:val="22"/>
          <w:szCs w:val="22"/>
        </w:rPr>
      </w:pPr>
      <w:r w:rsidRPr="00143A22">
        <w:rPr>
          <w:rFonts w:asciiTheme="minorHAnsi" w:hAnsiTheme="minorHAnsi" w:cstheme="minorHAnsi"/>
          <w:sz w:val="22"/>
          <w:szCs w:val="22"/>
        </w:rPr>
        <w:t>rozpoczęcie prac nastąpi w ciągu 2 dni od dnia przekazania Wykonawcy przez Zamawiającego pisemnego (e-mail) powiadomienia o możliwości rozpoczęcia robót,</w:t>
      </w:r>
    </w:p>
    <w:p w14:paraId="18CA7981" w14:textId="77777777" w:rsidR="00194D47" w:rsidRPr="00143A22" w:rsidRDefault="00194D47" w:rsidP="00143A22">
      <w:pPr>
        <w:widowControl/>
        <w:numPr>
          <w:ilvl w:val="2"/>
          <w:numId w:val="26"/>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14 dni przeznaczonych jest dla Wykonawcy na wykonanie wszystkich prac, a zgłoszenie gotowości do odbioru przez Wykonawcę zostanie przekazanie Zamawiającemu na piśmie; wraz ze zgłoszeniem gotowości do obioru Wykonawca przekaże Zamawiającemu dokumentację powykonawczą,</w:t>
      </w:r>
    </w:p>
    <w:p w14:paraId="2AA40489" w14:textId="77777777" w:rsidR="00194D47" w:rsidRPr="00143A22" w:rsidRDefault="00194D47" w:rsidP="00143A22">
      <w:pPr>
        <w:widowControl/>
        <w:numPr>
          <w:ilvl w:val="2"/>
          <w:numId w:val="26"/>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7 dni zarezerwowanych jest dla Zamawiającego na zweryfikowanie poprawności wykonania wszystkich prac oraz przekazanej dokumentacji powykonawczej, po czym sporządzony zostanie protokół zdawczo-odbiorczy albo protokół rozbieżności.</w:t>
      </w:r>
    </w:p>
    <w:p w14:paraId="35A89428" w14:textId="77777777" w:rsidR="00752847" w:rsidRPr="00143A22" w:rsidRDefault="00752847" w:rsidP="00143A22">
      <w:pPr>
        <w:widowControl/>
        <w:numPr>
          <w:ilvl w:val="0"/>
          <w:numId w:val="26"/>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Zamówienie uważa się za zrealizowane w dacie podpisania protokołu odbioru końcowego, bez zastrzeżeń. </w:t>
      </w:r>
    </w:p>
    <w:p w14:paraId="3BDDE5A3" w14:textId="77777777" w:rsidR="002615EC" w:rsidRPr="00143A22" w:rsidRDefault="002615EC" w:rsidP="00143A22">
      <w:pPr>
        <w:widowControl/>
        <w:overflowPunct w:val="0"/>
        <w:autoSpaceDE w:val="0"/>
        <w:autoSpaceDN w:val="0"/>
        <w:spacing w:line="276" w:lineRule="auto"/>
        <w:rPr>
          <w:rFonts w:asciiTheme="minorHAnsi" w:hAnsiTheme="minorHAnsi" w:cstheme="minorHAnsi"/>
          <w:color w:val="000000"/>
          <w:sz w:val="22"/>
          <w:szCs w:val="22"/>
        </w:rPr>
      </w:pPr>
    </w:p>
    <w:p w14:paraId="4ABF7B33" w14:textId="10AED78F" w:rsidR="00981E16" w:rsidRPr="00143A22" w:rsidRDefault="00143A22" w:rsidP="00143A22">
      <w:pPr>
        <w:spacing w:line="276" w:lineRule="auto"/>
        <w:jc w:val="center"/>
        <w:rPr>
          <w:rFonts w:asciiTheme="minorHAnsi" w:hAnsiTheme="minorHAnsi" w:cstheme="minorHAnsi"/>
          <w:b/>
          <w:bCs/>
          <w:color w:val="000000"/>
          <w:sz w:val="22"/>
          <w:szCs w:val="22"/>
        </w:rPr>
      </w:pPr>
      <w:r w:rsidRPr="00143A22">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143A22">
        <w:rPr>
          <w:rFonts w:asciiTheme="minorHAnsi" w:hAnsiTheme="minorHAnsi" w:cstheme="minorHAnsi"/>
          <w:b/>
          <w:bCs/>
          <w:color w:val="000000"/>
          <w:sz w:val="22"/>
          <w:szCs w:val="22"/>
        </w:rPr>
        <w:t>3</w:t>
      </w:r>
      <w:r w:rsidR="00D64DD8" w:rsidRPr="00143A22">
        <w:rPr>
          <w:rFonts w:asciiTheme="minorHAnsi" w:hAnsiTheme="minorHAnsi" w:cstheme="minorHAnsi"/>
          <w:b/>
          <w:bCs/>
          <w:color w:val="000000"/>
          <w:sz w:val="22"/>
          <w:szCs w:val="22"/>
        </w:rPr>
        <w:t>.</w:t>
      </w:r>
    </w:p>
    <w:p w14:paraId="693B5929" w14:textId="56C9DC62" w:rsidR="007C0C20" w:rsidRPr="00143A22" w:rsidRDefault="004C08E1" w:rsidP="00143A22">
      <w:pPr>
        <w:widowControl/>
        <w:numPr>
          <w:ilvl w:val="0"/>
          <w:numId w:val="2"/>
        </w:numPr>
        <w:spacing w:line="276" w:lineRule="auto"/>
        <w:rPr>
          <w:rFonts w:asciiTheme="minorHAnsi" w:hAnsiTheme="minorHAnsi" w:cstheme="minorHAnsi"/>
          <w:sz w:val="22"/>
          <w:szCs w:val="22"/>
        </w:rPr>
      </w:pPr>
      <w:r w:rsidRPr="00143A22">
        <w:rPr>
          <w:rFonts w:asciiTheme="minorHAnsi" w:hAnsiTheme="minorHAnsi" w:cstheme="minorHAnsi"/>
          <w:sz w:val="22"/>
          <w:szCs w:val="22"/>
        </w:rPr>
        <w:t>Zamawiający zapłaci Wykonawcy za zrealizowany w całości przedmiot zamówienia opisany w §</w:t>
      </w:r>
      <w:r w:rsidR="00143A22">
        <w:rPr>
          <w:rFonts w:asciiTheme="minorHAnsi" w:hAnsiTheme="minorHAnsi" w:cstheme="minorHAnsi"/>
          <w:sz w:val="22"/>
          <w:szCs w:val="22"/>
        </w:rPr>
        <w:t xml:space="preserve"> </w:t>
      </w:r>
      <w:r w:rsidRPr="00143A22">
        <w:rPr>
          <w:rFonts w:asciiTheme="minorHAnsi" w:hAnsiTheme="minorHAnsi" w:cstheme="minorHAnsi"/>
          <w:sz w:val="22"/>
          <w:szCs w:val="22"/>
        </w:rPr>
        <w:t xml:space="preserve">1. wynagrodzenie ryczałtowe w kwocie netto …………………. zł plus wymagana stawka VAT w wysokości ….. </w:t>
      </w:r>
      <w:r w:rsidR="0080196D" w:rsidRPr="00143A22">
        <w:rPr>
          <w:rFonts w:asciiTheme="minorHAnsi" w:hAnsiTheme="minorHAnsi" w:cstheme="minorHAnsi"/>
          <w:sz w:val="22"/>
          <w:szCs w:val="22"/>
        </w:rPr>
        <w:t>tj</w:t>
      </w:r>
      <w:r w:rsidRPr="00143A22">
        <w:rPr>
          <w:rFonts w:asciiTheme="minorHAnsi" w:hAnsiTheme="minorHAnsi" w:cstheme="minorHAnsi"/>
          <w:sz w:val="22"/>
          <w:szCs w:val="22"/>
        </w:rPr>
        <w:t>. brutto…</w:t>
      </w:r>
      <w:r w:rsidR="007C0C20" w:rsidRPr="00143A22">
        <w:rPr>
          <w:rFonts w:asciiTheme="minorHAnsi" w:hAnsiTheme="minorHAnsi" w:cstheme="minorHAnsi"/>
          <w:sz w:val="22"/>
          <w:szCs w:val="22"/>
        </w:rPr>
        <w:t>.</w:t>
      </w:r>
      <w:r w:rsidR="0080196D" w:rsidRPr="00143A22">
        <w:rPr>
          <w:rFonts w:asciiTheme="minorHAnsi" w:hAnsiTheme="minorHAnsi" w:cstheme="minorHAnsi"/>
          <w:sz w:val="22"/>
          <w:szCs w:val="22"/>
        </w:rPr>
        <w:t xml:space="preserve"> zł</w:t>
      </w:r>
    </w:p>
    <w:p w14:paraId="51CB8546" w14:textId="3FB649D9" w:rsidR="00A108D7" w:rsidRPr="00143A22" w:rsidRDefault="00A108D7" w:rsidP="00143A22">
      <w:pPr>
        <w:widowControl/>
        <w:numPr>
          <w:ilvl w:val="0"/>
          <w:numId w:val="2"/>
        </w:numPr>
        <w:spacing w:line="276" w:lineRule="auto"/>
        <w:rPr>
          <w:rFonts w:asciiTheme="minorHAnsi" w:hAnsiTheme="minorHAnsi" w:cstheme="minorHAnsi"/>
          <w:sz w:val="22"/>
          <w:szCs w:val="22"/>
        </w:rPr>
      </w:pPr>
      <w:r w:rsidRPr="00143A22">
        <w:rPr>
          <w:rFonts w:asciiTheme="minorHAnsi" w:hAnsiTheme="minorHAnsi" w:cstheme="minorHAnsi"/>
          <w:sz w:val="22"/>
          <w:szCs w:val="22"/>
        </w:rPr>
        <w:t>W podaną cenę zostały wliczone wszelkie koszty związane z realizacją przedmiotu zamówienia, w tym m.in. koszty dostarczenia przedmiotu zamówienia do siedziby Zamawiającego</w:t>
      </w:r>
      <w:r w:rsidR="00517715" w:rsidRPr="00143A22">
        <w:rPr>
          <w:rFonts w:asciiTheme="minorHAnsi" w:hAnsiTheme="minorHAnsi" w:cstheme="minorHAnsi"/>
          <w:sz w:val="22"/>
          <w:szCs w:val="22"/>
        </w:rPr>
        <w:t>,</w:t>
      </w:r>
      <w:r w:rsidR="005469B3" w:rsidRPr="00143A22">
        <w:rPr>
          <w:rFonts w:asciiTheme="minorHAnsi" w:hAnsiTheme="minorHAnsi" w:cstheme="minorHAnsi"/>
          <w:sz w:val="22"/>
          <w:szCs w:val="22"/>
        </w:rPr>
        <w:t xml:space="preserve"> koszty instalacji i uruchomienia,</w:t>
      </w:r>
      <w:r w:rsidR="00517715" w:rsidRPr="00143A22">
        <w:rPr>
          <w:rFonts w:asciiTheme="minorHAnsi" w:hAnsiTheme="minorHAnsi" w:cstheme="minorHAnsi"/>
          <w:sz w:val="22"/>
          <w:szCs w:val="22"/>
        </w:rPr>
        <w:t xml:space="preserve"> koszty niezbędnych licencji na oprogramowanie użytkowe i sterujące dostarczone w ramach przedmiotu zamówienia</w:t>
      </w:r>
      <w:r w:rsidRPr="00143A22">
        <w:rPr>
          <w:rFonts w:asciiTheme="minorHAnsi" w:hAnsiTheme="minorHAnsi" w:cstheme="minorHAnsi"/>
          <w:sz w:val="22"/>
          <w:szCs w:val="22"/>
        </w:rPr>
        <w:t xml:space="preserve"> oraz ubezpieczenie na czas dostawy</w:t>
      </w:r>
      <w:r w:rsidR="005469B3" w:rsidRPr="00143A22">
        <w:rPr>
          <w:rFonts w:asciiTheme="minorHAnsi" w:hAnsiTheme="minorHAnsi" w:cstheme="minorHAnsi"/>
          <w:sz w:val="22"/>
          <w:szCs w:val="22"/>
        </w:rPr>
        <w:t>, instalacji i uruchomienia</w:t>
      </w:r>
      <w:r w:rsidRPr="00143A22">
        <w:rPr>
          <w:rFonts w:asciiTheme="minorHAnsi" w:hAnsiTheme="minorHAnsi" w:cstheme="minorHAnsi"/>
          <w:sz w:val="22"/>
          <w:szCs w:val="22"/>
        </w:rPr>
        <w:t>. W związku z tym Wykonawca nie może żądać od Zamawiającego pokrycia jakichkolwiek kosztów dodatkowych.</w:t>
      </w:r>
    </w:p>
    <w:p w14:paraId="07C4AC65" w14:textId="77777777" w:rsidR="00A108D7" w:rsidRPr="00143A22" w:rsidRDefault="00A108D7" w:rsidP="00143A22">
      <w:pPr>
        <w:widowControl/>
        <w:numPr>
          <w:ilvl w:val="0"/>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Płatność wynagrodzenia będzie realizowana na podstawie faktur VAT. Podstawą do wystawienia faktury jest podpisanie przez Zamawiającego protokołu odbioru końcowego bez zastrzeżeń.</w:t>
      </w:r>
    </w:p>
    <w:p w14:paraId="1F1649A1" w14:textId="77777777" w:rsidR="00A108D7" w:rsidRPr="00143A22" w:rsidRDefault="00A108D7" w:rsidP="00143A22">
      <w:pPr>
        <w:widowControl/>
        <w:numPr>
          <w:ilvl w:val="0"/>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Zamawiający dokona przelewu wynagrodzenia Wykonawcy na jego rachunek bankowy, podany w treści faktury, w terminie 30 dni od daty otrzymania prawidłowej i zgodnej z umową faktury. W przypadku otrzymania faktury nieprawidłowej albo niezgodnej z umową Zamawiający ma prawo wstrzymać płatność do czasu otrzymania prawidłowej faktury. Za dzień zapłaty uważa się dzień obciążenia rachunku bankowego Zamawiającego. Warunkiem wystawienia faktury jest podpisanie przez Zamawiającego protokołu odbioru końcowego. Do wystawienia faktury uprawnia skan podpisanego przez obie strony protokołu.</w:t>
      </w:r>
    </w:p>
    <w:p w14:paraId="35135C09" w14:textId="77777777" w:rsidR="00A108D7" w:rsidRPr="00143A22" w:rsidRDefault="00A108D7" w:rsidP="00143A22">
      <w:pPr>
        <w:widowControl/>
        <w:numPr>
          <w:ilvl w:val="0"/>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Strony wzajemnie oświadczają, iż są płatnikami podatku VAT.</w:t>
      </w:r>
    </w:p>
    <w:p w14:paraId="42BEA81A" w14:textId="77777777" w:rsidR="00A108D7" w:rsidRPr="00143A22" w:rsidRDefault="00A108D7" w:rsidP="00143A22">
      <w:pPr>
        <w:widowControl/>
        <w:suppressAutoHyphens/>
        <w:adjustRightInd/>
        <w:spacing w:line="276" w:lineRule="auto"/>
        <w:ind w:left="357"/>
        <w:textAlignment w:val="auto"/>
        <w:rPr>
          <w:rFonts w:asciiTheme="minorHAnsi" w:hAnsiTheme="minorHAnsi" w:cstheme="minorHAnsi"/>
          <w:sz w:val="22"/>
          <w:szCs w:val="22"/>
        </w:rPr>
      </w:pPr>
      <w:r w:rsidRPr="00143A22">
        <w:rPr>
          <w:rFonts w:asciiTheme="minorHAnsi" w:hAnsiTheme="minorHAnsi" w:cstheme="minorHAnsi"/>
          <w:sz w:val="22"/>
          <w:szCs w:val="22"/>
        </w:rPr>
        <w:t>NIP Zamawiającego: 777-00-05-497;</w:t>
      </w:r>
    </w:p>
    <w:p w14:paraId="2743B754" w14:textId="77777777" w:rsidR="00A108D7" w:rsidRPr="00143A22" w:rsidRDefault="00A108D7" w:rsidP="00143A22">
      <w:pPr>
        <w:widowControl/>
        <w:suppressAutoHyphens/>
        <w:adjustRightInd/>
        <w:spacing w:line="276" w:lineRule="auto"/>
        <w:ind w:left="357"/>
        <w:textAlignment w:val="auto"/>
        <w:rPr>
          <w:rFonts w:asciiTheme="minorHAnsi" w:hAnsiTheme="minorHAnsi" w:cstheme="minorHAnsi"/>
          <w:sz w:val="22"/>
          <w:szCs w:val="22"/>
        </w:rPr>
      </w:pPr>
      <w:r w:rsidRPr="00143A22">
        <w:rPr>
          <w:rFonts w:asciiTheme="minorHAnsi" w:hAnsiTheme="minorHAnsi" w:cstheme="minorHAnsi"/>
          <w:sz w:val="22"/>
          <w:szCs w:val="22"/>
        </w:rPr>
        <w:t>NIP Wykonawcy: …………………………….</w:t>
      </w:r>
    </w:p>
    <w:p w14:paraId="6BDCC8BC" w14:textId="77777777" w:rsidR="00A108D7" w:rsidRPr="00143A22" w:rsidRDefault="00A108D7" w:rsidP="00143A22">
      <w:pPr>
        <w:widowControl/>
        <w:numPr>
          <w:ilvl w:val="0"/>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Strony uzgadniają, że przesyłanie faktur w formie elektronicznej będzie odbywać się za pomocą poczty elektronicznej:</w:t>
      </w:r>
    </w:p>
    <w:p w14:paraId="100DCF7B" w14:textId="77777777" w:rsidR="00A108D7" w:rsidRPr="00143A22" w:rsidRDefault="00A108D7" w:rsidP="00143A22">
      <w:pPr>
        <w:widowControl/>
        <w:suppressAutoHyphens/>
        <w:adjustRightInd/>
        <w:spacing w:line="276" w:lineRule="auto"/>
        <w:ind w:left="357"/>
        <w:textAlignment w:val="auto"/>
        <w:rPr>
          <w:rFonts w:asciiTheme="minorHAnsi" w:hAnsiTheme="minorHAnsi" w:cstheme="minorHAnsi"/>
          <w:sz w:val="22"/>
          <w:szCs w:val="22"/>
        </w:rPr>
      </w:pPr>
      <w:r w:rsidRPr="00143A22">
        <w:rPr>
          <w:rFonts w:asciiTheme="minorHAnsi" w:hAnsiTheme="minorHAnsi" w:cstheme="minorHAnsi"/>
          <w:sz w:val="22"/>
          <w:szCs w:val="22"/>
        </w:rPr>
        <w:t>z następującego adresu mailowego Wykonawcy: …………………………….,</w:t>
      </w:r>
    </w:p>
    <w:p w14:paraId="7CDD6CD5" w14:textId="77777777" w:rsidR="00A108D7" w:rsidRPr="00143A22" w:rsidRDefault="00A108D7" w:rsidP="00143A22">
      <w:pPr>
        <w:widowControl/>
        <w:suppressAutoHyphens/>
        <w:adjustRightInd/>
        <w:spacing w:line="276" w:lineRule="auto"/>
        <w:ind w:left="357"/>
        <w:textAlignment w:val="auto"/>
        <w:rPr>
          <w:rFonts w:asciiTheme="minorHAnsi" w:hAnsiTheme="minorHAnsi" w:cstheme="minorHAnsi"/>
          <w:sz w:val="22"/>
          <w:szCs w:val="22"/>
        </w:rPr>
      </w:pPr>
      <w:r w:rsidRPr="00143A22">
        <w:rPr>
          <w:rFonts w:asciiTheme="minorHAnsi" w:hAnsiTheme="minorHAnsi" w:cstheme="minorHAnsi"/>
          <w:sz w:val="22"/>
          <w:szCs w:val="22"/>
        </w:rPr>
        <w:t>na następujący adres mailowy Zamawiającego: efaktury@ue.poznan.pl</w:t>
      </w:r>
    </w:p>
    <w:p w14:paraId="55A52EB3" w14:textId="77777777" w:rsidR="00A108D7" w:rsidRPr="00143A22" w:rsidRDefault="00A108D7" w:rsidP="00143A22">
      <w:pPr>
        <w:widowControl/>
        <w:suppressAutoHyphens/>
        <w:adjustRightInd/>
        <w:spacing w:line="276" w:lineRule="auto"/>
        <w:ind w:left="357"/>
        <w:textAlignment w:val="auto"/>
        <w:rPr>
          <w:rFonts w:asciiTheme="minorHAnsi" w:hAnsiTheme="minorHAnsi" w:cstheme="minorHAnsi"/>
          <w:sz w:val="22"/>
          <w:szCs w:val="22"/>
        </w:rPr>
      </w:pPr>
      <w:r w:rsidRPr="00143A22">
        <w:rPr>
          <w:rFonts w:asciiTheme="minorHAnsi" w:hAnsiTheme="minorHAnsi" w:cstheme="minorHAnsi"/>
          <w:sz w:val="22"/>
          <w:szCs w:val="22"/>
        </w:rPr>
        <w:t>Tylko faktury przesłane przy użyciu adresów o których mowa powyżej, będą uważane za prawidłowo doręczone.</w:t>
      </w:r>
    </w:p>
    <w:p w14:paraId="3CFD64AA" w14:textId="77777777" w:rsidR="00A108D7" w:rsidRPr="00143A22" w:rsidRDefault="00A108D7" w:rsidP="00143A22">
      <w:pPr>
        <w:widowControl/>
        <w:numPr>
          <w:ilvl w:val="0"/>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600BAD37" w14:textId="77777777" w:rsidR="00A108D7" w:rsidRPr="00143A22" w:rsidRDefault="00A108D7" w:rsidP="00143A22">
      <w:pPr>
        <w:widowControl/>
        <w:suppressAutoHyphens/>
        <w:adjustRightInd/>
        <w:spacing w:line="276" w:lineRule="auto"/>
        <w:ind w:left="357"/>
        <w:textAlignment w:val="auto"/>
        <w:rPr>
          <w:rFonts w:asciiTheme="minorHAnsi" w:hAnsiTheme="minorHAnsi" w:cstheme="minorHAnsi"/>
          <w:sz w:val="22"/>
          <w:szCs w:val="22"/>
        </w:rPr>
      </w:pPr>
      <w:r w:rsidRPr="00143A22">
        <w:rPr>
          <w:rFonts w:asciiTheme="minorHAnsi" w:hAnsiTheme="minorHAnsi" w:cstheme="minorHAnsi"/>
          <w:sz w:val="22"/>
          <w:szCs w:val="22"/>
        </w:rPr>
        <w:t>Każda faktura powinna być zamieszczona w osobnym pliku. Ewentualne załączniki do faktury powinny być zamieszczone w pliku odpowiedniej faktury.</w:t>
      </w:r>
    </w:p>
    <w:p w14:paraId="3B01008E" w14:textId="77777777" w:rsidR="00A108D7" w:rsidRPr="00143A22" w:rsidRDefault="00A108D7" w:rsidP="00143A22">
      <w:pPr>
        <w:widowControl/>
        <w:numPr>
          <w:ilvl w:val="0"/>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307F1ECE" w14:textId="1793E1AD" w:rsidR="00A108D7" w:rsidRPr="00143A22" w:rsidRDefault="00A108D7" w:rsidP="00143A22">
      <w:pPr>
        <w:widowControl/>
        <w:numPr>
          <w:ilvl w:val="0"/>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Strony postanawiają, że w przypadku zmiany adresów poczty ele</w:t>
      </w:r>
      <w:r w:rsidR="005A2E94" w:rsidRPr="00143A22">
        <w:rPr>
          <w:rFonts w:asciiTheme="minorHAnsi" w:hAnsiTheme="minorHAnsi" w:cstheme="minorHAnsi"/>
          <w:sz w:val="22"/>
          <w:szCs w:val="22"/>
        </w:rPr>
        <w:t xml:space="preserve">ktronicznej, wskazanych w ust. </w:t>
      </w:r>
      <w:r w:rsidR="005469B3" w:rsidRPr="00143A22">
        <w:rPr>
          <w:rFonts w:asciiTheme="minorHAnsi" w:hAnsiTheme="minorHAnsi" w:cstheme="minorHAnsi"/>
          <w:sz w:val="22"/>
          <w:szCs w:val="22"/>
        </w:rPr>
        <w:t>5</w:t>
      </w:r>
      <w:r w:rsidRPr="00143A22">
        <w:rPr>
          <w:rFonts w:asciiTheme="minorHAnsi" w:hAnsiTheme="minorHAnsi" w:cstheme="minorHAnsi"/>
          <w:sz w:val="22"/>
          <w:szCs w:val="22"/>
        </w:rPr>
        <w:t>, przesłana zostanie notyfikacja elektroniczna za pomocą poczty elektronicznej na adres wskazany powyżej. Otrzymanie takiej notyfikacji nie powoduje konieczności wyrażenia ponownej zgody na otrzymywanie faktur w formie elektronicznej.</w:t>
      </w:r>
    </w:p>
    <w:p w14:paraId="17CD88CC" w14:textId="77777777" w:rsidR="00A108D7" w:rsidRPr="00143A22" w:rsidRDefault="00A108D7" w:rsidP="00143A22">
      <w:pPr>
        <w:widowControl/>
        <w:numPr>
          <w:ilvl w:val="0"/>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Wykonawca oświadcza, że nie będzie wprowadzał do obrotu w relacjach z Zamawiającym faktur w formie papierowej.</w:t>
      </w:r>
    </w:p>
    <w:p w14:paraId="4305CA48" w14:textId="77777777" w:rsidR="00A108D7" w:rsidRPr="00143A22" w:rsidRDefault="00A108D7" w:rsidP="00143A22">
      <w:pPr>
        <w:widowControl/>
        <w:numPr>
          <w:ilvl w:val="0"/>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w:t>
      </w:r>
      <w:r w:rsidR="006023A6" w:rsidRPr="00143A22">
        <w:rPr>
          <w:rFonts w:asciiTheme="minorHAnsi" w:hAnsiTheme="minorHAnsi" w:cstheme="minorHAnsi"/>
          <w:sz w:val="22"/>
          <w:szCs w:val="22"/>
        </w:rPr>
        <w:t>dnia dostarczenia odpowiedniej korekty.</w:t>
      </w:r>
    </w:p>
    <w:p w14:paraId="502E13A2" w14:textId="0E1BD52A" w:rsidR="00A108D7" w:rsidRPr="00143A22" w:rsidRDefault="00A108D7" w:rsidP="00143A22">
      <w:pPr>
        <w:widowControl/>
        <w:numPr>
          <w:ilvl w:val="0"/>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w:t>
      </w:r>
      <w:r w:rsidR="006023A6" w:rsidRPr="00143A22">
        <w:rPr>
          <w:rFonts w:asciiTheme="minorHAnsi" w:hAnsiTheme="minorHAnsi" w:cstheme="minorHAnsi"/>
          <w:sz w:val="22"/>
          <w:szCs w:val="22"/>
        </w:rPr>
        <w:t xml:space="preserve">dnia </w:t>
      </w:r>
      <w:r w:rsidR="00143A22" w:rsidRPr="00143A22">
        <w:rPr>
          <w:rFonts w:asciiTheme="minorHAnsi" w:hAnsiTheme="minorHAnsi" w:cstheme="minorHAnsi"/>
          <w:sz w:val="22"/>
          <w:szCs w:val="22"/>
        </w:rPr>
        <w:t>doręczenia Zamawiającemu poprawionej faktury</w:t>
      </w:r>
      <w:r w:rsidR="005A2E94" w:rsidRPr="00143A22">
        <w:rPr>
          <w:rFonts w:asciiTheme="minorHAnsi" w:hAnsiTheme="minorHAnsi" w:cstheme="minorHAnsi"/>
          <w:sz w:val="22"/>
          <w:szCs w:val="22"/>
        </w:rPr>
        <w:t>.</w:t>
      </w:r>
    </w:p>
    <w:p w14:paraId="12B401C6" w14:textId="77777777" w:rsidR="003D3AEA" w:rsidRPr="00143A22" w:rsidRDefault="003D3AEA" w:rsidP="00143A22">
      <w:pPr>
        <w:pStyle w:val="Tekstpodstawowywcity31"/>
        <w:numPr>
          <w:ilvl w:val="0"/>
          <w:numId w:val="2"/>
        </w:numPr>
        <w:spacing w:line="276" w:lineRule="auto"/>
        <w:rPr>
          <w:rFonts w:asciiTheme="minorHAnsi" w:hAnsiTheme="minorHAnsi" w:cstheme="minorHAnsi"/>
          <w:szCs w:val="22"/>
        </w:rPr>
      </w:pPr>
      <w:r w:rsidRPr="00143A22">
        <w:rPr>
          <w:rFonts w:asciiTheme="minorHAnsi" w:hAnsiTheme="minorHAnsi" w:cstheme="minorHAnsi"/>
          <w:szCs w:val="22"/>
        </w:rPr>
        <w:t xml:space="preserve">Zamawiający zastrzega sobie prawo odstąpienia od umowy </w:t>
      </w:r>
      <w:r w:rsidR="0032431B" w:rsidRPr="00143A22">
        <w:rPr>
          <w:rFonts w:asciiTheme="minorHAnsi" w:hAnsiTheme="minorHAnsi" w:cstheme="minorHAnsi"/>
          <w:szCs w:val="22"/>
        </w:rPr>
        <w:t xml:space="preserve">w całości albo w części </w:t>
      </w:r>
      <w:r w:rsidRPr="00143A22">
        <w:rPr>
          <w:rFonts w:asciiTheme="minorHAnsi" w:hAnsiTheme="minorHAnsi" w:cstheme="minorHAnsi"/>
          <w:szCs w:val="22"/>
        </w:rPr>
        <w:t>w</w:t>
      </w:r>
      <w:r w:rsidR="003E5FC9" w:rsidRPr="00143A22">
        <w:rPr>
          <w:rFonts w:asciiTheme="minorHAnsi" w:hAnsiTheme="minorHAnsi" w:cstheme="minorHAnsi"/>
          <w:szCs w:val="22"/>
        </w:rPr>
        <w:t> </w:t>
      </w:r>
      <w:r w:rsidRPr="00143A22">
        <w:rPr>
          <w:rFonts w:asciiTheme="minorHAnsi" w:hAnsiTheme="minorHAnsi" w:cstheme="minorHAnsi"/>
          <w:szCs w:val="22"/>
        </w:rPr>
        <w:t>przypadku jej niewykon</w:t>
      </w:r>
      <w:r w:rsidR="008D2C3E" w:rsidRPr="00143A22">
        <w:rPr>
          <w:rFonts w:asciiTheme="minorHAnsi" w:hAnsiTheme="minorHAnsi" w:cstheme="minorHAnsi"/>
          <w:szCs w:val="22"/>
        </w:rPr>
        <w:t>ywania</w:t>
      </w:r>
      <w:r w:rsidRPr="00143A22">
        <w:rPr>
          <w:rFonts w:asciiTheme="minorHAnsi" w:hAnsiTheme="minorHAnsi" w:cstheme="minorHAnsi"/>
          <w:szCs w:val="22"/>
        </w:rPr>
        <w:t xml:space="preserve"> albo nienależytego wykon</w:t>
      </w:r>
      <w:r w:rsidR="008D2C3E" w:rsidRPr="00143A22">
        <w:rPr>
          <w:rFonts w:asciiTheme="minorHAnsi" w:hAnsiTheme="minorHAnsi" w:cstheme="minorHAnsi"/>
          <w:szCs w:val="22"/>
        </w:rPr>
        <w:t>ywania</w:t>
      </w:r>
      <w:r w:rsidRPr="00143A22">
        <w:rPr>
          <w:rFonts w:asciiTheme="minorHAnsi" w:hAnsiTheme="minorHAnsi" w:cstheme="minorHAnsi"/>
          <w:szCs w:val="22"/>
        </w:rPr>
        <w:t xml:space="preserve"> przez Wykonawcę. Zamawiający zastrzega sobie możliwość odstąpienia od umowy prz</w:t>
      </w:r>
      <w:r w:rsidR="005A2E94" w:rsidRPr="00143A22">
        <w:rPr>
          <w:rFonts w:asciiTheme="minorHAnsi" w:hAnsiTheme="minorHAnsi" w:cstheme="minorHAnsi"/>
          <w:szCs w:val="22"/>
        </w:rPr>
        <w:t>ez cały okres jej obowiązywania.</w:t>
      </w:r>
    </w:p>
    <w:p w14:paraId="1EB4CD31" w14:textId="77777777" w:rsidR="003D3AEA" w:rsidRPr="00143A22" w:rsidRDefault="003D3AEA" w:rsidP="00143A22">
      <w:pPr>
        <w:pStyle w:val="Tekstpodstawowywcity31"/>
        <w:numPr>
          <w:ilvl w:val="0"/>
          <w:numId w:val="2"/>
        </w:numPr>
        <w:spacing w:line="276" w:lineRule="auto"/>
        <w:rPr>
          <w:rFonts w:asciiTheme="minorHAnsi" w:hAnsiTheme="minorHAnsi" w:cstheme="minorHAnsi"/>
          <w:szCs w:val="22"/>
        </w:rPr>
      </w:pPr>
      <w:r w:rsidRPr="00143A22">
        <w:rPr>
          <w:rFonts w:asciiTheme="minorHAnsi" w:hAnsiTheme="minorHAnsi" w:cstheme="minorHAnsi"/>
          <w:szCs w:val="22"/>
        </w:rPr>
        <w:t xml:space="preserve">Zamawiający </w:t>
      </w:r>
      <w:r w:rsidR="00BF15D3" w:rsidRPr="00143A22">
        <w:rPr>
          <w:rFonts w:asciiTheme="minorHAnsi" w:hAnsiTheme="minorHAnsi" w:cstheme="minorHAnsi"/>
          <w:szCs w:val="22"/>
        </w:rPr>
        <w:t>ma</w:t>
      </w:r>
      <w:r w:rsidRPr="00143A22">
        <w:rPr>
          <w:rFonts w:asciiTheme="minorHAnsi" w:hAnsiTheme="minorHAnsi" w:cstheme="minorHAnsi"/>
          <w:szCs w:val="22"/>
        </w:rPr>
        <w:t xml:space="preserve"> prawo do odstąpienia od umowy w przypadku, gdy Wykonawca przestanie spełniać wymagane w SWZ warunki udziału w postępowaniu lub zdolności do wykonania przedmiotu zamówienia (brak osób zdolnych do wykonania zamówienia) w wyniku zmiany podwykonawcy udostępniającego zasoby na zasadach określonych w art. </w:t>
      </w:r>
      <w:r w:rsidR="002F57BE" w:rsidRPr="00143A22">
        <w:rPr>
          <w:rFonts w:asciiTheme="minorHAnsi" w:hAnsiTheme="minorHAnsi" w:cstheme="minorHAnsi"/>
          <w:szCs w:val="22"/>
        </w:rPr>
        <w:t xml:space="preserve">118 </w:t>
      </w:r>
      <w:r w:rsidRPr="00143A22">
        <w:rPr>
          <w:rFonts w:asciiTheme="minorHAnsi" w:hAnsiTheme="minorHAnsi" w:cstheme="minorHAnsi"/>
          <w:szCs w:val="22"/>
        </w:rPr>
        <w:t>ustawy Pzp na innego podwykonawcę lub realizacji przez Wykonawcę zamówienia siłami własnymi, bez przedstawienia przez Wykonawcę dowodów spełniania war</w:t>
      </w:r>
      <w:r w:rsidR="00262551" w:rsidRPr="00143A22">
        <w:rPr>
          <w:rFonts w:asciiTheme="minorHAnsi" w:hAnsiTheme="minorHAnsi" w:cstheme="minorHAnsi"/>
          <w:szCs w:val="22"/>
        </w:rPr>
        <w:t>unków udziału w postępowaniu, o </w:t>
      </w:r>
      <w:r w:rsidRPr="00143A22">
        <w:rPr>
          <w:rFonts w:asciiTheme="minorHAnsi" w:hAnsiTheme="minorHAnsi" w:cstheme="minorHAnsi"/>
          <w:szCs w:val="22"/>
        </w:rPr>
        <w:t>których mowa w SWZ.</w:t>
      </w:r>
    </w:p>
    <w:p w14:paraId="1930967D" w14:textId="77777777" w:rsidR="003D3AEA" w:rsidRPr="00143A22" w:rsidRDefault="003D3AEA" w:rsidP="00143A22">
      <w:pPr>
        <w:pStyle w:val="Tekstpodstawowywcity31"/>
        <w:numPr>
          <w:ilvl w:val="0"/>
          <w:numId w:val="2"/>
        </w:numPr>
        <w:spacing w:line="276" w:lineRule="auto"/>
        <w:rPr>
          <w:rFonts w:asciiTheme="minorHAnsi" w:hAnsiTheme="minorHAnsi" w:cstheme="minorHAnsi"/>
          <w:szCs w:val="22"/>
        </w:rPr>
      </w:pPr>
      <w:r w:rsidRPr="00143A22">
        <w:rPr>
          <w:rFonts w:asciiTheme="minorHAnsi" w:hAnsiTheme="minorHAnsi" w:cstheme="minorHAnsi"/>
          <w:szCs w:val="22"/>
        </w:rPr>
        <w:t xml:space="preserve">Podmiot, który zobowiązał się do udostępnienia zasobów zgodnie z art. </w:t>
      </w:r>
      <w:r w:rsidR="002F57BE" w:rsidRPr="00143A22">
        <w:rPr>
          <w:rFonts w:asciiTheme="minorHAnsi" w:hAnsiTheme="minorHAnsi" w:cstheme="minorHAnsi"/>
          <w:szCs w:val="22"/>
        </w:rPr>
        <w:t>118</w:t>
      </w:r>
      <w:r w:rsidRPr="00143A22">
        <w:rPr>
          <w:rFonts w:asciiTheme="minorHAnsi" w:hAnsiTheme="minorHAnsi" w:cstheme="minorHAnsi"/>
          <w:szCs w:val="22"/>
        </w:rPr>
        <w:t xml:space="preserve"> </w:t>
      </w:r>
      <w:r w:rsidR="008D44D4" w:rsidRPr="00143A22">
        <w:rPr>
          <w:rFonts w:asciiTheme="minorHAnsi" w:hAnsiTheme="minorHAnsi" w:cstheme="minorHAnsi"/>
          <w:szCs w:val="22"/>
        </w:rPr>
        <w:t>ustawy Pzp,</w:t>
      </w:r>
      <w:r w:rsidRPr="00143A22">
        <w:rPr>
          <w:rFonts w:asciiTheme="minorHAnsi" w:hAnsiTheme="minorHAnsi" w:cstheme="minorHAnsi"/>
          <w:szCs w:val="22"/>
        </w:rPr>
        <w:t xml:space="preserve"> będzie odpowiadać solidarnie z Wykonawcą za szkodę Zamawiającego powstałą wskutek nieudostępnienia tych zasobów, chyba że za nieudostępnienie zasobów nie ponosi winy</w:t>
      </w:r>
      <w:r w:rsidR="007F0077" w:rsidRPr="00143A22">
        <w:rPr>
          <w:rFonts w:asciiTheme="minorHAnsi" w:hAnsiTheme="minorHAnsi" w:cstheme="minorHAnsi"/>
          <w:szCs w:val="22"/>
        </w:rPr>
        <w:t>.</w:t>
      </w:r>
    </w:p>
    <w:p w14:paraId="7809EA09" w14:textId="77777777" w:rsidR="00A108D7" w:rsidRPr="00143A22" w:rsidRDefault="00A108D7" w:rsidP="00143A22">
      <w:pPr>
        <w:pStyle w:val="Tekstpodstawowywcity31"/>
        <w:spacing w:line="276" w:lineRule="auto"/>
        <w:ind w:left="0"/>
        <w:rPr>
          <w:rFonts w:asciiTheme="minorHAnsi" w:hAnsiTheme="minorHAnsi" w:cstheme="minorHAnsi"/>
          <w:szCs w:val="22"/>
        </w:rPr>
      </w:pPr>
    </w:p>
    <w:p w14:paraId="2F64570D" w14:textId="1764CA3A" w:rsidR="00A108D7" w:rsidRPr="00143A22" w:rsidRDefault="00143A22" w:rsidP="00143A22">
      <w:pPr>
        <w:pStyle w:val="Tekstpodstawowywcity31"/>
        <w:spacing w:line="276" w:lineRule="auto"/>
        <w:jc w:val="center"/>
        <w:rPr>
          <w:rFonts w:asciiTheme="minorHAnsi" w:hAnsiTheme="minorHAnsi" w:cstheme="minorHAnsi"/>
          <w:b/>
          <w:bCs/>
          <w:szCs w:val="22"/>
        </w:rPr>
      </w:pPr>
      <w:r w:rsidRPr="00143A22">
        <w:rPr>
          <w:rFonts w:asciiTheme="minorHAnsi" w:hAnsiTheme="minorHAnsi" w:cstheme="minorHAnsi"/>
          <w:b/>
          <w:bCs/>
          <w:szCs w:val="22"/>
        </w:rPr>
        <w:t>§</w:t>
      </w:r>
      <w:r>
        <w:rPr>
          <w:rFonts w:asciiTheme="minorHAnsi" w:hAnsiTheme="minorHAnsi" w:cstheme="minorHAnsi"/>
          <w:b/>
          <w:bCs/>
          <w:szCs w:val="22"/>
        </w:rPr>
        <w:t xml:space="preserve"> </w:t>
      </w:r>
      <w:r w:rsidRPr="00143A22">
        <w:rPr>
          <w:rFonts w:asciiTheme="minorHAnsi" w:hAnsiTheme="minorHAnsi" w:cstheme="minorHAnsi"/>
          <w:b/>
          <w:bCs/>
          <w:szCs w:val="22"/>
        </w:rPr>
        <w:t>4</w:t>
      </w:r>
      <w:r w:rsidR="00D64DD8" w:rsidRPr="00143A22">
        <w:rPr>
          <w:rFonts w:asciiTheme="minorHAnsi" w:hAnsiTheme="minorHAnsi" w:cstheme="minorHAnsi"/>
          <w:b/>
          <w:bCs/>
          <w:szCs w:val="22"/>
        </w:rPr>
        <w:t>.</w:t>
      </w:r>
    </w:p>
    <w:p w14:paraId="376C6A43" w14:textId="77777777" w:rsidR="00A108D7" w:rsidRPr="00143A22" w:rsidRDefault="00A108D7" w:rsidP="00143A22">
      <w:pPr>
        <w:widowControl/>
        <w:numPr>
          <w:ilvl w:val="0"/>
          <w:numId w:val="17"/>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Wykonawca zobowiązuje się do </w:t>
      </w:r>
      <w:r w:rsidRPr="00143A22">
        <w:rPr>
          <w:rStyle w:val="c41"/>
          <w:rFonts w:asciiTheme="minorHAnsi" w:hAnsiTheme="minorHAnsi" w:cstheme="minorHAnsi"/>
          <w:sz w:val="22"/>
          <w:szCs w:val="22"/>
        </w:rPr>
        <w:t xml:space="preserve">mailowego </w:t>
      </w:r>
      <w:r w:rsidRPr="00143A22">
        <w:rPr>
          <w:rFonts w:asciiTheme="minorHAnsi" w:hAnsiTheme="minorHAnsi" w:cstheme="minorHAnsi"/>
          <w:sz w:val="22"/>
          <w:szCs w:val="22"/>
        </w:rPr>
        <w:t xml:space="preserve">powiadomienia pracownika Zamawiającego (pod adres e-mail </w:t>
      </w:r>
      <w:hyperlink r:id="rId8" w:history="1">
        <w:r w:rsidRPr="00143A22">
          <w:rPr>
            <w:rStyle w:val="Hipercze"/>
            <w:rFonts w:asciiTheme="minorHAnsi" w:hAnsiTheme="minorHAnsi" w:cstheme="minorHAnsi"/>
            <w:sz w:val="22"/>
            <w:szCs w:val="22"/>
          </w:rPr>
          <w:t>przemyslaw.trochowski@ue.poznan.pl</w:t>
        </w:r>
      </w:hyperlink>
      <w:r w:rsidRPr="00143A22">
        <w:rPr>
          <w:rFonts w:asciiTheme="minorHAnsi" w:hAnsiTheme="minorHAnsi" w:cstheme="minorHAnsi"/>
          <w:sz w:val="22"/>
          <w:szCs w:val="22"/>
        </w:rPr>
        <w:t xml:space="preserve">) o gotowości dostarczenia asortymentu oraz gotowości </w:t>
      </w:r>
      <w:r w:rsidR="008E244C" w:rsidRPr="00143A22">
        <w:rPr>
          <w:rFonts w:asciiTheme="minorHAnsi" w:hAnsiTheme="minorHAnsi" w:cstheme="minorHAnsi"/>
          <w:sz w:val="22"/>
          <w:szCs w:val="22"/>
        </w:rPr>
        <w:t xml:space="preserve">całego przedmiotu zamówienia </w:t>
      </w:r>
      <w:r w:rsidRPr="00143A22">
        <w:rPr>
          <w:rFonts w:asciiTheme="minorHAnsi" w:hAnsiTheme="minorHAnsi" w:cstheme="minorHAnsi"/>
          <w:sz w:val="22"/>
          <w:szCs w:val="22"/>
        </w:rPr>
        <w:t>do odbioru.</w:t>
      </w:r>
    </w:p>
    <w:p w14:paraId="55354C54" w14:textId="77777777" w:rsidR="00A108D7" w:rsidRPr="00143A22" w:rsidRDefault="00A108D7" w:rsidP="00143A22">
      <w:pPr>
        <w:widowControl/>
        <w:numPr>
          <w:ilvl w:val="0"/>
          <w:numId w:val="17"/>
        </w:numPr>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Zakończenie prac projektowych zostanie potwierdzone </w:t>
      </w:r>
      <w:r w:rsidR="00C826B8" w:rsidRPr="00143A22">
        <w:rPr>
          <w:rFonts w:asciiTheme="minorHAnsi" w:hAnsiTheme="minorHAnsi" w:cstheme="minorHAnsi"/>
          <w:sz w:val="22"/>
          <w:szCs w:val="22"/>
        </w:rPr>
        <w:t xml:space="preserve">akceptacją </w:t>
      </w:r>
      <w:r w:rsidRPr="00143A22">
        <w:rPr>
          <w:rFonts w:asciiTheme="minorHAnsi" w:hAnsiTheme="minorHAnsi" w:cstheme="minorHAnsi"/>
          <w:sz w:val="22"/>
          <w:szCs w:val="22"/>
        </w:rPr>
        <w:t>p</w:t>
      </w:r>
      <w:r w:rsidR="00C826B8" w:rsidRPr="00143A22">
        <w:rPr>
          <w:rFonts w:asciiTheme="minorHAnsi" w:hAnsiTheme="minorHAnsi" w:cstheme="minorHAnsi"/>
          <w:sz w:val="22"/>
          <w:szCs w:val="22"/>
        </w:rPr>
        <w:t>rojektu techniczno-wykonawczego</w:t>
      </w:r>
      <w:r w:rsidRPr="00143A22">
        <w:rPr>
          <w:rFonts w:asciiTheme="minorHAnsi" w:hAnsiTheme="minorHAnsi" w:cstheme="minorHAnsi"/>
          <w:sz w:val="22"/>
          <w:szCs w:val="22"/>
        </w:rPr>
        <w:t xml:space="preserve">. Jeżeli Zamawiający stwierdzi w czasie </w:t>
      </w:r>
      <w:r w:rsidR="00914A92" w:rsidRPr="00143A22">
        <w:rPr>
          <w:rFonts w:asciiTheme="minorHAnsi" w:hAnsiTheme="minorHAnsi" w:cstheme="minorHAnsi"/>
          <w:sz w:val="22"/>
          <w:szCs w:val="22"/>
        </w:rPr>
        <w:t xml:space="preserve">procedury akceptacyjnej </w:t>
      </w:r>
      <w:r w:rsidRPr="00143A22">
        <w:rPr>
          <w:rFonts w:asciiTheme="minorHAnsi" w:hAnsiTheme="minorHAnsi" w:cstheme="minorHAnsi"/>
          <w:sz w:val="22"/>
          <w:szCs w:val="22"/>
        </w:rPr>
        <w:t>pr</w:t>
      </w:r>
      <w:r w:rsidR="00C826B8" w:rsidRPr="00143A22">
        <w:rPr>
          <w:rFonts w:asciiTheme="minorHAnsi" w:hAnsiTheme="minorHAnsi" w:cstheme="minorHAnsi"/>
          <w:sz w:val="22"/>
          <w:szCs w:val="22"/>
        </w:rPr>
        <w:t>ojektu, że w przedmiocie akceptacji</w:t>
      </w:r>
      <w:r w:rsidRPr="00143A22">
        <w:rPr>
          <w:rFonts w:asciiTheme="minorHAnsi" w:hAnsiTheme="minorHAnsi" w:cstheme="minorHAnsi"/>
          <w:sz w:val="22"/>
          <w:szCs w:val="22"/>
        </w:rPr>
        <w:t xml:space="preserve"> występują wady, uste</w:t>
      </w:r>
      <w:r w:rsidR="008C388A" w:rsidRPr="00143A22">
        <w:rPr>
          <w:rFonts w:asciiTheme="minorHAnsi" w:hAnsiTheme="minorHAnsi" w:cstheme="minorHAnsi"/>
          <w:sz w:val="22"/>
          <w:szCs w:val="22"/>
        </w:rPr>
        <w:t>rki, niezgodność z ofertą lub S</w:t>
      </w:r>
      <w:r w:rsidRPr="00143A22">
        <w:rPr>
          <w:rFonts w:asciiTheme="minorHAnsi" w:hAnsiTheme="minorHAnsi" w:cstheme="minorHAnsi"/>
          <w:sz w:val="22"/>
          <w:szCs w:val="22"/>
        </w:rPr>
        <w:t xml:space="preserve">WZ, albo innymi wymaganiami Zamawiającego, wówczas Zamawiający odmówi </w:t>
      </w:r>
      <w:r w:rsidR="00C826B8" w:rsidRPr="00143A22">
        <w:rPr>
          <w:rFonts w:asciiTheme="minorHAnsi" w:hAnsiTheme="minorHAnsi" w:cstheme="minorHAnsi"/>
          <w:sz w:val="22"/>
          <w:szCs w:val="22"/>
        </w:rPr>
        <w:t>akceptacji</w:t>
      </w:r>
      <w:r w:rsidRPr="00143A22">
        <w:rPr>
          <w:rFonts w:asciiTheme="minorHAnsi" w:hAnsiTheme="minorHAnsi" w:cstheme="minorHAnsi"/>
          <w:sz w:val="22"/>
          <w:szCs w:val="22"/>
        </w:rPr>
        <w:t xml:space="preserve"> projektu, a w to miejsce zostanie</w:t>
      </w:r>
      <w:r w:rsidR="00C826B8" w:rsidRPr="00143A22">
        <w:rPr>
          <w:rFonts w:asciiTheme="minorHAnsi" w:hAnsiTheme="minorHAnsi" w:cstheme="minorHAnsi"/>
          <w:sz w:val="22"/>
          <w:szCs w:val="22"/>
        </w:rPr>
        <w:t xml:space="preserve"> podpisany protokół rozbieżności</w:t>
      </w:r>
      <w:r w:rsidRPr="00143A22">
        <w:rPr>
          <w:rFonts w:asciiTheme="minorHAnsi" w:hAnsiTheme="minorHAnsi" w:cstheme="minorHAnsi"/>
          <w:sz w:val="22"/>
          <w:szCs w:val="22"/>
        </w:rPr>
        <w:t xml:space="preserve">, w którym wskazane zostaną stwierdzone wady, usterki, niezgodności </w:t>
      </w:r>
      <w:r w:rsidR="00914A92" w:rsidRPr="00143A22">
        <w:rPr>
          <w:rFonts w:asciiTheme="minorHAnsi" w:hAnsiTheme="minorHAnsi" w:cstheme="minorHAnsi"/>
          <w:sz w:val="22"/>
          <w:szCs w:val="22"/>
        </w:rPr>
        <w:t xml:space="preserve">projektu </w:t>
      </w:r>
      <w:r w:rsidRPr="00143A22">
        <w:rPr>
          <w:rFonts w:asciiTheme="minorHAnsi" w:hAnsiTheme="minorHAnsi" w:cstheme="minorHAnsi"/>
          <w:sz w:val="22"/>
          <w:szCs w:val="22"/>
        </w:rPr>
        <w:t xml:space="preserve">oraz sposób i termin ich usunięcia. Zamawiający </w:t>
      </w:r>
      <w:r w:rsidR="00C826B8" w:rsidRPr="00143A22">
        <w:rPr>
          <w:rFonts w:asciiTheme="minorHAnsi" w:hAnsiTheme="minorHAnsi" w:cstheme="minorHAnsi"/>
          <w:sz w:val="22"/>
          <w:szCs w:val="22"/>
        </w:rPr>
        <w:t>dokona akceptacji</w:t>
      </w:r>
      <w:r w:rsidRPr="00143A22">
        <w:rPr>
          <w:rFonts w:asciiTheme="minorHAnsi" w:hAnsiTheme="minorHAnsi" w:cstheme="minorHAnsi"/>
          <w:sz w:val="22"/>
          <w:szCs w:val="22"/>
        </w:rPr>
        <w:t xml:space="preserve"> projektu </w:t>
      </w:r>
      <w:r w:rsidR="00914A92" w:rsidRPr="00143A22">
        <w:rPr>
          <w:rFonts w:asciiTheme="minorHAnsi" w:hAnsiTheme="minorHAnsi" w:cstheme="minorHAnsi"/>
          <w:sz w:val="22"/>
          <w:szCs w:val="22"/>
        </w:rPr>
        <w:t xml:space="preserve">albo </w:t>
      </w:r>
      <w:r w:rsidR="00C826B8" w:rsidRPr="00143A22">
        <w:rPr>
          <w:rFonts w:asciiTheme="minorHAnsi" w:hAnsiTheme="minorHAnsi" w:cstheme="minorHAnsi"/>
          <w:sz w:val="22"/>
          <w:szCs w:val="22"/>
        </w:rPr>
        <w:t xml:space="preserve">podpisze </w:t>
      </w:r>
      <w:r w:rsidRPr="00143A22">
        <w:rPr>
          <w:rFonts w:asciiTheme="minorHAnsi" w:hAnsiTheme="minorHAnsi" w:cstheme="minorHAnsi"/>
          <w:sz w:val="22"/>
          <w:szCs w:val="22"/>
        </w:rPr>
        <w:t>protokół rozbieżności w przeciągu 7 dni od daty przekazania projektu przez Wykonawcę.</w:t>
      </w:r>
    </w:p>
    <w:p w14:paraId="78BE10FF" w14:textId="77777777" w:rsidR="00A108D7" w:rsidRPr="00143A22" w:rsidRDefault="00A108D7" w:rsidP="00143A22">
      <w:pPr>
        <w:widowControl/>
        <w:numPr>
          <w:ilvl w:val="0"/>
          <w:numId w:val="17"/>
        </w:numPr>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Fakt dostarczenia urządzeń sieci komputerowej oraz oprogramowania </w:t>
      </w:r>
      <w:r w:rsidR="00C826B8" w:rsidRPr="00143A22">
        <w:rPr>
          <w:rFonts w:asciiTheme="minorHAnsi" w:hAnsiTheme="minorHAnsi" w:cstheme="minorHAnsi"/>
          <w:sz w:val="22"/>
          <w:szCs w:val="22"/>
        </w:rPr>
        <w:t xml:space="preserve">Zamawiający potwierdzi </w:t>
      </w:r>
      <w:r w:rsidR="00914A92" w:rsidRPr="00143A22">
        <w:rPr>
          <w:rFonts w:asciiTheme="minorHAnsi" w:hAnsiTheme="minorHAnsi" w:cstheme="minorHAnsi"/>
          <w:sz w:val="22"/>
          <w:szCs w:val="22"/>
        </w:rPr>
        <w:t>w formie mailowej na adres …………………………………………………</w:t>
      </w:r>
      <w:r w:rsidR="000D5E2E" w:rsidRPr="00143A22">
        <w:rPr>
          <w:rFonts w:asciiTheme="minorHAnsi" w:hAnsiTheme="minorHAnsi" w:cstheme="minorHAnsi"/>
          <w:sz w:val="22"/>
          <w:szCs w:val="22"/>
        </w:rPr>
        <w:t>.</w:t>
      </w:r>
    </w:p>
    <w:p w14:paraId="2E9F08B7" w14:textId="77777777" w:rsidR="00A108D7" w:rsidRPr="00143A22" w:rsidRDefault="00A108D7" w:rsidP="00143A22">
      <w:pPr>
        <w:widowControl/>
        <w:numPr>
          <w:ilvl w:val="0"/>
          <w:numId w:val="17"/>
        </w:numPr>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Wykonanie wszystkich </w:t>
      </w:r>
      <w:r w:rsidR="00914A92" w:rsidRPr="00143A22">
        <w:rPr>
          <w:rFonts w:asciiTheme="minorHAnsi" w:hAnsiTheme="minorHAnsi" w:cstheme="minorHAnsi"/>
          <w:sz w:val="22"/>
          <w:szCs w:val="22"/>
        </w:rPr>
        <w:t xml:space="preserve">dostaw i </w:t>
      </w:r>
      <w:r w:rsidRPr="00143A22">
        <w:rPr>
          <w:rFonts w:asciiTheme="minorHAnsi" w:hAnsiTheme="minorHAnsi" w:cstheme="minorHAnsi"/>
          <w:sz w:val="22"/>
          <w:szCs w:val="22"/>
        </w:rPr>
        <w:t xml:space="preserve">prac </w:t>
      </w:r>
      <w:r w:rsidR="00914A92" w:rsidRPr="00143A22">
        <w:rPr>
          <w:rFonts w:asciiTheme="minorHAnsi" w:hAnsiTheme="minorHAnsi" w:cstheme="minorHAnsi"/>
          <w:sz w:val="22"/>
          <w:szCs w:val="22"/>
        </w:rPr>
        <w:t xml:space="preserve">objętych </w:t>
      </w:r>
      <w:r w:rsidR="00223D49" w:rsidRPr="00143A22">
        <w:rPr>
          <w:rFonts w:asciiTheme="minorHAnsi" w:hAnsiTheme="minorHAnsi" w:cstheme="minorHAnsi"/>
          <w:sz w:val="22"/>
          <w:szCs w:val="22"/>
        </w:rPr>
        <w:t>z</w:t>
      </w:r>
      <w:r w:rsidR="00C826B8" w:rsidRPr="00143A22">
        <w:rPr>
          <w:rFonts w:asciiTheme="minorHAnsi" w:hAnsiTheme="minorHAnsi" w:cstheme="minorHAnsi"/>
          <w:sz w:val="22"/>
          <w:szCs w:val="22"/>
        </w:rPr>
        <w:t>amówieniem</w:t>
      </w:r>
      <w:r w:rsidRPr="00143A22">
        <w:rPr>
          <w:rFonts w:asciiTheme="minorHAnsi" w:hAnsiTheme="minorHAnsi" w:cstheme="minorHAnsi"/>
          <w:sz w:val="22"/>
          <w:szCs w:val="22"/>
        </w:rPr>
        <w:t xml:space="preserve"> zostanie potwierdzone protokołem odbioru przedmiotu zamówienia według wzoru w załączniku nr </w:t>
      </w:r>
      <w:r w:rsidR="000D5E2E" w:rsidRPr="00143A22">
        <w:rPr>
          <w:rFonts w:asciiTheme="minorHAnsi" w:hAnsiTheme="minorHAnsi" w:cstheme="minorHAnsi"/>
          <w:sz w:val="22"/>
          <w:szCs w:val="22"/>
        </w:rPr>
        <w:t>2</w:t>
      </w:r>
      <w:r w:rsidRPr="00143A22">
        <w:rPr>
          <w:rFonts w:asciiTheme="minorHAnsi" w:hAnsiTheme="minorHAnsi" w:cstheme="minorHAnsi"/>
          <w:sz w:val="22"/>
          <w:szCs w:val="22"/>
        </w:rPr>
        <w:t>. Protokół ten potwierdzać będzie:</w:t>
      </w:r>
    </w:p>
    <w:p w14:paraId="261E148C" w14:textId="77777777" w:rsidR="00A108D7" w:rsidRPr="00143A22" w:rsidRDefault="00A108D7" w:rsidP="00143A22">
      <w:pPr>
        <w:widowControl/>
        <w:numPr>
          <w:ilvl w:val="0"/>
          <w:numId w:val="18"/>
        </w:numPr>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zgodność dostarczonych urządzeń i</w:t>
      </w:r>
      <w:r w:rsidR="008C388A" w:rsidRPr="00143A22">
        <w:rPr>
          <w:rFonts w:asciiTheme="minorHAnsi" w:hAnsiTheme="minorHAnsi" w:cstheme="minorHAnsi"/>
          <w:sz w:val="22"/>
          <w:szCs w:val="22"/>
        </w:rPr>
        <w:t xml:space="preserve"> oprogramowania z wymaganiami </w:t>
      </w:r>
      <w:r w:rsidR="00914A92" w:rsidRPr="00143A22">
        <w:rPr>
          <w:rFonts w:asciiTheme="minorHAnsi" w:hAnsiTheme="minorHAnsi" w:cstheme="minorHAnsi"/>
          <w:sz w:val="22"/>
          <w:szCs w:val="22"/>
        </w:rPr>
        <w:t>określonymi w dokumentach postępowania i</w:t>
      </w:r>
      <w:r w:rsidRPr="00143A22">
        <w:rPr>
          <w:rFonts w:asciiTheme="minorHAnsi" w:hAnsiTheme="minorHAnsi" w:cstheme="minorHAnsi"/>
          <w:sz w:val="22"/>
          <w:szCs w:val="22"/>
        </w:rPr>
        <w:t xml:space="preserve"> niniejszej umow</w:t>
      </w:r>
      <w:r w:rsidR="00914A92" w:rsidRPr="00143A22">
        <w:rPr>
          <w:rFonts w:asciiTheme="minorHAnsi" w:hAnsiTheme="minorHAnsi" w:cstheme="minorHAnsi"/>
          <w:sz w:val="22"/>
          <w:szCs w:val="22"/>
        </w:rPr>
        <w:t>ie</w:t>
      </w:r>
      <w:r w:rsidRPr="00143A22">
        <w:rPr>
          <w:rFonts w:asciiTheme="minorHAnsi" w:hAnsiTheme="minorHAnsi" w:cstheme="minorHAnsi"/>
          <w:sz w:val="22"/>
          <w:szCs w:val="22"/>
        </w:rPr>
        <w:t>;</w:t>
      </w:r>
    </w:p>
    <w:p w14:paraId="6B06FDF2" w14:textId="1F4564F8" w:rsidR="00A108D7" w:rsidRPr="00143A22" w:rsidRDefault="00A108D7" w:rsidP="00143A22">
      <w:pPr>
        <w:widowControl/>
        <w:numPr>
          <w:ilvl w:val="0"/>
          <w:numId w:val="18"/>
        </w:numPr>
        <w:adjustRightInd/>
        <w:spacing w:line="276" w:lineRule="auto"/>
        <w:ind w:left="697" w:hanging="357"/>
        <w:textAlignment w:val="auto"/>
        <w:rPr>
          <w:rFonts w:asciiTheme="minorHAnsi" w:hAnsiTheme="minorHAnsi" w:cstheme="minorHAnsi"/>
          <w:sz w:val="22"/>
          <w:szCs w:val="22"/>
        </w:rPr>
      </w:pPr>
      <w:r w:rsidRPr="00143A22">
        <w:rPr>
          <w:rFonts w:asciiTheme="minorHAnsi" w:hAnsiTheme="minorHAnsi" w:cstheme="minorHAnsi"/>
          <w:sz w:val="22"/>
          <w:szCs w:val="22"/>
        </w:rPr>
        <w:t>prawidłowe wykonanie instalacji i uruchomienia elementów sieci komputerowej oraz zintegrowanie ich z istniejącymi systemami sieci</w:t>
      </w:r>
      <w:r w:rsidR="00B53D1E" w:rsidRPr="00143A22">
        <w:rPr>
          <w:rFonts w:asciiTheme="minorHAnsi" w:hAnsiTheme="minorHAnsi" w:cstheme="minorHAnsi"/>
          <w:sz w:val="22"/>
          <w:szCs w:val="22"/>
        </w:rPr>
        <w:t>;</w:t>
      </w:r>
    </w:p>
    <w:p w14:paraId="06492ADF" w14:textId="443F3DA2" w:rsidR="00A108D7" w:rsidRPr="00143A22" w:rsidRDefault="00A108D7" w:rsidP="00143A22">
      <w:pPr>
        <w:widowControl/>
        <w:numPr>
          <w:ilvl w:val="0"/>
          <w:numId w:val="18"/>
        </w:numPr>
        <w:adjustRightInd/>
        <w:spacing w:line="276" w:lineRule="auto"/>
        <w:ind w:left="697" w:hanging="357"/>
        <w:textAlignment w:val="auto"/>
        <w:rPr>
          <w:rFonts w:asciiTheme="minorHAnsi" w:hAnsiTheme="minorHAnsi" w:cstheme="minorHAnsi"/>
          <w:sz w:val="22"/>
          <w:szCs w:val="22"/>
        </w:rPr>
      </w:pPr>
      <w:r w:rsidRPr="00143A22">
        <w:rPr>
          <w:rFonts w:asciiTheme="minorHAnsi" w:hAnsiTheme="minorHAnsi" w:cstheme="minorHAnsi"/>
          <w:sz w:val="22"/>
          <w:szCs w:val="22"/>
        </w:rPr>
        <w:t>prawidłowe funkcjonowanie dostarczonego oprogramowania i urządzeń</w:t>
      </w:r>
      <w:r w:rsidR="00B53D1E" w:rsidRPr="00143A22">
        <w:rPr>
          <w:rFonts w:asciiTheme="minorHAnsi" w:hAnsiTheme="minorHAnsi" w:cstheme="minorHAnsi"/>
          <w:sz w:val="22"/>
          <w:szCs w:val="22"/>
        </w:rPr>
        <w:t>;</w:t>
      </w:r>
    </w:p>
    <w:p w14:paraId="3FFE6D86" w14:textId="77777777" w:rsidR="00A108D7" w:rsidRPr="00143A22" w:rsidRDefault="00A108D7" w:rsidP="00143A22">
      <w:pPr>
        <w:widowControl/>
        <w:numPr>
          <w:ilvl w:val="0"/>
          <w:numId w:val="18"/>
        </w:numPr>
        <w:adjustRightInd/>
        <w:spacing w:line="276" w:lineRule="auto"/>
        <w:ind w:left="697" w:hanging="357"/>
        <w:textAlignment w:val="auto"/>
        <w:rPr>
          <w:rFonts w:asciiTheme="minorHAnsi" w:hAnsiTheme="minorHAnsi" w:cstheme="minorHAnsi"/>
          <w:sz w:val="22"/>
          <w:szCs w:val="22"/>
        </w:rPr>
      </w:pPr>
      <w:r w:rsidRPr="00143A22">
        <w:rPr>
          <w:rFonts w:asciiTheme="minorHAnsi" w:hAnsiTheme="minorHAnsi" w:cstheme="minorHAnsi"/>
          <w:sz w:val="22"/>
          <w:szCs w:val="22"/>
        </w:rPr>
        <w:t>wykonanie i przekazanie Zamawiającemu dokumentacji powykonawczej</w:t>
      </w:r>
      <w:r w:rsidR="00914A92" w:rsidRPr="00143A22">
        <w:rPr>
          <w:rFonts w:asciiTheme="minorHAnsi" w:hAnsiTheme="minorHAnsi" w:cstheme="minorHAnsi"/>
          <w:sz w:val="22"/>
          <w:szCs w:val="22"/>
        </w:rPr>
        <w:t>.</w:t>
      </w:r>
    </w:p>
    <w:p w14:paraId="1EBC9695" w14:textId="77777777" w:rsidR="00A108D7" w:rsidRPr="00143A22" w:rsidRDefault="00A108D7" w:rsidP="00143A22">
      <w:pPr>
        <w:widowControl/>
        <w:numPr>
          <w:ilvl w:val="0"/>
          <w:numId w:val="17"/>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Osoby odpowiedzialne za realizację umowy, w tym </w:t>
      </w:r>
      <w:r w:rsidR="000D5E2E" w:rsidRPr="00143A22">
        <w:rPr>
          <w:rFonts w:asciiTheme="minorHAnsi" w:hAnsiTheme="minorHAnsi" w:cstheme="minorHAnsi"/>
          <w:sz w:val="22"/>
          <w:szCs w:val="22"/>
        </w:rPr>
        <w:t xml:space="preserve">za akceptację projektu i asortymentu oraz </w:t>
      </w:r>
      <w:r w:rsidRPr="00143A22">
        <w:rPr>
          <w:rFonts w:asciiTheme="minorHAnsi" w:hAnsiTheme="minorHAnsi" w:cstheme="minorHAnsi"/>
          <w:sz w:val="22"/>
          <w:szCs w:val="22"/>
        </w:rPr>
        <w:t>podpisan</w:t>
      </w:r>
      <w:r w:rsidR="000D5E2E" w:rsidRPr="00143A22">
        <w:rPr>
          <w:rFonts w:asciiTheme="minorHAnsi" w:hAnsiTheme="minorHAnsi" w:cstheme="minorHAnsi"/>
          <w:sz w:val="22"/>
          <w:szCs w:val="22"/>
        </w:rPr>
        <w:t>ie</w:t>
      </w:r>
      <w:r w:rsidRPr="00143A22">
        <w:rPr>
          <w:rFonts w:asciiTheme="minorHAnsi" w:hAnsiTheme="minorHAnsi" w:cstheme="minorHAnsi"/>
          <w:sz w:val="22"/>
          <w:szCs w:val="22"/>
        </w:rPr>
        <w:t xml:space="preserve"> protokołu </w:t>
      </w:r>
      <w:r w:rsidR="00914A92" w:rsidRPr="00143A22">
        <w:rPr>
          <w:rFonts w:asciiTheme="minorHAnsi" w:hAnsiTheme="minorHAnsi" w:cstheme="minorHAnsi"/>
          <w:sz w:val="22"/>
          <w:szCs w:val="22"/>
        </w:rPr>
        <w:t xml:space="preserve">odbioru przedmiotu zamówienia </w:t>
      </w:r>
      <w:r w:rsidRPr="00143A22">
        <w:rPr>
          <w:rFonts w:asciiTheme="minorHAnsi" w:hAnsiTheme="minorHAnsi" w:cstheme="minorHAnsi"/>
          <w:sz w:val="22"/>
          <w:szCs w:val="22"/>
        </w:rPr>
        <w:t>i ewentualnych protokołów rozbieżności:</w:t>
      </w:r>
    </w:p>
    <w:p w14:paraId="43E990FE" w14:textId="4341DAE7" w:rsidR="00A108D7" w:rsidRPr="00143A22" w:rsidRDefault="00A108D7" w:rsidP="00143A22">
      <w:pPr>
        <w:widowControl/>
        <w:suppressAutoHyphens/>
        <w:adjustRightInd/>
        <w:spacing w:line="276" w:lineRule="auto"/>
        <w:ind w:left="357"/>
        <w:textAlignment w:val="auto"/>
        <w:rPr>
          <w:rFonts w:asciiTheme="minorHAnsi" w:hAnsiTheme="minorHAnsi" w:cstheme="minorHAnsi"/>
          <w:sz w:val="22"/>
          <w:szCs w:val="22"/>
        </w:rPr>
      </w:pPr>
      <w:r w:rsidRPr="00143A22">
        <w:rPr>
          <w:rFonts w:asciiTheme="minorHAnsi" w:hAnsiTheme="minorHAnsi" w:cstheme="minorHAnsi"/>
          <w:sz w:val="22"/>
          <w:szCs w:val="22"/>
        </w:rPr>
        <w:t>po stronie Zamawiającego: Przemysław Trochowski , tel. 61-639-27-41</w:t>
      </w:r>
      <w:r w:rsidR="0089124F" w:rsidRPr="00143A22">
        <w:rPr>
          <w:rFonts w:asciiTheme="minorHAnsi" w:hAnsiTheme="minorHAnsi" w:cstheme="minorHAnsi"/>
          <w:sz w:val="22"/>
          <w:szCs w:val="22"/>
        </w:rPr>
        <w:t xml:space="preserve">  </w:t>
      </w:r>
    </w:p>
    <w:p w14:paraId="726C4952" w14:textId="77777777" w:rsidR="00A108D7" w:rsidRPr="00143A22" w:rsidRDefault="007C24F9" w:rsidP="00143A22">
      <w:pPr>
        <w:widowControl/>
        <w:suppressAutoHyphens/>
        <w:adjustRightInd/>
        <w:spacing w:line="276" w:lineRule="auto"/>
        <w:ind w:left="357"/>
        <w:textAlignment w:val="auto"/>
        <w:rPr>
          <w:rFonts w:asciiTheme="minorHAnsi" w:hAnsiTheme="minorHAnsi" w:cstheme="minorHAnsi"/>
          <w:sz w:val="22"/>
          <w:szCs w:val="22"/>
        </w:rPr>
      </w:pPr>
      <w:hyperlink r:id="rId9" w:history="1">
        <w:r w:rsidR="00A108D7" w:rsidRPr="00143A22">
          <w:rPr>
            <w:rStyle w:val="Hipercze"/>
            <w:rFonts w:asciiTheme="minorHAnsi" w:hAnsiTheme="minorHAnsi" w:cstheme="minorHAnsi"/>
            <w:sz w:val="22"/>
            <w:szCs w:val="22"/>
          </w:rPr>
          <w:t>przemyslaw.trochowski@ue.poznan.pl</w:t>
        </w:r>
      </w:hyperlink>
    </w:p>
    <w:p w14:paraId="3F45C1F4" w14:textId="77777777" w:rsidR="00A108D7" w:rsidRPr="00143A22" w:rsidRDefault="00A108D7" w:rsidP="00143A22">
      <w:pPr>
        <w:widowControl/>
        <w:suppressAutoHyphens/>
        <w:adjustRightInd/>
        <w:spacing w:line="276" w:lineRule="auto"/>
        <w:ind w:left="357"/>
        <w:textAlignment w:val="auto"/>
        <w:rPr>
          <w:rFonts w:asciiTheme="minorHAnsi" w:hAnsiTheme="minorHAnsi" w:cstheme="minorHAnsi"/>
          <w:sz w:val="22"/>
          <w:szCs w:val="22"/>
        </w:rPr>
      </w:pPr>
      <w:r w:rsidRPr="00143A22">
        <w:rPr>
          <w:rFonts w:asciiTheme="minorHAnsi" w:hAnsiTheme="minorHAnsi" w:cstheme="minorHAnsi"/>
          <w:sz w:val="22"/>
          <w:szCs w:val="22"/>
        </w:rPr>
        <w:t>po stronie Wykonawcy: ……………………………………………………………………</w:t>
      </w:r>
    </w:p>
    <w:p w14:paraId="722E8E85" w14:textId="77777777" w:rsidR="00A108D7" w:rsidRPr="00143A22" w:rsidRDefault="00A108D7" w:rsidP="00143A22">
      <w:pPr>
        <w:widowControl/>
        <w:numPr>
          <w:ilvl w:val="0"/>
          <w:numId w:val="17"/>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Podpisanie przez Zamawiającego protokołu odbioru przedmiotu zamówienia nie wyklucza dochodzenia roszczeń z tytułu rękojmi i gwarancji w przypadku wykrycia wad przedmiotu zamówienia w terminie późniejszym.</w:t>
      </w:r>
    </w:p>
    <w:p w14:paraId="7F1E7F32" w14:textId="77777777" w:rsidR="00A108D7" w:rsidRPr="00143A22" w:rsidRDefault="00A108D7" w:rsidP="00143A22">
      <w:pPr>
        <w:widowControl/>
        <w:numPr>
          <w:ilvl w:val="0"/>
          <w:numId w:val="17"/>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Jeżeli Zamawiający stwierdzi w czasie odbioru, że w przedmiocie zamówienia występują wady, uste</w:t>
      </w:r>
      <w:r w:rsidR="008C388A" w:rsidRPr="00143A22">
        <w:rPr>
          <w:rFonts w:asciiTheme="minorHAnsi" w:hAnsiTheme="minorHAnsi" w:cstheme="minorHAnsi"/>
          <w:sz w:val="22"/>
          <w:szCs w:val="22"/>
        </w:rPr>
        <w:t>rki, niezgodność z ofertą lub S</w:t>
      </w:r>
      <w:r w:rsidRPr="00143A22">
        <w:rPr>
          <w:rFonts w:asciiTheme="minorHAnsi" w:hAnsiTheme="minorHAnsi" w:cstheme="minorHAnsi"/>
          <w:sz w:val="22"/>
          <w:szCs w:val="22"/>
        </w:rPr>
        <w:t xml:space="preserve">WZ, albo dostarczone urządzenia lub oprogramowanie nie funkcjonują prawidłowo, wówczas Zamawiający odmówi podpisania protokołu </w:t>
      </w:r>
      <w:r w:rsidR="00914A92" w:rsidRPr="00143A22">
        <w:rPr>
          <w:rFonts w:asciiTheme="minorHAnsi" w:hAnsiTheme="minorHAnsi" w:cstheme="minorHAnsi"/>
          <w:sz w:val="22"/>
          <w:szCs w:val="22"/>
        </w:rPr>
        <w:t>odbioru przedmiotu zamówienia</w:t>
      </w:r>
      <w:r w:rsidRPr="00143A22">
        <w:rPr>
          <w:rFonts w:asciiTheme="minorHAnsi" w:hAnsiTheme="minorHAnsi" w:cstheme="minorHAnsi"/>
          <w:sz w:val="22"/>
          <w:szCs w:val="22"/>
        </w:rPr>
        <w:t>, a w to miejsce zostanie sporządzony i podpisany przez Wykonawcę i Zamawiającego protokół rozbieżności, w którym:</w:t>
      </w:r>
    </w:p>
    <w:p w14:paraId="6DEBDEDA" w14:textId="5077B419" w:rsidR="009D5173" w:rsidRPr="00143A22" w:rsidRDefault="00A108D7" w:rsidP="00143A22">
      <w:pPr>
        <w:widowControl/>
        <w:numPr>
          <w:ilvl w:val="1"/>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zawarty zostanie wykaz stwierdzonych wad lub nieprawidłowości w funkcjonowaniu lub niezgodności dostarczonego przedmiotu</w:t>
      </w:r>
      <w:r w:rsidR="008C388A" w:rsidRPr="00143A22">
        <w:rPr>
          <w:rFonts w:asciiTheme="minorHAnsi" w:hAnsiTheme="minorHAnsi" w:cstheme="minorHAnsi"/>
          <w:sz w:val="22"/>
          <w:szCs w:val="22"/>
        </w:rPr>
        <w:t xml:space="preserve"> zamówienia z </w:t>
      </w:r>
      <w:r w:rsidR="00E43DCA" w:rsidRPr="00143A22">
        <w:rPr>
          <w:rFonts w:asciiTheme="minorHAnsi" w:hAnsiTheme="minorHAnsi" w:cstheme="minorHAnsi"/>
          <w:sz w:val="22"/>
          <w:szCs w:val="22"/>
        </w:rPr>
        <w:t>wymaganiami Zamawiającego określonymi w dokumentach postępowania</w:t>
      </w:r>
      <w:r w:rsidRPr="00143A22">
        <w:rPr>
          <w:rFonts w:asciiTheme="minorHAnsi" w:hAnsiTheme="minorHAnsi" w:cstheme="minorHAnsi"/>
          <w:sz w:val="22"/>
          <w:szCs w:val="22"/>
        </w:rPr>
        <w:t>, niniejsz</w:t>
      </w:r>
      <w:r w:rsidR="00E43DCA" w:rsidRPr="00143A22">
        <w:rPr>
          <w:rFonts w:asciiTheme="minorHAnsi" w:hAnsiTheme="minorHAnsi" w:cstheme="minorHAnsi"/>
          <w:sz w:val="22"/>
          <w:szCs w:val="22"/>
        </w:rPr>
        <w:t>ej</w:t>
      </w:r>
      <w:r w:rsidRPr="00143A22">
        <w:rPr>
          <w:rFonts w:asciiTheme="minorHAnsi" w:hAnsiTheme="minorHAnsi" w:cstheme="minorHAnsi"/>
          <w:sz w:val="22"/>
          <w:szCs w:val="22"/>
        </w:rPr>
        <w:t xml:space="preserve"> umow</w:t>
      </w:r>
      <w:r w:rsidR="00E43DCA" w:rsidRPr="00143A22">
        <w:rPr>
          <w:rFonts w:asciiTheme="minorHAnsi" w:hAnsiTheme="minorHAnsi" w:cstheme="minorHAnsi"/>
          <w:sz w:val="22"/>
          <w:szCs w:val="22"/>
        </w:rPr>
        <w:t>ie</w:t>
      </w:r>
      <w:r w:rsidRPr="00143A22">
        <w:rPr>
          <w:rFonts w:asciiTheme="minorHAnsi" w:hAnsiTheme="minorHAnsi" w:cstheme="minorHAnsi"/>
          <w:sz w:val="22"/>
          <w:szCs w:val="22"/>
        </w:rPr>
        <w:t xml:space="preserve"> lub ofertą Wykonawcy;</w:t>
      </w:r>
    </w:p>
    <w:p w14:paraId="0F546C24" w14:textId="1B44F74E" w:rsidR="00A108D7" w:rsidRPr="00143A22" w:rsidRDefault="00A108D7" w:rsidP="00143A22">
      <w:pPr>
        <w:widowControl/>
        <w:numPr>
          <w:ilvl w:val="1"/>
          <w:numId w:val="2"/>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określony zostanie przez Zamawiającego termin i sposób usunięcia stwierdzonych nieprawidłowości lub niezgodności. </w:t>
      </w:r>
    </w:p>
    <w:p w14:paraId="34C55BAC" w14:textId="77777777" w:rsidR="00A108D7" w:rsidRPr="00143A22" w:rsidRDefault="00A108D7" w:rsidP="00143A22">
      <w:pPr>
        <w:widowControl/>
        <w:suppressAutoHyphens/>
        <w:adjustRightInd/>
        <w:spacing w:line="276" w:lineRule="auto"/>
        <w:ind w:left="284"/>
        <w:textAlignment w:val="auto"/>
        <w:rPr>
          <w:rFonts w:asciiTheme="minorHAnsi" w:hAnsiTheme="minorHAnsi" w:cstheme="minorHAnsi"/>
          <w:sz w:val="22"/>
          <w:szCs w:val="22"/>
        </w:rPr>
      </w:pPr>
      <w:r w:rsidRPr="00143A22">
        <w:rPr>
          <w:rFonts w:asciiTheme="minorHAnsi" w:hAnsiTheme="minorHAnsi" w:cstheme="minorHAnsi"/>
          <w:sz w:val="22"/>
          <w:szCs w:val="22"/>
        </w:rPr>
        <w:t xml:space="preserve">W takim wypadku protokół odbioru zostanie sporządzony po usunięciu stwierdzonych wad, usterek, niezgodności </w:t>
      </w:r>
      <w:r w:rsidR="00E43DCA" w:rsidRPr="00143A22">
        <w:rPr>
          <w:rFonts w:asciiTheme="minorHAnsi" w:hAnsiTheme="minorHAnsi" w:cstheme="minorHAnsi"/>
          <w:sz w:val="22"/>
          <w:szCs w:val="22"/>
        </w:rPr>
        <w:t>z wymaganiami Zamawiającego określonymi w dokumentach postępowania, niniejszej umowie lub ofertą Wykonawcy</w:t>
      </w:r>
      <w:r w:rsidRPr="00143A22">
        <w:rPr>
          <w:rFonts w:asciiTheme="minorHAnsi" w:hAnsiTheme="minorHAnsi" w:cstheme="minorHAnsi"/>
          <w:sz w:val="22"/>
          <w:szCs w:val="22"/>
        </w:rPr>
        <w:t>, albo nieprawidłowości w funkcjonowaniu.</w:t>
      </w:r>
    </w:p>
    <w:p w14:paraId="125AB0FA" w14:textId="2F2C585F" w:rsidR="00A108D7" w:rsidRPr="00143A22" w:rsidRDefault="00A108D7" w:rsidP="00143A22">
      <w:pPr>
        <w:widowControl/>
        <w:numPr>
          <w:ilvl w:val="0"/>
          <w:numId w:val="17"/>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Zamawiający podpisze protokół odbioru </w:t>
      </w:r>
      <w:r w:rsidR="00E43DCA" w:rsidRPr="00143A22">
        <w:rPr>
          <w:rFonts w:asciiTheme="minorHAnsi" w:hAnsiTheme="minorHAnsi" w:cstheme="minorHAnsi"/>
          <w:sz w:val="22"/>
          <w:szCs w:val="22"/>
        </w:rPr>
        <w:t xml:space="preserve">przedmiotu zamówienia </w:t>
      </w:r>
      <w:r w:rsidRPr="00143A22">
        <w:rPr>
          <w:rFonts w:asciiTheme="minorHAnsi" w:hAnsiTheme="minorHAnsi" w:cstheme="minorHAnsi"/>
          <w:sz w:val="22"/>
          <w:szCs w:val="22"/>
        </w:rPr>
        <w:t xml:space="preserve">lub protokół rozbieżności w </w:t>
      </w:r>
      <w:r w:rsidR="009D5173" w:rsidRPr="00143A22">
        <w:rPr>
          <w:rFonts w:asciiTheme="minorHAnsi" w:hAnsiTheme="minorHAnsi" w:cstheme="minorHAnsi"/>
          <w:sz w:val="22"/>
          <w:szCs w:val="22"/>
        </w:rPr>
        <w:t xml:space="preserve">terminie </w:t>
      </w:r>
      <w:r w:rsidRPr="00143A22">
        <w:rPr>
          <w:rFonts w:asciiTheme="minorHAnsi" w:hAnsiTheme="minorHAnsi" w:cstheme="minorHAnsi"/>
          <w:sz w:val="22"/>
          <w:szCs w:val="22"/>
        </w:rPr>
        <w:t>7 dni od daty zgłoszenia gotowości do odbioru przez Wykonawcę.</w:t>
      </w:r>
    </w:p>
    <w:p w14:paraId="3C4411FB" w14:textId="77777777" w:rsidR="00A108D7" w:rsidRPr="00143A22" w:rsidRDefault="00A108D7" w:rsidP="00143A22">
      <w:pPr>
        <w:widowControl/>
        <w:numPr>
          <w:ilvl w:val="0"/>
          <w:numId w:val="17"/>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14:paraId="1A7295A4" w14:textId="6469D181" w:rsidR="00A108D7" w:rsidRPr="00143A22" w:rsidRDefault="00A108D7" w:rsidP="00143A22">
      <w:pPr>
        <w:widowControl/>
        <w:numPr>
          <w:ilvl w:val="0"/>
          <w:numId w:val="17"/>
        </w:numPr>
        <w:suppressAutoHyphen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 xml:space="preserve">Jeżeli Wykonawca odmówi usunięcia stwierdzonych wad lub nieprawidłowości lub niezgodności w wyznaczonym terminie lub nie usunie ich w wyznaczonym terminie, Zamawiający może według swego uznania naliczyć karę umowną za </w:t>
      </w:r>
      <w:r w:rsidR="008C388A" w:rsidRPr="00143A22">
        <w:rPr>
          <w:rFonts w:asciiTheme="minorHAnsi" w:hAnsiTheme="minorHAnsi" w:cstheme="minorHAnsi"/>
          <w:sz w:val="22"/>
          <w:szCs w:val="22"/>
        </w:rPr>
        <w:t>zwłokę</w:t>
      </w:r>
      <w:r w:rsidRPr="00143A22">
        <w:rPr>
          <w:rFonts w:asciiTheme="minorHAnsi" w:hAnsiTheme="minorHAnsi" w:cstheme="minorHAnsi"/>
          <w:sz w:val="22"/>
          <w:szCs w:val="22"/>
        </w:rPr>
        <w:t xml:space="preserve"> w wysokości 0,5% wynagrodzenia </w:t>
      </w:r>
      <w:r w:rsidR="009D5173" w:rsidRPr="00143A22">
        <w:rPr>
          <w:rFonts w:asciiTheme="minorHAnsi" w:hAnsiTheme="minorHAnsi" w:cstheme="minorHAnsi"/>
          <w:sz w:val="22"/>
          <w:szCs w:val="22"/>
        </w:rPr>
        <w:t xml:space="preserve">netto </w:t>
      </w:r>
      <w:r w:rsidRPr="00143A22">
        <w:rPr>
          <w:rFonts w:asciiTheme="minorHAnsi" w:hAnsiTheme="minorHAnsi" w:cstheme="minorHAnsi"/>
          <w:sz w:val="22"/>
          <w:szCs w:val="22"/>
        </w:rPr>
        <w:t>przysługującego Wykonawcy</w:t>
      </w:r>
      <w:r w:rsidR="009D5173" w:rsidRPr="00143A22">
        <w:rPr>
          <w:rFonts w:asciiTheme="minorHAnsi" w:hAnsiTheme="minorHAnsi" w:cstheme="minorHAnsi"/>
          <w:sz w:val="22"/>
          <w:szCs w:val="22"/>
        </w:rPr>
        <w:t>,</w:t>
      </w:r>
      <w:r w:rsidRPr="00143A22">
        <w:rPr>
          <w:rFonts w:asciiTheme="minorHAnsi" w:hAnsiTheme="minorHAnsi" w:cstheme="minorHAnsi"/>
          <w:sz w:val="22"/>
          <w:szCs w:val="22"/>
        </w:rPr>
        <w:t xml:space="preserve"> </w:t>
      </w:r>
      <w:r w:rsidRPr="00143A22">
        <w:rPr>
          <w:rFonts w:asciiTheme="minorHAnsi" w:hAnsiTheme="minorHAnsi" w:cstheme="minorHAnsi"/>
          <w:color w:val="000000"/>
          <w:sz w:val="22"/>
          <w:szCs w:val="22"/>
        </w:rPr>
        <w:t>za k</w:t>
      </w:r>
      <w:r w:rsidR="008C388A" w:rsidRPr="00143A22">
        <w:rPr>
          <w:rFonts w:asciiTheme="minorHAnsi" w:hAnsiTheme="minorHAnsi" w:cstheme="minorHAnsi"/>
          <w:color w:val="000000"/>
          <w:sz w:val="22"/>
          <w:szCs w:val="22"/>
        </w:rPr>
        <w:t>ażdy rozpoczęty dzień zwłoki</w:t>
      </w:r>
      <w:r w:rsidRPr="00143A22">
        <w:rPr>
          <w:rFonts w:asciiTheme="minorHAnsi" w:hAnsiTheme="minorHAnsi" w:cstheme="minorHAnsi"/>
          <w:color w:val="000000"/>
          <w:sz w:val="22"/>
          <w:szCs w:val="22"/>
        </w:rPr>
        <w:t>.</w:t>
      </w:r>
    </w:p>
    <w:p w14:paraId="38E364AF" w14:textId="77777777" w:rsidR="00A108D7" w:rsidRPr="00143A22" w:rsidRDefault="00A108D7" w:rsidP="00143A22">
      <w:pPr>
        <w:pStyle w:val="Tekstpodstawowywcity31"/>
        <w:spacing w:line="276" w:lineRule="auto"/>
        <w:ind w:left="0"/>
        <w:rPr>
          <w:rFonts w:asciiTheme="minorHAnsi" w:hAnsiTheme="minorHAnsi" w:cstheme="minorHAnsi"/>
          <w:szCs w:val="22"/>
        </w:rPr>
      </w:pPr>
    </w:p>
    <w:p w14:paraId="069A5895" w14:textId="5F56D477" w:rsidR="009810F3" w:rsidRPr="00143A22" w:rsidRDefault="00981E16" w:rsidP="00143A22">
      <w:pPr>
        <w:spacing w:line="276" w:lineRule="auto"/>
        <w:jc w:val="center"/>
        <w:rPr>
          <w:rFonts w:asciiTheme="minorHAnsi" w:hAnsiTheme="minorHAnsi" w:cstheme="minorHAnsi"/>
          <w:b/>
          <w:bCs/>
          <w:color w:val="000000"/>
          <w:sz w:val="22"/>
          <w:szCs w:val="22"/>
        </w:rPr>
      </w:pPr>
      <w:r w:rsidRPr="00143A22">
        <w:rPr>
          <w:rFonts w:asciiTheme="minorHAnsi" w:hAnsiTheme="minorHAnsi" w:cstheme="minorHAnsi"/>
          <w:b/>
          <w:bCs/>
          <w:color w:val="000000"/>
          <w:sz w:val="22"/>
          <w:szCs w:val="22"/>
        </w:rPr>
        <w:t>§</w:t>
      </w:r>
      <w:r w:rsidR="00143A22">
        <w:rPr>
          <w:rFonts w:asciiTheme="minorHAnsi" w:hAnsiTheme="minorHAnsi" w:cstheme="minorHAnsi"/>
          <w:b/>
          <w:bCs/>
          <w:color w:val="000000"/>
          <w:sz w:val="22"/>
          <w:szCs w:val="22"/>
        </w:rPr>
        <w:t xml:space="preserve"> 5</w:t>
      </w:r>
      <w:r w:rsidRPr="00143A22">
        <w:rPr>
          <w:rFonts w:asciiTheme="minorHAnsi" w:hAnsiTheme="minorHAnsi" w:cstheme="minorHAnsi"/>
          <w:b/>
          <w:bCs/>
          <w:color w:val="000000"/>
          <w:sz w:val="22"/>
          <w:szCs w:val="22"/>
        </w:rPr>
        <w:t>.</w:t>
      </w:r>
    </w:p>
    <w:p w14:paraId="6A44F8C9" w14:textId="77777777" w:rsidR="00981E16" w:rsidRPr="00143A22" w:rsidRDefault="00981E16" w:rsidP="00143A22">
      <w:pPr>
        <w:pStyle w:val="Tekstpodstawowy33"/>
        <w:spacing w:line="276" w:lineRule="auto"/>
        <w:ind w:left="340"/>
        <w:rPr>
          <w:rFonts w:asciiTheme="minorHAnsi" w:hAnsiTheme="minorHAnsi" w:cstheme="minorHAnsi"/>
          <w:szCs w:val="22"/>
        </w:rPr>
      </w:pPr>
      <w:r w:rsidRPr="00143A22">
        <w:rPr>
          <w:rFonts w:asciiTheme="minorHAnsi" w:hAnsiTheme="minorHAnsi" w:cstheme="minorHAnsi"/>
          <w:szCs w:val="22"/>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14:paraId="73091ABF" w14:textId="77777777" w:rsidR="00343F29" w:rsidRPr="00143A22" w:rsidRDefault="00343F29" w:rsidP="00143A22">
      <w:pPr>
        <w:spacing w:line="276" w:lineRule="auto"/>
        <w:rPr>
          <w:rFonts w:asciiTheme="minorHAnsi" w:hAnsiTheme="minorHAnsi" w:cstheme="minorHAnsi"/>
          <w:bCs/>
          <w:color w:val="000000"/>
          <w:sz w:val="22"/>
          <w:szCs w:val="22"/>
        </w:rPr>
      </w:pPr>
    </w:p>
    <w:p w14:paraId="3F540886" w14:textId="55DC8BCD" w:rsidR="001A348F" w:rsidRPr="00143A22" w:rsidRDefault="001A348F" w:rsidP="00143A22">
      <w:pPr>
        <w:spacing w:line="276" w:lineRule="auto"/>
        <w:jc w:val="center"/>
        <w:rPr>
          <w:rFonts w:asciiTheme="minorHAnsi" w:hAnsiTheme="minorHAnsi" w:cstheme="minorHAnsi"/>
          <w:b/>
          <w:bCs/>
          <w:color w:val="000000"/>
          <w:sz w:val="22"/>
          <w:szCs w:val="22"/>
        </w:rPr>
      </w:pPr>
      <w:r w:rsidRPr="00143A22">
        <w:rPr>
          <w:rFonts w:asciiTheme="minorHAnsi" w:hAnsiTheme="minorHAnsi" w:cstheme="minorHAnsi"/>
          <w:b/>
          <w:bCs/>
          <w:color w:val="000000"/>
          <w:sz w:val="22"/>
          <w:szCs w:val="22"/>
        </w:rPr>
        <w:t>§</w:t>
      </w:r>
      <w:r w:rsidR="00143A22">
        <w:rPr>
          <w:rFonts w:asciiTheme="minorHAnsi" w:hAnsiTheme="minorHAnsi" w:cstheme="minorHAnsi"/>
          <w:b/>
          <w:bCs/>
          <w:color w:val="000000"/>
          <w:sz w:val="22"/>
          <w:szCs w:val="22"/>
        </w:rPr>
        <w:t xml:space="preserve"> 6</w:t>
      </w:r>
      <w:r w:rsidRPr="00143A22">
        <w:rPr>
          <w:rFonts w:asciiTheme="minorHAnsi" w:hAnsiTheme="minorHAnsi" w:cstheme="minorHAnsi"/>
          <w:b/>
          <w:bCs/>
          <w:color w:val="000000"/>
          <w:sz w:val="22"/>
          <w:szCs w:val="22"/>
        </w:rPr>
        <w:t>.</w:t>
      </w:r>
    </w:p>
    <w:p w14:paraId="15D7CF54" w14:textId="4A972FB5" w:rsidR="00A108D7" w:rsidRPr="00143A22" w:rsidRDefault="00A108D7" w:rsidP="00143A22">
      <w:pPr>
        <w:widowControl/>
        <w:numPr>
          <w:ilvl w:val="0"/>
          <w:numId w:val="3"/>
        </w:numPr>
        <w:adjustRightInd/>
        <w:spacing w:line="276" w:lineRule="auto"/>
        <w:textAlignment w:val="auto"/>
        <w:rPr>
          <w:rFonts w:asciiTheme="minorHAnsi" w:hAnsiTheme="minorHAnsi" w:cstheme="minorHAnsi"/>
          <w:color w:val="000000"/>
          <w:sz w:val="22"/>
          <w:szCs w:val="22"/>
        </w:rPr>
      </w:pPr>
      <w:r w:rsidRPr="00143A22">
        <w:rPr>
          <w:rFonts w:asciiTheme="minorHAnsi" w:hAnsiTheme="minorHAnsi" w:cstheme="minorHAnsi"/>
          <w:sz w:val="22"/>
          <w:szCs w:val="22"/>
        </w:rPr>
        <w:t>W przypadku niedotrzymania ustalonego terminu wykonania zamówienia (decyduje dat</w:t>
      </w:r>
      <w:r w:rsidR="008C388A" w:rsidRPr="00143A22">
        <w:rPr>
          <w:rFonts w:asciiTheme="minorHAnsi" w:hAnsiTheme="minorHAnsi" w:cstheme="minorHAnsi"/>
          <w:sz w:val="22"/>
          <w:szCs w:val="22"/>
        </w:rPr>
        <w:t>a protokołu odbioru końcowego)</w:t>
      </w:r>
      <w:r w:rsidRPr="00143A22">
        <w:rPr>
          <w:rFonts w:asciiTheme="minorHAnsi" w:hAnsiTheme="minorHAnsi" w:cstheme="minorHAnsi"/>
          <w:sz w:val="22"/>
          <w:szCs w:val="22"/>
        </w:rPr>
        <w:t xml:space="preserve">, z przyczyn leżących po stronie Wykonawcy, Zamawiający naliczy karę umowną za </w:t>
      </w:r>
      <w:r w:rsidR="008C388A" w:rsidRPr="00143A22">
        <w:rPr>
          <w:rFonts w:asciiTheme="minorHAnsi" w:hAnsiTheme="minorHAnsi" w:cstheme="minorHAnsi"/>
          <w:sz w:val="22"/>
          <w:szCs w:val="22"/>
        </w:rPr>
        <w:t>zwłokę</w:t>
      </w:r>
      <w:r w:rsidRPr="00143A22">
        <w:rPr>
          <w:rFonts w:asciiTheme="minorHAnsi" w:hAnsiTheme="minorHAnsi" w:cstheme="minorHAnsi"/>
          <w:sz w:val="22"/>
          <w:szCs w:val="22"/>
        </w:rPr>
        <w:t xml:space="preserve"> w wysokości 0,5% wynagrodzenia netto, przysługującego Wykonawcy za przedmiot zamówienia, i to za k</w:t>
      </w:r>
      <w:r w:rsidR="008C388A" w:rsidRPr="00143A22">
        <w:rPr>
          <w:rFonts w:asciiTheme="minorHAnsi" w:hAnsiTheme="minorHAnsi" w:cstheme="minorHAnsi"/>
          <w:sz w:val="22"/>
          <w:szCs w:val="22"/>
        </w:rPr>
        <w:t>ażdy rozpoczęty dzień zwłoki</w:t>
      </w:r>
      <w:r w:rsidRPr="00143A22">
        <w:rPr>
          <w:rFonts w:asciiTheme="minorHAnsi" w:hAnsiTheme="minorHAnsi" w:cstheme="minorHAnsi"/>
          <w:sz w:val="22"/>
          <w:szCs w:val="22"/>
        </w:rPr>
        <w:t xml:space="preserve">, ale nie więcej niż </w:t>
      </w:r>
      <w:r w:rsidR="009D5173" w:rsidRPr="00143A22">
        <w:rPr>
          <w:rFonts w:asciiTheme="minorHAnsi" w:hAnsiTheme="minorHAnsi" w:cstheme="minorHAnsi"/>
          <w:sz w:val="22"/>
          <w:szCs w:val="22"/>
        </w:rPr>
        <w:t>20</w:t>
      </w:r>
      <w:r w:rsidRPr="00143A22">
        <w:rPr>
          <w:rFonts w:asciiTheme="minorHAnsi" w:hAnsiTheme="minorHAnsi" w:cstheme="minorHAnsi"/>
          <w:sz w:val="22"/>
          <w:szCs w:val="22"/>
        </w:rPr>
        <w:t>% wartości przedmiotu zamówienia</w:t>
      </w:r>
      <w:r w:rsidR="008C388A" w:rsidRPr="00143A22">
        <w:rPr>
          <w:rFonts w:asciiTheme="minorHAnsi" w:hAnsiTheme="minorHAnsi" w:cstheme="minorHAnsi"/>
          <w:sz w:val="22"/>
          <w:szCs w:val="22"/>
        </w:rPr>
        <w:t>. Jeżeli zwłoka</w:t>
      </w:r>
      <w:r w:rsidRPr="00143A22">
        <w:rPr>
          <w:rFonts w:asciiTheme="minorHAnsi" w:hAnsiTheme="minorHAnsi" w:cstheme="minorHAnsi"/>
          <w:sz w:val="22"/>
          <w:szCs w:val="22"/>
        </w:rPr>
        <w:t xml:space="preserve"> przekroczy 30 dni Zamawiający może odstąpić od umowy w całości</w:t>
      </w:r>
      <w:r w:rsidR="009D5173" w:rsidRPr="00143A22">
        <w:rPr>
          <w:rFonts w:asciiTheme="minorHAnsi" w:hAnsiTheme="minorHAnsi" w:cstheme="minorHAnsi"/>
          <w:sz w:val="22"/>
          <w:szCs w:val="22"/>
        </w:rPr>
        <w:t xml:space="preserve"> – co nie zwalnia Wykonawcy z obowiązku zapłaty naliczonych kar umownych</w:t>
      </w:r>
      <w:r w:rsidRPr="00143A22">
        <w:rPr>
          <w:rFonts w:asciiTheme="minorHAnsi" w:hAnsiTheme="minorHAnsi" w:cstheme="minorHAnsi"/>
          <w:sz w:val="22"/>
          <w:szCs w:val="22"/>
        </w:rPr>
        <w:t>.</w:t>
      </w:r>
    </w:p>
    <w:p w14:paraId="13398A68" w14:textId="77777777" w:rsidR="00ED63EB" w:rsidRPr="00143A22" w:rsidRDefault="00ED63EB" w:rsidP="00143A22">
      <w:pPr>
        <w:widowControl/>
        <w:numPr>
          <w:ilvl w:val="0"/>
          <w:numId w:val="3"/>
        </w:numPr>
        <w:adjustRightInd/>
        <w:spacing w:line="276" w:lineRule="auto"/>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W przypadku niedotrzymania terminu zapłaty z winy </w:t>
      </w:r>
      <w:r w:rsidR="00200C0F" w:rsidRPr="00143A22">
        <w:rPr>
          <w:rFonts w:asciiTheme="minorHAnsi" w:hAnsiTheme="minorHAnsi" w:cstheme="minorHAnsi"/>
          <w:color w:val="000000"/>
          <w:sz w:val="22"/>
          <w:szCs w:val="22"/>
        </w:rPr>
        <w:t>Z</w:t>
      </w:r>
      <w:r w:rsidRPr="00143A22">
        <w:rPr>
          <w:rFonts w:asciiTheme="minorHAnsi" w:hAnsiTheme="minorHAnsi" w:cstheme="minorHAnsi"/>
          <w:color w:val="000000"/>
          <w:sz w:val="22"/>
          <w:szCs w:val="22"/>
        </w:rPr>
        <w:t xml:space="preserve">amawiającego, </w:t>
      </w:r>
      <w:r w:rsidR="00200C0F" w:rsidRPr="00143A22">
        <w:rPr>
          <w:rFonts w:asciiTheme="minorHAnsi" w:hAnsiTheme="minorHAnsi" w:cstheme="minorHAnsi"/>
          <w:color w:val="000000"/>
          <w:sz w:val="22"/>
          <w:szCs w:val="22"/>
        </w:rPr>
        <w:t>W</w:t>
      </w:r>
      <w:r w:rsidRPr="00143A22">
        <w:rPr>
          <w:rFonts w:asciiTheme="minorHAnsi" w:hAnsiTheme="minorHAnsi" w:cstheme="minorHAnsi"/>
          <w:color w:val="000000"/>
          <w:sz w:val="22"/>
          <w:szCs w:val="22"/>
        </w:rPr>
        <w:t xml:space="preserve">ykonawca może naliczyć odsetki w wysokości ustawowej dla zobowiązań cywilnoprawnych wg prawa polskiego, licząc od kwoty objętej </w:t>
      </w:r>
      <w:r w:rsidR="00351BC4" w:rsidRPr="00143A22">
        <w:rPr>
          <w:rFonts w:asciiTheme="minorHAnsi" w:hAnsiTheme="minorHAnsi" w:cstheme="minorHAnsi"/>
          <w:color w:val="000000"/>
          <w:sz w:val="22"/>
          <w:szCs w:val="22"/>
        </w:rPr>
        <w:t>zwłoką</w:t>
      </w:r>
      <w:r w:rsidR="00035E8C" w:rsidRPr="00143A22">
        <w:rPr>
          <w:rFonts w:asciiTheme="minorHAnsi" w:hAnsiTheme="minorHAnsi" w:cstheme="minorHAnsi"/>
          <w:color w:val="000000"/>
          <w:sz w:val="22"/>
          <w:szCs w:val="22"/>
        </w:rPr>
        <w:t>.</w:t>
      </w:r>
    </w:p>
    <w:p w14:paraId="217F76CC" w14:textId="250E1789" w:rsidR="00ED63EB" w:rsidRPr="00143A22" w:rsidRDefault="009D5173" w:rsidP="00143A22">
      <w:pPr>
        <w:widowControl/>
        <w:numPr>
          <w:ilvl w:val="0"/>
          <w:numId w:val="3"/>
        </w:numPr>
        <w:overflowPunct w:val="0"/>
        <w:autoSpaceDE w:val="0"/>
        <w:autoSpaceDN w:val="0"/>
        <w:spacing w:line="276" w:lineRule="auto"/>
        <w:rPr>
          <w:rFonts w:asciiTheme="minorHAnsi" w:hAnsiTheme="minorHAnsi" w:cstheme="minorHAnsi"/>
          <w:color w:val="000000"/>
          <w:sz w:val="22"/>
          <w:szCs w:val="22"/>
        </w:rPr>
      </w:pPr>
      <w:r w:rsidRPr="00143A22">
        <w:rPr>
          <w:rFonts w:asciiTheme="minorHAnsi" w:hAnsiTheme="minorHAnsi" w:cstheme="minorHAnsi"/>
          <w:color w:val="000000"/>
          <w:sz w:val="22"/>
          <w:szCs w:val="22"/>
        </w:rPr>
        <w:t>J</w:t>
      </w:r>
      <w:r w:rsidR="00ED63EB" w:rsidRPr="00143A22">
        <w:rPr>
          <w:rFonts w:asciiTheme="minorHAnsi" w:hAnsiTheme="minorHAnsi" w:cstheme="minorHAnsi"/>
          <w:color w:val="000000"/>
          <w:sz w:val="22"/>
          <w:szCs w:val="22"/>
        </w:rPr>
        <w:t xml:space="preserve">eśli </w:t>
      </w:r>
      <w:r w:rsidR="00200C0F" w:rsidRPr="00143A22">
        <w:rPr>
          <w:rFonts w:asciiTheme="minorHAnsi" w:hAnsiTheme="minorHAnsi" w:cstheme="minorHAnsi"/>
          <w:color w:val="000000"/>
          <w:sz w:val="22"/>
          <w:szCs w:val="22"/>
        </w:rPr>
        <w:t>Z</w:t>
      </w:r>
      <w:r w:rsidR="00ED63EB" w:rsidRPr="00143A22">
        <w:rPr>
          <w:rFonts w:asciiTheme="minorHAnsi" w:hAnsiTheme="minorHAnsi" w:cstheme="minorHAnsi"/>
          <w:color w:val="000000"/>
          <w:sz w:val="22"/>
          <w:szCs w:val="22"/>
        </w:rPr>
        <w:t xml:space="preserve">amawiający albo </w:t>
      </w:r>
      <w:r w:rsidR="00200C0F" w:rsidRPr="00143A22">
        <w:rPr>
          <w:rFonts w:asciiTheme="minorHAnsi" w:hAnsiTheme="minorHAnsi" w:cstheme="minorHAnsi"/>
          <w:color w:val="000000"/>
          <w:sz w:val="22"/>
          <w:szCs w:val="22"/>
        </w:rPr>
        <w:t>W</w:t>
      </w:r>
      <w:r w:rsidR="00ED63EB" w:rsidRPr="00143A22">
        <w:rPr>
          <w:rFonts w:asciiTheme="minorHAnsi" w:hAnsiTheme="minorHAnsi" w:cstheme="minorHAnsi"/>
          <w:color w:val="000000"/>
          <w:sz w:val="22"/>
          <w:szCs w:val="22"/>
        </w:rPr>
        <w:t xml:space="preserve">ykonawca odstąpi od niniejszej umowy albo ją rozwiąże z przyczyn leżących po stronie </w:t>
      </w:r>
      <w:r w:rsidR="00200C0F" w:rsidRPr="00143A22">
        <w:rPr>
          <w:rFonts w:asciiTheme="minorHAnsi" w:hAnsiTheme="minorHAnsi" w:cstheme="minorHAnsi"/>
          <w:color w:val="000000"/>
          <w:sz w:val="22"/>
          <w:szCs w:val="22"/>
        </w:rPr>
        <w:t>W</w:t>
      </w:r>
      <w:r w:rsidR="00ED63EB" w:rsidRPr="00143A22">
        <w:rPr>
          <w:rFonts w:asciiTheme="minorHAnsi" w:hAnsiTheme="minorHAnsi" w:cstheme="minorHAnsi"/>
          <w:color w:val="000000"/>
          <w:sz w:val="22"/>
          <w:szCs w:val="22"/>
        </w:rPr>
        <w:t xml:space="preserve">ykonawcy, wówczas </w:t>
      </w:r>
      <w:r w:rsidR="00FC6091" w:rsidRPr="00143A22">
        <w:rPr>
          <w:rFonts w:asciiTheme="minorHAnsi" w:hAnsiTheme="minorHAnsi" w:cstheme="minorHAnsi"/>
          <w:color w:val="000000"/>
          <w:sz w:val="22"/>
          <w:szCs w:val="22"/>
        </w:rPr>
        <w:t>W</w:t>
      </w:r>
      <w:r w:rsidR="00ED63EB" w:rsidRPr="00143A22">
        <w:rPr>
          <w:rFonts w:asciiTheme="minorHAnsi" w:hAnsiTheme="minorHAnsi" w:cstheme="minorHAnsi"/>
          <w:color w:val="000000"/>
          <w:sz w:val="22"/>
          <w:szCs w:val="22"/>
        </w:rPr>
        <w:t xml:space="preserve">ykonawca zapłaci </w:t>
      </w:r>
      <w:r w:rsidR="00375A64" w:rsidRPr="00143A22">
        <w:rPr>
          <w:rFonts w:asciiTheme="minorHAnsi" w:hAnsiTheme="minorHAnsi" w:cstheme="minorHAnsi"/>
          <w:color w:val="000000"/>
          <w:sz w:val="22"/>
          <w:szCs w:val="22"/>
        </w:rPr>
        <w:t>Z</w:t>
      </w:r>
      <w:r w:rsidR="00ED63EB" w:rsidRPr="00143A22">
        <w:rPr>
          <w:rFonts w:asciiTheme="minorHAnsi" w:hAnsiTheme="minorHAnsi" w:cstheme="minorHAnsi"/>
          <w:color w:val="000000"/>
          <w:sz w:val="22"/>
          <w:szCs w:val="22"/>
        </w:rPr>
        <w:t xml:space="preserve">amawiającemu karę umowną w wysokości 10% kwoty </w:t>
      </w:r>
      <w:r w:rsidR="00017616" w:rsidRPr="00143A22">
        <w:rPr>
          <w:rFonts w:asciiTheme="minorHAnsi" w:hAnsiTheme="minorHAnsi" w:cstheme="minorHAnsi"/>
          <w:color w:val="000000"/>
          <w:sz w:val="22"/>
          <w:szCs w:val="22"/>
        </w:rPr>
        <w:t>ne</w:t>
      </w:r>
      <w:r w:rsidR="00ED63EB" w:rsidRPr="00143A22">
        <w:rPr>
          <w:rFonts w:asciiTheme="minorHAnsi" w:hAnsiTheme="minorHAnsi" w:cstheme="minorHAnsi"/>
          <w:color w:val="000000"/>
          <w:sz w:val="22"/>
          <w:szCs w:val="22"/>
        </w:rPr>
        <w:t xml:space="preserve">tto wynagrodzenia umownego. </w:t>
      </w:r>
    </w:p>
    <w:p w14:paraId="31FD40BC" w14:textId="77777777" w:rsidR="0083312D" w:rsidRPr="00143A22" w:rsidRDefault="0083312D" w:rsidP="00143A22">
      <w:pPr>
        <w:widowControl/>
        <w:numPr>
          <w:ilvl w:val="0"/>
          <w:numId w:val="3"/>
        </w:numPr>
        <w:adjustRightInd/>
        <w:spacing w:line="276" w:lineRule="auto"/>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W przypadku, jeśli Wykonawca odstąpi od niniejszej umowy albo ją rozwiąże z przyczyn leżących po stronie Zamawiającego, wówczas Wykonawca ma prawo żądania od Zamawiającego zapłaty kary umownej w wysokości 10% kwoty </w:t>
      </w:r>
      <w:r w:rsidR="00017616" w:rsidRPr="00143A22">
        <w:rPr>
          <w:rFonts w:asciiTheme="minorHAnsi" w:hAnsiTheme="minorHAnsi" w:cstheme="minorHAnsi"/>
          <w:color w:val="000000"/>
          <w:sz w:val="22"/>
          <w:szCs w:val="22"/>
        </w:rPr>
        <w:t>ne</w:t>
      </w:r>
      <w:r w:rsidRPr="00143A22">
        <w:rPr>
          <w:rFonts w:asciiTheme="minorHAnsi" w:hAnsiTheme="minorHAnsi" w:cstheme="minorHAnsi"/>
          <w:color w:val="000000"/>
          <w:sz w:val="22"/>
          <w:szCs w:val="22"/>
        </w:rPr>
        <w:t xml:space="preserve">tto wynagrodzenia Wykonawcy. Powyższe nie dotyczy sytuacji opisanej </w:t>
      </w:r>
      <w:r w:rsidR="004D26E9" w:rsidRPr="00143A22">
        <w:rPr>
          <w:rFonts w:asciiTheme="minorHAnsi" w:hAnsiTheme="minorHAnsi" w:cstheme="minorHAnsi"/>
          <w:color w:val="000000"/>
          <w:sz w:val="22"/>
          <w:szCs w:val="22"/>
        </w:rPr>
        <w:t>w</w:t>
      </w:r>
      <w:r w:rsidRPr="00143A22">
        <w:rPr>
          <w:rFonts w:asciiTheme="minorHAnsi" w:hAnsiTheme="minorHAnsi" w:cstheme="minorHAnsi"/>
          <w:color w:val="000000"/>
          <w:sz w:val="22"/>
          <w:szCs w:val="22"/>
        </w:rPr>
        <w:t xml:space="preserve"> art. </w:t>
      </w:r>
      <w:r w:rsidR="001D77A6" w:rsidRPr="00143A22">
        <w:rPr>
          <w:rFonts w:asciiTheme="minorHAnsi" w:hAnsiTheme="minorHAnsi" w:cstheme="minorHAnsi"/>
          <w:color w:val="000000"/>
          <w:sz w:val="22"/>
          <w:szCs w:val="22"/>
        </w:rPr>
        <w:t>456 ustawy Pzp.</w:t>
      </w:r>
    </w:p>
    <w:p w14:paraId="5BA930DB" w14:textId="6CF88708" w:rsidR="00A108D7" w:rsidRPr="00143A22" w:rsidRDefault="00A108D7" w:rsidP="00143A22">
      <w:pPr>
        <w:widowControl/>
        <w:numPr>
          <w:ilvl w:val="0"/>
          <w:numId w:val="3"/>
        </w:numPr>
        <w:adjustRightInd/>
        <w:spacing w:line="276" w:lineRule="auto"/>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W przypadku niedotrzymania terminu naprawy określonego w </w:t>
      </w:r>
      <w:r w:rsidR="00D8341D" w:rsidRPr="00143A22">
        <w:rPr>
          <w:rFonts w:asciiTheme="minorHAnsi" w:hAnsiTheme="minorHAnsi" w:cstheme="minorHAnsi"/>
          <w:color w:val="000000"/>
          <w:sz w:val="22"/>
          <w:szCs w:val="22"/>
        </w:rPr>
        <w:t>§</w:t>
      </w:r>
      <w:r w:rsidR="000674C3">
        <w:rPr>
          <w:rFonts w:asciiTheme="minorHAnsi" w:hAnsiTheme="minorHAnsi" w:cstheme="minorHAnsi"/>
          <w:color w:val="000000"/>
          <w:sz w:val="22"/>
          <w:szCs w:val="22"/>
        </w:rPr>
        <w:t xml:space="preserve"> 8</w:t>
      </w:r>
      <w:r w:rsidRPr="00143A22">
        <w:rPr>
          <w:rFonts w:asciiTheme="minorHAnsi" w:hAnsiTheme="minorHAnsi" w:cstheme="minorHAnsi"/>
          <w:color w:val="000000"/>
          <w:sz w:val="22"/>
          <w:szCs w:val="22"/>
        </w:rPr>
        <w:t xml:space="preserve"> umowy</w:t>
      </w:r>
      <w:r w:rsidR="008C388A" w:rsidRPr="00143A22">
        <w:rPr>
          <w:rFonts w:asciiTheme="minorHAnsi" w:hAnsiTheme="minorHAnsi" w:cstheme="minorHAnsi"/>
          <w:color w:val="000000"/>
          <w:sz w:val="22"/>
          <w:szCs w:val="22"/>
        </w:rPr>
        <w:t xml:space="preserve"> z przyczyn leżących po stronie Wykonawcy</w:t>
      </w:r>
      <w:r w:rsidRPr="00143A22">
        <w:rPr>
          <w:rFonts w:asciiTheme="minorHAnsi" w:hAnsiTheme="minorHAnsi" w:cstheme="minorHAnsi"/>
          <w:color w:val="000000"/>
          <w:sz w:val="22"/>
          <w:szCs w:val="22"/>
        </w:rPr>
        <w:t xml:space="preserve">, Zamawiający naliczy karę umowną w wysokości 0,1% liczoną od kwoty netto wynagrodzenia Wykonawcy, za każdy dzień </w:t>
      </w:r>
      <w:r w:rsidR="008C388A" w:rsidRPr="00143A22">
        <w:rPr>
          <w:rFonts w:asciiTheme="minorHAnsi" w:hAnsiTheme="minorHAnsi" w:cstheme="minorHAnsi"/>
          <w:color w:val="000000"/>
          <w:sz w:val="22"/>
          <w:szCs w:val="22"/>
        </w:rPr>
        <w:t>zwłoki</w:t>
      </w:r>
      <w:r w:rsidRPr="00143A22">
        <w:rPr>
          <w:rFonts w:asciiTheme="minorHAnsi" w:hAnsiTheme="minorHAnsi" w:cstheme="minorHAnsi"/>
          <w:color w:val="000000"/>
          <w:sz w:val="22"/>
          <w:szCs w:val="22"/>
        </w:rPr>
        <w:t xml:space="preserve">, ale nie więcej niż </w:t>
      </w:r>
      <w:r w:rsidR="003E7A9E" w:rsidRPr="00143A22">
        <w:rPr>
          <w:rFonts w:asciiTheme="minorHAnsi" w:hAnsiTheme="minorHAnsi" w:cstheme="minorHAnsi"/>
          <w:color w:val="000000"/>
          <w:sz w:val="22"/>
          <w:szCs w:val="22"/>
        </w:rPr>
        <w:t>20</w:t>
      </w:r>
      <w:r w:rsidRPr="00143A22">
        <w:rPr>
          <w:rFonts w:asciiTheme="minorHAnsi" w:hAnsiTheme="minorHAnsi" w:cstheme="minorHAnsi"/>
          <w:color w:val="000000"/>
          <w:sz w:val="22"/>
          <w:szCs w:val="22"/>
        </w:rPr>
        <w:t xml:space="preserve">% wartości zamówienia. </w:t>
      </w:r>
    </w:p>
    <w:p w14:paraId="04C4231F" w14:textId="57769034" w:rsidR="00A108D7" w:rsidRPr="00143A22" w:rsidRDefault="00A108D7" w:rsidP="00143A22">
      <w:pPr>
        <w:widowControl/>
        <w:numPr>
          <w:ilvl w:val="0"/>
          <w:numId w:val="3"/>
        </w:numPr>
        <w:adjustRightInd/>
        <w:spacing w:line="276" w:lineRule="auto"/>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W przypadku niedotrzymania terminu wymiany określonego w </w:t>
      </w:r>
      <w:r w:rsidR="00D8341D" w:rsidRPr="00143A22">
        <w:rPr>
          <w:rFonts w:asciiTheme="minorHAnsi" w:hAnsiTheme="minorHAnsi" w:cstheme="minorHAnsi"/>
          <w:color w:val="000000"/>
          <w:sz w:val="22"/>
          <w:szCs w:val="22"/>
        </w:rPr>
        <w:t>§</w:t>
      </w:r>
      <w:r w:rsidR="000674C3">
        <w:rPr>
          <w:rFonts w:asciiTheme="minorHAnsi" w:hAnsiTheme="minorHAnsi" w:cstheme="minorHAnsi"/>
          <w:color w:val="000000"/>
          <w:sz w:val="22"/>
          <w:szCs w:val="22"/>
        </w:rPr>
        <w:t xml:space="preserve"> 8</w:t>
      </w:r>
      <w:r w:rsidRPr="00143A22">
        <w:rPr>
          <w:rFonts w:asciiTheme="minorHAnsi" w:hAnsiTheme="minorHAnsi" w:cstheme="minorHAnsi"/>
          <w:color w:val="000000"/>
          <w:sz w:val="22"/>
          <w:szCs w:val="22"/>
        </w:rPr>
        <w:t xml:space="preserve"> umowy</w:t>
      </w:r>
      <w:r w:rsidR="008C388A" w:rsidRPr="00143A22">
        <w:rPr>
          <w:rFonts w:asciiTheme="minorHAnsi" w:hAnsiTheme="minorHAnsi" w:cstheme="minorHAnsi"/>
          <w:color w:val="000000"/>
          <w:sz w:val="22"/>
          <w:szCs w:val="22"/>
        </w:rPr>
        <w:t xml:space="preserve"> z przyczyn leżących po stronie Wykonawcy</w:t>
      </w:r>
      <w:r w:rsidRPr="00143A22">
        <w:rPr>
          <w:rFonts w:asciiTheme="minorHAnsi" w:hAnsiTheme="minorHAnsi" w:cstheme="minorHAnsi"/>
          <w:color w:val="000000"/>
          <w:sz w:val="22"/>
          <w:szCs w:val="22"/>
        </w:rPr>
        <w:t xml:space="preserve">, Zamawiający może naliczyć karę umowną w wysokości 0,1% liczoną od kwoty netto wynagrodzenia Wykonawcy, za każdy dzień </w:t>
      </w:r>
      <w:r w:rsidR="008C388A" w:rsidRPr="00143A22">
        <w:rPr>
          <w:rFonts w:asciiTheme="minorHAnsi" w:hAnsiTheme="minorHAnsi" w:cstheme="minorHAnsi"/>
          <w:color w:val="000000"/>
          <w:sz w:val="22"/>
          <w:szCs w:val="22"/>
        </w:rPr>
        <w:t>zwłoki</w:t>
      </w:r>
      <w:r w:rsidRPr="00143A22">
        <w:rPr>
          <w:rFonts w:asciiTheme="minorHAnsi" w:hAnsiTheme="minorHAnsi" w:cstheme="minorHAnsi"/>
          <w:color w:val="000000"/>
          <w:sz w:val="22"/>
          <w:szCs w:val="22"/>
        </w:rPr>
        <w:t>.</w:t>
      </w:r>
    </w:p>
    <w:p w14:paraId="7383FC67" w14:textId="1B34067D" w:rsidR="00A108D7" w:rsidRPr="00143A22" w:rsidRDefault="00A108D7" w:rsidP="00143A22">
      <w:pPr>
        <w:widowControl/>
        <w:numPr>
          <w:ilvl w:val="0"/>
          <w:numId w:val="3"/>
        </w:numPr>
        <w:adjustRightInd/>
        <w:spacing w:line="276" w:lineRule="auto"/>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W przypadku niedotrzymania czasu reakcji określonego w ofercie,</w:t>
      </w:r>
      <w:r w:rsidR="008C388A" w:rsidRPr="00143A22">
        <w:rPr>
          <w:rFonts w:asciiTheme="minorHAnsi" w:hAnsiTheme="minorHAnsi" w:cstheme="minorHAnsi"/>
          <w:color w:val="000000"/>
          <w:sz w:val="22"/>
          <w:szCs w:val="22"/>
        </w:rPr>
        <w:t xml:space="preserve"> z przyczyn leżących po stronie Wykonawcy</w:t>
      </w:r>
      <w:r w:rsidRPr="00143A22">
        <w:rPr>
          <w:rFonts w:asciiTheme="minorHAnsi" w:hAnsiTheme="minorHAnsi" w:cstheme="minorHAnsi"/>
          <w:color w:val="000000"/>
          <w:sz w:val="22"/>
          <w:szCs w:val="22"/>
        </w:rPr>
        <w:t xml:space="preserve"> Zamawiający może naliczyć karę umowną w wysokości 0,025% liczoną od kwoty netto wynagrodzenia wykona</w:t>
      </w:r>
      <w:r w:rsidR="008C388A" w:rsidRPr="00143A22">
        <w:rPr>
          <w:rFonts w:asciiTheme="minorHAnsi" w:hAnsiTheme="minorHAnsi" w:cstheme="minorHAnsi"/>
          <w:color w:val="000000"/>
          <w:sz w:val="22"/>
          <w:szCs w:val="22"/>
        </w:rPr>
        <w:t>wcy, za każdą godzinę zwłoki</w:t>
      </w:r>
      <w:r w:rsidRPr="00143A22">
        <w:rPr>
          <w:rFonts w:asciiTheme="minorHAnsi" w:hAnsiTheme="minorHAnsi" w:cstheme="minorHAnsi"/>
          <w:color w:val="000000"/>
          <w:sz w:val="22"/>
          <w:szCs w:val="22"/>
        </w:rPr>
        <w:t xml:space="preserve">, ale nie więcej niż 10% wartości zamówienia. </w:t>
      </w:r>
    </w:p>
    <w:p w14:paraId="2976F8B3" w14:textId="516A6232" w:rsidR="00351BC4" w:rsidRPr="00143A22" w:rsidRDefault="00351BC4" w:rsidP="00143A22">
      <w:pPr>
        <w:pStyle w:val="Zwykytekst"/>
        <w:numPr>
          <w:ilvl w:val="0"/>
          <w:numId w:val="3"/>
        </w:numPr>
        <w:spacing w:line="276" w:lineRule="auto"/>
        <w:jc w:val="both"/>
        <w:rPr>
          <w:rFonts w:asciiTheme="minorHAnsi" w:hAnsiTheme="minorHAnsi" w:cstheme="minorHAnsi"/>
          <w:sz w:val="22"/>
          <w:szCs w:val="22"/>
        </w:rPr>
      </w:pPr>
      <w:r w:rsidRPr="00143A22">
        <w:rPr>
          <w:rFonts w:asciiTheme="minorHAnsi" w:hAnsiTheme="minorHAnsi" w:cstheme="minorHAnsi"/>
          <w:sz w:val="22"/>
          <w:szCs w:val="22"/>
        </w:rPr>
        <w:t>Łączna maksymalna wysokość kar umownych nałożonych na Wykonawcę nie może być wyższa niż 50% łącznego wy</w:t>
      </w:r>
      <w:r w:rsidR="00D8341D" w:rsidRPr="00143A22">
        <w:rPr>
          <w:rFonts w:asciiTheme="minorHAnsi" w:hAnsiTheme="minorHAnsi" w:cstheme="minorHAnsi"/>
          <w:sz w:val="22"/>
          <w:szCs w:val="22"/>
        </w:rPr>
        <w:t>nagrodzenia</w:t>
      </w:r>
      <w:r w:rsidR="003E7A9E" w:rsidRPr="00143A22">
        <w:rPr>
          <w:rFonts w:asciiTheme="minorHAnsi" w:hAnsiTheme="minorHAnsi" w:cstheme="minorHAnsi"/>
          <w:sz w:val="22"/>
          <w:szCs w:val="22"/>
        </w:rPr>
        <w:t xml:space="preserve"> netto</w:t>
      </w:r>
      <w:r w:rsidR="000674C3">
        <w:rPr>
          <w:rFonts w:asciiTheme="minorHAnsi" w:hAnsiTheme="minorHAnsi" w:cstheme="minorHAnsi"/>
          <w:sz w:val="22"/>
          <w:szCs w:val="22"/>
        </w:rPr>
        <w:t>, o którym mowa w § 3</w:t>
      </w:r>
      <w:r w:rsidRPr="00143A22">
        <w:rPr>
          <w:rFonts w:asciiTheme="minorHAnsi" w:hAnsiTheme="minorHAnsi" w:cstheme="minorHAnsi"/>
          <w:sz w:val="22"/>
          <w:szCs w:val="22"/>
        </w:rPr>
        <w:t xml:space="preserve"> ust. 1. Jeżeli łączna kwota kar umownych przekroczy kwotę, o której mowa w zadaniu poprzedzającym, Zamawiający może rozwiązać umowę w trybie natychmiastowym z winy Wykonawcy.</w:t>
      </w:r>
    </w:p>
    <w:p w14:paraId="542FB97A" w14:textId="77777777" w:rsidR="00ED63EB" w:rsidRPr="00143A22" w:rsidRDefault="009810F3" w:rsidP="00143A22">
      <w:pPr>
        <w:widowControl/>
        <w:numPr>
          <w:ilvl w:val="0"/>
          <w:numId w:val="3"/>
        </w:numPr>
        <w:overflowPunct w:val="0"/>
        <w:autoSpaceDE w:val="0"/>
        <w:autoSpaceDN w:val="0"/>
        <w:spacing w:line="276" w:lineRule="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W przypadku dwukrotnego stwierdzenia, że </w:t>
      </w:r>
      <w:r w:rsidR="0083312D" w:rsidRPr="00143A22">
        <w:rPr>
          <w:rFonts w:asciiTheme="minorHAnsi" w:hAnsiTheme="minorHAnsi" w:cstheme="minorHAnsi"/>
          <w:color w:val="000000"/>
          <w:sz w:val="22"/>
          <w:szCs w:val="22"/>
        </w:rPr>
        <w:t>W</w:t>
      </w:r>
      <w:r w:rsidRPr="00143A22">
        <w:rPr>
          <w:rFonts w:asciiTheme="minorHAnsi" w:hAnsiTheme="minorHAnsi" w:cstheme="minorHAnsi"/>
          <w:color w:val="000000"/>
          <w:sz w:val="22"/>
          <w:szCs w:val="22"/>
        </w:rPr>
        <w:t xml:space="preserve">ykonawca nie wykonuje </w:t>
      </w:r>
      <w:r w:rsidR="00F77BAB" w:rsidRPr="00143A22">
        <w:rPr>
          <w:rFonts w:asciiTheme="minorHAnsi" w:hAnsiTheme="minorHAnsi" w:cstheme="minorHAnsi"/>
          <w:color w:val="000000"/>
          <w:sz w:val="22"/>
          <w:szCs w:val="22"/>
        </w:rPr>
        <w:t xml:space="preserve">usługi </w:t>
      </w:r>
      <w:r w:rsidRPr="00143A22">
        <w:rPr>
          <w:rFonts w:asciiTheme="minorHAnsi" w:hAnsiTheme="minorHAnsi" w:cstheme="minorHAnsi"/>
          <w:color w:val="000000"/>
          <w:sz w:val="22"/>
          <w:szCs w:val="22"/>
        </w:rPr>
        <w:t>albo wykonuje j</w:t>
      </w:r>
      <w:r w:rsidR="00F77BAB" w:rsidRPr="00143A22">
        <w:rPr>
          <w:rFonts w:asciiTheme="minorHAnsi" w:hAnsiTheme="minorHAnsi" w:cstheme="minorHAnsi"/>
          <w:color w:val="000000"/>
          <w:sz w:val="22"/>
          <w:szCs w:val="22"/>
        </w:rPr>
        <w:t>ą</w:t>
      </w:r>
      <w:r w:rsidRPr="00143A22">
        <w:rPr>
          <w:rFonts w:asciiTheme="minorHAnsi" w:hAnsiTheme="minorHAnsi" w:cstheme="minorHAnsi"/>
          <w:color w:val="000000"/>
          <w:sz w:val="22"/>
          <w:szCs w:val="22"/>
        </w:rPr>
        <w:t xml:space="preserve"> niezgodnie z warunkami i terminami wskazanymi w niniejszej umowie, SWZ i jego ofercie, </w:t>
      </w:r>
      <w:r w:rsidR="0083312D" w:rsidRPr="00143A22">
        <w:rPr>
          <w:rFonts w:asciiTheme="minorHAnsi" w:hAnsiTheme="minorHAnsi" w:cstheme="minorHAnsi"/>
          <w:color w:val="000000"/>
          <w:sz w:val="22"/>
          <w:szCs w:val="22"/>
        </w:rPr>
        <w:t>Z</w:t>
      </w:r>
      <w:r w:rsidRPr="00143A22">
        <w:rPr>
          <w:rFonts w:asciiTheme="minorHAnsi" w:hAnsiTheme="minorHAnsi" w:cstheme="minorHAnsi"/>
          <w:color w:val="000000"/>
          <w:sz w:val="22"/>
          <w:szCs w:val="22"/>
        </w:rPr>
        <w:t xml:space="preserve">amawiający będzie uprawniony do naliczenia kary umownej za każdy następny przypadek niewykonania lub nienależytego wykonywania świadczeń </w:t>
      </w:r>
      <w:r w:rsidR="000C2F28" w:rsidRPr="00143A22">
        <w:rPr>
          <w:rFonts w:asciiTheme="minorHAnsi" w:hAnsiTheme="minorHAnsi" w:cstheme="minorHAnsi"/>
          <w:color w:val="000000"/>
          <w:sz w:val="22"/>
          <w:szCs w:val="22"/>
        </w:rPr>
        <w:t>licencyjnych</w:t>
      </w:r>
      <w:r w:rsidRPr="00143A22">
        <w:rPr>
          <w:rFonts w:asciiTheme="minorHAnsi" w:hAnsiTheme="minorHAnsi" w:cstheme="minorHAnsi"/>
          <w:color w:val="000000"/>
          <w:sz w:val="22"/>
          <w:szCs w:val="22"/>
        </w:rPr>
        <w:t xml:space="preserve"> i to w wysokości 1</w:t>
      </w:r>
      <w:r w:rsidR="00767FDC" w:rsidRPr="00143A22">
        <w:rPr>
          <w:rFonts w:asciiTheme="minorHAnsi" w:hAnsiTheme="minorHAnsi" w:cstheme="minorHAnsi"/>
          <w:color w:val="000000"/>
          <w:sz w:val="22"/>
          <w:szCs w:val="22"/>
        </w:rPr>
        <w:t>0</w:t>
      </w:r>
      <w:r w:rsidRPr="00143A22">
        <w:rPr>
          <w:rFonts w:asciiTheme="minorHAnsi" w:hAnsiTheme="minorHAnsi" w:cstheme="minorHAnsi"/>
          <w:color w:val="000000"/>
          <w:sz w:val="22"/>
          <w:szCs w:val="22"/>
        </w:rPr>
        <w:t xml:space="preserve">% kwoty wynagrodzenia </w:t>
      </w:r>
      <w:r w:rsidR="00017616" w:rsidRPr="00143A22">
        <w:rPr>
          <w:rFonts w:asciiTheme="minorHAnsi" w:hAnsiTheme="minorHAnsi" w:cstheme="minorHAnsi"/>
          <w:color w:val="000000"/>
          <w:sz w:val="22"/>
          <w:szCs w:val="22"/>
        </w:rPr>
        <w:t>netto</w:t>
      </w:r>
      <w:r w:rsidRPr="00143A22">
        <w:rPr>
          <w:rFonts w:asciiTheme="minorHAnsi" w:hAnsiTheme="minorHAnsi" w:cstheme="minorHAnsi"/>
          <w:color w:val="000000"/>
          <w:sz w:val="22"/>
          <w:szCs w:val="22"/>
        </w:rPr>
        <w:t xml:space="preserve"> </w:t>
      </w:r>
      <w:r w:rsidR="0083312D" w:rsidRPr="00143A22">
        <w:rPr>
          <w:rFonts w:asciiTheme="minorHAnsi" w:hAnsiTheme="minorHAnsi" w:cstheme="minorHAnsi"/>
          <w:color w:val="000000"/>
          <w:sz w:val="22"/>
          <w:szCs w:val="22"/>
        </w:rPr>
        <w:t>W</w:t>
      </w:r>
      <w:r w:rsidRPr="00143A22">
        <w:rPr>
          <w:rFonts w:asciiTheme="minorHAnsi" w:hAnsiTheme="minorHAnsi" w:cstheme="minorHAnsi"/>
          <w:color w:val="000000"/>
          <w:sz w:val="22"/>
          <w:szCs w:val="22"/>
        </w:rPr>
        <w:t>ykonawcy</w:t>
      </w:r>
      <w:r w:rsidR="0083312D" w:rsidRPr="00143A22">
        <w:rPr>
          <w:rFonts w:asciiTheme="minorHAnsi" w:hAnsiTheme="minorHAnsi" w:cstheme="minorHAnsi"/>
          <w:color w:val="000000"/>
          <w:sz w:val="22"/>
          <w:szCs w:val="22"/>
        </w:rPr>
        <w:t>.</w:t>
      </w:r>
    </w:p>
    <w:p w14:paraId="45EB5DFA" w14:textId="77777777" w:rsidR="00ED63EB" w:rsidRPr="00143A22" w:rsidRDefault="00200C0F" w:rsidP="00143A22">
      <w:pPr>
        <w:widowControl/>
        <w:numPr>
          <w:ilvl w:val="0"/>
          <w:numId w:val="3"/>
        </w:numPr>
        <w:adjustRightInd/>
        <w:spacing w:line="276" w:lineRule="auto"/>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Naliczenie kar umownych z poszczególnych tytułów jest niezależne od siebie</w:t>
      </w:r>
      <w:r w:rsidR="008F581A" w:rsidRPr="00143A22">
        <w:rPr>
          <w:rFonts w:asciiTheme="minorHAnsi" w:hAnsiTheme="minorHAnsi" w:cstheme="minorHAnsi"/>
          <w:color w:val="000000"/>
          <w:sz w:val="22"/>
          <w:szCs w:val="22"/>
        </w:rPr>
        <w:t xml:space="preserve">, z zastrzeżeniem </w:t>
      </w:r>
      <w:r w:rsidR="00D8341D" w:rsidRPr="00143A22">
        <w:rPr>
          <w:rFonts w:asciiTheme="minorHAnsi" w:hAnsiTheme="minorHAnsi" w:cstheme="minorHAnsi"/>
          <w:color w:val="000000"/>
          <w:sz w:val="22"/>
          <w:szCs w:val="22"/>
        </w:rPr>
        <w:t>ust. 4</w:t>
      </w:r>
      <w:r w:rsidR="008F581A" w:rsidRPr="00143A22">
        <w:rPr>
          <w:rFonts w:asciiTheme="minorHAnsi" w:hAnsiTheme="minorHAnsi" w:cstheme="minorHAnsi"/>
          <w:color w:val="000000"/>
          <w:sz w:val="22"/>
          <w:szCs w:val="22"/>
        </w:rPr>
        <w:t xml:space="preserve">. </w:t>
      </w:r>
      <w:r w:rsidR="00ED63EB" w:rsidRPr="00143A22">
        <w:rPr>
          <w:rFonts w:asciiTheme="minorHAnsi" w:hAnsiTheme="minorHAnsi" w:cstheme="minorHAnsi"/>
          <w:color w:val="000000"/>
          <w:sz w:val="22"/>
          <w:szCs w:val="22"/>
        </w:rPr>
        <w:t xml:space="preserve">Zapłata kary umownej nie wyklucza dochodzenia przez </w:t>
      </w:r>
      <w:r w:rsidR="00FC6091" w:rsidRPr="00143A22">
        <w:rPr>
          <w:rFonts w:asciiTheme="minorHAnsi" w:hAnsiTheme="minorHAnsi" w:cstheme="minorHAnsi"/>
          <w:color w:val="000000"/>
          <w:sz w:val="22"/>
          <w:szCs w:val="22"/>
        </w:rPr>
        <w:t>Z</w:t>
      </w:r>
      <w:r w:rsidR="00ED63EB" w:rsidRPr="00143A22">
        <w:rPr>
          <w:rFonts w:asciiTheme="minorHAnsi" w:hAnsiTheme="minorHAnsi" w:cstheme="minorHAnsi"/>
          <w:color w:val="000000"/>
          <w:sz w:val="22"/>
          <w:szCs w:val="22"/>
        </w:rPr>
        <w:t>amawiającego naprawienia szkód dalej idących, przewyższających wysokość należnych kar umownych</w:t>
      </w:r>
      <w:r w:rsidR="00035E8C" w:rsidRPr="00143A22">
        <w:rPr>
          <w:rFonts w:asciiTheme="minorHAnsi" w:hAnsiTheme="minorHAnsi" w:cstheme="minorHAnsi"/>
          <w:color w:val="000000"/>
          <w:sz w:val="22"/>
          <w:szCs w:val="22"/>
        </w:rPr>
        <w:t>.</w:t>
      </w:r>
    </w:p>
    <w:p w14:paraId="718125CC" w14:textId="77777777" w:rsidR="00ED63EB" w:rsidRPr="00143A22" w:rsidRDefault="00ED63EB" w:rsidP="00143A22">
      <w:pPr>
        <w:widowControl/>
        <w:numPr>
          <w:ilvl w:val="0"/>
          <w:numId w:val="3"/>
        </w:numPr>
        <w:adjustRightInd/>
        <w:spacing w:line="276" w:lineRule="auto"/>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Zamawiający jest uprawniony do potrącania kwot kar umownych z wynagrodzenia należnego </w:t>
      </w:r>
      <w:r w:rsidR="00FC6091" w:rsidRPr="00143A22">
        <w:rPr>
          <w:rFonts w:asciiTheme="minorHAnsi" w:hAnsiTheme="minorHAnsi" w:cstheme="minorHAnsi"/>
          <w:color w:val="000000"/>
          <w:sz w:val="22"/>
          <w:szCs w:val="22"/>
        </w:rPr>
        <w:t>W</w:t>
      </w:r>
      <w:r w:rsidRPr="00143A22">
        <w:rPr>
          <w:rFonts w:asciiTheme="minorHAnsi" w:hAnsiTheme="minorHAnsi" w:cstheme="minorHAnsi"/>
          <w:color w:val="000000"/>
          <w:sz w:val="22"/>
          <w:szCs w:val="22"/>
        </w:rPr>
        <w:t xml:space="preserve">ykonawcy (w tym także z wynagrodzenia przyszłego), na co </w:t>
      </w:r>
      <w:r w:rsidR="00FC6091" w:rsidRPr="00143A22">
        <w:rPr>
          <w:rFonts w:asciiTheme="minorHAnsi" w:hAnsiTheme="minorHAnsi" w:cstheme="minorHAnsi"/>
          <w:color w:val="000000"/>
          <w:sz w:val="22"/>
          <w:szCs w:val="22"/>
        </w:rPr>
        <w:t>W</w:t>
      </w:r>
      <w:r w:rsidRPr="00143A22">
        <w:rPr>
          <w:rFonts w:asciiTheme="minorHAnsi" w:hAnsiTheme="minorHAnsi" w:cstheme="minorHAnsi"/>
          <w:color w:val="000000"/>
          <w:sz w:val="22"/>
          <w:szCs w:val="22"/>
        </w:rPr>
        <w:t>ykonawca niniejszym wyraża zgodę</w:t>
      </w:r>
      <w:r w:rsidR="00035E8C" w:rsidRPr="00143A22">
        <w:rPr>
          <w:rFonts w:asciiTheme="minorHAnsi" w:hAnsiTheme="minorHAnsi" w:cstheme="minorHAnsi"/>
          <w:color w:val="000000"/>
          <w:sz w:val="22"/>
          <w:szCs w:val="22"/>
        </w:rPr>
        <w:t>.</w:t>
      </w:r>
      <w:r w:rsidR="00A108D7" w:rsidRPr="00143A22">
        <w:rPr>
          <w:rFonts w:asciiTheme="minorHAnsi" w:hAnsiTheme="minorHAnsi" w:cstheme="minorHAnsi"/>
          <w:color w:val="000000"/>
          <w:sz w:val="22"/>
          <w:szCs w:val="22"/>
        </w:rPr>
        <w:t xml:space="preserve"> </w:t>
      </w:r>
      <w:r w:rsidR="00A108D7" w:rsidRPr="00143A22">
        <w:rPr>
          <w:rFonts w:asciiTheme="minorHAnsi" w:hAnsiTheme="minorHAnsi" w:cstheme="minorHAnsi"/>
          <w:sz w:val="22"/>
          <w:szCs w:val="22"/>
          <w:lang w:val="de-DE"/>
        </w:rPr>
        <w:t xml:space="preserve">W </w:t>
      </w:r>
      <w:r w:rsidR="00A108D7" w:rsidRPr="00143A22">
        <w:rPr>
          <w:rFonts w:asciiTheme="minorHAnsi" w:hAnsiTheme="minorHAnsi" w:cstheme="minorHAnsi"/>
          <w:sz w:val="22"/>
          <w:szCs w:val="22"/>
        </w:rPr>
        <w:t>przypadku braku możliwości potrącenia całości kwoty kar umownych Zamawiający wystawi notę obciążeniową płatną w terminie 30 dni od daty jej wystawienia.</w:t>
      </w:r>
    </w:p>
    <w:p w14:paraId="0293E51F" w14:textId="35E99877" w:rsidR="002F05E8" w:rsidRPr="00143A22" w:rsidRDefault="00876ABA" w:rsidP="00143A22">
      <w:pPr>
        <w:widowControl/>
        <w:numPr>
          <w:ilvl w:val="0"/>
          <w:numId w:val="3"/>
        </w:numPr>
        <w:tabs>
          <w:tab w:val="right" w:pos="8953"/>
        </w:tabs>
        <w:autoSpaceDE w:val="0"/>
        <w:autoSpaceDN w:val="0"/>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bCs/>
          <w:sz w:val="22"/>
          <w:szCs w:val="22"/>
        </w:rPr>
        <w:t xml:space="preserve">Oprócz wypadków wymienionych w treści Kodeksu </w:t>
      </w:r>
      <w:r w:rsidR="003E7A9E" w:rsidRPr="00143A22">
        <w:rPr>
          <w:rFonts w:asciiTheme="minorHAnsi" w:hAnsiTheme="minorHAnsi" w:cstheme="minorHAnsi"/>
          <w:bCs/>
          <w:sz w:val="22"/>
          <w:szCs w:val="22"/>
        </w:rPr>
        <w:t>cywilnego</w:t>
      </w:r>
      <w:r w:rsidRPr="00143A22">
        <w:rPr>
          <w:rFonts w:asciiTheme="minorHAnsi" w:hAnsiTheme="minorHAnsi" w:cstheme="minorHAnsi"/>
          <w:bCs/>
          <w:sz w:val="22"/>
          <w:szCs w:val="22"/>
        </w:rPr>
        <w:t>, Zamawiającemu, przysługuje prawo odstąpienia od umowy w oparciu o przepisy art. 456 ustawy Pzp.</w:t>
      </w:r>
      <w:r w:rsidR="0070209A" w:rsidRPr="00143A22">
        <w:rPr>
          <w:rFonts w:asciiTheme="minorHAnsi" w:hAnsiTheme="minorHAnsi" w:cstheme="minorHAnsi"/>
          <w:sz w:val="22"/>
          <w:szCs w:val="22"/>
        </w:rPr>
        <w:t xml:space="preserve"> </w:t>
      </w:r>
      <w:r w:rsidR="00246B23" w:rsidRPr="00143A22">
        <w:rPr>
          <w:rFonts w:asciiTheme="minorHAnsi" w:hAnsiTheme="minorHAnsi" w:cstheme="minorHAnsi"/>
          <w:sz w:val="22"/>
          <w:szCs w:val="22"/>
        </w:rPr>
        <w:t>W takim wypadku Wykonawca może żądać jedynie wynagrodzenia należnego mu z tytułu wykonanej części umowy.</w:t>
      </w:r>
    </w:p>
    <w:p w14:paraId="7EC979D9" w14:textId="77777777" w:rsidR="00876ABA" w:rsidRPr="00143A22" w:rsidRDefault="002F05E8" w:rsidP="00143A22">
      <w:pPr>
        <w:numPr>
          <w:ilvl w:val="0"/>
          <w:numId w:val="3"/>
        </w:numPr>
        <w:spacing w:line="276" w:lineRule="auto"/>
        <w:rPr>
          <w:rFonts w:asciiTheme="minorHAnsi" w:hAnsiTheme="minorHAnsi" w:cstheme="minorHAnsi"/>
          <w:sz w:val="22"/>
          <w:szCs w:val="22"/>
        </w:rPr>
      </w:pPr>
      <w:r w:rsidRPr="00143A22">
        <w:rPr>
          <w:rFonts w:asciiTheme="minorHAnsi" w:hAnsiTheme="minorHAnsi" w:cstheme="minorHAnsi"/>
          <w:sz w:val="22"/>
          <w:szCs w:val="22"/>
        </w:rPr>
        <w:t xml:space="preserve">Zgodnie z postanowieniami art. </w:t>
      </w:r>
      <w:r w:rsidR="00876ABA" w:rsidRPr="00143A22">
        <w:rPr>
          <w:rFonts w:asciiTheme="minorHAnsi" w:hAnsiTheme="minorHAnsi" w:cstheme="minorHAnsi"/>
          <w:sz w:val="22"/>
          <w:szCs w:val="22"/>
        </w:rPr>
        <w:t xml:space="preserve">455 </w:t>
      </w:r>
      <w:r w:rsidRPr="00143A22">
        <w:rPr>
          <w:rFonts w:asciiTheme="minorHAnsi" w:hAnsiTheme="minorHAnsi" w:cstheme="minorHAnsi"/>
          <w:sz w:val="22"/>
          <w:szCs w:val="22"/>
        </w:rPr>
        <w:t>ust. 1 pkt</w:t>
      </w:r>
      <w:r w:rsidR="004C3720" w:rsidRPr="00143A22">
        <w:rPr>
          <w:rFonts w:asciiTheme="minorHAnsi" w:hAnsiTheme="minorHAnsi" w:cstheme="minorHAnsi"/>
          <w:sz w:val="22"/>
          <w:szCs w:val="22"/>
        </w:rPr>
        <w:t xml:space="preserve"> </w:t>
      </w:r>
      <w:r w:rsidRPr="00143A22">
        <w:rPr>
          <w:rFonts w:asciiTheme="minorHAnsi" w:hAnsiTheme="minorHAnsi" w:cstheme="minorHAnsi"/>
          <w:sz w:val="22"/>
          <w:szCs w:val="22"/>
        </w:rPr>
        <w:t>1 ustawy Pzp Zamawiający przewiduje możliwość dokonania zmian postanowień zawartej umowy w stosunku do treści oferty, na podstawie której dokonano wyboru Wykonawcy, pod warunkiem podpisania aneksu zaakceptowanego przez obydwie Strony, a mianowicie</w:t>
      </w:r>
      <w:r w:rsidR="00876ABA" w:rsidRPr="00143A22">
        <w:rPr>
          <w:rFonts w:asciiTheme="minorHAnsi" w:hAnsiTheme="minorHAnsi" w:cstheme="minorHAnsi"/>
          <w:sz w:val="22"/>
          <w:szCs w:val="22"/>
        </w:rPr>
        <w:t>:</w:t>
      </w:r>
    </w:p>
    <w:p w14:paraId="125484C1" w14:textId="77777777" w:rsidR="00EA53F6" w:rsidRPr="00143A22" w:rsidRDefault="00EA53F6" w:rsidP="00143A22">
      <w:pPr>
        <w:widowControl/>
        <w:numPr>
          <w:ilvl w:val="0"/>
          <w:numId w:val="4"/>
        </w:numPr>
        <w:tabs>
          <w:tab w:val="left" w:pos="709"/>
        </w:tabs>
        <w:adjustRightInd/>
        <w:spacing w:line="276" w:lineRule="auto"/>
        <w:ind w:left="709" w:hanging="283"/>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aktualizację danych </w:t>
      </w:r>
      <w:r w:rsidR="00FC6091" w:rsidRPr="00143A22">
        <w:rPr>
          <w:rFonts w:asciiTheme="minorHAnsi" w:hAnsiTheme="minorHAnsi" w:cstheme="minorHAnsi"/>
          <w:color w:val="000000"/>
          <w:sz w:val="22"/>
          <w:szCs w:val="22"/>
        </w:rPr>
        <w:t>W</w:t>
      </w:r>
      <w:r w:rsidRPr="00143A22">
        <w:rPr>
          <w:rFonts w:asciiTheme="minorHAnsi" w:hAnsiTheme="minorHAnsi" w:cstheme="minorHAnsi"/>
          <w:color w:val="000000"/>
          <w:sz w:val="22"/>
          <w:szCs w:val="22"/>
        </w:rPr>
        <w:t xml:space="preserve">ykonawcy i </w:t>
      </w:r>
      <w:r w:rsidR="00FC6091" w:rsidRPr="00143A22">
        <w:rPr>
          <w:rFonts w:asciiTheme="minorHAnsi" w:hAnsiTheme="minorHAnsi" w:cstheme="minorHAnsi"/>
          <w:color w:val="000000"/>
          <w:sz w:val="22"/>
          <w:szCs w:val="22"/>
        </w:rPr>
        <w:t>Z</w:t>
      </w:r>
      <w:r w:rsidRPr="00143A22">
        <w:rPr>
          <w:rFonts w:asciiTheme="minorHAnsi" w:hAnsiTheme="minorHAnsi" w:cstheme="minorHAnsi"/>
          <w:color w:val="000000"/>
          <w:sz w:val="22"/>
          <w:szCs w:val="22"/>
        </w:rPr>
        <w:t xml:space="preserve">amawiającego poprzez: zmianę nazwy firmy, zmianę adresu siedziby, zmianę formy prawnej </w:t>
      </w:r>
      <w:r w:rsidR="00FC6091" w:rsidRPr="00143A22">
        <w:rPr>
          <w:rFonts w:asciiTheme="minorHAnsi" w:hAnsiTheme="minorHAnsi" w:cstheme="minorHAnsi"/>
          <w:color w:val="000000"/>
          <w:sz w:val="22"/>
          <w:szCs w:val="22"/>
        </w:rPr>
        <w:t>W</w:t>
      </w:r>
      <w:r w:rsidRPr="00143A22">
        <w:rPr>
          <w:rFonts w:asciiTheme="minorHAnsi" w:hAnsiTheme="minorHAnsi" w:cstheme="minorHAnsi"/>
          <w:color w:val="000000"/>
          <w:sz w:val="22"/>
          <w:szCs w:val="22"/>
        </w:rPr>
        <w:t>ykonawcy itp.;</w:t>
      </w:r>
    </w:p>
    <w:p w14:paraId="4F75A186" w14:textId="77777777" w:rsidR="0083312D" w:rsidRPr="00143A22" w:rsidRDefault="0083312D" w:rsidP="00143A22">
      <w:pPr>
        <w:numPr>
          <w:ilvl w:val="0"/>
          <w:numId w:val="4"/>
        </w:numPr>
        <w:tabs>
          <w:tab w:val="left" w:pos="709"/>
        </w:tabs>
        <w:overflowPunct w:val="0"/>
        <w:autoSpaceDE w:val="0"/>
        <w:autoSpaceDN w:val="0"/>
        <w:spacing w:line="276" w:lineRule="auto"/>
        <w:ind w:left="709" w:hanging="283"/>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zmianę dotyczącą dostarczanego przedmiotu zamówienia w sytuacji, gdy producent nie będzie mógł dostarczyć przedmiotu zamówienia w terminie wyznaczonym w umowie, a Zamawiający nie będzie mógł przedłużyć terminu realizacji przedmiotu zamówienia pod warunkiem, że dostępny będzie zamienny przedmiot zamówienia o parametrach nie gorszych niż wynikające z SWZ, umowy i oferty </w:t>
      </w:r>
      <w:r w:rsidR="00EE4CA5" w:rsidRPr="00143A22">
        <w:rPr>
          <w:rFonts w:asciiTheme="minorHAnsi" w:hAnsiTheme="minorHAnsi" w:cstheme="minorHAnsi"/>
          <w:color w:val="000000"/>
          <w:sz w:val="22"/>
          <w:szCs w:val="22"/>
        </w:rPr>
        <w:t>W</w:t>
      </w:r>
      <w:r w:rsidRPr="00143A22">
        <w:rPr>
          <w:rFonts w:asciiTheme="minorHAnsi" w:hAnsiTheme="minorHAnsi" w:cstheme="minorHAnsi"/>
          <w:color w:val="000000"/>
          <w:sz w:val="22"/>
          <w:szCs w:val="22"/>
        </w:rPr>
        <w:t>ykonawcy oraz że cena nie będzie wyższa niż wskazana w ofercie (tzn. zamienny przedmiot zamówienia może mieć cenę niższą albo równą cenie ofertowej);</w:t>
      </w:r>
    </w:p>
    <w:p w14:paraId="6EC28178" w14:textId="5D8AE9C4" w:rsidR="0083312D" w:rsidRPr="00143A22" w:rsidRDefault="0083312D" w:rsidP="00143A22">
      <w:pPr>
        <w:numPr>
          <w:ilvl w:val="0"/>
          <w:numId w:val="4"/>
        </w:numPr>
        <w:tabs>
          <w:tab w:val="left" w:pos="709"/>
        </w:tabs>
        <w:overflowPunct w:val="0"/>
        <w:autoSpaceDE w:val="0"/>
        <w:autoSpaceDN w:val="0"/>
        <w:spacing w:line="276" w:lineRule="auto"/>
        <w:ind w:left="709" w:hanging="283"/>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zmianę dotyczącą dostarczanego przedmiotu zamówienia albo terminu realizacji zamówienia w sytuacji, gdy powstała możliwość zastosowania nowszych i korzystniejszych dla </w:t>
      </w:r>
      <w:r w:rsidR="00EE4CA5" w:rsidRPr="00143A22">
        <w:rPr>
          <w:rFonts w:asciiTheme="minorHAnsi" w:hAnsiTheme="minorHAnsi" w:cstheme="minorHAnsi"/>
          <w:color w:val="000000"/>
          <w:sz w:val="22"/>
          <w:szCs w:val="22"/>
        </w:rPr>
        <w:t>Z</w:t>
      </w:r>
      <w:r w:rsidRPr="00143A22">
        <w:rPr>
          <w:rFonts w:asciiTheme="minorHAnsi" w:hAnsiTheme="minorHAnsi" w:cstheme="minorHAnsi"/>
          <w:color w:val="000000"/>
          <w:sz w:val="22"/>
          <w:szCs w:val="22"/>
        </w:rPr>
        <w:t>amawiającego rozwiązań technologicznych, technicznych, niż te istniejące w chwili podpisania Umowy, niepowodujących zmiany przedmiotu umowy tj. o parametrach nie gorszych niż wynikające z umowy oraz że jego cena nie będzie wyższa niż wskazana w ofercie (tzn. zamienny przedmiot zamówienia może mieć cenę niższą albo równą cenie ofertowej);</w:t>
      </w:r>
    </w:p>
    <w:p w14:paraId="36EDD919" w14:textId="77777777" w:rsidR="00512AFE" w:rsidRPr="00143A22" w:rsidRDefault="00A9394E" w:rsidP="00143A22">
      <w:pPr>
        <w:numPr>
          <w:ilvl w:val="0"/>
          <w:numId w:val="4"/>
        </w:numPr>
        <w:tabs>
          <w:tab w:val="left" w:pos="709"/>
        </w:tabs>
        <w:overflowPunct w:val="0"/>
        <w:autoSpaceDE w:val="0"/>
        <w:autoSpaceDN w:val="0"/>
        <w:spacing w:line="276" w:lineRule="auto"/>
        <w:ind w:left="709" w:hanging="283"/>
        <w:rPr>
          <w:rFonts w:asciiTheme="minorHAnsi" w:hAnsiTheme="minorHAnsi" w:cstheme="minorHAnsi"/>
          <w:color w:val="000000"/>
          <w:sz w:val="22"/>
          <w:szCs w:val="22"/>
        </w:rPr>
      </w:pPr>
      <w:r w:rsidRPr="00143A22">
        <w:rPr>
          <w:rFonts w:asciiTheme="minorHAnsi" w:hAnsiTheme="minorHAnsi" w:cstheme="minorHAnsi"/>
          <w:color w:val="000000"/>
          <w:sz w:val="22"/>
          <w:szCs w:val="22"/>
        </w:rPr>
        <w:t>zmianę terminu realizacji przedmiotu zamówienia z przyczyn niezależnych od Wykonawcy lub Zmawiającego, w szczególności w przypadku okoliczności wystąpienia siły wyższej lub z powodu działania osób trzecich, które to przyczyny każda ze Stron musi udokumentować</w:t>
      </w:r>
      <w:r w:rsidR="00555967" w:rsidRPr="00143A22">
        <w:rPr>
          <w:rFonts w:asciiTheme="minorHAnsi" w:hAnsiTheme="minorHAnsi" w:cstheme="minorHAnsi"/>
          <w:color w:val="000000"/>
          <w:sz w:val="22"/>
          <w:szCs w:val="22"/>
        </w:rPr>
        <w:t>;</w:t>
      </w:r>
    </w:p>
    <w:p w14:paraId="5DAE5B56" w14:textId="77777777" w:rsidR="002037C3" w:rsidRPr="007C24F9" w:rsidRDefault="002037C3" w:rsidP="00143A22">
      <w:pPr>
        <w:numPr>
          <w:ilvl w:val="0"/>
          <w:numId w:val="4"/>
        </w:numPr>
        <w:tabs>
          <w:tab w:val="left" w:pos="709"/>
        </w:tabs>
        <w:overflowPunct w:val="0"/>
        <w:autoSpaceDE w:val="0"/>
        <w:autoSpaceDN w:val="0"/>
        <w:spacing w:line="276" w:lineRule="auto"/>
        <w:rPr>
          <w:rFonts w:asciiTheme="minorHAnsi" w:hAnsiTheme="minorHAnsi" w:cstheme="minorHAnsi"/>
          <w:color w:val="000000"/>
          <w:sz w:val="22"/>
          <w:szCs w:val="22"/>
        </w:rPr>
      </w:pPr>
      <w:r w:rsidRPr="007C24F9">
        <w:rPr>
          <w:rFonts w:asciiTheme="minorHAnsi" w:hAnsiTheme="minorHAnsi" w:cstheme="minorHAnsi"/>
          <w:color w:val="000000"/>
          <w:sz w:val="22"/>
          <w:szCs w:val="22"/>
        </w:rPr>
        <w:t>zmianę wynagrodzenia brutto Wykonawcy w przypadku uzyskania przez Zamawiającego zaświadczenia uprawniającego do zastosowania stawki VAT 0%.</w:t>
      </w:r>
    </w:p>
    <w:p w14:paraId="04F2E87C" w14:textId="77777777" w:rsidR="00A61CFE" w:rsidRPr="00143A22" w:rsidRDefault="00A61CFE" w:rsidP="00143A22">
      <w:pPr>
        <w:pStyle w:val="Akapitzlist10"/>
        <w:numPr>
          <w:ilvl w:val="0"/>
          <w:numId w:val="3"/>
        </w:numPr>
        <w:spacing w:line="276" w:lineRule="auto"/>
        <w:jc w:val="both"/>
        <w:rPr>
          <w:rFonts w:asciiTheme="minorHAnsi" w:hAnsiTheme="minorHAnsi" w:cstheme="minorHAnsi"/>
          <w:szCs w:val="22"/>
        </w:rPr>
      </w:pPr>
      <w:r w:rsidRPr="00143A22">
        <w:rPr>
          <w:rFonts w:asciiTheme="minorHAnsi" w:hAnsiTheme="minorHAnsi" w:cstheme="minorHAnsi"/>
          <w:szCs w:val="22"/>
        </w:rPr>
        <w:t>Warunki dokonania zmian:</w:t>
      </w:r>
    </w:p>
    <w:p w14:paraId="75CD8249" w14:textId="3536EA8E" w:rsidR="00106729" w:rsidRPr="00143A22" w:rsidRDefault="00104B43" w:rsidP="000674C3">
      <w:pPr>
        <w:numPr>
          <w:ilvl w:val="0"/>
          <w:numId w:val="11"/>
        </w:numPr>
        <w:adjustRightInd/>
        <w:spacing w:line="276" w:lineRule="auto"/>
        <w:ind w:left="782" w:hanging="357"/>
        <w:textAlignment w:val="auto"/>
        <w:rPr>
          <w:rFonts w:asciiTheme="minorHAnsi" w:hAnsiTheme="minorHAnsi" w:cstheme="minorHAnsi"/>
          <w:sz w:val="22"/>
          <w:szCs w:val="22"/>
        </w:rPr>
      </w:pPr>
      <w:r w:rsidRPr="00143A22">
        <w:rPr>
          <w:rFonts w:asciiTheme="minorHAnsi" w:hAnsiTheme="minorHAnsi" w:cstheme="minorHAnsi"/>
          <w:sz w:val="22"/>
          <w:szCs w:val="22"/>
        </w:rPr>
        <w:t>s</w:t>
      </w:r>
      <w:r w:rsidR="00106729" w:rsidRPr="00143A22">
        <w:rPr>
          <w:rFonts w:asciiTheme="minorHAnsi" w:hAnsiTheme="minorHAnsi" w:cstheme="minorHAnsi"/>
          <w:sz w:val="22"/>
          <w:szCs w:val="22"/>
        </w:rPr>
        <w:t>trona występująca o zmianę postanowień niniejszej Umowy zobowiązana jest do udokumentowania zaistnienia okoliczności, na które powołuje się, jako przyczynę wprowadzenia zmian</w:t>
      </w:r>
      <w:r w:rsidR="003E7A9E" w:rsidRPr="00143A22">
        <w:rPr>
          <w:rFonts w:asciiTheme="minorHAnsi" w:hAnsiTheme="minorHAnsi" w:cstheme="minorHAnsi"/>
          <w:sz w:val="22"/>
          <w:szCs w:val="22"/>
        </w:rPr>
        <w:t>;</w:t>
      </w:r>
    </w:p>
    <w:p w14:paraId="680C0EEC" w14:textId="16D12813" w:rsidR="00106729" w:rsidRPr="00143A22" w:rsidRDefault="00104B43" w:rsidP="000674C3">
      <w:pPr>
        <w:widowControl/>
        <w:numPr>
          <w:ilvl w:val="0"/>
          <w:numId w:val="11"/>
        </w:numPr>
        <w:adjustRightInd/>
        <w:spacing w:line="276" w:lineRule="auto"/>
        <w:ind w:left="850" w:hanging="425"/>
        <w:textAlignment w:val="auto"/>
        <w:rPr>
          <w:rFonts w:asciiTheme="minorHAnsi" w:hAnsiTheme="minorHAnsi" w:cstheme="minorHAnsi"/>
          <w:sz w:val="22"/>
          <w:szCs w:val="22"/>
        </w:rPr>
      </w:pPr>
      <w:r w:rsidRPr="00143A22">
        <w:rPr>
          <w:rFonts w:asciiTheme="minorHAnsi" w:hAnsiTheme="minorHAnsi" w:cstheme="minorHAnsi"/>
          <w:sz w:val="22"/>
          <w:szCs w:val="22"/>
        </w:rPr>
        <w:t>w</w:t>
      </w:r>
      <w:r w:rsidR="00106729" w:rsidRPr="00143A22">
        <w:rPr>
          <w:rFonts w:asciiTheme="minorHAnsi" w:hAnsiTheme="minorHAnsi" w:cstheme="minorHAnsi"/>
          <w:sz w:val="22"/>
          <w:szCs w:val="22"/>
        </w:rPr>
        <w:t>niosek o zmianę postanowień Umowy musi być wyrażony na piśmie</w:t>
      </w:r>
      <w:r w:rsidR="003E7A9E" w:rsidRPr="00143A22">
        <w:rPr>
          <w:rFonts w:asciiTheme="minorHAnsi" w:hAnsiTheme="minorHAnsi" w:cstheme="minorHAnsi"/>
          <w:sz w:val="22"/>
          <w:szCs w:val="22"/>
        </w:rPr>
        <w:t>;</w:t>
      </w:r>
    </w:p>
    <w:p w14:paraId="31A55CDC" w14:textId="77777777" w:rsidR="00106729" w:rsidRPr="00143A22" w:rsidRDefault="00104B43" w:rsidP="000674C3">
      <w:pPr>
        <w:widowControl/>
        <w:numPr>
          <w:ilvl w:val="0"/>
          <w:numId w:val="11"/>
        </w:numPr>
        <w:adjustRightInd/>
        <w:spacing w:line="276" w:lineRule="auto"/>
        <w:ind w:left="850" w:hanging="425"/>
        <w:textAlignment w:val="auto"/>
        <w:rPr>
          <w:rFonts w:asciiTheme="minorHAnsi" w:hAnsiTheme="minorHAnsi" w:cstheme="minorHAnsi"/>
          <w:sz w:val="22"/>
          <w:szCs w:val="22"/>
        </w:rPr>
      </w:pPr>
      <w:r w:rsidRPr="00143A22">
        <w:rPr>
          <w:rFonts w:asciiTheme="minorHAnsi" w:hAnsiTheme="minorHAnsi" w:cstheme="minorHAnsi"/>
          <w:sz w:val="22"/>
          <w:szCs w:val="22"/>
        </w:rPr>
        <w:t>z</w:t>
      </w:r>
      <w:r w:rsidR="00106729" w:rsidRPr="00143A22">
        <w:rPr>
          <w:rFonts w:asciiTheme="minorHAnsi" w:hAnsiTheme="minorHAnsi" w:cstheme="minorHAnsi"/>
          <w:sz w:val="22"/>
          <w:szCs w:val="22"/>
        </w:rPr>
        <w:t>łożony wniosek przez stronę inicjującą zmianę musi zawierać:</w:t>
      </w:r>
    </w:p>
    <w:p w14:paraId="2FE837B1" w14:textId="77777777" w:rsidR="00106729" w:rsidRPr="00143A22" w:rsidRDefault="00106729" w:rsidP="00143A22">
      <w:pPr>
        <w:widowControl/>
        <w:numPr>
          <w:ilvl w:val="0"/>
          <w:numId w:val="35"/>
        </w:numPr>
        <w:tabs>
          <w:tab w:val="left" w:pos="1420"/>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opis propozycji zmiany,</w:t>
      </w:r>
    </w:p>
    <w:p w14:paraId="7AAD5DFC" w14:textId="77777777" w:rsidR="00106729" w:rsidRPr="00143A22" w:rsidRDefault="00106729" w:rsidP="00143A22">
      <w:pPr>
        <w:widowControl/>
        <w:numPr>
          <w:ilvl w:val="0"/>
          <w:numId w:val="35"/>
        </w:numPr>
        <w:tabs>
          <w:tab w:val="left" w:pos="1420"/>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uzasadnienie zmiany,</w:t>
      </w:r>
    </w:p>
    <w:p w14:paraId="67FB80D5" w14:textId="77777777" w:rsidR="00106729" w:rsidRPr="00143A22" w:rsidRDefault="00106729" w:rsidP="00143A22">
      <w:pPr>
        <w:widowControl/>
        <w:numPr>
          <w:ilvl w:val="0"/>
          <w:numId w:val="35"/>
        </w:numPr>
        <w:tabs>
          <w:tab w:val="left" w:pos="1420"/>
        </w:tabs>
        <w:adjustRightInd/>
        <w:spacing w:line="276" w:lineRule="auto"/>
        <w:textAlignment w:val="auto"/>
        <w:rPr>
          <w:rFonts w:asciiTheme="minorHAnsi" w:hAnsiTheme="minorHAnsi" w:cstheme="minorHAnsi"/>
          <w:sz w:val="22"/>
          <w:szCs w:val="22"/>
        </w:rPr>
      </w:pPr>
      <w:r w:rsidRPr="00143A22">
        <w:rPr>
          <w:rFonts w:asciiTheme="minorHAnsi" w:hAnsiTheme="minorHAnsi" w:cstheme="minorHAnsi"/>
          <w:sz w:val="22"/>
          <w:szCs w:val="22"/>
        </w:rPr>
        <w:t>opis wpływu zmiany na warunki realizacji Umowy.</w:t>
      </w:r>
    </w:p>
    <w:p w14:paraId="368A67FC" w14:textId="77777777" w:rsidR="00106729" w:rsidRPr="00143A22" w:rsidRDefault="00106729" w:rsidP="00143A22">
      <w:pPr>
        <w:widowControl/>
        <w:numPr>
          <w:ilvl w:val="0"/>
          <w:numId w:val="3"/>
        </w:numPr>
        <w:overflowPunct w:val="0"/>
        <w:autoSpaceDE w:val="0"/>
        <w:autoSpaceDN w:val="0"/>
        <w:spacing w:line="276" w:lineRule="auto"/>
        <w:rPr>
          <w:rFonts w:asciiTheme="minorHAnsi" w:hAnsiTheme="minorHAnsi" w:cstheme="minorHAnsi"/>
          <w:color w:val="000000"/>
          <w:sz w:val="22"/>
          <w:szCs w:val="22"/>
        </w:rPr>
      </w:pPr>
      <w:r w:rsidRPr="00143A22">
        <w:rPr>
          <w:rFonts w:asciiTheme="minorHAnsi" w:hAnsiTheme="minorHAnsi" w:cstheme="minorHAnsi"/>
          <w:sz w:val="22"/>
          <w:szCs w:val="22"/>
        </w:rPr>
        <w:t>Zmiana Umowy może nastąpić wyłącznie w formie pisemnego aneksu pod rygorem nieważności.</w:t>
      </w:r>
    </w:p>
    <w:p w14:paraId="2F32E137" w14:textId="77777777" w:rsidR="00705897" w:rsidRPr="00143A22" w:rsidRDefault="00705897" w:rsidP="00875B65">
      <w:pPr>
        <w:pStyle w:val="Akapitzlist"/>
        <w:numPr>
          <w:ilvl w:val="0"/>
          <w:numId w:val="3"/>
        </w:numPr>
        <w:spacing w:line="276" w:lineRule="auto"/>
        <w:jc w:val="both"/>
        <w:rPr>
          <w:rFonts w:asciiTheme="minorHAnsi" w:hAnsiTheme="minorHAnsi" w:cstheme="minorHAnsi"/>
          <w:color w:val="000000"/>
          <w:sz w:val="22"/>
          <w:szCs w:val="22"/>
        </w:rPr>
      </w:pPr>
      <w:r w:rsidRPr="00143A22">
        <w:rPr>
          <w:rFonts w:asciiTheme="minorHAnsi" w:hAnsiTheme="minorHAnsi" w:cstheme="minorHAnsi"/>
          <w:color w:val="000000"/>
          <w:sz w:val="22"/>
          <w:szCs w:val="22"/>
        </w:rPr>
        <w:t>Zmiana postanowień zawartej Umowy jest także dopuszczalna w przypadkach wymienionych w art. 455 ust. 1 pkt.2- 4 ustawy Prawo zamówień publicznych.</w:t>
      </w:r>
    </w:p>
    <w:p w14:paraId="1CB02A2A" w14:textId="77777777" w:rsidR="00705897" w:rsidRPr="00143A22" w:rsidRDefault="00705897" w:rsidP="00143A22">
      <w:pPr>
        <w:widowControl/>
        <w:overflowPunct w:val="0"/>
        <w:autoSpaceDE w:val="0"/>
        <w:autoSpaceDN w:val="0"/>
        <w:spacing w:line="276" w:lineRule="auto"/>
        <w:ind w:left="357"/>
        <w:rPr>
          <w:rFonts w:asciiTheme="minorHAnsi" w:hAnsiTheme="minorHAnsi" w:cstheme="minorHAnsi"/>
          <w:color w:val="000000"/>
          <w:sz w:val="22"/>
          <w:szCs w:val="22"/>
        </w:rPr>
      </w:pPr>
    </w:p>
    <w:p w14:paraId="76C40B01" w14:textId="36578BE4" w:rsidR="00013BEC" w:rsidRPr="000674C3" w:rsidRDefault="00143A22" w:rsidP="00143A22">
      <w:pPr>
        <w:widowControl/>
        <w:overflowPunct w:val="0"/>
        <w:autoSpaceDE w:val="0"/>
        <w:autoSpaceDN w:val="0"/>
        <w:spacing w:line="276" w:lineRule="auto"/>
        <w:jc w:val="center"/>
        <w:rPr>
          <w:rFonts w:asciiTheme="minorHAnsi" w:hAnsiTheme="minorHAnsi" w:cstheme="minorHAnsi"/>
          <w:b/>
          <w:color w:val="000000"/>
          <w:sz w:val="22"/>
          <w:szCs w:val="22"/>
        </w:rPr>
      </w:pPr>
      <w:r w:rsidRPr="000674C3">
        <w:rPr>
          <w:rFonts w:asciiTheme="minorHAnsi" w:hAnsiTheme="minorHAnsi" w:cstheme="minorHAnsi"/>
          <w:b/>
          <w:bCs/>
          <w:color w:val="000000"/>
          <w:sz w:val="22"/>
          <w:szCs w:val="22"/>
        </w:rPr>
        <w:t xml:space="preserve">§ </w:t>
      </w:r>
      <w:r w:rsidR="000674C3" w:rsidRPr="000674C3">
        <w:rPr>
          <w:rFonts w:asciiTheme="minorHAnsi" w:hAnsiTheme="minorHAnsi" w:cstheme="minorHAnsi"/>
          <w:b/>
          <w:bCs/>
          <w:color w:val="000000"/>
          <w:sz w:val="22"/>
          <w:szCs w:val="22"/>
        </w:rPr>
        <w:t>7</w:t>
      </w:r>
      <w:r w:rsidR="00D64DD8" w:rsidRPr="000674C3">
        <w:rPr>
          <w:rFonts w:asciiTheme="minorHAnsi" w:hAnsiTheme="minorHAnsi" w:cstheme="minorHAnsi"/>
          <w:b/>
          <w:color w:val="000000"/>
          <w:sz w:val="22"/>
          <w:szCs w:val="22"/>
        </w:rPr>
        <w:t>.</w:t>
      </w:r>
    </w:p>
    <w:p w14:paraId="59E72B1C" w14:textId="77777777" w:rsidR="00013BEC" w:rsidRPr="00143A22" w:rsidRDefault="00013BEC" w:rsidP="00143A22">
      <w:pPr>
        <w:widowControl/>
        <w:numPr>
          <w:ilvl w:val="3"/>
          <w:numId w:val="13"/>
        </w:numPr>
        <w:tabs>
          <w:tab w:val="clear" w:pos="2160"/>
          <w:tab w:val="num" w:pos="426"/>
        </w:tabs>
        <w:adjustRightInd/>
        <w:spacing w:line="276" w:lineRule="auto"/>
        <w:ind w:left="426" w:hanging="426"/>
        <w:textAlignment w:val="auto"/>
        <w:rPr>
          <w:rFonts w:asciiTheme="minorHAnsi" w:hAnsiTheme="minorHAnsi" w:cstheme="minorHAnsi"/>
          <w:bCs/>
          <w:sz w:val="22"/>
          <w:szCs w:val="22"/>
        </w:rPr>
      </w:pPr>
      <w:r w:rsidRPr="00143A22">
        <w:rPr>
          <w:rFonts w:asciiTheme="minorHAnsi" w:hAnsiTheme="minorHAnsi" w:cstheme="minorHAns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46DB3DB" w14:textId="47428160" w:rsidR="00013BEC" w:rsidRPr="00143A22" w:rsidRDefault="00013BEC" w:rsidP="00143A22">
      <w:pPr>
        <w:widowControl/>
        <w:numPr>
          <w:ilvl w:val="0"/>
          <w:numId w:val="24"/>
        </w:numPr>
        <w:adjustRightInd/>
        <w:spacing w:line="276" w:lineRule="auto"/>
        <w:textAlignment w:val="auto"/>
        <w:rPr>
          <w:rFonts w:asciiTheme="minorHAnsi" w:hAnsiTheme="minorHAnsi" w:cstheme="minorHAnsi"/>
          <w:sz w:val="22"/>
          <w:szCs w:val="22"/>
          <w:lang w:val="x-none" w:eastAsia="x-none"/>
        </w:rPr>
      </w:pPr>
      <w:r w:rsidRPr="00143A22">
        <w:rPr>
          <w:rFonts w:asciiTheme="minorHAnsi" w:hAnsiTheme="minorHAnsi" w:cstheme="minorHAnsi"/>
          <w:sz w:val="22"/>
          <w:szCs w:val="22"/>
          <w:lang w:val="x-none" w:eastAsia="x-none"/>
        </w:rPr>
        <w:t>przeszkolenia osób, którymi posługuje się przy wykonywaniu umowy, w zakresie powszechnie obowiązujących</w:t>
      </w:r>
      <w:r w:rsidR="0089124F" w:rsidRPr="00143A22">
        <w:rPr>
          <w:rFonts w:asciiTheme="minorHAnsi" w:hAnsiTheme="minorHAnsi" w:cstheme="minorHAnsi"/>
          <w:sz w:val="22"/>
          <w:szCs w:val="22"/>
          <w:lang w:val="x-none" w:eastAsia="x-none"/>
        </w:rPr>
        <w:t xml:space="preserve"> </w:t>
      </w:r>
      <w:r w:rsidRPr="00143A22">
        <w:rPr>
          <w:rFonts w:asciiTheme="minorHAnsi" w:hAnsiTheme="minorHAnsi" w:cstheme="minorHAnsi"/>
          <w:sz w:val="22"/>
          <w:szCs w:val="22"/>
          <w:lang w:val="x-none" w:eastAsia="x-none"/>
        </w:rPr>
        <w:t>regulacji dotyczących ochrony danych osobowych;</w:t>
      </w:r>
    </w:p>
    <w:p w14:paraId="4F999480" w14:textId="77777777" w:rsidR="00013BEC" w:rsidRPr="00143A22" w:rsidRDefault="00013BEC" w:rsidP="00143A22">
      <w:pPr>
        <w:widowControl/>
        <w:numPr>
          <w:ilvl w:val="0"/>
          <w:numId w:val="24"/>
        </w:numPr>
        <w:tabs>
          <w:tab w:val="num" w:pos="851"/>
        </w:tabs>
        <w:adjustRightInd/>
        <w:spacing w:line="276" w:lineRule="auto"/>
        <w:textAlignment w:val="auto"/>
        <w:rPr>
          <w:rFonts w:asciiTheme="minorHAnsi" w:hAnsiTheme="minorHAnsi" w:cstheme="minorHAnsi"/>
          <w:sz w:val="22"/>
          <w:szCs w:val="22"/>
          <w:lang w:val="x-none" w:eastAsia="x-none"/>
        </w:rPr>
      </w:pPr>
      <w:r w:rsidRPr="00143A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51E2D854" w14:textId="77777777" w:rsidR="00013BEC" w:rsidRPr="00143A22" w:rsidRDefault="00013BEC" w:rsidP="00143A22">
      <w:pPr>
        <w:widowControl/>
        <w:numPr>
          <w:ilvl w:val="0"/>
          <w:numId w:val="24"/>
        </w:numPr>
        <w:adjustRightInd/>
        <w:spacing w:line="276" w:lineRule="auto"/>
        <w:textAlignment w:val="auto"/>
        <w:rPr>
          <w:rFonts w:asciiTheme="minorHAnsi" w:hAnsiTheme="minorHAnsi" w:cstheme="minorHAnsi"/>
          <w:sz w:val="22"/>
          <w:szCs w:val="22"/>
          <w:lang w:val="x-none" w:eastAsia="x-none"/>
        </w:rPr>
      </w:pPr>
      <w:r w:rsidRPr="00143A22">
        <w:rPr>
          <w:rFonts w:asciiTheme="minorHAnsi" w:hAnsiTheme="minorHAnsi" w:cstheme="minorHAnsi"/>
          <w:sz w:val="22"/>
          <w:szCs w:val="22"/>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0691E297" w14:textId="77777777" w:rsidR="00013BEC" w:rsidRPr="00143A22" w:rsidRDefault="00013BEC" w:rsidP="00143A22">
      <w:pPr>
        <w:widowControl/>
        <w:numPr>
          <w:ilvl w:val="0"/>
          <w:numId w:val="24"/>
        </w:numPr>
        <w:adjustRightInd/>
        <w:spacing w:line="276" w:lineRule="auto"/>
        <w:textAlignment w:val="auto"/>
        <w:rPr>
          <w:rFonts w:asciiTheme="minorHAnsi" w:hAnsiTheme="minorHAnsi" w:cstheme="minorHAnsi"/>
          <w:sz w:val="22"/>
          <w:szCs w:val="22"/>
          <w:lang w:val="x-none" w:eastAsia="x-none"/>
        </w:rPr>
      </w:pPr>
      <w:r w:rsidRPr="00143A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25AE66B1" w14:textId="263FC127" w:rsidR="00013BEC" w:rsidRPr="00143A22" w:rsidRDefault="00013BEC" w:rsidP="00143A22">
      <w:pPr>
        <w:widowControl/>
        <w:numPr>
          <w:ilvl w:val="3"/>
          <w:numId w:val="13"/>
        </w:numPr>
        <w:tabs>
          <w:tab w:val="clear" w:pos="2160"/>
          <w:tab w:val="num" w:pos="426"/>
        </w:tabs>
        <w:adjustRightInd/>
        <w:spacing w:line="276" w:lineRule="auto"/>
        <w:ind w:left="426" w:hanging="426"/>
        <w:textAlignment w:val="auto"/>
        <w:rPr>
          <w:rFonts w:asciiTheme="minorHAnsi" w:hAnsiTheme="minorHAnsi" w:cstheme="minorHAnsi"/>
          <w:sz w:val="22"/>
          <w:szCs w:val="22"/>
          <w:lang w:val="x-none" w:eastAsia="x-none"/>
        </w:rPr>
      </w:pPr>
      <w:r w:rsidRPr="00143A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3E7A9E" w:rsidRPr="00143A22">
        <w:rPr>
          <w:rFonts w:asciiTheme="minorHAnsi" w:hAnsiTheme="minorHAnsi" w:cstheme="minorHAnsi"/>
          <w:sz w:val="22"/>
          <w:szCs w:val="22"/>
          <w:lang w:eastAsia="x-none"/>
        </w:rPr>
        <w:t>pkt</w:t>
      </w:r>
      <w:r w:rsidR="003E7A9E" w:rsidRPr="00143A22">
        <w:rPr>
          <w:rFonts w:asciiTheme="minorHAnsi" w:hAnsiTheme="minorHAnsi" w:cstheme="minorHAnsi"/>
          <w:sz w:val="22"/>
          <w:szCs w:val="22"/>
          <w:lang w:val="x-none" w:eastAsia="x-none"/>
        </w:rPr>
        <w:t xml:space="preserve"> </w:t>
      </w:r>
      <w:r w:rsidRPr="00143A22">
        <w:rPr>
          <w:rFonts w:asciiTheme="minorHAnsi" w:hAnsiTheme="minorHAnsi" w:cstheme="minorHAnsi"/>
          <w:sz w:val="22"/>
          <w:szCs w:val="22"/>
          <w:lang w:val="x-none" w:eastAsia="x-none"/>
        </w:rPr>
        <w:t xml:space="preserve">1) i 2) powyżej, oraz że udzieliły zgody, o której mowa </w:t>
      </w:r>
      <w:r w:rsidR="003E7A9E" w:rsidRPr="00143A22">
        <w:rPr>
          <w:rFonts w:asciiTheme="minorHAnsi" w:hAnsiTheme="minorHAnsi" w:cstheme="minorHAnsi"/>
          <w:sz w:val="22"/>
          <w:szCs w:val="22"/>
          <w:lang w:eastAsia="x-none"/>
        </w:rPr>
        <w:t>w pkt</w:t>
      </w:r>
      <w:r w:rsidRPr="00143A22">
        <w:rPr>
          <w:rFonts w:asciiTheme="minorHAnsi" w:hAnsiTheme="minorHAnsi" w:cstheme="minorHAnsi"/>
          <w:sz w:val="22"/>
          <w:szCs w:val="22"/>
          <w:lang w:val="x-none" w:eastAsia="x-none"/>
        </w:rPr>
        <w:t xml:space="preserve"> 3). Uchybienie obowiązkom wskazanym </w:t>
      </w:r>
      <w:r w:rsidR="003E7A9E" w:rsidRPr="00143A22">
        <w:rPr>
          <w:rFonts w:asciiTheme="minorHAnsi" w:hAnsiTheme="minorHAnsi" w:cstheme="minorHAnsi"/>
          <w:sz w:val="22"/>
          <w:szCs w:val="22"/>
          <w:lang w:eastAsia="x-none"/>
        </w:rPr>
        <w:t>w ust. 1 pkt</w:t>
      </w:r>
      <w:r w:rsidRPr="00143A22">
        <w:rPr>
          <w:rFonts w:asciiTheme="minorHAnsi" w:hAnsiTheme="minorHAnsi" w:cstheme="minorHAnsi"/>
          <w:sz w:val="22"/>
          <w:szCs w:val="22"/>
          <w:lang w:val="x-none" w:eastAsia="x-none"/>
        </w:rPr>
        <w:t xml:space="preserve"> 1) – 4</w:t>
      </w:r>
      <w:r w:rsidRPr="00143A22">
        <w:rPr>
          <w:rFonts w:asciiTheme="minorHAnsi" w:hAnsiTheme="minorHAnsi" w:cstheme="minorHAnsi"/>
          <w:sz w:val="22"/>
          <w:szCs w:val="22"/>
          <w:lang w:eastAsia="x-none"/>
        </w:rPr>
        <w:t>)</w:t>
      </w:r>
      <w:r w:rsidRPr="00143A22">
        <w:rPr>
          <w:rFonts w:asciiTheme="minorHAnsi" w:hAnsiTheme="minorHAnsi" w:cstheme="minorHAnsi"/>
          <w:sz w:val="22"/>
          <w:szCs w:val="22"/>
          <w:lang w:val="x-none" w:eastAsia="x-none"/>
        </w:rPr>
        <w:t xml:space="preserve"> będzie traktowane jako istotn</w:t>
      </w:r>
      <w:r w:rsidR="00D64DD8" w:rsidRPr="00143A22">
        <w:rPr>
          <w:rFonts w:asciiTheme="minorHAnsi" w:hAnsiTheme="minorHAnsi" w:cstheme="minorHAnsi"/>
          <w:sz w:val="22"/>
          <w:szCs w:val="22"/>
          <w:lang w:val="x-none" w:eastAsia="x-none"/>
        </w:rPr>
        <w:t>e naruszenie niniejszej umowy.</w:t>
      </w:r>
    </w:p>
    <w:p w14:paraId="2EA651BE" w14:textId="77777777" w:rsidR="00A13293" w:rsidRPr="00143A22" w:rsidRDefault="00A13293" w:rsidP="00143A22">
      <w:pPr>
        <w:widowControl/>
        <w:numPr>
          <w:ilvl w:val="3"/>
          <w:numId w:val="13"/>
        </w:numPr>
        <w:tabs>
          <w:tab w:val="clear" w:pos="2160"/>
          <w:tab w:val="num" w:pos="426"/>
        </w:tabs>
        <w:adjustRightInd/>
        <w:spacing w:line="276" w:lineRule="auto"/>
        <w:ind w:left="426" w:hanging="426"/>
        <w:textAlignment w:val="auto"/>
        <w:rPr>
          <w:rFonts w:asciiTheme="minorHAnsi" w:hAnsiTheme="minorHAnsi" w:cstheme="minorHAnsi"/>
          <w:sz w:val="22"/>
          <w:szCs w:val="22"/>
          <w:lang w:val="x-none" w:eastAsia="x-none"/>
        </w:rPr>
      </w:pPr>
      <w:r w:rsidRPr="00143A22">
        <w:rPr>
          <w:rFonts w:asciiTheme="minorHAnsi" w:hAnsiTheme="minorHAnsi" w:cstheme="minorHAnsi"/>
          <w:sz w:val="22"/>
          <w:szCs w:val="22"/>
          <w:lang w:eastAsia="x-none"/>
        </w:rPr>
        <w:t>Obowiązek informacyjny, dotyczący przetwarzania przez Wykonawcę danych pracowników Zamawiającego stanowi załącznik nr 3 do niniejszej umowy.</w:t>
      </w:r>
    </w:p>
    <w:p w14:paraId="3D9ABDC4" w14:textId="77777777" w:rsidR="002615EC" w:rsidRPr="00143A22" w:rsidRDefault="002615EC" w:rsidP="00143A22">
      <w:pPr>
        <w:spacing w:line="276" w:lineRule="auto"/>
        <w:rPr>
          <w:rFonts w:asciiTheme="minorHAnsi" w:hAnsiTheme="minorHAnsi" w:cstheme="minorHAnsi"/>
          <w:bCs/>
          <w:color w:val="000000"/>
          <w:sz w:val="22"/>
          <w:szCs w:val="22"/>
        </w:rPr>
      </w:pPr>
    </w:p>
    <w:p w14:paraId="746ED693" w14:textId="58354DA5" w:rsidR="00CD7A26" w:rsidRPr="000674C3" w:rsidRDefault="000674C3" w:rsidP="00143A22">
      <w:pPr>
        <w:spacing w:line="276" w:lineRule="auto"/>
        <w:jc w:val="center"/>
        <w:rPr>
          <w:rFonts w:asciiTheme="minorHAnsi" w:hAnsiTheme="minorHAnsi" w:cstheme="minorHAnsi"/>
          <w:b/>
          <w:bCs/>
          <w:sz w:val="22"/>
          <w:szCs w:val="22"/>
        </w:rPr>
      </w:pPr>
      <w:r w:rsidRPr="000674C3">
        <w:rPr>
          <w:rFonts w:asciiTheme="minorHAnsi" w:hAnsiTheme="minorHAnsi" w:cstheme="minorHAnsi"/>
          <w:b/>
          <w:bCs/>
          <w:sz w:val="22"/>
          <w:szCs w:val="22"/>
        </w:rPr>
        <w:t>§ 8</w:t>
      </w:r>
      <w:r w:rsidR="00CD7A26" w:rsidRPr="000674C3">
        <w:rPr>
          <w:rFonts w:asciiTheme="minorHAnsi" w:hAnsiTheme="minorHAnsi" w:cstheme="minorHAnsi"/>
          <w:b/>
          <w:bCs/>
          <w:sz w:val="22"/>
          <w:szCs w:val="22"/>
        </w:rPr>
        <w:t>.</w:t>
      </w:r>
    </w:p>
    <w:p w14:paraId="5B2AC574" w14:textId="77777777" w:rsidR="00CD7A26" w:rsidRPr="00143A22" w:rsidRDefault="00CD7A26" w:rsidP="00143A22">
      <w:pPr>
        <w:numPr>
          <w:ilvl w:val="0"/>
          <w:numId w:val="19"/>
        </w:numPr>
        <w:spacing w:line="276" w:lineRule="auto"/>
        <w:ind w:left="426"/>
        <w:rPr>
          <w:rFonts w:asciiTheme="minorHAnsi" w:hAnsiTheme="minorHAnsi" w:cstheme="minorHAnsi"/>
          <w:bCs/>
          <w:sz w:val="22"/>
          <w:szCs w:val="22"/>
        </w:rPr>
      </w:pPr>
      <w:r w:rsidRPr="00143A22">
        <w:rPr>
          <w:rFonts w:asciiTheme="minorHAnsi" w:hAnsiTheme="minorHAnsi" w:cstheme="minorHAnsi"/>
          <w:sz w:val="22"/>
          <w:szCs w:val="22"/>
        </w:rPr>
        <w:t xml:space="preserve">Wykonawca udziela Zamawiającemu gwarancji jakości na cały przedmiot zamówienia na okresy wskazane w </w:t>
      </w:r>
      <w:r w:rsidRPr="007C24F9">
        <w:rPr>
          <w:rFonts w:asciiTheme="minorHAnsi" w:hAnsiTheme="minorHAnsi" w:cstheme="minorHAnsi"/>
          <w:sz w:val="22"/>
          <w:szCs w:val="22"/>
        </w:rPr>
        <w:t>tabeli w ust. 4. Okres</w:t>
      </w:r>
      <w:r w:rsidRPr="00143A22">
        <w:rPr>
          <w:rFonts w:asciiTheme="minorHAnsi" w:hAnsiTheme="minorHAnsi" w:cstheme="minorHAnsi"/>
          <w:sz w:val="22"/>
          <w:szCs w:val="22"/>
        </w:rPr>
        <w:t xml:space="preserve"> gwarancji biegnie od daty podpisania przez Zamawiającego protokołu </w:t>
      </w:r>
      <w:r w:rsidR="004C3720" w:rsidRPr="00143A22">
        <w:rPr>
          <w:rFonts w:asciiTheme="minorHAnsi" w:hAnsiTheme="minorHAnsi" w:cstheme="minorHAnsi"/>
          <w:sz w:val="22"/>
          <w:szCs w:val="22"/>
        </w:rPr>
        <w:t>odbioru przedmiotu zamówienia</w:t>
      </w:r>
      <w:r w:rsidRPr="00143A22">
        <w:rPr>
          <w:rFonts w:asciiTheme="minorHAnsi" w:hAnsiTheme="minorHAnsi" w:cstheme="minorHAnsi"/>
          <w:sz w:val="22"/>
          <w:szCs w:val="22"/>
        </w:rPr>
        <w:t>.</w:t>
      </w:r>
    </w:p>
    <w:p w14:paraId="12E5DD51" w14:textId="77777777" w:rsidR="00CD7A26" w:rsidRPr="00143A22" w:rsidRDefault="00CD7A26" w:rsidP="00143A22">
      <w:pPr>
        <w:numPr>
          <w:ilvl w:val="0"/>
          <w:numId w:val="19"/>
        </w:numPr>
        <w:spacing w:line="276" w:lineRule="auto"/>
        <w:ind w:left="426"/>
        <w:rPr>
          <w:rFonts w:asciiTheme="minorHAnsi" w:hAnsiTheme="minorHAnsi" w:cstheme="minorHAnsi"/>
          <w:bCs/>
          <w:sz w:val="22"/>
          <w:szCs w:val="22"/>
        </w:rPr>
      </w:pPr>
      <w:r w:rsidRPr="00143A22">
        <w:rPr>
          <w:rFonts w:asciiTheme="minorHAnsi" w:hAnsiTheme="minorHAnsi" w:cstheme="minorHAnsi"/>
          <w:sz w:val="22"/>
          <w:szCs w:val="22"/>
        </w:rPr>
        <w:t xml:space="preserve">Dla każdego dostarczonego urządzenia (identyfikowanego przez </w:t>
      </w:r>
      <w:r w:rsidRPr="00143A22">
        <w:rPr>
          <w:rFonts w:asciiTheme="minorHAnsi" w:hAnsiTheme="minorHAnsi" w:cstheme="minorHAnsi"/>
          <w:bCs/>
          <w:sz w:val="22"/>
          <w:szCs w:val="22"/>
        </w:rPr>
        <w:t>numer fabryczny</w:t>
      </w:r>
      <w:r w:rsidRPr="00143A22">
        <w:rPr>
          <w:rFonts w:asciiTheme="minorHAnsi" w:hAnsiTheme="minorHAnsi" w:cstheme="minorHAnsi"/>
          <w:sz w:val="22"/>
          <w:szCs w:val="22"/>
        </w:rPr>
        <w:t xml:space="preserve">) </w:t>
      </w:r>
      <w:r w:rsidR="000B1917" w:rsidRPr="00143A22">
        <w:rPr>
          <w:rFonts w:asciiTheme="minorHAnsi" w:hAnsiTheme="minorHAnsi" w:cstheme="minorHAnsi"/>
          <w:sz w:val="22"/>
          <w:szCs w:val="22"/>
        </w:rPr>
        <w:t xml:space="preserve">Wykonawca dostarczy Zamawiającemu </w:t>
      </w:r>
      <w:r w:rsidRPr="00143A22">
        <w:rPr>
          <w:rFonts w:asciiTheme="minorHAnsi" w:hAnsiTheme="minorHAnsi" w:cstheme="minorHAnsi"/>
          <w:sz w:val="22"/>
          <w:szCs w:val="22"/>
        </w:rPr>
        <w:t>oświadczenie przedstawiciela producenta potwierdzającego objęcie urządzenia pakietem serwisowym, spełniającym wymagania Zamawiającego dotyczące gwarancji i serwisów. Oświadczenia te zostaną przekazane Zamawiającemu przed podpisaniem protokołu zdawczo-odbiorczego.</w:t>
      </w:r>
    </w:p>
    <w:p w14:paraId="17682EAA" w14:textId="77777777" w:rsidR="00CD7A26" w:rsidRPr="00143A22" w:rsidRDefault="00CD7A26" w:rsidP="00143A22">
      <w:pPr>
        <w:numPr>
          <w:ilvl w:val="0"/>
          <w:numId w:val="19"/>
        </w:numPr>
        <w:spacing w:line="276" w:lineRule="auto"/>
        <w:ind w:left="360"/>
        <w:rPr>
          <w:rFonts w:asciiTheme="minorHAnsi" w:hAnsiTheme="minorHAnsi" w:cstheme="minorHAnsi"/>
          <w:bCs/>
          <w:sz w:val="22"/>
          <w:szCs w:val="22"/>
        </w:rPr>
      </w:pPr>
      <w:r w:rsidRPr="00143A22">
        <w:rPr>
          <w:rFonts w:asciiTheme="minorHAnsi" w:hAnsiTheme="minorHAnsi" w:cstheme="minorHAnsi"/>
          <w:bCs/>
          <w:sz w:val="22"/>
          <w:szCs w:val="22"/>
        </w:rPr>
        <w:t xml:space="preserve">Gwarancje </w:t>
      </w:r>
      <w:r w:rsidR="00104B43" w:rsidRPr="00143A22">
        <w:rPr>
          <w:rFonts w:asciiTheme="minorHAnsi" w:hAnsiTheme="minorHAnsi" w:cstheme="minorHAnsi"/>
          <w:bCs/>
          <w:sz w:val="22"/>
          <w:szCs w:val="22"/>
        </w:rPr>
        <w:t>i usługi serwisowe (dalej Usługi</w:t>
      </w:r>
      <w:r w:rsidRPr="00143A22">
        <w:rPr>
          <w:rFonts w:asciiTheme="minorHAnsi" w:hAnsiTheme="minorHAnsi" w:cstheme="minorHAnsi"/>
          <w:bCs/>
          <w:sz w:val="22"/>
          <w:szCs w:val="22"/>
        </w:rPr>
        <w:t>) dla dostarczanych urządzeń i oprogramowania będą świadczone zgodnie z następującymi warunkami:</w:t>
      </w:r>
    </w:p>
    <w:p w14:paraId="12D2F91E" w14:textId="4E6AE16F" w:rsidR="00CD7A26" w:rsidRPr="00143A22" w:rsidRDefault="00CD7A26" w:rsidP="00143A22">
      <w:pPr>
        <w:pStyle w:val="akapit"/>
        <w:numPr>
          <w:ilvl w:val="0"/>
          <w:numId w:val="20"/>
        </w:numPr>
        <w:spacing w:before="0" w:beforeAutospacing="0" w:after="0" w:afterAutospacing="0" w:line="276" w:lineRule="auto"/>
        <w:ind w:left="709" w:hanging="425"/>
        <w:jc w:val="both"/>
        <w:rPr>
          <w:rFonts w:asciiTheme="minorHAnsi" w:hAnsiTheme="minorHAnsi" w:cstheme="minorHAnsi"/>
          <w:sz w:val="22"/>
          <w:szCs w:val="22"/>
          <w:lang w:val="pl-PL"/>
        </w:rPr>
      </w:pPr>
      <w:r w:rsidRPr="00143A22">
        <w:rPr>
          <w:rFonts w:asciiTheme="minorHAnsi" w:hAnsiTheme="minorHAnsi" w:cstheme="minorHAnsi"/>
          <w:sz w:val="22"/>
          <w:szCs w:val="22"/>
          <w:lang w:val="pl-PL"/>
        </w:rPr>
        <w:t xml:space="preserve">świadczenia będą oparte na serwisie gwarancyjnym świadczonym przez serwis autoryzowany przez producenta; </w:t>
      </w:r>
      <w:r w:rsidR="000B1917" w:rsidRPr="00143A22">
        <w:rPr>
          <w:rFonts w:asciiTheme="minorHAnsi" w:hAnsiTheme="minorHAnsi" w:cstheme="minorHAnsi"/>
          <w:sz w:val="22"/>
          <w:szCs w:val="22"/>
          <w:lang w:val="pl-PL"/>
        </w:rPr>
        <w:t xml:space="preserve">Wykonawca gwarantuje </w:t>
      </w:r>
      <w:r w:rsidRPr="00143A22">
        <w:rPr>
          <w:rFonts w:asciiTheme="minorHAnsi" w:hAnsiTheme="minorHAnsi" w:cstheme="minorHAnsi"/>
          <w:sz w:val="22"/>
          <w:szCs w:val="22"/>
          <w:lang w:val="pl-PL"/>
        </w:rPr>
        <w:t>napraw</w:t>
      </w:r>
      <w:r w:rsidR="000B1917" w:rsidRPr="00143A22">
        <w:rPr>
          <w:rFonts w:asciiTheme="minorHAnsi" w:hAnsiTheme="minorHAnsi" w:cstheme="minorHAnsi"/>
          <w:sz w:val="22"/>
          <w:szCs w:val="22"/>
          <w:lang w:val="pl-PL"/>
        </w:rPr>
        <w:t>ę</w:t>
      </w:r>
      <w:r w:rsidRPr="00143A22">
        <w:rPr>
          <w:rFonts w:asciiTheme="minorHAnsi" w:hAnsiTheme="minorHAnsi" w:cstheme="minorHAnsi"/>
          <w:sz w:val="22"/>
          <w:szCs w:val="22"/>
          <w:lang w:val="pl-PL"/>
        </w:rPr>
        <w:t xml:space="preserve"> lub </w:t>
      </w:r>
      <w:r w:rsidR="00104B43" w:rsidRPr="00143A22">
        <w:rPr>
          <w:rFonts w:asciiTheme="minorHAnsi" w:hAnsiTheme="minorHAnsi" w:cstheme="minorHAnsi"/>
          <w:sz w:val="22"/>
          <w:szCs w:val="22"/>
          <w:lang w:val="pl-PL"/>
        </w:rPr>
        <w:t>wymian</w:t>
      </w:r>
      <w:r w:rsidR="000B1917" w:rsidRPr="00143A22">
        <w:rPr>
          <w:rFonts w:asciiTheme="minorHAnsi" w:hAnsiTheme="minorHAnsi" w:cstheme="minorHAnsi"/>
          <w:sz w:val="22"/>
          <w:szCs w:val="22"/>
          <w:lang w:val="pl-PL"/>
        </w:rPr>
        <w:t>ę</w:t>
      </w:r>
      <w:r w:rsidR="00104B43" w:rsidRPr="00143A22">
        <w:rPr>
          <w:rFonts w:asciiTheme="minorHAnsi" w:hAnsiTheme="minorHAnsi" w:cstheme="minorHAnsi"/>
          <w:sz w:val="22"/>
          <w:szCs w:val="22"/>
          <w:lang w:val="pl-PL"/>
        </w:rPr>
        <w:t xml:space="preserve"> urządzeń lub ich części</w:t>
      </w:r>
      <w:r w:rsidRPr="00143A22">
        <w:rPr>
          <w:rFonts w:asciiTheme="minorHAnsi" w:hAnsiTheme="minorHAnsi" w:cstheme="minorHAnsi"/>
          <w:sz w:val="22"/>
          <w:szCs w:val="22"/>
          <w:lang w:val="pl-PL"/>
        </w:rPr>
        <w:t xml:space="preserve"> na nowe lub równoważne z nowym, zgodnie z metodyką i zaleceniami producenta</w:t>
      </w:r>
      <w:r w:rsidR="00352DD1" w:rsidRPr="00143A22">
        <w:rPr>
          <w:rFonts w:asciiTheme="minorHAnsi" w:hAnsiTheme="minorHAnsi" w:cstheme="minorHAnsi"/>
          <w:sz w:val="22"/>
          <w:szCs w:val="22"/>
          <w:lang w:val="pl-PL"/>
        </w:rPr>
        <w:t xml:space="preserve"> – przy czym</w:t>
      </w:r>
      <w:r w:rsidRPr="00143A22">
        <w:rPr>
          <w:rFonts w:asciiTheme="minorHAnsi" w:hAnsiTheme="minorHAnsi" w:cstheme="minorHAnsi"/>
          <w:sz w:val="22"/>
          <w:szCs w:val="22"/>
          <w:lang w:val="pl-PL"/>
        </w:rPr>
        <w:t xml:space="preserve"> przez urządzenie (lub jego część) równoważne z nowym </w:t>
      </w:r>
      <w:r w:rsidR="00872290" w:rsidRPr="00143A22">
        <w:rPr>
          <w:rFonts w:asciiTheme="minorHAnsi" w:hAnsiTheme="minorHAnsi" w:cstheme="minorHAnsi"/>
          <w:sz w:val="22"/>
          <w:szCs w:val="22"/>
          <w:lang w:val="pl-PL"/>
        </w:rPr>
        <w:t>strony uznają</w:t>
      </w:r>
      <w:r w:rsidRPr="00143A22">
        <w:rPr>
          <w:rFonts w:asciiTheme="minorHAnsi" w:hAnsiTheme="minorHAnsi" w:cstheme="minorHAnsi"/>
          <w:sz w:val="22"/>
          <w:szCs w:val="22"/>
          <w:lang w:val="pl-PL"/>
        </w:rPr>
        <w:t xml:space="preserve"> urządzenie (lub jego część) funkcjonalnie odpowiadające nowemu, certyfikowane przez producenta jako funkcjonujące w ten sam sposób co nowe</w:t>
      </w:r>
      <w:r w:rsidR="00352DD1" w:rsidRPr="00143A22">
        <w:rPr>
          <w:rFonts w:asciiTheme="minorHAnsi" w:hAnsiTheme="minorHAnsi" w:cstheme="minorHAnsi"/>
          <w:sz w:val="22"/>
          <w:szCs w:val="22"/>
          <w:lang w:val="pl-PL"/>
        </w:rPr>
        <w:t>;</w:t>
      </w:r>
    </w:p>
    <w:p w14:paraId="42ABA0B5" w14:textId="77777777" w:rsidR="00CD7A26" w:rsidRPr="00143A22" w:rsidRDefault="00CD7A26" w:rsidP="00143A22">
      <w:pPr>
        <w:pStyle w:val="akapit"/>
        <w:numPr>
          <w:ilvl w:val="0"/>
          <w:numId w:val="20"/>
        </w:numPr>
        <w:spacing w:before="0" w:beforeAutospacing="0" w:after="0" w:afterAutospacing="0" w:line="276" w:lineRule="auto"/>
        <w:ind w:left="709" w:hanging="425"/>
        <w:jc w:val="both"/>
        <w:rPr>
          <w:rFonts w:asciiTheme="minorHAnsi" w:hAnsiTheme="minorHAnsi" w:cstheme="minorHAnsi"/>
          <w:sz w:val="22"/>
          <w:szCs w:val="22"/>
          <w:lang w:val="pl-PL"/>
        </w:rPr>
      </w:pPr>
      <w:r w:rsidRPr="00143A22">
        <w:rPr>
          <w:rFonts w:asciiTheme="minorHAnsi" w:hAnsiTheme="minorHAnsi" w:cstheme="minorHAnsi"/>
          <w:bCs/>
          <w:sz w:val="22"/>
          <w:szCs w:val="22"/>
          <w:lang w:val="pl-PL" w:eastAsia="pl-PL"/>
        </w:rPr>
        <w:t>usługi dla urządzeń będą świadczone w miejscu</w:t>
      </w:r>
      <w:r w:rsidR="00104B43" w:rsidRPr="00143A22">
        <w:rPr>
          <w:rFonts w:asciiTheme="minorHAnsi" w:hAnsiTheme="minorHAnsi" w:cstheme="minorHAnsi"/>
          <w:bCs/>
          <w:sz w:val="22"/>
          <w:szCs w:val="22"/>
          <w:lang w:val="pl-PL" w:eastAsia="pl-PL"/>
        </w:rPr>
        <w:t xml:space="preserve"> instalacji urządzenia, czynności</w:t>
      </w:r>
      <w:r w:rsidRPr="00143A22">
        <w:rPr>
          <w:rFonts w:asciiTheme="minorHAnsi" w:hAnsiTheme="minorHAnsi" w:cstheme="minorHAnsi"/>
          <w:bCs/>
          <w:sz w:val="22"/>
          <w:szCs w:val="22"/>
          <w:lang w:val="pl-PL" w:eastAsia="pl-PL"/>
        </w:rPr>
        <w:t xml:space="preserve"> diagnostyczne będą wykonywane zdalnie (urządzenia pozostają w miejscu ich instalacji), a w przypadku braku takiej możliwości w miejscu instalacji urządzenia; usunięcie awarii lub wad urządzeń, w tym naprawa lub wymiana urządzeń lub ich części będzie wykonywana przez Wykonawcę w miejscu instalacji urządzenia;</w:t>
      </w:r>
    </w:p>
    <w:p w14:paraId="4D410B0E" w14:textId="3004BD3D" w:rsidR="00CD7A26" w:rsidRPr="00143A22" w:rsidRDefault="00CD7A26" w:rsidP="00143A22">
      <w:pPr>
        <w:pStyle w:val="akapit"/>
        <w:numPr>
          <w:ilvl w:val="0"/>
          <w:numId w:val="20"/>
        </w:numPr>
        <w:spacing w:before="0" w:beforeAutospacing="0" w:after="0" w:afterAutospacing="0" w:line="276" w:lineRule="auto"/>
        <w:ind w:left="709" w:hanging="425"/>
        <w:jc w:val="both"/>
        <w:rPr>
          <w:rFonts w:asciiTheme="minorHAnsi" w:hAnsiTheme="minorHAnsi" w:cstheme="minorHAnsi"/>
          <w:sz w:val="22"/>
          <w:szCs w:val="22"/>
          <w:lang w:val="pl-PL"/>
        </w:rPr>
      </w:pPr>
      <w:r w:rsidRPr="00143A22">
        <w:rPr>
          <w:rFonts w:asciiTheme="minorHAnsi" w:hAnsiTheme="minorHAnsi" w:cstheme="minorHAnsi"/>
          <w:sz w:val="22"/>
          <w:szCs w:val="22"/>
          <w:lang w:val="pl-PL"/>
        </w:rPr>
        <w:t>możliwość zgłaszania usterek</w:t>
      </w:r>
      <w:r w:rsidR="00352DD1" w:rsidRPr="00143A22">
        <w:rPr>
          <w:rFonts w:asciiTheme="minorHAnsi" w:hAnsiTheme="minorHAnsi" w:cstheme="minorHAnsi"/>
          <w:sz w:val="22"/>
          <w:szCs w:val="22"/>
          <w:lang w:val="pl-PL"/>
        </w:rPr>
        <w:t xml:space="preserve">, </w:t>
      </w:r>
      <w:r w:rsidRPr="00143A22">
        <w:rPr>
          <w:rFonts w:asciiTheme="minorHAnsi" w:hAnsiTheme="minorHAnsi" w:cstheme="minorHAnsi"/>
          <w:sz w:val="22"/>
          <w:szCs w:val="22"/>
          <w:lang w:val="pl-PL"/>
        </w:rPr>
        <w:t>wad</w:t>
      </w:r>
      <w:r w:rsidR="00352DD1" w:rsidRPr="00143A22">
        <w:rPr>
          <w:rFonts w:asciiTheme="minorHAnsi" w:hAnsiTheme="minorHAnsi" w:cstheme="minorHAnsi"/>
          <w:sz w:val="22"/>
          <w:szCs w:val="22"/>
          <w:lang w:val="pl-PL"/>
        </w:rPr>
        <w:t xml:space="preserve"> lub </w:t>
      </w:r>
      <w:r w:rsidRPr="00143A22">
        <w:rPr>
          <w:rFonts w:asciiTheme="minorHAnsi" w:hAnsiTheme="minorHAnsi" w:cstheme="minorHAnsi"/>
          <w:sz w:val="22"/>
          <w:szCs w:val="22"/>
          <w:lang w:val="pl-PL"/>
        </w:rPr>
        <w:t>awarii przez pięć dni w tygodniu (poniedziałek - piątek), 8 godzin na dobę, od 8:00 do 16:00, zgłoszenia będą przyjmowane telefonicznie pod numerem: tel. ……………………………….. oraz mailem na adres: e-mail ……………………………………</w:t>
      </w:r>
      <w:r w:rsidR="00352DD1" w:rsidRPr="00143A22">
        <w:rPr>
          <w:rFonts w:asciiTheme="minorHAnsi" w:hAnsiTheme="minorHAnsi" w:cstheme="minorHAnsi"/>
          <w:sz w:val="22"/>
          <w:szCs w:val="22"/>
          <w:lang w:val="pl-PL"/>
        </w:rPr>
        <w:t>;</w:t>
      </w:r>
    </w:p>
    <w:p w14:paraId="535206FB" w14:textId="40DC9F82" w:rsidR="00CD7A26" w:rsidRPr="00143A22" w:rsidRDefault="00CD7A26" w:rsidP="00143A22">
      <w:pPr>
        <w:pStyle w:val="akapit"/>
        <w:numPr>
          <w:ilvl w:val="0"/>
          <w:numId w:val="20"/>
        </w:numPr>
        <w:spacing w:before="0" w:beforeAutospacing="0" w:after="0" w:afterAutospacing="0" w:line="276" w:lineRule="auto"/>
        <w:ind w:left="709" w:hanging="425"/>
        <w:jc w:val="both"/>
        <w:rPr>
          <w:rFonts w:asciiTheme="minorHAnsi" w:hAnsiTheme="minorHAnsi" w:cstheme="minorHAnsi"/>
          <w:sz w:val="22"/>
          <w:szCs w:val="22"/>
          <w:lang w:val="pl-PL"/>
        </w:rPr>
      </w:pPr>
      <w:r w:rsidRPr="00143A22">
        <w:rPr>
          <w:rFonts w:asciiTheme="minorHAnsi" w:hAnsiTheme="minorHAnsi" w:cstheme="minorHAnsi"/>
          <w:sz w:val="22"/>
          <w:szCs w:val="22"/>
          <w:lang w:val="pl-PL"/>
        </w:rPr>
        <w:t>czas reakcji na zgłoszony problem – …. h (zgodnie z ofertą Wykonawcy), liczony w godzinach przyjmowania zgłoszeń; przez czas reakcji rozumiany jest okres, od momentu otrzymania przez Wykonawcę zgłoszenia serwisowego, do momentu podjęcia pierwszych czynności diagnostycznych przez Wykonawcę</w:t>
      </w:r>
      <w:r w:rsidR="00352DD1" w:rsidRPr="00143A22">
        <w:rPr>
          <w:rFonts w:asciiTheme="minorHAnsi" w:hAnsiTheme="minorHAnsi" w:cstheme="minorHAnsi"/>
          <w:sz w:val="22"/>
          <w:szCs w:val="22"/>
          <w:lang w:val="pl-PL"/>
        </w:rPr>
        <w:t>;</w:t>
      </w:r>
    </w:p>
    <w:p w14:paraId="0CE29E6F" w14:textId="6AE0099A" w:rsidR="00CD7A26" w:rsidRPr="00143A22" w:rsidRDefault="00CD7A26" w:rsidP="00143A22">
      <w:pPr>
        <w:pStyle w:val="akapit"/>
        <w:numPr>
          <w:ilvl w:val="0"/>
          <w:numId w:val="20"/>
        </w:numPr>
        <w:spacing w:before="0" w:beforeAutospacing="0" w:after="0" w:afterAutospacing="0" w:line="276" w:lineRule="auto"/>
        <w:ind w:left="709" w:hanging="425"/>
        <w:jc w:val="both"/>
        <w:rPr>
          <w:rFonts w:asciiTheme="minorHAnsi" w:hAnsiTheme="minorHAnsi" w:cstheme="minorHAnsi"/>
          <w:sz w:val="22"/>
          <w:szCs w:val="22"/>
          <w:lang w:val="pl-PL"/>
        </w:rPr>
      </w:pPr>
      <w:r w:rsidRPr="00143A22">
        <w:rPr>
          <w:rFonts w:asciiTheme="minorHAnsi" w:hAnsiTheme="minorHAnsi" w:cstheme="minorHAnsi"/>
          <w:sz w:val="22"/>
          <w:szCs w:val="22"/>
          <w:lang w:val="pl-PL"/>
        </w:rPr>
        <w:t>przyjmuje się, że potwierdzenie przyjęcia zgłoszenia przez Wykonawcę następuje w momencie podjęcia przez Wykonawcę pierwszych czynności diagnostycznych zgodnie z przyjętym powyżej czasem reakcji na zgłoszony problem</w:t>
      </w:r>
      <w:r w:rsidR="00352DD1" w:rsidRPr="00143A22">
        <w:rPr>
          <w:rFonts w:asciiTheme="minorHAnsi" w:hAnsiTheme="minorHAnsi" w:cstheme="minorHAnsi"/>
          <w:sz w:val="22"/>
          <w:szCs w:val="22"/>
          <w:lang w:val="pl-PL"/>
        </w:rPr>
        <w:t>;</w:t>
      </w:r>
    </w:p>
    <w:p w14:paraId="6CE4B43B" w14:textId="1C9AD741" w:rsidR="00CD7A26" w:rsidRPr="00143A22" w:rsidRDefault="00CD7A26" w:rsidP="00143A22">
      <w:pPr>
        <w:pStyle w:val="akapit"/>
        <w:numPr>
          <w:ilvl w:val="0"/>
          <w:numId w:val="20"/>
        </w:numPr>
        <w:spacing w:before="0" w:beforeAutospacing="0" w:after="0" w:afterAutospacing="0" w:line="276" w:lineRule="auto"/>
        <w:ind w:left="709" w:hanging="425"/>
        <w:jc w:val="both"/>
        <w:rPr>
          <w:rFonts w:asciiTheme="minorHAnsi" w:hAnsiTheme="minorHAnsi" w:cstheme="minorHAnsi"/>
          <w:sz w:val="22"/>
          <w:szCs w:val="22"/>
          <w:lang w:val="pl-PL"/>
        </w:rPr>
      </w:pPr>
      <w:r w:rsidRPr="00143A22">
        <w:rPr>
          <w:rFonts w:asciiTheme="minorHAnsi" w:hAnsiTheme="minorHAnsi" w:cstheme="minorHAnsi"/>
          <w:sz w:val="22"/>
          <w:szCs w:val="22"/>
          <w:lang w:val="pl-PL"/>
        </w:rPr>
        <w:t>w przypadku wystąpienia usterki urządzenia, naprawa</w:t>
      </w:r>
      <w:r w:rsidR="00352DD1" w:rsidRPr="00143A22">
        <w:rPr>
          <w:rFonts w:asciiTheme="minorHAnsi" w:hAnsiTheme="minorHAnsi" w:cstheme="minorHAnsi"/>
          <w:sz w:val="22"/>
          <w:szCs w:val="22"/>
          <w:lang w:val="pl-PL"/>
        </w:rPr>
        <w:t xml:space="preserve"> albo </w:t>
      </w:r>
      <w:r w:rsidRPr="00143A22">
        <w:rPr>
          <w:rFonts w:asciiTheme="minorHAnsi" w:hAnsiTheme="minorHAnsi" w:cstheme="minorHAnsi"/>
          <w:sz w:val="22"/>
          <w:szCs w:val="22"/>
          <w:lang w:val="pl-PL"/>
        </w:rPr>
        <w:t>wymiana urządzenia lub wymiana jego elementów</w:t>
      </w:r>
      <w:r w:rsidR="00352DD1" w:rsidRPr="00143A22">
        <w:rPr>
          <w:rFonts w:asciiTheme="minorHAnsi" w:hAnsiTheme="minorHAnsi" w:cstheme="minorHAnsi"/>
          <w:sz w:val="22"/>
          <w:szCs w:val="22"/>
          <w:lang w:val="pl-PL"/>
        </w:rPr>
        <w:t xml:space="preserve"> i</w:t>
      </w:r>
      <w:r w:rsidRPr="00143A22">
        <w:rPr>
          <w:rFonts w:asciiTheme="minorHAnsi" w:hAnsiTheme="minorHAnsi" w:cstheme="minorHAnsi"/>
          <w:sz w:val="22"/>
          <w:szCs w:val="22"/>
          <w:lang w:val="pl-PL"/>
        </w:rPr>
        <w:t xml:space="preserve"> przywrócenie działania nastąpi w miejscu jego instalacji wraz z odtworzeniem jego ustawień konfiguracji, w terminie 14 dni roboczych, licząc od daty potwierdzenie przyjęcia zgłoszenia awarii przez Wykonawcę;</w:t>
      </w:r>
    </w:p>
    <w:p w14:paraId="1CE32635" w14:textId="78142B76" w:rsidR="00CD7A26" w:rsidRPr="00143A22" w:rsidRDefault="00CD7A26" w:rsidP="00143A22">
      <w:pPr>
        <w:pStyle w:val="akapit"/>
        <w:numPr>
          <w:ilvl w:val="0"/>
          <w:numId w:val="20"/>
        </w:numPr>
        <w:spacing w:before="0" w:beforeAutospacing="0" w:after="0" w:afterAutospacing="0" w:line="276" w:lineRule="auto"/>
        <w:ind w:left="709" w:hanging="357"/>
        <w:jc w:val="both"/>
        <w:rPr>
          <w:rFonts w:asciiTheme="minorHAnsi" w:hAnsiTheme="minorHAnsi" w:cstheme="minorHAnsi"/>
          <w:sz w:val="22"/>
          <w:szCs w:val="22"/>
          <w:lang w:val="pl-PL"/>
        </w:rPr>
      </w:pPr>
      <w:r w:rsidRPr="00143A22">
        <w:rPr>
          <w:rFonts w:asciiTheme="minorHAnsi" w:hAnsiTheme="minorHAnsi" w:cstheme="minorHAnsi"/>
          <w:bCs/>
          <w:sz w:val="22"/>
          <w:szCs w:val="22"/>
          <w:lang w:val="pl-PL" w:eastAsia="pl-PL"/>
        </w:rPr>
        <w:t>zwrot uszkodzonego urządzenia/modułu/części nastąpi po dostarczeniu i uruchomieniu</w:t>
      </w:r>
      <w:r w:rsidR="0089124F" w:rsidRPr="00143A22">
        <w:rPr>
          <w:rFonts w:asciiTheme="minorHAnsi" w:hAnsiTheme="minorHAnsi" w:cstheme="minorHAnsi"/>
          <w:bCs/>
          <w:sz w:val="22"/>
          <w:szCs w:val="22"/>
          <w:lang w:val="pl-PL" w:eastAsia="pl-PL"/>
        </w:rPr>
        <w:t xml:space="preserve"> </w:t>
      </w:r>
      <w:r w:rsidRPr="00143A22">
        <w:rPr>
          <w:rFonts w:asciiTheme="minorHAnsi" w:hAnsiTheme="minorHAnsi" w:cstheme="minorHAnsi"/>
          <w:bCs/>
          <w:sz w:val="22"/>
          <w:szCs w:val="22"/>
          <w:lang w:val="pl-PL" w:eastAsia="pl-PL"/>
        </w:rPr>
        <w:t>urządzenia/modułu/części,</w:t>
      </w:r>
      <w:r w:rsidR="00E30CA9" w:rsidRPr="00143A22">
        <w:rPr>
          <w:rFonts w:asciiTheme="minorHAnsi" w:hAnsiTheme="minorHAnsi" w:cstheme="minorHAnsi"/>
          <w:bCs/>
          <w:sz w:val="22"/>
          <w:szCs w:val="22"/>
          <w:lang w:val="pl-PL" w:eastAsia="pl-PL"/>
        </w:rPr>
        <w:t xml:space="preserve"> Zamawiający przekaże Wykonawcy uszkodzone urządzenie/moduł/część w miejscu instalacji urządzenia</w:t>
      </w:r>
      <w:r w:rsidR="00352DD1" w:rsidRPr="00143A22">
        <w:rPr>
          <w:rFonts w:asciiTheme="minorHAnsi" w:hAnsiTheme="minorHAnsi" w:cstheme="minorHAnsi"/>
          <w:bCs/>
          <w:sz w:val="22"/>
          <w:szCs w:val="22"/>
          <w:lang w:val="pl-PL" w:eastAsia="pl-PL"/>
        </w:rPr>
        <w:t>;</w:t>
      </w:r>
    </w:p>
    <w:p w14:paraId="513D92F3" w14:textId="38D44AA0" w:rsidR="00CD7A26" w:rsidRPr="00143A22" w:rsidRDefault="00CD7A26" w:rsidP="00143A22">
      <w:pPr>
        <w:pStyle w:val="akapit"/>
        <w:numPr>
          <w:ilvl w:val="0"/>
          <w:numId w:val="20"/>
        </w:numPr>
        <w:spacing w:before="0" w:beforeAutospacing="0" w:after="0" w:afterAutospacing="0" w:line="276" w:lineRule="auto"/>
        <w:ind w:left="709" w:hanging="357"/>
        <w:jc w:val="both"/>
        <w:rPr>
          <w:rFonts w:asciiTheme="minorHAnsi" w:hAnsiTheme="minorHAnsi" w:cstheme="minorHAnsi"/>
          <w:sz w:val="22"/>
          <w:szCs w:val="22"/>
          <w:lang w:val="pl-PL"/>
        </w:rPr>
      </w:pPr>
      <w:r w:rsidRPr="00143A22">
        <w:rPr>
          <w:rFonts w:asciiTheme="minorHAnsi" w:hAnsiTheme="minorHAnsi" w:cstheme="minorHAnsi"/>
          <w:sz w:val="22"/>
          <w:szCs w:val="22"/>
          <w:lang w:val="pl-PL"/>
        </w:rPr>
        <w:t xml:space="preserve">usługi dla oprogramowania - </w:t>
      </w:r>
      <w:r w:rsidRPr="00143A22">
        <w:rPr>
          <w:rFonts w:asciiTheme="minorHAnsi" w:hAnsiTheme="minorHAnsi" w:cstheme="minorHAnsi"/>
          <w:bCs/>
          <w:sz w:val="22"/>
          <w:szCs w:val="22"/>
          <w:lang w:val="pl-PL"/>
        </w:rPr>
        <w:t>prawo do wykonywania bezpłatnych aktualizacji oprogramowania systemowego urządzenia</w:t>
      </w:r>
      <w:r w:rsidR="00B3794E" w:rsidRPr="00143A22">
        <w:rPr>
          <w:rFonts w:asciiTheme="minorHAnsi" w:hAnsiTheme="minorHAnsi" w:cstheme="minorHAnsi"/>
          <w:bCs/>
          <w:sz w:val="22"/>
          <w:szCs w:val="22"/>
          <w:lang w:val="pl-PL"/>
        </w:rPr>
        <w:t xml:space="preserve"> oraz</w:t>
      </w:r>
      <w:r w:rsidRPr="00143A22">
        <w:rPr>
          <w:rFonts w:asciiTheme="minorHAnsi" w:hAnsiTheme="minorHAnsi" w:cstheme="minorHAnsi"/>
          <w:bCs/>
          <w:sz w:val="22"/>
          <w:szCs w:val="22"/>
          <w:lang w:val="pl-PL"/>
        </w:rPr>
        <w:t xml:space="preserve"> oprogramowania zarządzającego zgodnie z warunkami gwarancji producenta oprogramowania</w:t>
      </w:r>
      <w:r w:rsidR="00352DD1" w:rsidRPr="00143A22">
        <w:rPr>
          <w:rFonts w:asciiTheme="minorHAnsi" w:hAnsiTheme="minorHAnsi" w:cstheme="minorHAnsi"/>
          <w:sz w:val="22"/>
          <w:szCs w:val="22"/>
          <w:lang w:val="pl-PL"/>
        </w:rPr>
        <w:t>;</w:t>
      </w:r>
    </w:p>
    <w:p w14:paraId="423B49FF" w14:textId="433FA03C" w:rsidR="00CD7A26" w:rsidRPr="00143A22" w:rsidRDefault="00CD7A26" w:rsidP="00143A22">
      <w:pPr>
        <w:pStyle w:val="akapit"/>
        <w:numPr>
          <w:ilvl w:val="0"/>
          <w:numId w:val="20"/>
        </w:numPr>
        <w:spacing w:before="0" w:beforeAutospacing="0" w:after="0" w:afterAutospacing="0" w:line="276" w:lineRule="auto"/>
        <w:ind w:left="709" w:hanging="357"/>
        <w:jc w:val="both"/>
        <w:rPr>
          <w:rFonts w:asciiTheme="minorHAnsi" w:hAnsiTheme="minorHAnsi" w:cstheme="minorHAnsi"/>
          <w:sz w:val="22"/>
          <w:szCs w:val="22"/>
          <w:lang w:val="pl-PL"/>
        </w:rPr>
      </w:pPr>
      <w:r w:rsidRPr="00143A22">
        <w:rPr>
          <w:rFonts w:asciiTheme="minorHAnsi" w:hAnsiTheme="minorHAnsi" w:cstheme="minorHAnsi"/>
          <w:sz w:val="22"/>
          <w:szCs w:val="22"/>
          <w:lang w:val="pl-PL"/>
        </w:rPr>
        <w:t>pomoc techniczną (wsparcie) przy rozwiązywaniu problemów związanych z działaniem sprzętu i oprogramowania</w:t>
      </w:r>
      <w:r w:rsidR="00352DD1" w:rsidRPr="00143A22">
        <w:rPr>
          <w:rFonts w:asciiTheme="minorHAnsi" w:hAnsiTheme="minorHAnsi" w:cstheme="minorHAnsi"/>
          <w:sz w:val="22"/>
          <w:szCs w:val="22"/>
          <w:lang w:val="pl-PL"/>
        </w:rPr>
        <w:t>;</w:t>
      </w:r>
    </w:p>
    <w:p w14:paraId="77928DAE" w14:textId="7AF2FBE7" w:rsidR="00CD7A26" w:rsidRPr="00143A22" w:rsidRDefault="00E30CA9" w:rsidP="00143A22">
      <w:pPr>
        <w:pStyle w:val="akapit"/>
        <w:numPr>
          <w:ilvl w:val="0"/>
          <w:numId w:val="20"/>
        </w:numPr>
        <w:spacing w:before="0" w:beforeAutospacing="0" w:after="0" w:afterAutospacing="0" w:line="276" w:lineRule="auto"/>
        <w:ind w:left="709" w:hanging="357"/>
        <w:jc w:val="both"/>
        <w:rPr>
          <w:rFonts w:asciiTheme="minorHAnsi" w:hAnsiTheme="minorHAnsi" w:cstheme="minorHAnsi"/>
          <w:sz w:val="22"/>
          <w:szCs w:val="22"/>
          <w:lang w:val="pl-PL"/>
        </w:rPr>
      </w:pPr>
      <w:r w:rsidRPr="00143A22">
        <w:rPr>
          <w:rFonts w:asciiTheme="minorHAnsi" w:hAnsiTheme="minorHAnsi" w:cstheme="minorHAnsi"/>
          <w:sz w:val="22"/>
          <w:szCs w:val="22"/>
          <w:lang w:val="pl-PL"/>
        </w:rPr>
        <w:t xml:space="preserve">Wykonawca zapewni Zamawiającemu </w:t>
      </w:r>
      <w:r w:rsidR="00CD7A26" w:rsidRPr="00143A22">
        <w:rPr>
          <w:rFonts w:asciiTheme="minorHAnsi" w:hAnsiTheme="minorHAnsi" w:cstheme="minorHAnsi"/>
          <w:sz w:val="22"/>
          <w:szCs w:val="22"/>
          <w:lang w:val="pl-PL"/>
        </w:rPr>
        <w:t>elastycznoś</w:t>
      </w:r>
      <w:r w:rsidRPr="00143A22">
        <w:rPr>
          <w:rFonts w:asciiTheme="minorHAnsi" w:hAnsiTheme="minorHAnsi" w:cstheme="minorHAnsi"/>
          <w:sz w:val="22"/>
          <w:szCs w:val="22"/>
          <w:lang w:val="pl-PL"/>
        </w:rPr>
        <w:t>ć</w:t>
      </w:r>
      <w:r w:rsidR="00CD7A26" w:rsidRPr="00143A22">
        <w:rPr>
          <w:rFonts w:asciiTheme="minorHAnsi" w:hAnsiTheme="minorHAnsi" w:cstheme="minorHAnsi"/>
          <w:sz w:val="22"/>
          <w:szCs w:val="22"/>
          <w:lang w:val="pl-PL"/>
        </w:rPr>
        <w:t xml:space="preserve"> w zakresie możliwości rozbudowy</w:t>
      </w:r>
      <w:r w:rsidRPr="00143A22">
        <w:rPr>
          <w:rFonts w:asciiTheme="minorHAnsi" w:hAnsiTheme="minorHAnsi" w:cstheme="minorHAnsi"/>
          <w:sz w:val="22"/>
          <w:szCs w:val="22"/>
          <w:lang w:val="pl-PL"/>
        </w:rPr>
        <w:t xml:space="preserve"> urządzeń,</w:t>
      </w:r>
      <w:r w:rsidR="00CD7A26" w:rsidRPr="00143A22">
        <w:rPr>
          <w:rFonts w:asciiTheme="minorHAnsi" w:hAnsiTheme="minorHAnsi" w:cstheme="minorHAnsi"/>
          <w:sz w:val="22"/>
          <w:szCs w:val="22"/>
          <w:lang w:val="pl-PL"/>
        </w:rPr>
        <w:t xml:space="preserve"> pakiet gwarancyjny </w:t>
      </w:r>
      <w:r w:rsidRPr="00143A22">
        <w:rPr>
          <w:rFonts w:asciiTheme="minorHAnsi" w:hAnsiTheme="minorHAnsi" w:cstheme="minorHAnsi"/>
          <w:sz w:val="22"/>
          <w:szCs w:val="22"/>
          <w:lang w:val="pl-PL"/>
        </w:rPr>
        <w:t xml:space="preserve">będzie </w:t>
      </w:r>
      <w:r w:rsidR="00CD7A26" w:rsidRPr="00143A22">
        <w:rPr>
          <w:rFonts w:asciiTheme="minorHAnsi" w:hAnsiTheme="minorHAnsi" w:cstheme="minorHAnsi"/>
          <w:sz w:val="22"/>
          <w:szCs w:val="22"/>
          <w:lang w:val="pl-PL"/>
        </w:rPr>
        <w:t xml:space="preserve">pozwalał i to bez konieczności uzyskania zgody Wykonawcy, na rozbudowę posiadanych urządzeń o kolejne moduły rozszerzeń. Taka rozbudowa nie </w:t>
      </w:r>
      <w:r w:rsidRPr="00143A22">
        <w:rPr>
          <w:rFonts w:asciiTheme="minorHAnsi" w:hAnsiTheme="minorHAnsi" w:cstheme="minorHAnsi"/>
          <w:sz w:val="22"/>
          <w:szCs w:val="22"/>
          <w:lang w:val="pl-PL"/>
        </w:rPr>
        <w:t xml:space="preserve">będzie </w:t>
      </w:r>
      <w:r w:rsidR="00CD7A26" w:rsidRPr="00143A22">
        <w:rPr>
          <w:rFonts w:asciiTheme="minorHAnsi" w:hAnsiTheme="minorHAnsi" w:cstheme="minorHAnsi"/>
          <w:sz w:val="22"/>
          <w:szCs w:val="22"/>
          <w:lang w:val="pl-PL"/>
        </w:rPr>
        <w:t>powodować utraty praw gwarancyjnych do istniejącej i rozszerzonej konfiguracji danego urządzenia.</w:t>
      </w:r>
    </w:p>
    <w:p w14:paraId="4C524871" w14:textId="77777777" w:rsidR="00CD7A26" w:rsidRPr="00143A22" w:rsidRDefault="00CD7A26" w:rsidP="00143A22">
      <w:pPr>
        <w:numPr>
          <w:ilvl w:val="0"/>
          <w:numId w:val="19"/>
        </w:numPr>
        <w:spacing w:line="276" w:lineRule="auto"/>
        <w:ind w:left="360"/>
        <w:rPr>
          <w:rFonts w:asciiTheme="minorHAnsi" w:hAnsiTheme="minorHAnsi" w:cstheme="minorHAnsi"/>
          <w:bCs/>
          <w:sz w:val="22"/>
          <w:szCs w:val="22"/>
        </w:rPr>
      </w:pPr>
      <w:r w:rsidRPr="00143A22">
        <w:rPr>
          <w:rFonts w:asciiTheme="minorHAnsi" w:hAnsiTheme="minorHAnsi" w:cstheme="minorHAnsi"/>
          <w:bCs/>
          <w:sz w:val="22"/>
          <w:szCs w:val="22"/>
        </w:rPr>
        <w:t>W okresie gwarancji w przypadku wystąpienia usterki urządzeń lub oprogramowania objętego przedmiotem zamówienia, naprawa albo wymiana będzie dokonywana zgodnie z zasadami opisanymi w ust. 3. W szczególności ustala się:</w:t>
      </w:r>
    </w:p>
    <w:p w14:paraId="0BB1F730" w14:textId="77777777" w:rsidR="00CD7A26" w:rsidRPr="00143A22" w:rsidRDefault="00CD7A26" w:rsidP="00143A22">
      <w:pPr>
        <w:pStyle w:val="Wyliczenieabcwtekcie1"/>
        <w:numPr>
          <w:ilvl w:val="1"/>
          <w:numId w:val="3"/>
        </w:numPr>
        <w:tabs>
          <w:tab w:val="clear" w:pos="993"/>
          <w:tab w:val="clear" w:pos="1440"/>
          <w:tab w:val="clear" w:pos="8789"/>
          <w:tab w:val="num" w:pos="851"/>
        </w:tabs>
        <w:spacing w:before="0" w:after="0" w:line="276" w:lineRule="auto"/>
        <w:ind w:left="709" w:hanging="283"/>
        <w:rPr>
          <w:rFonts w:asciiTheme="minorHAnsi" w:hAnsiTheme="minorHAnsi" w:cstheme="minorHAnsi"/>
          <w:sz w:val="22"/>
          <w:szCs w:val="22"/>
        </w:rPr>
      </w:pPr>
      <w:r w:rsidRPr="00143A22">
        <w:rPr>
          <w:rFonts w:asciiTheme="minorHAnsi" w:hAnsiTheme="minorHAnsi" w:cstheme="minorHAnsi"/>
          <w:sz w:val="22"/>
          <w:szCs w:val="22"/>
        </w:rPr>
        <w:t>terminy:</w:t>
      </w:r>
    </w:p>
    <w:tbl>
      <w:tblPr>
        <w:tblW w:w="8577" w:type="dxa"/>
        <w:jc w:val="right"/>
        <w:tblLayout w:type="fixed"/>
        <w:tblCellMar>
          <w:left w:w="70" w:type="dxa"/>
          <w:right w:w="70" w:type="dxa"/>
        </w:tblCellMar>
        <w:tblLook w:val="0000" w:firstRow="0" w:lastRow="0" w:firstColumn="0" w:lastColumn="0" w:noHBand="0" w:noVBand="0"/>
      </w:tblPr>
      <w:tblGrid>
        <w:gridCol w:w="568"/>
        <w:gridCol w:w="3268"/>
        <w:gridCol w:w="2548"/>
        <w:gridCol w:w="2193"/>
      </w:tblGrid>
      <w:tr w:rsidR="00CD7A26" w:rsidRPr="00143A22" w14:paraId="3E855C39"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4564A1A3" w14:textId="77777777" w:rsidR="00CD7A26" w:rsidRPr="00143A22" w:rsidRDefault="00CD7A26" w:rsidP="00143A22">
            <w:pPr>
              <w:pStyle w:val="Tekstpodstawowywcity"/>
              <w:snapToGrid w:val="0"/>
              <w:spacing w:after="0" w:line="276" w:lineRule="auto"/>
              <w:ind w:left="-354" w:firstLine="354"/>
              <w:jc w:val="center"/>
              <w:rPr>
                <w:rFonts w:asciiTheme="minorHAnsi" w:hAnsiTheme="minorHAnsi" w:cstheme="minorHAnsi"/>
                <w:b/>
                <w:bCs/>
                <w:sz w:val="22"/>
                <w:szCs w:val="22"/>
              </w:rPr>
            </w:pPr>
            <w:r w:rsidRPr="00143A22">
              <w:rPr>
                <w:rFonts w:asciiTheme="minorHAnsi" w:hAnsiTheme="minorHAnsi" w:cstheme="minorHAnsi"/>
                <w:b/>
                <w:bCs/>
                <w:sz w:val="22"/>
                <w:szCs w:val="22"/>
              </w:rPr>
              <w:t>Lp.</w:t>
            </w:r>
          </w:p>
        </w:tc>
        <w:tc>
          <w:tcPr>
            <w:tcW w:w="3268" w:type="dxa"/>
            <w:tcBorders>
              <w:top w:val="single" w:sz="4" w:space="0" w:color="000000"/>
              <w:left w:val="single" w:sz="4" w:space="0" w:color="000000"/>
              <w:bottom w:val="single" w:sz="4" w:space="0" w:color="000000"/>
            </w:tcBorders>
            <w:vAlign w:val="center"/>
          </w:tcPr>
          <w:p w14:paraId="4099C2B5" w14:textId="77777777" w:rsidR="00CD7A26" w:rsidRPr="00143A22" w:rsidRDefault="00CD7A26" w:rsidP="00143A22">
            <w:pPr>
              <w:pStyle w:val="Tekstpodstawowywcity"/>
              <w:snapToGrid w:val="0"/>
              <w:spacing w:after="0" w:line="276" w:lineRule="auto"/>
              <w:ind w:left="0"/>
              <w:jc w:val="center"/>
              <w:rPr>
                <w:rFonts w:asciiTheme="minorHAnsi" w:hAnsiTheme="minorHAnsi" w:cstheme="minorHAnsi"/>
                <w:b/>
                <w:bCs/>
                <w:sz w:val="22"/>
                <w:szCs w:val="22"/>
              </w:rPr>
            </w:pPr>
            <w:r w:rsidRPr="00143A22">
              <w:rPr>
                <w:rFonts w:asciiTheme="minorHAnsi" w:hAnsiTheme="minorHAnsi" w:cstheme="minorHAnsi"/>
                <w:b/>
                <w:bCs/>
                <w:sz w:val="22"/>
                <w:szCs w:val="22"/>
              </w:rPr>
              <w:t>Przedmiot zamówienia</w:t>
            </w:r>
          </w:p>
        </w:tc>
        <w:tc>
          <w:tcPr>
            <w:tcW w:w="2548" w:type="dxa"/>
            <w:tcBorders>
              <w:top w:val="single" w:sz="4" w:space="0" w:color="000000"/>
              <w:left w:val="single" w:sz="4" w:space="0" w:color="000000"/>
              <w:bottom w:val="single" w:sz="4" w:space="0" w:color="000000"/>
              <w:right w:val="single" w:sz="4" w:space="0" w:color="000000"/>
            </w:tcBorders>
            <w:vAlign w:val="center"/>
          </w:tcPr>
          <w:p w14:paraId="65CF6115" w14:textId="77777777" w:rsidR="00CD7A26" w:rsidRPr="00143A22" w:rsidRDefault="00CD7A26" w:rsidP="00143A22">
            <w:pPr>
              <w:spacing w:line="276" w:lineRule="auto"/>
              <w:jc w:val="center"/>
              <w:rPr>
                <w:rFonts w:asciiTheme="minorHAnsi" w:hAnsiTheme="minorHAnsi" w:cstheme="minorHAnsi"/>
                <w:b/>
                <w:sz w:val="22"/>
                <w:szCs w:val="22"/>
              </w:rPr>
            </w:pPr>
            <w:r w:rsidRPr="00143A22">
              <w:rPr>
                <w:rFonts w:asciiTheme="minorHAnsi" w:hAnsiTheme="minorHAnsi" w:cstheme="minorHAnsi"/>
                <w:b/>
                <w:sz w:val="22"/>
                <w:szCs w:val="22"/>
              </w:rPr>
              <w:t>Czas naprawy / wymiany</w:t>
            </w:r>
          </w:p>
        </w:tc>
        <w:tc>
          <w:tcPr>
            <w:tcW w:w="2193" w:type="dxa"/>
            <w:tcBorders>
              <w:top w:val="single" w:sz="4" w:space="0" w:color="000000"/>
              <w:left w:val="single" w:sz="4" w:space="0" w:color="000000"/>
              <w:bottom w:val="single" w:sz="4" w:space="0" w:color="000000"/>
              <w:right w:val="single" w:sz="4" w:space="0" w:color="000000"/>
            </w:tcBorders>
            <w:vAlign w:val="center"/>
          </w:tcPr>
          <w:p w14:paraId="5FCC5FD5" w14:textId="77777777" w:rsidR="00CD7A26" w:rsidRPr="00143A22" w:rsidRDefault="00CD7A26" w:rsidP="00143A22">
            <w:pPr>
              <w:pStyle w:val="Tekstpodstawowywcity"/>
              <w:snapToGrid w:val="0"/>
              <w:spacing w:after="0" w:line="276" w:lineRule="auto"/>
              <w:ind w:left="0"/>
              <w:jc w:val="center"/>
              <w:rPr>
                <w:rFonts w:asciiTheme="minorHAnsi" w:hAnsiTheme="minorHAnsi" w:cstheme="minorHAnsi"/>
                <w:b/>
                <w:bCs/>
                <w:sz w:val="22"/>
                <w:szCs w:val="22"/>
              </w:rPr>
            </w:pPr>
            <w:r w:rsidRPr="00143A22">
              <w:rPr>
                <w:rFonts w:asciiTheme="minorHAnsi" w:hAnsiTheme="minorHAnsi" w:cstheme="minorHAnsi"/>
                <w:b/>
                <w:bCs/>
                <w:sz w:val="22"/>
                <w:szCs w:val="22"/>
              </w:rPr>
              <w:t>Okres gwarancji</w:t>
            </w:r>
          </w:p>
        </w:tc>
      </w:tr>
      <w:tr w:rsidR="00CD7A26" w:rsidRPr="00143A22" w14:paraId="7080B8DE"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1D2FDB7D" w14:textId="77777777" w:rsidR="00CD7A26" w:rsidRPr="00143A22" w:rsidRDefault="00CD7A26" w:rsidP="00143A22">
            <w:pPr>
              <w:pStyle w:val="Tekstpodstawowywcity"/>
              <w:snapToGrid w:val="0"/>
              <w:spacing w:after="0" w:line="276" w:lineRule="auto"/>
              <w:ind w:left="0"/>
              <w:jc w:val="center"/>
              <w:rPr>
                <w:rFonts w:asciiTheme="minorHAnsi" w:hAnsiTheme="minorHAnsi" w:cstheme="minorHAnsi"/>
                <w:bCs/>
                <w:sz w:val="22"/>
                <w:szCs w:val="22"/>
              </w:rPr>
            </w:pPr>
            <w:r w:rsidRPr="00143A22">
              <w:rPr>
                <w:rFonts w:asciiTheme="minorHAnsi" w:hAnsiTheme="minorHAnsi" w:cstheme="minorHAnsi"/>
                <w:bCs/>
                <w:sz w:val="22"/>
                <w:szCs w:val="22"/>
              </w:rPr>
              <w:t>1</w:t>
            </w:r>
          </w:p>
        </w:tc>
        <w:tc>
          <w:tcPr>
            <w:tcW w:w="3268" w:type="dxa"/>
            <w:tcBorders>
              <w:top w:val="single" w:sz="4" w:space="0" w:color="000000"/>
              <w:left w:val="single" w:sz="4" w:space="0" w:color="000000"/>
              <w:bottom w:val="single" w:sz="4" w:space="0" w:color="000000"/>
            </w:tcBorders>
            <w:vAlign w:val="center"/>
          </w:tcPr>
          <w:p w14:paraId="500409A6" w14:textId="77777777" w:rsidR="00CD7A26" w:rsidRPr="00143A22" w:rsidRDefault="008C388A"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Projekt techniczno-wykonawczy</w:t>
            </w:r>
          </w:p>
        </w:tc>
        <w:tc>
          <w:tcPr>
            <w:tcW w:w="2548" w:type="dxa"/>
            <w:tcBorders>
              <w:top w:val="single" w:sz="4" w:space="0" w:color="000000"/>
              <w:left w:val="single" w:sz="4" w:space="0" w:color="000000"/>
              <w:bottom w:val="single" w:sz="4" w:space="0" w:color="000000"/>
              <w:right w:val="single" w:sz="4" w:space="0" w:color="000000"/>
            </w:tcBorders>
            <w:vAlign w:val="center"/>
          </w:tcPr>
          <w:p w14:paraId="45F30AD5" w14:textId="77777777" w:rsidR="00CD7A26" w:rsidRPr="00143A22" w:rsidRDefault="00CD7A26"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7 dni (czas usunięcia wad i usterek)</w:t>
            </w:r>
          </w:p>
        </w:tc>
        <w:tc>
          <w:tcPr>
            <w:tcW w:w="2193" w:type="dxa"/>
            <w:tcBorders>
              <w:top w:val="single" w:sz="4" w:space="0" w:color="000000"/>
              <w:left w:val="single" w:sz="4" w:space="0" w:color="000000"/>
              <w:bottom w:val="single" w:sz="4" w:space="0" w:color="000000"/>
              <w:right w:val="single" w:sz="4" w:space="0" w:color="000000"/>
            </w:tcBorders>
            <w:vAlign w:val="center"/>
          </w:tcPr>
          <w:p w14:paraId="17F36BF1" w14:textId="77777777" w:rsidR="00CD7A26" w:rsidRPr="00143A22" w:rsidRDefault="00223D49" w:rsidP="00143A22">
            <w:pPr>
              <w:pStyle w:val="Nagwek"/>
              <w:snapToGrid w:val="0"/>
              <w:spacing w:line="276" w:lineRule="auto"/>
              <w:jc w:val="center"/>
              <w:rPr>
                <w:rFonts w:asciiTheme="minorHAnsi" w:hAnsiTheme="minorHAnsi" w:cstheme="minorHAnsi"/>
                <w:sz w:val="22"/>
                <w:szCs w:val="22"/>
              </w:rPr>
            </w:pPr>
            <w:r w:rsidRPr="00143A22">
              <w:rPr>
                <w:rFonts w:asciiTheme="minorHAnsi" w:hAnsiTheme="minorHAnsi" w:cstheme="minorHAnsi"/>
                <w:sz w:val="22"/>
                <w:szCs w:val="22"/>
                <w:lang w:val="pl-PL"/>
              </w:rPr>
              <w:t>36</w:t>
            </w:r>
            <w:r w:rsidRPr="00143A22">
              <w:rPr>
                <w:rFonts w:asciiTheme="minorHAnsi" w:hAnsiTheme="minorHAnsi" w:cstheme="minorHAnsi"/>
                <w:sz w:val="22"/>
                <w:szCs w:val="22"/>
              </w:rPr>
              <w:t xml:space="preserve"> </w:t>
            </w:r>
            <w:r w:rsidR="00CD7A26" w:rsidRPr="00143A22">
              <w:rPr>
                <w:rFonts w:asciiTheme="minorHAnsi" w:hAnsiTheme="minorHAnsi" w:cstheme="minorHAnsi"/>
                <w:sz w:val="22"/>
                <w:szCs w:val="22"/>
              </w:rPr>
              <w:t>miesięcy</w:t>
            </w:r>
          </w:p>
        </w:tc>
      </w:tr>
      <w:tr w:rsidR="00CD7A26" w:rsidRPr="00143A22" w14:paraId="50AEA630"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1540FEF5" w14:textId="77777777" w:rsidR="00CD7A26" w:rsidRPr="00143A22" w:rsidRDefault="00CD7A26" w:rsidP="00143A22">
            <w:pPr>
              <w:pStyle w:val="Tekstpodstawowywcity"/>
              <w:snapToGrid w:val="0"/>
              <w:spacing w:after="0" w:line="276" w:lineRule="auto"/>
              <w:ind w:left="0"/>
              <w:jc w:val="center"/>
              <w:rPr>
                <w:rFonts w:asciiTheme="minorHAnsi" w:hAnsiTheme="minorHAnsi" w:cstheme="minorHAnsi"/>
                <w:bCs/>
                <w:sz w:val="22"/>
                <w:szCs w:val="22"/>
              </w:rPr>
            </w:pPr>
            <w:r w:rsidRPr="00143A22">
              <w:rPr>
                <w:rFonts w:asciiTheme="minorHAnsi" w:hAnsiTheme="minorHAnsi" w:cstheme="minorHAnsi"/>
                <w:bCs/>
                <w:sz w:val="22"/>
                <w:szCs w:val="22"/>
              </w:rPr>
              <w:t>2</w:t>
            </w:r>
          </w:p>
        </w:tc>
        <w:tc>
          <w:tcPr>
            <w:tcW w:w="3268" w:type="dxa"/>
            <w:tcBorders>
              <w:top w:val="single" w:sz="4" w:space="0" w:color="000000"/>
              <w:left w:val="single" w:sz="4" w:space="0" w:color="000000"/>
              <w:bottom w:val="single" w:sz="4" w:space="0" w:color="000000"/>
            </w:tcBorders>
            <w:vAlign w:val="center"/>
          </w:tcPr>
          <w:p w14:paraId="7981BC77" w14:textId="77777777" w:rsidR="00CD7A26" w:rsidRPr="00143A22" w:rsidRDefault="00CD7A26"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Urządzenia sieciowe</w:t>
            </w:r>
          </w:p>
        </w:tc>
        <w:tc>
          <w:tcPr>
            <w:tcW w:w="2548" w:type="dxa"/>
            <w:tcBorders>
              <w:top w:val="single" w:sz="4" w:space="0" w:color="000000"/>
              <w:left w:val="single" w:sz="4" w:space="0" w:color="000000"/>
              <w:bottom w:val="single" w:sz="4" w:space="0" w:color="000000"/>
              <w:right w:val="single" w:sz="4" w:space="0" w:color="000000"/>
            </w:tcBorders>
            <w:vAlign w:val="center"/>
          </w:tcPr>
          <w:p w14:paraId="01281BAB" w14:textId="77777777" w:rsidR="00CD7A26" w:rsidRPr="00143A22" w:rsidRDefault="00CD7A26"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Zgodnie z terminami i warunkami opisanymi powyżej w ust.3</w:t>
            </w:r>
          </w:p>
        </w:tc>
        <w:tc>
          <w:tcPr>
            <w:tcW w:w="2193" w:type="dxa"/>
            <w:tcBorders>
              <w:top w:val="single" w:sz="4" w:space="0" w:color="000000"/>
              <w:left w:val="single" w:sz="4" w:space="0" w:color="000000"/>
              <w:bottom w:val="single" w:sz="4" w:space="0" w:color="000000"/>
              <w:right w:val="single" w:sz="4" w:space="0" w:color="000000"/>
            </w:tcBorders>
            <w:vAlign w:val="center"/>
          </w:tcPr>
          <w:p w14:paraId="7ABA1B1A" w14:textId="77777777" w:rsidR="00CD7A26" w:rsidRPr="00143A22" w:rsidRDefault="00176E52" w:rsidP="00143A22">
            <w:pPr>
              <w:pStyle w:val="Nagwek"/>
              <w:snapToGrid w:val="0"/>
              <w:spacing w:line="276" w:lineRule="auto"/>
              <w:jc w:val="center"/>
              <w:rPr>
                <w:rFonts w:asciiTheme="minorHAnsi" w:hAnsiTheme="minorHAnsi" w:cstheme="minorHAnsi"/>
                <w:sz w:val="22"/>
                <w:szCs w:val="22"/>
                <w:lang w:val="pl-PL"/>
              </w:rPr>
            </w:pPr>
            <w:r w:rsidRPr="00143A22">
              <w:rPr>
                <w:rFonts w:asciiTheme="minorHAnsi" w:hAnsiTheme="minorHAnsi" w:cstheme="minorHAnsi"/>
                <w:sz w:val="22"/>
                <w:szCs w:val="22"/>
                <w:lang w:val="pl-PL"/>
              </w:rPr>
              <w:t>…</w:t>
            </w:r>
            <w:r w:rsidR="00CD7A26" w:rsidRPr="00143A22">
              <w:rPr>
                <w:rFonts w:asciiTheme="minorHAnsi" w:hAnsiTheme="minorHAnsi" w:cstheme="minorHAnsi"/>
                <w:sz w:val="22"/>
                <w:szCs w:val="22"/>
                <w:lang w:val="pl-PL"/>
              </w:rPr>
              <w:t xml:space="preserve"> </w:t>
            </w:r>
            <w:r w:rsidR="00CD7A26" w:rsidRPr="00143A22">
              <w:rPr>
                <w:rFonts w:asciiTheme="minorHAnsi" w:hAnsiTheme="minorHAnsi" w:cstheme="minorHAnsi"/>
                <w:sz w:val="22"/>
                <w:szCs w:val="22"/>
              </w:rPr>
              <w:t>miesięcy</w:t>
            </w:r>
            <w:r w:rsidR="00B3794E" w:rsidRPr="00143A22">
              <w:rPr>
                <w:rFonts w:asciiTheme="minorHAnsi" w:hAnsiTheme="minorHAnsi" w:cstheme="minorHAnsi"/>
                <w:sz w:val="22"/>
                <w:szCs w:val="22"/>
                <w:lang w:val="pl-PL"/>
              </w:rPr>
              <w:t xml:space="preserve"> (zgodnie z ofertą Wykonawcy)</w:t>
            </w:r>
          </w:p>
        </w:tc>
      </w:tr>
      <w:tr w:rsidR="00511F79" w:rsidRPr="00143A22" w14:paraId="32403891"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572A5A79" w14:textId="77777777" w:rsidR="00511F79" w:rsidRPr="00143A22" w:rsidRDefault="00511F79" w:rsidP="00143A22">
            <w:pPr>
              <w:pStyle w:val="Tekstpodstawowywcity"/>
              <w:snapToGrid w:val="0"/>
              <w:spacing w:after="0" w:line="276" w:lineRule="auto"/>
              <w:ind w:left="0"/>
              <w:jc w:val="center"/>
              <w:rPr>
                <w:rFonts w:asciiTheme="minorHAnsi" w:hAnsiTheme="minorHAnsi" w:cstheme="minorHAnsi"/>
                <w:bCs/>
                <w:sz w:val="22"/>
                <w:szCs w:val="22"/>
              </w:rPr>
            </w:pPr>
            <w:r w:rsidRPr="00143A22">
              <w:rPr>
                <w:rFonts w:asciiTheme="minorHAnsi" w:hAnsiTheme="minorHAnsi" w:cstheme="minorHAnsi"/>
                <w:bCs/>
                <w:sz w:val="22"/>
                <w:szCs w:val="22"/>
              </w:rPr>
              <w:t>3</w:t>
            </w:r>
          </w:p>
        </w:tc>
        <w:tc>
          <w:tcPr>
            <w:tcW w:w="3268" w:type="dxa"/>
            <w:tcBorders>
              <w:top w:val="single" w:sz="4" w:space="0" w:color="000000"/>
              <w:left w:val="single" w:sz="4" w:space="0" w:color="000000"/>
              <w:bottom w:val="single" w:sz="4" w:space="0" w:color="000000"/>
            </w:tcBorders>
            <w:vAlign w:val="center"/>
          </w:tcPr>
          <w:p w14:paraId="0EDDC866" w14:textId="77777777" w:rsidR="00511F79" w:rsidRPr="00143A22" w:rsidRDefault="00511F79"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Oprogramowanie systemowe</w:t>
            </w:r>
          </w:p>
        </w:tc>
        <w:tc>
          <w:tcPr>
            <w:tcW w:w="2548" w:type="dxa"/>
            <w:tcBorders>
              <w:top w:val="single" w:sz="4" w:space="0" w:color="000000"/>
              <w:left w:val="single" w:sz="4" w:space="0" w:color="000000"/>
              <w:bottom w:val="single" w:sz="4" w:space="0" w:color="000000"/>
              <w:right w:val="single" w:sz="4" w:space="0" w:color="000000"/>
            </w:tcBorders>
            <w:vAlign w:val="center"/>
          </w:tcPr>
          <w:p w14:paraId="6D5DAEDE" w14:textId="77777777" w:rsidR="00511F79" w:rsidRPr="00143A22" w:rsidRDefault="00511F79"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zgodnie z gwarancją producenta oprogramowania</w:t>
            </w:r>
          </w:p>
        </w:tc>
        <w:tc>
          <w:tcPr>
            <w:tcW w:w="2193" w:type="dxa"/>
            <w:tcBorders>
              <w:top w:val="single" w:sz="4" w:space="0" w:color="000000"/>
              <w:left w:val="single" w:sz="4" w:space="0" w:color="000000"/>
              <w:bottom w:val="single" w:sz="4" w:space="0" w:color="000000"/>
              <w:right w:val="single" w:sz="4" w:space="0" w:color="000000"/>
            </w:tcBorders>
            <w:vAlign w:val="center"/>
          </w:tcPr>
          <w:p w14:paraId="3E0A753B" w14:textId="77777777" w:rsidR="00511F79" w:rsidRPr="00143A22" w:rsidRDefault="00511F79" w:rsidP="00143A22">
            <w:pPr>
              <w:pStyle w:val="Nagwek"/>
              <w:snapToGrid w:val="0"/>
              <w:spacing w:line="276" w:lineRule="auto"/>
              <w:jc w:val="center"/>
              <w:rPr>
                <w:rFonts w:asciiTheme="minorHAnsi" w:hAnsiTheme="minorHAnsi" w:cstheme="minorHAnsi"/>
                <w:sz w:val="22"/>
                <w:szCs w:val="22"/>
                <w:lang w:val="pl-PL"/>
              </w:rPr>
            </w:pPr>
            <w:r w:rsidRPr="00143A22">
              <w:rPr>
                <w:rFonts w:asciiTheme="minorHAnsi" w:hAnsiTheme="minorHAnsi" w:cstheme="minorHAnsi"/>
                <w:sz w:val="22"/>
                <w:szCs w:val="22"/>
                <w:lang w:val="pl-PL"/>
              </w:rPr>
              <w:t xml:space="preserve">… </w:t>
            </w:r>
            <w:r w:rsidRPr="00143A22">
              <w:rPr>
                <w:rFonts w:asciiTheme="minorHAnsi" w:hAnsiTheme="minorHAnsi" w:cstheme="minorHAnsi"/>
                <w:sz w:val="22"/>
                <w:szCs w:val="22"/>
              </w:rPr>
              <w:t>miesięcy</w:t>
            </w:r>
            <w:r w:rsidRPr="00143A22">
              <w:rPr>
                <w:rFonts w:asciiTheme="minorHAnsi" w:hAnsiTheme="minorHAnsi" w:cstheme="minorHAnsi"/>
                <w:sz w:val="22"/>
                <w:szCs w:val="22"/>
                <w:lang w:val="pl-PL"/>
              </w:rPr>
              <w:t xml:space="preserve"> (zgodnie z ofertą Wykonawcy)</w:t>
            </w:r>
          </w:p>
        </w:tc>
      </w:tr>
      <w:tr w:rsidR="00CD7A26" w:rsidRPr="00143A22" w14:paraId="3AD7DBF3"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64C6EE3C" w14:textId="77777777" w:rsidR="00CD7A26" w:rsidRPr="00143A22" w:rsidRDefault="00511F79" w:rsidP="00143A22">
            <w:pPr>
              <w:pStyle w:val="Tekstpodstawowywcity"/>
              <w:snapToGrid w:val="0"/>
              <w:spacing w:after="0" w:line="276" w:lineRule="auto"/>
              <w:ind w:left="0"/>
              <w:jc w:val="center"/>
              <w:rPr>
                <w:rFonts w:asciiTheme="minorHAnsi" w:hAnsiTheme="minorHAnsi" w:cstheme="minorHAnsi"/>
                <w:bCs/>
                <w:sz w:val="22"/>
                <w:szCs w:val="22"/>
              </w:rPr>
            </w:pPr>
            <w:r w:rsidRPr="00143A22">
              <w:rPr>
                <w:rFonts w:asciiTheme="minorHAnsi" w:hAnsiTheme="minorHAnsi" w:cstheme="minorHAnsi"/>
                <w:bCs/>
                <w:sz w:val="22"/>
                <w:szCs w:val="22"/>
              </w:rPr>
              <w:t>4</w:t>
            </w:r>
          </w:p>
        </w:tc>
        <w:tc>
          <w:tcPr>
            <w:tcW w:w="3268" w:type="dxa"/>
            <w:tcBorders>
              <w:top w:val="single" w:sz="4" w:space="0" w:color="000000"/>
              <w:left w:val="single" w:sz="4" w:space="0" w:color="000000"/>
              <w:bottom w:val="single" w:sz="4" w:space="0" w:color="000000"/>
            </w:tcBorders>
            <w:vAlign w:val="center"/>
          </w:tcPr>
          <w:p w14:paraId="3EAE72A7" w14:textId="77777777" w:rsidR="00CD7A26" w:rsidRPr="00143A22" w:rsidRDefault="00CD7A26"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Oprogramowanie</w:t>
            </w:r>
            <w:r w:rsidR="00B3794E" w:rsidRPr="00143A22">
              <w:rPr>
                <w:rFonts w:asciiTheme="minorHAnsi" w:hAnsiTheme="minorHAnsi" w:cstheme="minorHAnsi"/>
                <w:sz w:val="22"/>
                <w:szCs w:val="22"/>
              </w:rPr>
              <w:t xml:space="preserve"> zarządzające </w:t>
            </w:r>
            <w:r w:rsidR="00511F79" w:rsidRPr="00143A22">
              <w:rPr>
                <w:rFonts w:asciiTheme="minorHAnsi" w:hAnsiTheme="minorHAnsi" w:cstheme="minorHAnsi"/>
                <w:sz w:val="22"/>
                <w:szCs w:val="22"/>
              </w:rPr>
              <w:t>Cisco PI</w:t>
            </w:r>
          </w:p>
        </w:tc>
        <w:tc>
          <w:tcPr>
            <w:tcW w:w="2548" w:type="dxa"/>
            <w:tcBorders>
              <w:top w:val="single" w:sz="4" w:space="0" w:color="000000"/>
              <w:left w:val="single" w:sz="4" w:space="0" w:color="000000"/>
              <w:bottom w:val="single" w:sz="4" w:space="0" w:color="000000"/>
              <w:right w:val="single" w:sz="4" w:space="0" w:color="000000"/>
            </w:tcBorders>
            <w:vAlign w:val="center"/>
          </w:tcPr>
          <w:p w14:paraId="45713800" w14:textId="77777777" w:rsidR="00CD7A26" w:rsidRPr="00143A22" w:rsidRDefault="00CD7A26"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zgodnie z gwarancją producenta oprogramowania</w:t>
            </w:r>
          </w:p>
        </w:tc>
        <w:tc>
          <w:tcPr>
            <w:tcW w:w="2193" w:type="dxa"/>
            <w:tcBorders>
              <w:top w:val="single" w:sz="4" w:space="0" w:color="000000"/>
              <w:left w:val="single" w:sz="4" w:space="0" w:color="000000"/>
              <w:bottom w:val="single" w:sz="4" w:space="0" w:color="000000"/>
              <w:right w:val="single" w:sz="4" w:space="0" w:color="000000"/>
            </w:tcBorders>
            <w:vAlign w:val="center"/>
          </w:tcPr>
          <w:p w14:paraId="237E2ED8" w14:textId="77777777" w:rsidR="00CD7A26" w:rsidRPr="00143A22" w:rsidRDefault="00176E52" w:rsidP="00143A22">
            <w:pPr>
              <w:pStyle w:val="Nagwek"/>
              <w:snapToGrid w:val="0"/>
              <w:spacing w:line="276" w:lineRule="auto"/>
              <w:jc w:val="center"/>
              <w:rPr>
                <w:rFonts w:asciiTheme="minorHAnsi" w:hAnsiTheme="minorHAnsi" w:cstheme="minorHAnsi"/>
                <w:sz w:val="22"/>
                <w:szCs w:val="22"/>
                <w:lang w:val="pl-PL"/>
              </w:rPr>
            </w:pPr>
            <w:r w:rsidRPr="00143A22">
              <w:rPr>
                <w:rFonts w:asciiTheme="minorHAnsi" w:hAnsiTheme="minorHAnsi" w:cstheme="minorHAnsi"/>
                <w:sz w:val="22"/>
                <w:szCs w:val="22"/>
                <w:lang w:val="pl-PL"/>
              </w:rPr>
              <w:t>…</w:t>
            </w:r>
            <w:r w:rsidRPr="00143A22">
              <w:rPr>
                <w:rFonts w:asciiTheme="minorHAnsi" w:hAnsiTheme="minorHAnsi" w:cstheme="minorHAnsi"/>
                <w:sz w:val="22"/>
                <w:szCs w:val="22"/>
              </w:rPr>
              <w:t xml:space="preserve"> </w:t>
            </w:r>
            <w:r w:rsidR="00CD7A26" w:rsidRPr="00143A22">
              <w:rPr>
                <w:rFonts w:asciiTheme="minorHAnsi" w:hAnsiTheme="minorHAnsi" w:cstheme="minorHAnsi"/>
                <w:sz w:val="22"/>
                <w:szCs w:val="22"/>
              </w:rPr>
              <w:t>miesięcy</w:t>
            </w:r>
            <w:r w:rsidR="00B3794E" w:rsidRPr="00143A22">
              <w:rPr>
                <w:rFonts w:asciiTheme="minorHAnsi" w:hAnsiTheme="minorHAnsi" w:cstheme="minorHAnsi"/>
                <w:sz w:val="22"/>
                <w:szCs w:val="22"/>
                <w:lang w:val="pl-PL"/>
              </w:rPr>
              <w:t xml:space="preserve"> (zgodnie z ofertą Wykonawcy)</w:t>
            </w:r>
          </w:p>
        </w:tc>
      </w:tr>
      <w:tr w:rsidR="00511F79" w:rsidRPr="00143A22" w14:paraId="29199011"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061DDE0F" w14:textId="77777777" w:rsidR="00511F79" w:rsidRPr="00143A22" w:rsidRDefault="00511F79" w:rsidP="00143A22">
            <w:pPr>
              <w:pStyle w:val="Tekstpodstawowywcity"/>
              <w:snapToGrid w:val="0"/>
              <w:spacing w:after="0" w:line="276" w:lineRule="auto"/>
              <w:ind w:left="0"/>
              <w:jc w:val="center"/>
              <w:rPr>
                <w:rFonts w:asciiTheme="minorHAnsi" w:hAnsiTheme="minorHAnsi" w:cstheme="minorHAnsi"/>
                <w:bCs/>
                <w:sz w:val="22"/>
                <w:szCs w:val="22"/>
              </w:rPr>
            </w:pPr>
            <w:r w:rsidRPr="00143A22">
              <w:rPr>
                <w:rFonts w:asciiTheme="minorHAnsi" w:hAnsiTheme="minorHAnsi" w:cstheme="minorHAnsi"/>
                <w:bCs/>
                <w:sz w:val="22"/>
                <w:szCs w:val="22"/>
              </w:rPr>
              <w:t>5</w:t>
            </w:r>
          </w:p>
        </w:tc>
        <w:tc>
          <w:tcPr>
            <w:tcW w:w="3268" w:type="dxa"/>
            <w:tcBorders>
              <w:top w:val="single" w:sz="4" w:space="0" w:color="000000"/>
              <w:left w:val="single" w:sz="4" w:space="0" w:color="000000"/>
              <w:bottom w:val="single" w:sz="4" w:space="0" w:color="000000"/>
            </w:tcBorders>
            <w:vAlign w:val="center"/>
          </w:tcPr>
          <w:p w14:paraId="42DCA4B0" w14:textId="77777777" w:rsidR="00511F79" w:rsidRPr="00143A22" w:rsidRDefault="00511F79"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Oprogramowanie zarządzające Cisco ISE</w:t>
            </w:r>
          </w:p>
        </w:tc>
        <w:tc>
          <w:tcPr>
            <w:tcW w:w="2548" w:type="dxa"/>
            <w:tcBorders>
              <w:top w:val="single" w:sz="4" w:space="0" w:color="000000"/>
              <w:left w:val="single" w:sz="4" w:space="0" w:color="000000"/>
              <w:bottom w:val="single" w:sz="4" w:space="0" w:color="000000"/>
              <w:right w:val="single" w:sz="4" w:space="0" w:color="000000"/>
            </w:tcBorders>
            <w:vAlign w:val="center"/>
          </w:tcPr>
          <w:p w14:paraId="25A6D978" w14:textId="77777777" w:rsidR="00511F79" w:rsidRPr="00143A22" w:rsidRDefault="00511F79"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zgodnie z gwarancją producenta oprogramowania</w:t>
            </w:r>
          </w:p>
        </w:tc>
        <w:tc>
          <w:tcPr>
            <w:tcW w:w="2193" w:type="dxa"/>
            <w:tcBorders>
              <w:top w:val="single" w:sz="4" w:space="0" w:color="000000"/>
              <w:left w:val="single" w:sz="4" w:space="0" w:color="000000"/>
              <w:bottom w:val="single" w:sz="4" w:space="0" w:color="000000"/>
              <w:right w:val="single" w:sz="4" w:space="0" w:color="000000"/>
            </w:tcBorders>
            <w:vAlign w:val="center"/>
          </w:tcPr>
          <w:p w14:paraId="0CF188CB" w14:textId="557ED077" w:rsidR="00511F79" w:rsidRPr="00143A22" w:rsidRDefault="007460EE" w:rsidP="00143A22">
            <w:pPr>
              <w:pStyle w:val="Nagwek"/>
              <w:snapToGrid w:val="0"/>
              <w:spacing w:line="276" w:lineRule="auto"/>
              <w:jc w:val="center"/>
              <w:rPr>
                <w:rFonts w:asciiTheme="minorHAnsi" w:hAnsiTheme="minorHAnsi" w:cstheme="minorHAnsi"/>
                <w:sz w:val="22"/>
                <w:szCs w:val="22"/>
                <w:lang w:val="pl-PL"/>
              </w:rPr>
            </w:pPr>
            <w:r w:rsidRPr="00143A22">
              <w:rPr>
                <w:rFonts w:asciiTheme="minorHAnsi" w:hAnsiTheme="minorHAnsi" w:cstheme="minorHAnsi"/>
                <w:sz w:val="22"/>
                <w:szCs w:val="22"/>
                <w:lang w:val="pl-PL"/>
              </w:rPr>
              <w:t>36</w:t>
            </w:r>
            <w:r w:rsidRPr="00143A22">
              <w:rPr>
                <w:rFonts w:asciiTheme="minorHAnsi" w:hAnsiTheme="minorHAnsi" w:cstheme="minorHAnsi"/>
                <w:sz w:val="22"/>
                <w:szCs w:val="22"/>
              </w:rPr>
              <w:t xml:space="preserve"> miesięcy</w:t>
            </w:r>
          </w:p>
        </w:tc>
      </w:tr>
      <w:tr w:rsidR="00CD7A26" w:rsidRPr="00143A22" w14:paraId="6A2CD7BB" w14:textId="77777777" w:rsidTr="00157A96">
        <w:trPr>
          <w:cantSplit/>
          <w:trHeight w:val="494"/>
          <w:jc w:val="right"/>
        </w:trPr>
        <w:tc>
          <w:tcPr>
            <w:tcW w:w="568" w:type="dxa"/>
            <w:tcBorders>
              <w:top w:val="single" w:sz="4" w:space="0" w:color="000000"/>
              <w:left w:val="single" w:sz="4" w:space="0" w:color="000000"/>
              <w:bottom w:val="single" w:sz="4" w:space="0" w:color="000000"/>
            </w:tcBorders>
            <w:vAlign w:val="center"/>
          </w:tcPr>
          <w:p w14:paraId="54B8981E" w14:textId="77777777" w:rsidR="00CD7A26" w:rsidRPr="00143A22" w:rsidRDefault="00511F79" w:rsidP="00143A22">
            <w:pPr>
              <w:pStyle w:val="Tekstpodstawowywcity"/>
              <w:snapToGrid w:val="0"/>
              <w:spacing w:after="0" w:line="276" w:lineRule="auto"/>
              <w:ind w:left="0"/>
              <w:jc w:val="center"/>
              <w:rPr>
                <w:rFonts w:asciiTheme="minorHAnsi" w:hAnsiTheme="minorHAnsi" w:cstheme="minorHAnsi"/>
                <w:bCs/>
                <w:sz w:val="22"/>
                <w:szCs w:val="22"/>
              </w:rPr>
            </w:pPr>
            <w:r w:rsidRPr="00143A22">
              <w:rPr>
                <w:rFonts w:asciiTheme="minorHAnsi" w:hAnsiTheme="minorHAnsi" w:cstheme="minorHAnsi"/>
                <w:bCs/>
                <w:sz w:val="22"/>
                <w:szCs w:val="22"/>
              </w:rPr>
              <w:t>6</w:t>
            </w:r>
          </w:p>
        </w:tc>
        <w:tc>
          <w:tcPr>
            <w:tcW w:w="3268" w:type="dxa"/>
            <w:tcBorders>
              <w:top w:val="single" w:sz="4" w:space="0" w:color="000000"/>
              <w:left w:val="single" w:sz="4" w:space="0" w:color="000000"/>
              <w:bottom w:val="single" w:sz="4" w:space="0" w:color="000000"/>
            </w:tcBorders>
            <w:vAlign w:val="center"/>
          </w:tcPr>
          <w:p w14:paraId="48B09CBA" w14:textId="77777777" w:rsidR="00CD7A26" w:rsidRPr="00143A22" w:rsidRDefault="00CD7A26"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Wykonane prace związane z instalacją i uruchomieniem</w:t>
            </w:r>
          </w:p>
        </w:tc>
        <w:tc>
          <w:tcPr>
            <w:tcW w:w="2548" w:type="dxa"/>
            <w:tcBorders>
              <w:top w:val="single" w:sz="4" w:space="0" w:color="000000"/>
              <w:left w:val="single" w:sz="4" w:space="0" w:color="000000"/>
              <w:bottom w:val="single" w:sz="4" w:space="0" w:color="000000"/>
              <w:right w:val="single" w:sz="4" w:space="0" w:color="000000"/>
            </w:tcBorders>
            <w:vAlign w:val="center"/>
          </w:tcPr>
          <w:p w14:paraId="3A795FA4" w14:textId="77777777" w:rsidR="00CD7A26" w:rsidRPr="00143A22" w:rsidRDefault="00CD7A26" w:rsidP="00143A22">
            <w:pPr>
              <w:spacing w:line="276" w:lineRule="auto"/>
              <w:jc w:val="center"/>
              <w:rPr>
                <w:rFonts w:asciiTheme="minorHAnsi" w:hAnsiTheme="minorHAnsi" w:cstheme="minorHAnsi"/>
                <w:sz w:val="22"/>
                <w:szCs w:val="22"/>
              </w:rPr>
            </w:pPr>
            <w:r w:rsidRPr="00143A22">
              <w:rPr>
                <w:rFonts w:asciiTheme="minorHAnsi" w:hAnsiTheme="minorHAnsi" w:cstheme="minorHAnsi"/>
                <w:sz w:val="22"/>
                <w:szCs w:val="22"/>
              </w:rPr>
              <w:t>14 dni roboczych</w:t>
            </w:r>
          </w:p>
        </w:tc>
        <w:tc>
          <w:tcPr>
            <w:tcW w:w="2193" w:type="dxa"/>
            <w:tcBorders>
              <w:top w:val="single" w:sz="4" w:space="0" w:color="000000"/>
              <w:left w:val="single" w:sz="4" w:space="0" w:color="000000"/>
              <w:bottom w:val="single" w:sz="4" w:space="0" w:color="000000"/>
              <w:right w:val="single" w:sz="4" w:space="0" w:color="000000"/>
            </w:tcBorders>
            <w:vAlign w:val="center"/>
          </w:tcPr>
          <w:p w14:paraId="5D56E8C6" w14:textId="77777777" w:rsidR="00CD7A26" w:rsidRPr="00143A22" w:rsidRDefault="00350A91" w:rsidP="00143A22">
            <w:pPr>
              <w:pStyle w:val="Nagwek"/>
              <w:snapToGrid w:val="0"/>
              <w:spacing w:line="276" w:lineRule="auto"/>
              <w:jc w:val="center"/>
              <w:rPr>
                <w:rFonts w:asciiTheme="minorHAnsi" w:hAnsiTheme="minorHAnsi" w:cstheme="minorHAnsi"/>
                <w:sz w:val="22"/>
                <w:szCs w:val="22"/>
              </w:rPr>
            </w:pPr>
            <w:r w:rsidRPr="00143A22">
              <w:rPr>
                <w:rFonts w:asciiTheme="minorHAnsi" w:hAnsiTheme="minorHAnsi" w:cstheme="minorHAnsi"/>
                <w:sz w:val="22"/>
                <w:szCs w:val="22"/>
                <w:lang w:val="pl-PL"/>
              </w:rPr>
              <w:t>36</w:t>
            </w:r>
            <w:r w:rsidRPr="00143A22">
              <w:rPr>
                <w:rFonts w:asciiTheme="minorHAnsi" w:hAnsiTheme="minorHAnsi" w:cstheme="minorHAnsi"/>
                <w:sz w:val="22"/>
                <w:szCs w:val="22"/>
              </w:rPr>
              <w:t xml:space="preserve"> </w:t>
            </w:r>
            <w:r w:rsidR="00CD7A26" w:rsidRPr="00143A22">
              <w:rPr>
                <w:rFonts w:asciiTheme="minorHAnsi" w:hAnsiTheme="minorHAnsi" w:cstheme="minorHAnsi"/>
                <w:sz w:val="22"/>
                <w:szCs w:val="22"/>
              </w:rPr>
              <w:t>miesięcy</w:t>
            </w:r>
          </w:p>
        </w:tc>
      </w:tr>
    </w:tbl>
    <w:p w14:paraId="555D1F09" w14:textId="77777777" w:rsidR="00CD7A26" w:rsidRPr="00143A22" w:rsidRDefault="00CD7A26" w:rsidP="00143A22">
      <w:pPr>
        <w:pStyle w:val="Wyliczenieabcwtekcie1"/>
        <w:tabs>
          <w:tab w:val="clear" w:pos="993"/>
          <w:tab w:val="clear" w:pos="8789"/>
          <w:tab w:val="left" w:pos="284"/>
          <w:tab w:val="right" w:pos="426"/>
        </w:tabs>
        <w:spacing w:before="0" w:after="0" w:line="276" w:lineRule="auto"/>
        <w:ind w:left="0" w:firstLine="0"/>
        <w:rPr>
          <w:rFonts w:asciiTheme="minorHAnsi" w:hAnsiTheme="minorHAnsi" w:cstheme="minorHAnsi"/>
          <w:sz w:val="22"/>
          <w:szCs w:val="22"/>
        </w:rPr>
      </w:pPr>
    </w:p>
    <w:p w14:paraId="707C9101" w14:textId="77777777" w:rsidR="00CD7A26" w:rsidRPr="00143A22" w:rsidRDefault="00CD7A26" w:rsidP="00143A22">
      <w:pPr>
        <w:pStyle w:val="Wyliczenieabcwtekcie1"/>
        <w:numPr>
          <w:ilvl w:val="1"/>
          <w:numId w:val="3"/>
        </w:numPr>
        <w:tabs>
          <w:tab w:val="clear" w:pos="993"/>
          <w:tab w:val="clear" w:pos="8789"/>
          <w:tab w:val="num" w:pos="851"/>
        </w:tabs>
        <w:spacing w:before="0" w:after="0" w:line="276" w:lineRule="auto"/>
        <w:ind w:left="851" w:hanging="425"/>
        <w:rPr>
          <w:rFonts w:asciiTheme="minorHAnsi" w:hAnsiTheme="minorHAnsi" w:cstheme="minorHAnsi"/>
          <w:sz w:val="22"/>
          <w:szCs w:val="22"/>
        </w:rPr>
      </w:pPr>
      <w:r w:rsidRPr="00143A22">
        <w:rPr>
          <w:rFonts w:asciiTheme="minorHAnsi" w:hAnsiTheme="minorHAnsi" w:cstheme="minorHAnsi"/>
          <w:sz w:val="22"/>
          <w:szCs w:val="22"/>
        </w:rPr>
        <w:t>w przypadku dłuższego czasu naprawy, aniżeli wskazany w kolumnie „czas naprawy” w tabelach powyżej, Wykonawca musi zapewnić Zamawiającemu w pełni sprawne urządzenia i oprogramowania zastępczy o nie gorszych parametrach i funkcjonalności. Dostarczenie i uruchomienie takiego urządzenia zastępczego powoduje, że nie jest naliczana kara umowna za przekroczenie czasu naprawy, pod warunkiem, że przekroczenie czasu naprawy będzie nie dłuższe niż 30 dni; po przekroczeniu tego terminu kara będzie naliczana; nie dotyczy oprogramowania, do którego zastosowanie mają warunki gwarancji producenta;</w:t>
      </w:r>
    </w:p>
    <w:p w14:paraId="75D3D36A" w14:textId="3EB6E6B3" w:rsidR="00CD7A26" w:rsidRPr="00143A22" w:rsidRDefault="00CD7A26" w:rsidP="00143A22">
      <w:pPr>
        <w:pStyle w:val="Wyliczenieabcwtekcie1"/>
        <w:numPr>
          <w:ilvl w:val="1"/>
          <w:numId w:val="3"/>
        </w:numPr>
        <w:tabs>
          <w:tab w:val="clear" w:pos="993"/>
          <w:tab w:val="clear" w:pos="8789"/>
          <w:tab w:val="num" w:pos="851"/>
        </w:tabs>
        <w:spacing w:before="0" w:after="0" w:line="276" w:lineRule="auto"/>
        <w:ind w:left="851" w:hanging="425"/>
        <w:rPr>
          <w:rFonts w:asciiTheme="minorHAnsi" w:hAnsiTheme="minorHAnsi" w:cstheme="minorHAnsi"/>
          <w:sz w:val="22"/>
          <w:szCs w:val="22"/>
        </w:rPr>
      </w:pPr>
      <w:r w:rsidRPr="00143A22">
        <w:rPr>
          <w:rFonts w:asciiTheme="minorHAnsi" w:hAnsiTheme="minorHAnsi" w:cstheme="minorHAnsi"/>
          <w:sz w:val="22"/>
          <w:szCs w:val="22"/>
        </w:rPr>
        <w:t xml:space="preserve">dla urządzeń określonych w wierszu nr 2 w tabeli z </w:t>
      </w:r>
      <w:r w:rsidR="00352DD1" w:rsidRPr="00143A22">
        <w:rPr>
          <w:rFonts w:asciiTheme="minorHAnsi" w:hAnsiTheme="minorHAnsi" w:cstheme="minorHAnsi"/>
          <w:sz w:val="22"/>
          <w:szCs w:val="22"/>
        </w:rPr>
        <w:t>pkt 1</w:t>
      </w:r>
      <w:r w:rsidR="0089124F" w:rsidRPr="00143A22">
        <w:rPr>
          <w:rFonts w:asciiTheme="minorHAnsi" w:hAnsiTheme="minorHAnsi" w:cstheme="minorHAnsi"/>
          <w:sz w:val="22"/>
          <w:szCs w:val="22"/>
        </w:rPr>
        <w:t xml:space="preserve"> </w:t>
      </w:r>
      <w:r w:rsidRPr="00143A22">
        <w:rPr>
          <w:rFonts w:asciiTheme="minorHAnsi" w:hAnsiTheme="minorHAnsi" w:cstheme="minorHAnsi"/>
          <w:sz w:val="22"/>
          <w:szCs w:val="22"/>
        </w:rPr>
        <w:t>wykonawca zapewnia naprawę lub wymianę wadliwego urządzenia na nowe, zgodnie zasadami sprzedaży konsumenckiej. Dostarczenie urządzania zamiennego (albo jego podzespołu) powinno nastąpić w terminach określonych we właściwej tabeli w kolumnie „czas naprawy / wymiany”. W przypadku wymiany uszkodzonego urządzenia (albo jego podzespołu), urządzenie zamienne zostanie objęte gwarancją na takich samych warunkach realizacji świadczeń gwarancyjnych, jak dotychczasowe urządzenie.</w:t>
      </w:r>
    </w:p>
    <w:p w14:paraId="5A6273AE" w14:textId="77777777" w:rsidR="00CD7A26" w:rsidRPr="00143A22" w:rsidRDefault="00CD7A26" w:rsidP="00143A22">
      <w:pPr>
        <w:numPr>
          <w:ilvl w:val="0"/>
          <w:numId w:val="19"/>
        </w:numPr>
        <w:spacing w:line="276" w:lineRule="auto"/>
        <w:ind w:left="426" w:hanging="426"/>
        <w:rPr>
          <w:rFonts w:asciiTheme="minorHAnsi" w:hAnsiTheme="minorHAnsi" w:cstheme="minorHAnsi"/>
          <w:bCs/>
          <w:sz w:val="22"/>
          <w:szCs w:val="22"/>
        </w:rPr>
      </w:pPr>
      <w:r w:rsidRPr="00143A22">
        <w:rPr>
          <w:rFonts w:asciiTheme="minorHAnsi" w:hAnsiTheme="minorHAnsi" w:cstheme="minorHAnsi"/>
          <w:bCs/>
          <w:sz w:val="22"/>
          <w:szCs w:val="22"/>
        </w:rPr>
        <w:t>Zamawiający ma prawo, bez utraty uprawnień wynikających z gwarancji, do modyfikowania konfiguracji urządzeń lub oprogramowania, w szczególności przez zmianę wersji oprogramowania urządzeń na inną wersję dopuszczoną przez producenta urządzeń do stosowania w tych urządzeniach.</w:t>
      </w:r>
    </w:p>
    <w:p w14:paraId="0DFCC2E4" w14:textId="77777777" w:rsidR="00CD7A26" w:rsidRPr="00143A22" w:rsidRDefault="00CD7A26" w:rsidP="00143A22">
      <w:pPr>
        <w:numPr>
          <w:ilvl w:val="0"/>
          <w:numId w:val="19"/>
        </w:numPr>
        <w:spacing w:line="276" w:lineRule="auto"/>
        <w:ind w:left="426" w:hanging="426"/>
        <w:rPr>
          <w:rFonts w:asciiTheme="minorHAnsi" w:hAnsiTheme="minorHAnsi" w:cstheme="minorHAnsi"/>
          <w:bCs/>
          <w:sz w:val="22"/>
          <w:szCs w:val="22"/>
        </w:rPr>
      </w:pPr>
      <w:r w:rsidRPr="00143A22">
        <w:rPr>
          <w:rFonts w:asciiTheme="minorHAnsi" w:hAnsiTheme="minorHAnsi" w:cstheme="minorHAnsi"/>
          <w:bCs/>
          <w:sz w:val="22"/>
          <w:szCs w:val="22"/>
        </w:rPr>
        <w:t>Zamawiający może wykonywać uprawnienia z tytułu gwarancji niezależnie od uprawnień z tytułu rękojmi.</w:t>
      </w:r>
    </w:p>
    <w:p w14:paraId="43546A6F" w14:textId="0AA5609F" w:rsidR="002037C3" w:rsidRPr="00143A22" w:rsidRDefault="002037C3" w:rsidP="00143A22">
      <w:pPr>
        <w:spacing w:line="276" w:lineRule="auto"/>
        <w:rPr>
          <w:rFonts w:asciiTheme="minorHAnsi" w:hAnsiTheme="minorHAnsi" w:cstheme="minorHAnsi"/>
          <w:bCs/>
          <w:color w:val="000000"/>
          <w:sz w:val="22"/>
          <w:szCs w:val="22"/>
        </w:rPr>
      </w:pPr>
    </w:p>
    <w:p w14:paraId="1883F001" w14:textId="628C6257" w:rsidR="00E02425" w:rsidRPr="000674C3" w:rsidRDefault="00E02425" w:rsidP="00143A22">
      <w:pPr>
        <w:spacing w:line="276" w:lineRule="auto"/>
        <w:jc w:val="center"/>
        <w:rPr>
          <w:rFonts w:asciiTheme="minorHAnsi" w:hAnsiTheme="minorHAnsi" w:cstheme="minorHAnsi"/>
          <w:b/>
          <w:bCs/>
          <w:sz w:val="22"/>
          <w:szCs w:val="22"/>
        </w:rPr>
      </w:pPr>
      <w:r w:rsidRPr="000674C3">
        <w:rPr>
          <w:rFonts w:asciiTheme="minorHAnsi" w:hAnsiTheme="minorHAnsi" w:cstheme="minorHAnsi"/>
          <w:b/>
          <w:bCs/>
          <w:sz w:val="22"/>
          <w:szCs w:val="22"/>
        </w:rPr>
        <w:t>§</w:t>
      </w:r>
      <w:r w:rsidR="000674C3" w:rsidRPr="000674C3">
        <w:rPr>
          <w:rFonts w:asciiTheme="minorHAnsi" w:hAnsiTheme="minorHAnsi" w:cstheme="minorHAnsi"/>
          <w:b/>
          <w:bCs/>
          <w:sz w:val="22"/>
          <w:szCs w:val="22"/>
        </w:rPr>
        <w:t xml:space="preserve"> 9</w:t>
      </w:r>
      <w:r w:rsidRPr="000674C3">
        <w:rPr>
          <w:rFonts w:asciiTheme="minorHAnsi" w:hAnsiTheme="minorHAnsi" w:cstheme="minorHAnsi"/>
          <w:b/>
          <w:bCs/>
          <w:sz w:val="22"/>
          <w:szCs w:val="22"/>
        </w:rPr>
        <w:t>.</w:t>
      </w:r>
    </w:p>
    <w:p w14:paraId="189B1B60" w14:textId="09BD2537" w:rsidR="00E02425" w:rsidRPr="00143A22" w:rsidRDefault="00E02425" w:rsidP="00143A22">
      <w:pPr>
        <w:widowControl/>
        <w:tabs>
          <w:tab w:val="left" w:pos="0"/>
        </w:tabs>
        <w:adjustRightInd/>
        <w:spacing w:line="276" w:lineRule="auto"/>
        <w:ind w:left="360"/>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W kwestiach dotyczących warunków gwarancji i rękojmi, nieuregulowanych w treści umowy lub w załącznikach stosuje się postanowienia Kodeksu </w:t>
      </w:r>
      <w:r w:rsidR="00352DD1" w:rsidRPr="00143A22">
        <w:rPr>
          <w:rFonts w:asciiTheme="minorHAnsi" w:hAnsiTheme="minorHAnsi" w:cstheme="minorHAnsi"/>
          <w:color w:val="000000"/>
          <w:sz w:val="22"/>
          <w:szCs w:val="22"/>
        </w:rPr>
        <w:t>cywilnego</w:t>
      </w:r>
      <w:r w:rsidRPr="00143A22">
        <w:rPr>
          <w:rFonts w:asciiTheme="minorHAnsi" w:hAnsiTheme="minorHAnsi" w:cstheme="minorHAnsi"/>
          <w:color w:val="000000"/>
          <w:sz w:val="22"/>
          <w:szCs w:val="22"/>
        </w:rPr>
        <w:t>.</w:t>
      </w:r>
    </w:p>
    <w:p w14:paraId="7498CC18" w14:textId="238F1B2B" w:rsidR="00E91D20" w:rsidRPr="00143A22" w:rsidRDefault="00E91D20" w:rsidP="00143A22">
      <w:pPr>
        <w:spacing w:line="276" w:lineRule="auto"/>
        <w:rPr>
          <w:rFonts w:asciiTheme="minorHAnsi" w:hAnsiTheme="minorHAnsi" w:cstheme="minorHAnsi"/>
          <w:bCs/>
          <w:color w:val="000000"/>
          <w:sz w:val="22"/>
          <w:szCs w:val="22"/>
        </w:rPr>
      </w:pPr>
      <w:bookmarkStart w:id="0" w:name="_GoBack"/>
      <w:bookmarkEnd w:id="0"/>
    </w:p>
    <w:p w14:paraId="24DAB440" w14:textId="16D8E692" w:rsidR="00CF4319" w:rsidRPr="000674C3" w:rsidRDefault="001A348F" w:rsidP="00143A22">
      <w:pPr>
        <w:spacing w:line="276" w:lineRule="auto"/>
        <w:jc w:val="center"/>
        <w:rPr>
          <w:rFonts w:asciiTheme="minorHAnsi" w:hAnsiTheme="minorHAnsi" w:cstheme="minorHAnsi"/>
          <w:b/>
          <w:bCs/>
          <w:color w:val="000000"/>
          <w:sz w:val="22"/>
          <w:szCs w:val="22"/>
        </w:rPr>
      </w:pPr>
      <w:r w:rsidRPr="000674C3">
        <w:rPr>
          <w:rFonts w:asciiTheme="minorHAnsi" w:hAnsiTheme="minorHAnsi" w:cstheme="minorHAnsi"/>
          <w:b/>
          <w:bCs/>
          <w:color w:val="000000"/>
          <w:sz w:val="22"/>
          <w:szCs w:val="22"/>
        </w:rPr>
        <w:t>§</w:t>
      </w:r>
      <w:r w:rsidR="000674C3" w:rsidRPr="000674C3">
        <w:rPr>
          <w:rFonts w:asciiTheme="minorHAnsi" w:hAnsiTheme="minorHAnsi" w:cstheme="minorHAnsi"/>
          <w:b/>
          <w:bCs/>
          <w:color w:val="000000"/>
          <w:sz w:val="22"/>
          <w:szCs w:val="22"/>
        </w:rPr>
        <w:t xml:space="preserve"> 10</w:t>
      </w:r>
      <w:r w:rsidRPr="000674C3">
        <w:rPr>
          <w:rFonts w:asciiTheme="minorHAnsi" w:hAnsiTheme="minorHAnsi" w:cstheme="minorHAnsi"/>
          <w:b/>
          <w:bCs/>
          <w:color w:val="000000"/>
          <w:sz w:val="22"/>
          <w:szCs w:val="22"/>
        </w:rPr>
        <w:t>.</w:t>
      </w:r>
    </w:p>
    <w:p w14:paraId="7541B4B8" w14:textId="77777777" w:rsidR="001A348F" w:rsidRPr="00143A22" w:rsidRDefault="001A348F" w:rsidP="00143A22">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Prawem właściwym dla niniejszej umowy jest prawo polskie. </w:t>
      </w:r>
    </w:p>
    <w:p w14:paraId="74BEDCE5" w14:textId="38496DB2" w:rsidR="001A348F" w:rsidRPr="00143A22" w:rsidRDefault="001A348F" w:rsidP="00143A22">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W sprawach nieuregulowanych umową mają zastosowanie przepisy ustawy Prawo zamówień publicznych oraz </w:t>
      </w:r>
      <w:r w:rsidR="00352DD1" w:rsidRPr="00143A22">
        <w:rPr>
          <w:rFonts w:asciiTheme="minorHAnsi" w:hAnsiTheme="minorHAnsi" w:cstheme="minorHAnsi"/>
          <w:color w:val="000000"/>
          <w:sz w:val="22"/>
          <w:szCs w:val="22"/>
        </w:rPr>
        <w:t xml:space="preserve">Kodeksu </w:t>
      </w:r>
      <w:r w:rsidRPr="00143A22">
        <w:rPr>
          <w:rFonts w:asciiTheme="minorHAnsi" w:hAnsiTheme="minorHAnsi" w:cstheme="minorHAnsi"/>
          <w:color w:val="000000"/>
          <w:sz w:val="22"/>
          <w:szCs w:val="22"/>
        </w:rPr>
        <w:t>cywilnego.</w:t>
      </w:r>
    </w:p>
    <w:p w14:paraId="592D2651" w14:textId="77777777" w:rsidR="001A348F" w:rsidRPr="00143A22" w:rsidRDefault="001A348F" w:rsidP="00143A22">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Wykonawca nie może przenieść wierzytelności wobec Zamawiającego wynikających </w:t>
      </w:r>
      <w:r w:rsidRPr="00143A22">
        <w:rPr>
          <w:rFonts w:asciiTheme="minorHAnsi" w:hAnsiTheme="minorHAnsi" w:cstheme="minorHAnsi"/>
          <w:color w:val="000000"/>
          <w:sz w:val="22"/>
          <w:szCs w:val="22"/>
        </w:rPr>
        <w:br/>
        <w:t xml:space="preserve">z niniejszej umowy na osobę trzecią bez uprzedniej pisemnej zgody Zamawiającego, </w:t>
      </w:r>
      <w:r w:rsidRPr="00143A22">
        <w:rPr>
          <w:rFonts w:asciiTheme="minorHAnsi" w:hAnsiTheme="minorHAnsi" w:cstheme="minorHAnsi"/>
          <w:color w:val="000000"/>
          <w:sz w:val="22"/>
          <w:szCs w:val="22"/>
        </w:rPr>
        <w:br/>
        <w:t>i to pod rygorem nieważności.</w:t>
      </w:r>
    </w:p>
    <w:p w14:paraId="3423C546" w14:textId="77777777" w:rsidR="00CC3CAF" w:rsidRPr="00143A22" w:rsidRDefault="00CC3CAF" w:rsidP="00143A22">
      <w:pPr>
        <w:widowControl/>
        <w:numPr>
          <w:ilvl w:val="0"/>
          <w:numId w:val="5"/>
        </w:numPr>
        <w:tabs>
          <w:tab w:val="clear" w:pos="2337"/>
        </w:tabs>
        <w:adjustRightInd/>
        <w:spacing w:line="276" w:lineRule="auto"/>
        <w:ind w:left="426" w:hanging="426"/>
        <w:textAlignment w:val="auto"/>
        <w:rPr>
          <w:rFonts w:asciiTheme="minorHAnsi" w:hAnsiTheme="minorHAnsi" w:cstheme="minorHAnsi"/>
          <w:sz w:val="22"/>
          <w:szCs w:val="22"/>
        </w:rPr>
      </w:pPr>
      <w:r w:rsidRPr="00143A22">
        <w:rPr>
          <w:rFonts w:asciiTheme="minorHAnsi" w:hAnsiTheme="minorHAnsi" w:cstheme="minorHAnsi"/>
          <w:sz w:val="22"/>
          <w:szCs w:val="22"/>
        </w:rPr>
        <w:t>Zamawiający oświadcza, że posiada status dużego przedsiębiorcy w rozumieniu art. 4 c Ustawy o przeciwdziałaniu nadmiernym opóźnieniom w transakcjach handlowych.</w:t>
      </w:r>
    </w:p>
    <w:p w14:paraId="5B53CBB8" w14:textId="77777777" w:rsidR="001A348F" w:rsidRPr="00143A22" w:rsidRDefault="001A348F" w:rsidP="00143A22">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Wszelkie zmiany i uzupełnienia wymagają zachowania formy pisemnej pod rygorem nieważności.</w:t>
      </w:r>
    </w:p>
    <w:p w14:paraId="38BB4203" w14:textId="77777777" w:rsidR="001A348F" w:rsidRPr="00143A22" w:rsidRDefault="001A348F" w:rsidP="00143A22">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Spory mogące powstać na tle stosowania umowy strony poddają pod rozstrzygnięcie właściwego rzeczowo polskiego sądu powszechnego siedziby </w:t>
      </w:r>
      <w:r w:rsidRPr="00143A22">
        <w:rPr>
          <w:rFonts w:asciiTheme="minorHAnsi" w:hAnsiTheme="minorHAnsi" w:cstheme="minorHAnsi"/>
          <w:bCs/>
          <w:color w:val="000000"/>
          <w:sz w:val="22"/>
          <w:szCs w:val="22"/>
        </w:rPr>
        <w:t>Zamawiającego</w:t>
      </w:r>
      <w:r w:rsidRPr="00143A22">
        <w:rPr>
          <w:rFonts w:asciiTheme="minorHAnsi" w:hAnsiTheme="minorHAnsi" w:cstheme="minorHAnsi"/>
          <w:color w:val="000000"/>
          <w:sz w:val="22"/>
          <w:szCs w:val="22"/>
        </w:rPr>
        <w:t>.</w:t>
      </w:r>
    </w:p>
    <w:p w14:paraId="02E043B6" w14:textId="77777777" w:rsidR="004C3720" w:rsidRPr="00143A22" w:rsidRDefault="004C3720" w:rsidP="00143A22">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Zamawiający oświadcza, że posiada status dużego przedsiębiorcy w rozumieniu ………………………..</w:t>
      </w:r>
    </w:p>
    <w:p w14:paraId="70924FB1" w14:textId="77777777" w:rsidR="001A348F" w:rsidRPr="00143A22" w:rsidRDefault="001A348F" w:rsidP="00143A22">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2"/>
          <w:szCs w:val="22"/>
        </w:rPr>
      </w:pPr>
      <w:r w:rsidRPr="00143A22">
        <w:rPr>
          <w:rFonts w:asciiTheme="minorHAnsi" w:hAnsiTheme="minorHAnsi" w:cstheme="minorHAnsi"/>
          <w:color w:val="000000"/>
          <w:sz w:val="22"/>
          <w:szCs w:val="22"/>
        </w:rPr>
        <w:t>Integralną część umowy stanowią postanowienia zawarte w SWZ oraz załączniki:</w:t>
      </w:r>
    </w:p>
    <w:p w14:paraId="38082A72" w14:textId="77777777" w:rsidR="00F77BAB" w:rsidRPr="00143A22" w:rsidRDefault="001A348F" w:rsidP="00143A22">
      <w:pPr>
        <w:pStyle w:val="Wyliczenieabcwtekcie1"/>
        <w:numPr>
          <w:ilvl w:val="0"/>
          <w:numId w:val="8"/>
        </w:numPr>
        <w:tabs>
          <w:tab w:val="clear" w:pos="993"/>
          <w:tab w:val="clear" w:pos="8789"/>
          <w:tab w:val="num" w:pos="284"/>
          <w:tab w:val="right" w:pos="720"/>
        </w:tabs>
        <w:spacing w:before="0" w:after="0" w:line="276" w:lineRule="auto"/>
        <w:ind w:hanging="284"/>
        <w:rPr>
          <w:rFonts w:asciiTheme="minorHAnsi" w:hAnsiTheme="minorHAnsi" w:cstheme="minorHAnsi"/>
          <w:color w:val="000000"/>
          <w:sz w:val="22"/>
          <w:szCs w:val="22"/>
        </w:rPr>
      </w:pPr>
      <w:r w:rsidRPr="00143A22">
        <w:rPr>
          <w:rFonts w:asciiTheme="minorHAnsi" w:hAnsiTheme="minorHAnsi" w:cstheme="minorHAnsi"/>
          <w:color w:val="000000"/>
          <w:sz w:val="22"/>
          <w:szCs w:val="22"/>
        </w:rPr>
        <w:t xml:space="preserve">Załącznik nr </w:t>
      </w:r>
      <w:r w:rsidR="004B5729" w:rsidRPr="00143A22">
        <w:rPr>
          <w:rFonts w:asciiTheme="minorHAnsi" w:hAnsiTheme="minorHAnsi" w:cstheme="minorHAnsi"/>
          <w:color w:val="000000"/>
          <w:sz w:val="22"/>
          <w:szCs w:val="22"/>
        </w:rPr>
        <w:t>1</w:t>
      </w:r>
      <w:r w:rsidRPr="00143A22">
        <w:rPr>
          <w:rFonts w:asciiTheme="minorHAnsi" w:hAnsiTheme="minorHAnsi" w:cstheme="minorHAnsi"/>
          <w:color w:val="000000"/>
          <w:sz w:val="22"/>
          <w:szCs w:val="22"/>
        </w:rPr>
        <w:t xml:space="preserve"> do</w:t>
      </w:r>
      <w:r w:rsidR="00F77BAB" w:rsidRPr="00143A22">
        <w:rPr>
          <w:rFonts w:asciiTheme="minorHAnsi" w:hAnsiTheme="minorHAnsi" w:cstheme="minorHAnsi"/>
          <w:color w:val="000000"/>
          <w:sz w:val="22"/>
          <w:szCs w:val="22"/>
        </w:rPr>
        <w:t xml:space="preserve"> umowy - </w:t>
      </w:r>
      <w:r w:rsidR="002D18E4" w:rsidRPr="00143A22">
        <w:rPr>
          <w:rFonts w:asciiTheme="minorHAnsi" w:hAnsiTheme="minorHAnsi" w:cstheme="minorHAnsi"/>
          <w:color w:val="000000"/>
          <w:sz w:val="22"/>
          <w:szCs w:val="22"/>
        </w:rPr>
        <w:t>K</w:t>
      </w:r>
      <w:r w:rsidR="00104B43" w:rsidRPr="00143A22">
        <w:rPr>
          <w:rFonts w:asciiTheme="minorHAnsi" w:hAnsiTheme="minorHAnsi" w:cstheme="minorHAnsi"/>
          <w:color w:val="000000"/>
          <w:sz w:val="22"/>
          <w:szCs w:val="22"/>
        </w:rPr>
        <w:t>opia oferty Wykonawcy,</w:t>
      </w:r>
    </w:p>
    <w:p w14:paraId="2C512C9C" w14:textId="77777777" w:rsidR="00CD7A26" w:rsidRPr="00143A22" w:rsidRDefault="000D5E2E" w:rsidP="00143A22">
      <w:pPr>
        <w:pStyle w:val="Wyliczenieabcwtekcie1"/>
        <w:numPr>
          <w:ilvl w:val="0"/>
          <w:numId w:val="8"/>
        </w:numPr>
        <w:tabs>
          <w:tab w:val="clear" w:pos="993"/>
          <w:tab w:val="clear" w:pos="8789"/>
          <w:tab w:val="num" w:pos="284"/>
          <w:tab w:val="right" w:pos="720"/>
        </w:tabs>
        <w:spacing w:before="0" w:after="0" w:line="276" w:lineRule="auto"/>
        <w:ind w:hanging="284"/>
        <w:rPr>
          <w:rFonts w:asciiTheme="minorHAnsi" w:hAnsiTheme="minorHAnsi" w:cstheme="minorHAnsi"/>
          <w:color w:val="000000"/>
          <w:sz w:val="22"/>
          <w:szCs w:val="22"/>
        </w:rPr>
      </w:pPr>
      <w:r w:rsidRPr="00143A22">
        <w:rPr>
          <w:rFonts w:asciiTheme="minorHAnsi" w:hAnsiTheme="minorHAnsi" w:cstheme="minorHAnsi"/>
          <w:sz w:val="22"/>
          <w:szCs w:val="22"/>
        </w:rPr>
        <w:t>Załącznik nr 2</w:t>
      </w:r>
      <w:r w:rsidR="00CD7A26" w:rsidRPr="00143A22">
        <w:rPr>
          <w:rFonts w:asciiTheme="minorHAnsi" w:hAnsiTheme="minorHAnsi" w:cstheme="minorHAnsi"/>
          <w:sz w:val="22"/>
          <w:szCs w:val="22"/>
        </w:rPr>
        <w:t xml:space="preserve"> do umowy - Wzór protokołu odbioru końcowego.</w:t>
      </w:r>
    </w:p>
    <w:p w14:paraId="4129244E" w14:textId="77777777" w:rsidR="002615EC" w:rsidRPr="00143A22" w:rsidRDefault="002615EC" w:rsidP="00143A22">
      <w:pPr>
        <w:spacing w:line="276" w:lineRule="auto"/>
        <w:rPr>
          <w:rFonts w:asciiTheme="minorHAnsi" w:hAnsiTheme="minorHAnsi" w:cstheme="minorHAnsi"/>
          <w:bCs/>
          <w:color w:val="000000"/>
          <w:sz w:val="22"/>
          <w:szCs w:val="22"/>
        </w:rPr>
      </w:pPr>
    </w:p>
    <w:p w14:paraId="626290B0" w14:textId="13965E1E" w:rsidR="009F1B5F" w:rsidRPr="000674C3" w:rsidRDefault="001A348F" w:rsidP="00143A22">
      <w:pPr>
        <w:spacing w:line="276" w:lineRule="auto"/>
        <w:jc w:val="center"/>
        <w:rPr>
          <w:rFonts w:asciiTheme="minorHAnsi" w:hAnsiTheme="minorHAnsi" w:cstheme="minorHAnsi"/>
          <w:b/>
          <w:bCs/>
          <w:color w:val="000000"/>
          <w:sz w:val="22"/>
          <w:szCs w:val="22"/>
        </w:rPr>
      </w:pPr>
      <w:r w:rsidRPr="000674C3">
        <w:rPr>
          <w:rFonts w:asciiTheme="minorHAnsi" w:hAnsiTheme="minorHAnsi" w:cstheme="minorHAnsi"/>
          <w:b/>
          <w:bCs/>
          <w:color w:val="000000"/>
          <w:sz w:val="22"/>
          <w:szCs w:val="22"/>
        </w:rPr>
        <w:t>§</w:t>
      </w:r>
      <w:r w:rsidR="000674C3" w:rsidRPr="000674C3">
        <w:rPr>
          <w:rFonts w:asciiTheme="minorHAnsi" w:hAnsiTheme="minorHAnsi" w:cstheme="minorHAnsi"/>
          <w:b/>
          <w:bCs/>
          <w:color w:val="000000"/>
          <w:sz w:val="22"/>
          <w:szCs w:val="22"/>
        </w:rPr>
        <w:t xml:space="preserve"> 11</w:t>
      </w:r>
      <w:r w:rsidRPr="000674C3">
        <w:rPr>
          <w:rFonts w:asciiTheme="minorHAnsi" w:hAnsiTheme="minorHAnsi" w:cstheme="minorHAnsi"/>
          <w:b/>
          <w:bCs/>
          <w:color w:val="000000"/>
          <w:sz w:val="22"/>
          <w:szCs w:val="22"/>
        </w:rPr>
        <w:t>.</w:t>
      </w:r>
    </w:p>
    <w:p w14:paraId="7A558D4B" w14:textId="77777777" w:rsidR="001A348F" w:rsidRPr="00143A22" w:rsidRDefault="00A614C8" w:rsidP="00143A22">
      <w:pPr>
        <w:spacing w:line="276" w:lineRule="auto"/>
        <w:rPr>
          <w:rFonts w:asciiTheme="minorHAnsi" w:hAnsiTheme="minorHAnsi" w:cstheme="minorHAnsi"/>
          <w:color w:val="000000"/>
          <w:sz w:val="22"/>
          <w:szCs w:val="22"/>
        </w:rPr>
      </w:pPr>
      <w:r w:rsidRPr="00143A22">
        <w:rPr>
          <w:rFonts w:asciiTheme="minorHAnsi" w:hAnsiTheme="minorHAnsi" w:cstheme="minorHAnsi"/>
          <w:color w:val="000000"/>
          <w:sz w:val="22"/>
          <w:szCs w:val="22"/>
        </w:rPr>
        <w:t>Umowę sporządzono w trz</w:t>
      </w:r>
      <w:r w:rsidR="001A348F" w:rsidRPr="00143A22">
        <w:rPr>
          <w:rFonts w:asciiTheme="minorHAnsi" w:hAnsiTheme="minorHAnsi" w:cstheme="minorHAnsi"/>
          <w:color w:val="000000"/>
          <w:sz w:val="22"/>
          <w:szCs w:val="22"/>
        </w:rPr>
        <w:t>ech jedn</w:t>
      </w:r>
      <w:r w:rsidRPr="00143A22">
        <w:rPr>
          <w:rFonts w:asciiTheme="minorHAnsi" w:hAnsiTheme="minorHAnsi" w:cstheme="minorHAnsi"/>
          <w:color w:val="000000"/>
          <w:sz w:val="22"/>
          <w:szCs w:val="22"/>
        </w:rPr>
        <w:t>obrzmiących egzemplarzach – dwa</w:t>
      </w:r>
      <w:r w:rsidR="001A348F" w:rsidRPr="00143A22">
        <w:rPr>
          <w:rFonts w:asciiTheme="minorHAnsi" w:hAnsiTheme="minorHAnsi" w:cstheme="minorHAnsi"/>
          <w:color w:val="000000"/>
          <w:sz w:val="22"/>
          <w:szCs w:val="22"/>
        </w:rPr>
        <w:t xml:space="preserve"> dla Zamawiającego </w:t>
      </w:r>
      <w:r w:rsidR="001A348F" w:rsidRPr="00143A22">
        <w:rPr>
          <w:rFonts w:asciiTheme="minorHAnsi" w:hAnsiTheme="minorHAnsi" w:cstheme="minorHAnsi"/>
          <w:color w:val="000000"/>
          <w:sz w:val="22"/>
          <w:szCs w:val="22"/>
        </w:rPr>
        <w:br/>
        <w:t xml:space="preserve">i jeden dla Wykonawcy. </w:t>
      </w:r>
    </w:p>
    <w:p w14:paraId="3F1A82E3" w14:textId="77777777" w:rsidR="0027396B" w:rsidRPr="00143A22" w:rsidRDefault="0027396B" w:rsidP="00143A22">
      <w:pPr>
        <w:spacing w:line="276" w:lineRule="auto"/>
        <w:ind w:left="708"/>
        <w:rPr>
          <w:rFonts w:asciiTheme="minorHAnsi" w:hAnsiTheme="minorHAnsi" w:cstheme="minorHAnsi"/>
          <w:b/>
          <w:bCs/>
          <w:color w:val="000000"/>
          <w:sz w:val="22"/>
          <w:szCs w:val="22"/>
        </w:rPr>
      </w:pPr>
    </w:p>
    <w:p w14:paraId="771C160E" w14:textId="77777777" w:rsidR="00D64DD8" w:rsidRPr="00143A22" w:rsidRDefault="00D64DD8" w:rsidP="00143A22">
      <w:pPr>
        <w:spacing w:line="276" w:lineRule="auto"/>
        <w:ind w:left="708"/>
        <w:rPr>
          <w:rFonts w:asciiTheme="minorHAnsi" w:hAnsiTheme="minorHAnsi" w:cstheme="minorHAnsi"/>
          <w:b/>
          <w:bCs/>
          <w:color w:val="000000"/>
          <w:sz w:val="22"/>
          <w:szCs w:val="22"/>
        </w:rPr>
      </w:pPr>
    </w:p>
    <w:p w14:paraId="0B86FDE4" w14:textId="77777777" w:rsidR="00D64DD8" w:rsidRPr="00143A22" w:rsidRDefault="00D64DD8" w:rsidP="00143A22">
      <w:pPr>
        <w:spacing w:line="276" w:lineRule="auto"/>
        <w:ind w:left="708"/>
        <w:rPr>
          <w:rFonts w:asciiTheme="minorHAnsi" w:hAnsiTheme="minorHAnsi" w:cstheme="minorHAnsi"/>
          <w:b/>
          <w:bCs/>
          <w:color w:val="000000"/>
          <w:sz w:val="22"/>
          <w:szCs w:val="22"/>
        </w:rPr>
      </w:pPr>
    </w:p>
    <w:p w14:paraId="54C6CF65" w14:textId="77777777" w:rsidR="001A348F" w:rsidRPr="00143A22" w:rsidRDefault="001A348F" w:rsidP="00143A22">
      <w:pPr>
        <w:spacing w:line="276" w:lineRule="auto"/>
        <w:ind w:left="708"/>
        <w:rPr>
          <w:rFonts w:asciiTheme="minorHAnsi" w:hAnsiTheme="minorHAnsi" w:cstheme="minorHAnsi"/>
          <w:b/>
          <w:color w:val="000000"/>
          <w:sz w:val="22"/>
          <w:szCs w:val="22"/>
        </w:rPr>
      </w:pPr>
      <w:r w:rsidRPr="00143A22">
        <w:rPr>
          <w:rFonts w:asciiTheme="minorHAnsi" w:hAnsiTheme="minorHAnsi" w:cstheme="minorHAnsi"/>
          <w:b/>
          <w:bCs/>
          <w:color w:val="000000"/>
          <w:sz w:val="22"/>
          <w:szCs w:val="22"/>
        </w:rPr>
        <w:t>Wykonawca</w:t>
      </w:r>
      <w:r w:rsidRPr="00143A22">
        <w:rPr>
          <w:rFonts w:asciiTheme="minorHAnsi" w:hAnsiTheme="minorHAnsi" w:cstheme="minorHAnsi"/>
          <w:b/>
          <w:bCs/>
          <w:color w:val="000000"/>
          <w:sz w:val="22"/>
          <w:szCs w:val="22"/>
        </w:rPr>
        <w:tab/>
      </w:r>
      <w:r w:rsidRPr="00143A22">
        <w:rPr>
          <w:rFonts w:asciiTheme="minorHAnsi" w:hAnsiTheme="minorHAnsi" w:cstheme="minorHAnsi"/>
          <w:b/>
          <w:bCs/>
          <w:color w:val="000000"/>
          <w:sz w:val="22"/>
          <w:szCs w:val="22"/>
        </w:rPr>
        <w:tab/>
      </w:r>
      <w:r w:rsidRPr="00143A22">
        <w:rPr>
          <w:rFonts w:asciiTheme="minorHAnsi" w:hAnsiTheme="minorHAnsi" w:cstheme="minorHAnsi"/>
          <w:b/>
          <w:bCs/>
          <w:color w:val="000000"/>
          <w:sz w:val="22"/>
          <w:szCs w:val="22"/>
        </w:rPr>
        <w:tab/>
      </w:r>
      <w:r w:rsidRPr="00143A22">
        <w:rPr>
          <w:rFonts w:asciiTheme="minorHAnsi" w:hAnsiTheme="minorHAnsi" w:cstheme="minorHAnsi"/>
          <w:b/>
          <w:bCs/>
          <w:color w:val="000000"/>
          <w:sz w:val="22"/>
          <w:szCs w:val="22"/>
        </w:rPr>
        <w:tab/>
      </w:r>
      <w:r w:rsidRPr="00143A22">
        <w:rPr>
          <w:rFonts w:asciiTheme="minorHAnsi" w:hAnsiTheme="minorHAnsi" w:cstheme="minorHAnsi"/>
          <w:b/>
          <w:bCs/>
          <w:color w:val="000000"/>
          <w:sz w:val="22"/>
          <w:szCs w:val="22"/>
        </w:rPr>
        <w:tab/>
      </w:r>
      <w:r w:rsidRPr="00143A22">
        <w:rPr>
          <w:rFonts w:asciiTheme="minorHAnsi" w:hAnsiTheme="minorHAnsi" w:cstheme="minorHAnsi"/>
          <w:b/>
          <w:bCs/>
          <w:color w:val="000000"/>
          <w:sz w:val="22"/>
          <w:szCs w:val="22"/>
        </w:rPr>
        <w:tab/>
      </w:r>
      <w:r w:rsidRPr="00143A22">
        <w:rPr>
          <w:rFonts w:asciiTheme="minorHAnsi" w:hAnsiTheme="minorHAnsi" w:cstheme="minorHAnsi"/>
          <w:b/>
          <w:bCs/>
          <w:color w:val="000000"/>
          <w:sz w:val="22"/>
          <w:szCs w:val="22"/>
        </w:rPr>
        <w:tab/>
        <w:t>Zamawiający</w:t>
      </w:r>
    </w:p>
    <w:p w14:paraId="6A0F3F0A" w14:textId="77777777" w:rsidR="001F665D" w:rsidRPr="00143A22" w:rsidRDefault="001F665D" w:rsidP="00143A22">
      <w:pPr>
        <w:pStyle w:val="Tekstpodstawowy33"/>
        <w:spacing w:line="276" w:lineRule="auto"/>
        <w:ind w:left="340"/>
        <w:rPr>
          <w:rFonts w:asciiTheme="minorHAnsi" w:hAnsiTheme="minorHAnsi" w:cstheme="minorHAnsi"/>
          <w:szCs w:val="22"/>
        </w:rPr>
      </w:pPr>
    </w:p>
    <w:p w14:paraId="65F24B4E" w14:textId="77777777" w:rsidR="00202B5B" w:rsidRPr="00143A22" w:rsidRDefault="001A348F" w:rsidP="00143A22">
      <w:pPr>
        <w:pStyle w:val="Tekstpodstawowy33"/>
        <w:spacing w:line="276" w:lineRule="auto"/>
        <w:ind w:left="340"/>
        <w:rPr>
          <w:rFonts w:asciiTheme="minorHAnsi" w:hAnsiTheme="minorHAnsi" w:cstheme="minorHAnsi"/>
          <w:szCs w:val="22"/>
        </w:rPr>
      </w:pPr>
      <w:r w:rsidRPr="00143A22">
        <w:rPr>
          <w:rFonts w:asciiTheme="minorHAnsi" w:hAnsiTheme="minorHAnsi" w:cstheme="minorHAnsi"/>
          <w:szCs w:val="22"/>
        </w:rPr>
        <w:br w:type="page"/>
      </w:r>
    </w:p>
    <w:p w14:paraId="1B3FE606" w14:textId="77777777" w:rsidR="00853B95" w:rsidRPr="00202E1F" w:rsidRDefault="00853B95" w:rsidP="00351BC4">
      <w:pPr>
        <w:spacing w:line="276" w:lineRule="auto"/>
        <w:rPr>
          <w:rFonts w:ascii="Calibri" w:hAnsi="Calibri" w:cs="Calibri"/>
          <w:b/>
          <w:color w:val="000000"/>
          <w:sz w:val="22"/>
          <w:szCs w:val="22"/>
        </w:rPr>
      </w:pPr>
      <w:r w:rsidRPr="00202E1F">
        <w:rPr>
          <w:rFonts w:ascii="Calibri" w:hAnsi="Calibri" w:cs="Calibri"/>
          <w:b/>
          <w:color w:val="000000"/>
          <w:sz w:val="22"/>
          <w:szCs w:val="22"/>
        </w:rPr>
        <w:t xml:space="preserve">Załącznik nr </w:t>
      </w:r>
      <w:r w:rsidR="004B5729" w:rsidRPr="00202E1F">
        <w:rPr>
          <w:rFonts w:ascii="Calibri" w:hAnsi="Calibri" w:cs="Calibri"/>
          <w:b/>
          <w:color w:val="000000"/>
          <w:sz w:val="22"/>
          <w:szCs w:val="22"/>
        </w:rPr>
        <w:t>1</w:t>
      </w:r>
      <w:r w:rsidRPr="00202E1F">
        <w:rPr>
          <w:rFonts w:ascii="Calibri" w:hAnsi="Calibri" w:cs="Calibri"/>
          <w:b/>
          <w:color w:val="000000"/>
          <w:sz w:val="22"/>
          <w:szCs w:val="22"/>
        </w:rPr>
        <w:t xml:space="preserve"> do umowy</w:t>
      </w:r>
    </w:p>
    <w:p w14:paraId="7D68433A" w14:textId="77777777" w:rsidR="00853B95" w:rsidRPr="00202E1F" w:rsidRDefault="00853B95" w:rsidP="00351BC4">
      <w:pPr>
        <w:spacing w:line="276" w:lineRule="auto"/>
        <w:rPr>
          <w:rFonts w:ascii="Calibri" w:hAnsi="Calibri" w:cs="Calibri"/>
          <w:b/>
          <w:color w:val="000000"/>
          <w:sz w:val="22"/>
          <w:szCs w:val="22"/>
        </w:rPr>
      </w:pPr>
      <w:r w:rsidRPr="00202E1F">
        <w:rPr>
          <w:rFonts w:ascii="Calibri" w:hAnsi="Calibri" w:cs="Calibri"/>
          <w:b/>
          <w:color w:val="000000"/>
          <w:sz w:val="22"/>
          <w:szCs w:val="22"/>
        </w:rPr>
        <w:t>Kopia oferty Wykonawcy</w:t>
      </w:r>
    </w:p>
    <w:p w14:paraId="23E7FA1D" w14:textId="77777777" w:rsidR="00853B95" w:rsidRPr="00202E1F" w:rsidRDefault="00853B95" w:rsidP="00351BC4">
      <w:pPr>
        <w:spacing w:line="276" w:lineRule="auto"/>
        <w:rPr>
          <w:rFonts w:ascii="Calibri" w:hAnsi="Calibri" w:cs="Calibri"/>
          <w:color w:val="000000"/>
          <w:sz w:val="22"/>
          <w:szCs w:val="22"/>
        </w:rPr>
      </w:pPr>
    </w:p>
    <w:p w14:paraId="1572EFB2" w14:textId="77777777" w:rsidR="00853B95" w:rsidRPr="00202E1F" w:rsidRDefault="00853B95" w:rsidP="00351BC4">
      <w:pPr>
        <w:spacing w:line="276" w:lineRule="auto"/>
        <w:rPr>
          <w:rFonts w:ascii="Calibri" w:hAnsi="Calibri" w:cs="Calibri"/>
          <w:color w:val="000000"/>
          <w:sz w:val="22"/>
          <w:szCs w:val="22"/>
        </w:rPr>
      </w:pPr>
    </w:p>
    <w:p w14:paraId="75624C3D" w14:textId="77777777" w:rsidR="00853B95" w:rsidRPr="00202E1F" w:rsidRDefault="00853B95" w:rsidP="00351BC4">
      <w:pPr>
        <w:spacing w:line="276" w:lineRule="auto"/>
        <w:rPr>
          <w:rFonts w:ascii="Calibri" w:hAnsi="Calibri" w:cs="Calibri"/>
          <w:color w:val="000000"/>
          <w:sz w:val="22"/>
          <w:szCs w:val="22"/>
        </w:rPr>
      </w:pPr>
    </w:p>
    <w:p w14:paraId="5713B26D" w14:textId="77777777" w:rsidR="00853B95" w:rsidRPr="00202E1F" w:rsidRDefault="00853B95" w:rsidP="00351BC4">
      <w:pPr>
        <w:spacing w:line="276" w:lineRule="auto"/>
        <w:rPr>
          <w:rFonts w:ascii="Calibri" w:hAnsi="Calibri" w:cs="Calibri"/>
          <w:color w:val="000000"/>
          <w:sz w:val="22"/>
          <w:szCs w:val="22"/>
        </w:rPr>
      </w:pPr>
    </w:p>
    <w:p w14:paraId="29B0D997" w14:textId="77777777" w:rsidR="00853B95" w:rsidRPr="00202E1F" w:rsidRDefault="00853B95" w:rsidP="00351BC4">
      <w:pPr>
        <w:spacing w:line="276" w:lineRule="auto"/>
        <w:rPr>
          <w:rFonts w:ascii="Calibri" w:hAnsi="Calibri" w:cs="Calibri"/>
          <w:color w:val="000000"/>
          <w:sz w:val="22"/>
          <w:szCs w:val="22"/>
        </w:rPr>
      </w:pPr>
    </w:p>
    <w:p w14:paraId="00982F1B" w14:textId="77777777" w:rsidR="00853B95" w:rsidRPr="00202E1F" w:rsidRDefault="00853B95" w:rsidP="00351BC4">
      <w:pPr>
        <w:spacing w:line="276" w:lineRule="auto"/>
        <w:rPr>
          <w:rFonts w:ascii="Calibri" w:hAnsi="Calibri" w:cs="Calibri"/>
          <w:color w:val="000000"/>
          <w:sz w:val="22"/>
          <w:szCs w:val="22"/>
        </w:rPr>
      </w:pPr>
    </w:p>
    <w:p w14:paraId="6953C997" w14:textId="77777777" w:rsidR="00853B95" w:rsidRPr="00202E1F" w:rsidRDefault="00853B95" w:rsidP="00351BC4">
      <w:pPr>
        <w:spacing w:line="276" w:lineRule="auto"/>
        <w:rPr>
          <w:rFonts w:ascii="Calibri" w:hAnsi="Calibri" w:cs="Calibri"/>
          <w:color w:val="000000"/>
          <w:sz w:val="22"/>
          <w:szCs w:val="22"/>
        </w:rPr>
      </w:pPr>
    </w:p>
    <w:p w14:paraId="4E699B32" w14:textId="77777777" w:rsidR="00853B95" w:rsidRPr="00202E1F" w:rsidRDefault="00853B95" w:rsidP="00351BC4">
      <w:pPr>
        <w:spacing w:line="276" w:lineRule="auto"/>
        <w:rPr>
          <w:rFonts w:ascii="Calibri" w:hAnsi="Calibri" w:cs="Calibri"/>
          <w:color w:val="000000"/>
          <w:sz w:val="22"/>
          <w:szCs w:val="22"/>
        </w:rPr>
      </w:pPr>
    </w:p>
    <w:p w14:paraId="44739D56" w14:textId="77777777" w:rsidR="00853B95" w:rsidRPr="00202E1F" w:rsidRDefault="00853B95" w:rsidP="00351BC4">
      <w:pPr>
        <w:spacing w:line="276" w:lineRule="auto"/>
        <w:rPr>
          <w:rFonts w:ascii="Calibri" w:hAnsi="Calibri" w:cs="Calibri"/>
          <w:color w:val="000000"/>
          <w:sz w:val="22"/>
          <w:szCs w:val="22"/>
        </w:rPr>
      </w:pPr>
    </w:p>
    <w:p w14:paraId="2267D3B8" w14:textId="77777777" w:rsidR="00853B95" w:rsidRPr="00202E1F" w:rsidRDefault="00853B95" w:rsidP="00351BC4">
      <w:pPr>
        <w:spacing w:line="276" w:lineRule="auto"/>
        <w:rPr>
          <w:rFonts w:ascii="Calibri" w:hAnsi="Calibri" w:cs="Calibri"/>
          <w:color w:val="000000"/>
          <w:sz w:val="22"/>
          <w:szCs w:val="22"/>
        </w:rPr>
      </w:pPr>
    </w:p>
    <w:p w14:paraId="04320DC4" w14:textId="77777777" w:rsidR="00853B95" w:rsidRPr="00202E1F" w:rsidRDefault="00853B95" w:rsidP="00351BC4">
      <w:pPr>
        <w:spacing w:line="276" w:lineRule="auto"/>
        <w:rPr>
          <w:rFonts w:ascii="Calibri" w:hAnsi="Calibri" w:cs="Calibri"/>
          <w:color w:val="000000"/>
          <w:sz w:val="22"/>
          <w:szCs w:val="22"/>
        </w:rPr>
      </w:pPr>
    </w:p>
    <w:p w14:paraId="0F46DC77" w14:textId="77777777" w:rsidR="00853B95" w:rsidRPr="00202E1F" w:rsidRDefault="00853B95" w:rsidP="00351BC4">
      <w:pPr>
        <w:spacing w:line="276" w:lineRule="auto"/>
        <w:rPr>
          <w:rFonts w:ascii="Calibri" w:hAnsi="Calibri" w:cs="Calibri"/>
          <w:color w:val="000000"/>
          <w:sz w:val="22"/>
          <w:szCs w:val="22"/>
        </w:rPr>
      </w:pPr>
    </w:p>
    <w:p w14:paraId="2C8486EA" w14:textId="77777777" w:rsidR="00853B95" w:rsidRPr="00202E1F" w:rsidRDefault="00853B95" w:rsidP="00351BC4">
      <w:pPr>
        <w:spacing w:line="276" w:lineRule="auto"/>
        <w:rPr>
          <w:rFonts w:ascii="Calibri" w:hAnsi="Calibri" w:cs="Calibri"/>
          <w:color w:val="000000"/>
          <w:sz w:val="22"/>
          <w:szCs w:val="22"/>
        </w:rPr>
      </w:pPr>
    </w:p>
    <w:p w14:paraId="733895FF" w14:textId="77777777" w:rsidR="00853B95" w:rsidRPr="00202E1F" w:rsidRDefault="00853B95" w:rsidP="00351BC4">
      <w:pPr>
        <w:spacing w:line="276" w:lineRule="auto"/>
        <w:rPr>
          <w:rFonts w:ascii="Calibri" w:hAnsi="Calibri" w:cs="Calibri"/>
          <w:color w:val="000000"/>
          <w:sz w:val="22"/>
          <w:szCs w:val="22"/>
        </w:rPr>
      </w:pPr>
    </w:p>
    <w:p w14:paraId="5CDF536B" w14:textId="77777777" w:rsidR="00853B95" w:rsidRPr="00202E1F" w:rsidRDefault="00853B95" w:rsidP="00351BC4">
      <w:pPr>
        <w:spacing w:line="276" w:lineRule="auto"/>
        <w:rPr>
          <w:rFonts w:ascii="Calibri" w:hAnsi="Calibri" w:cs="Calibri"/>
          <w:color w:val="000000"/>
          <w:sz w:val="22"/>
          <w:szCs w:val="22"/>
        </w:rPr>
      </w:pPr>
    </w:p>
    <w:p w14:paraId="7E900C67" w14:textId="77777777" w:rsidR="00853B95" w:rsidRPr="00202E1F" w:rsidRDefault="00853B95" w:rsidP="00351BC4">
      <w:pPr>
        <w:spacing w:line="276" w:lineRule="auto"/>
        <w:rPr>
          <w:rFonts w:ascii="Calibri" w:hAnsi="Calibri" w:cs="Calibri"/>
          <w:color w:val="000000"/>
          <w:sz w:val="22"/>
          <w:szCs w:val="22"/>
        </w:rPr>
      </w:pPr>
    </w:p>
    <w:p w14:paraId="7738D821" w14:textId="77777777" w:rsidR="00853B95" w:rsidRPr="00202E1F" w:rsidRDefault="00853B95" w:rsidP="00351BC4">
      <w:pPr>
        <w:spacing w:line="276" w:lineRule="auto"/>
        <w:rPr>
          <w:rFonts w:ascii="Calibri" w:hAnsi="Calibri" w:cs="Calibri"/>
          <w:color w:val="000000"/>
          <w:sz w:val="22"/>
          <w:szCs w:val="22"/>
        </w:rPr>
      </w:pPr>
    </w:p>
    <w:p w14:paraId="5AC86EFC" w14:textId="77777777" w:rsidR="00853B95" w:rsidRPr="00202E1F" w:rsidRDefault="00853B95" w:rsidP="00351BC4">
      <w:pPr>
        <w:spacing w:line="276" w:lineRule="auto"/>
        <w:rPr>
          <w:rFonts w:ascii="Calibri" w:hAnsi="Calibri" w:cs="Calibri"/>
          <w:color w:val="000000"/>
          <w:sz w:val="22"/>
          <w:szCs w:val="22"/>
        </w:rPr>
      </w:pPr>
    </w:p>
    <w:p w14:paraId="5656A345" w14:textId="77777777" w:rsidR="00853B95" w:rsidRPr="00202E1F" w:rsidRDefault="00853B95" w:rsidP="00351BC4">
      <w:pPr>
        <w:spacing w:line="276" w:lineRule="auto"/>
        <w:rPr>
          <w:rFonts w:ascii="Calibri" w:hAnsi="Calibri" w:cs="Calibri"/>
          <w:color w:val="000000"/>
          <w:sz w:val="22"/>
          <w:szCs w:val="22"/>
        </w:rPr>
      </w:pPr>
    </w:p>
    <w:p w14:paraId="54C27338" w14:textId="77777777" w:rsidR="00853B95" w:rsidRPr="00202E1F" w:rsidRDefault="00853B95" w:rsidP="00351BC4">
      <w:pPr>
        <w:spacing w:line="276" w:lineRule="auto"/>
        <w:rPr>
          <w:rFonts w:ascii="Calibri" w:hAnsi="Calibri" w:cs="Calibri"/>
          <w:color w:val="000000"/>
          <w:sz w:val="22"/>
          <w:szCs w:val="22"/>
        </w:rPr>
      </w:pPr>
    </w:p>
    <w:p w14:paraId="42CB0D6D" w14:textId="77777777" w:rsidR="00853B95" w:rsidRPr="00202E1F" w:rsidRDefault="00853B95" w:rsidP="00351BC4">
      <w:pPr>
        <w:spacing w:line="276" w:lineRule="auto"/>
        <w:rPr>
          <w:rFonts w:ascii="Calibri" w:hAnsi="Calibri" w:cs="Calibri"/>
          <w:color w:val="000000"/>
          <w:sz w:val="22"/>
          <w:szCs w:val="22"/>
        </w:rPr>
      </w:pPr>
    </w:p>
    <w:p w14:paraId="02CEDF86" w14:textId="77777777" w:rsidR="00853B95" w:rsidRPr="00202E1F" w:rsidRDefault="00853B95" w:rsidP="00351BC4">
      <w:pPr>
        <w:spacing w:line="276" w:lineRule="auto"/>
        <w:rPr>
          <w:rFonts w:ascii="Calibri" w:hAnsi="Calibri" w:cs="Calibri"/>
          <w:color w:val="000000"/>
          <w:sz w:val="22"/>
          <w:szCs w:val="22"/>
        </w:rPr>
      </w:pPr>
    </w:p>
    <w:p w14:paraId="5561D1C0" w14:textId="77777777" w:rsidR="00853B95" w:rsidRPr="00202E1F" w:rsidRDefault="00853B95" w:rsidP="00351BC4">
      <w:pPr>
        <w:spacing w:line="276" w:lineRule="auto"/>
        <w:rPr>
          <w:rFonts w:ascii="Calibri" w:hAnsi="Calibri" w:cs="Calibri"/>
          <w:color w:val="000000"/>
          <w:sz w:val="22"/>
          <w:szCs w:val="22"/>
        </w:rPr>
      </w:pPr>
    </w:p>
    <w:p w14:paraId="24B883D4" w14:textId="77777777" w:rsidR="00853B95" w:rsidRPr="00202E1F" w:rsidRDefault="00853B95" w:rsidP="00351BC4">
      <w:pPr>
        <w:spacing w:line="276" w:lineRule="auto"/>
        <w:rPr>
          <w:rFonts w:ascii="Calibri" w:hAnsi="Calibri" w:cs="Calibri"/>
          <w:color w:val="000000"/>
          <w:sz w:val="22"/>
          <w:szCs w:val="22"/>
        </w:rPr>
      </w:pPr>
    </w:p>
    <w:p w14:paraId="55A614A9" w14:textId="77777777" w:rsidR="00853B95" w:rsidRPr="00202E1F" w:rsidRDefault="00853B95" w:rsidP="00351BC4">
      <w:pPr>
        <w:spacing w:line="276" w:lineRule="auto"/>
        <w:rPr>
          <w:rFonts w:ascii="Calibri" w:hAnsi="Calibri" w:cs="Calibri"/>
          <w:color w:val="000000"/>
          <w:sz w:val="22"/>
          <w:szCs w:val="22"/>
        </w:rPr>
      </w:pPr>
    </w:p>
    <w:p w14:paraId="5F737D85" w14:textId="77777777" w:rsidR="00853B95" w:rsidRPr="00202E1F" w:rsidRDefault="00853B95" w:rsidP="00351BC4">
      <w:pPr>
        <w:spacing w:line="276" w:lineRule="auto"/>
        <w:rPr>
          <w:rFonts w:ascii="Calibri" w:hAnsi="Calibri" w:cs="Calibri"/>
          <w:color w:val="000000"/>
          <w:sz w:val="22"/>
          <w:szCs w:val="22"/>
        </w:rPr>
      </w:pPr>
    </w:p>
    <w:p w14:paraId="6CA34742" w14:textId="77777777" w:rsidR="00853B95" w:rsidRPr="00202E1F" w:rsidRDefault="00853B95" w:rsidP="00351BC4">
      <w:pPr>
        <w:spacing w:line="276" w:lineRule="auto"/>
        <w:rPr>
          <w:rFonts w:ascii="Calibri" w:hAnsi="Calibri" w:cs="Calibri"/>
          <w:color w:val="000000"/>
          <w:sz w:val="22"/>
          <w:szCs w:val="22"/>
        </w:rPr>
      </w:pPr>
    </w:p>
    <w:p w14:paraId="4EF1970D" w14:textId="77777777" w:rsidR="00853B95" w:rsidRPr="00202E1F" w:rsidRDefault="00853B95" w:rsidP="00351BC4">
      <w:pPr>
        <w:spacing w:line="276" w:lineRule="auto"/>
        <w:rPr>
          <w:rFonts w:ascii="Calibri" w:hAnsi="Calibri" w:cs="Calibri"/>
          <w:color w:val="000000"/>
          <w:sz w:val="22"/>
          <w:szCs w:val="22"/>
        </w:rPr>
      </w:pPr>
    </w:p>
    <w:p w14:paraId="253CB31A" w14:textId="77777777" w:rsidR="00853B95" w:rsidRPr="00202E1F" w:rsidRDefault="00853B95" w:rsidP="00351BC4">
      <w:pPr>
        <w:spacing w:line="276" w:lineRule="auto"/>
        <w:rPr>
          <w:rFonts w:ascii="Calibri" w:hAnsi="Calibri" w:cs="Calibri"/>
          <w:color w:val="000000"/>
          <w:sz w:val="22"/>
          <w:szCs w:val="22"/>
        </w:rPr>
      </w:pPr>
    </w:p>
    <w:p w14:paraId="24AFBD12" w14:textId="77777777" w:rsidR="00853B95" w:rsidRPr="00202E1F" w:rsidRDefault="00853B95" w:rsidP="00351BC4">
      <w:pPr>
        <w:spacing w:line="276" w:lineRule="auto"/>
        <w:rPr>
          <w:rFonts w:ascii="Calibri" w:hAnsi="Calibri" w:cs="Calibri"/>
          <w:color w:val="000000"/>
          <w:sz w:val="22"/>
          <w:szCs w:val="22"/>
        </w:rPr>
      </w:pPr>
    </w:p>
    <w:p w14:paraId="04F5201A" w14:textId="77777777" w:rsidR="00853B95" w:rsidRPr="00202E1F" w:rsidRDefault="00853B95" w:rsidP="00351BC4">
      <w:pPr>
        <w:spacing w:line="276" w:lineRule="auto"/>
        <w:rPr>
          <w:rFonts w:ascii="Calibri" w:hAnsi="Calibri" w:cs="Calibri"/>
          <w:color w:val="000000"/>
          <w:sz w:val="22"/>
          <w:szCs w:val="22"/>
        </w:rPr>
      </w:pPr>
    </w:p>
    <w:p w14:paraId="4ADD40A3" w14:textId="77777777" w:rsidR="00853B95" w:rsidRPr="00202E1F" w:rsidRDefault="00853B95" w:rsidP="00351BC4">
      <w:pPr>
        <w:spacing w:line="276" w:lineRule="auto"/>
        <w:rPr>
          <w:rFonts w:ascii="Calibri" w:hAnsi="Calibri" w:cs="Calibri"/>
          <w:color w:val="000000"/>
          <w:sz w:val="22"/>
          <w:szCs w:val="22"/>
        </w:rPr>
      </w:pPr>
    </w:p>
    <w:p w14:paraId="25059A16" w14:textId="77777777" w:rsidR="00853B95" w:rsidRPr="00202E1F" w:rsidRDefault="00853B95" w:rsidP="00351BC4">
      <w:pPr>
        <w:spacing w:line="276" w:lineRule="auto"/>
        <w:rPr>
          <w:rFonts w:ascii="Calibri" w:hAnsi="Calibri" w:cs="Calibri"/>
          <w:color w:val="000000"/>
          <w:sz w:val="22"/>
          <w:szCs w:val="22"/>
        </w:rPr>
      </w:pPr>
    </w:p>
    <w:p w14:paraId="62F514E8" w14:textId="77777777" w:rsidR="00853B95" w:rsidRPr="00202E1F" w:rsidRDefault="00853B95" w:rsidP="00351BC4">
      <w:pPr>
        <w:spacing w:line="276" w:lineRule="auto"/>
        <w:rPr>
          <w:rFonts w:ascii="Calibri" w:hAnsi="Calibri" w:cs="Calibri"/>
          <w:color w:val="000000"/>
          <w:sz w:val="22"/>
          <w:szCs w:val="22"/>
        </w:rPr>
      </w:pPr>
    </w:p>
    <w:p w14:paraId="6F2FFD18" w14:textId="77777777" w:rsidR="00853B95" w:rsidRPr="00202E1F" w:rsidRDefault="00853B95" w:rsidP="00351BC4">
      <w:pPr>
        <w:spacing w:line="276" w:lineRule="auto"/>
        <w:rPr>
          <w:rFonts w:ascii="Calibri" w:hAnsi="Calibri" w:cs="Calibri"/>
          <w:color w:val="000000"/>
          <w:sz w:val="22"/>
          <w:szCs w:val="22"/>
        </w:rPr>
      </w:pPr>
    </w:p>
    <w:p w14:paraId="1F0D6261" w14:textId="77777777" w:rsidR="00853B95" w:rsidRPr="00202E1F" w:rsidRDefault="00853B95" w:rsidP="00351BC4">
      <w:pPr>
        <w:spacing w:line="276" w:lineRule="auto"/>
        <w:rPr>
          <w:rFonts w:ascii="Calibri" w:hAnsi="Calibri" w:cs="Calibri"/>
          <w:color w:val="000000"/>
          <w:sz w:val="22"/>
          <w:szCs w:val="22"/>
        </w:rPr>
      </w:pPr>
    </w:p>
    <w:p w14:paraId="5F83E300" w14:textId="77777777" w:rsidR="00853B95" w:rsidRPr="00202E1F" w:rsidRDefault="00853B95" w:rsidP="00351BC4">
      <w:pPr>
        <w:spacing w:line="276" w:lineRule="auto"/>
        <w:rPr>
          <w:rFonts w:ascii="Calibri" w:hAnsi="Calibri" w:cs="Calibri"/>
          <w:color w:val="000000"/>
          <w:sz w:val="22"/>
          <w:szCs w:val="22"/>
        </w:rPr>
      </w:pPr>
    </w:p>
    <w:p w14:paraId="61A866F1" w14:textId="77777777" w:rsidR="00853B95" w:rsidRPr="00202E1F" w:rsidRDefault="00853B95" w:rsidP="00351BC4">
      <w:pPr>
        <w:spacing w:line="276" w:lineRule="auto"/>
        <w:rPr>
          <w:rFonts w:ascii="Calibri" w:hAnsi="Calibri" w:cs="Calibri"/>
          <w:color w:val="000000"/>
          <w:sz w:val="22"/>
          <w:szCs w:val="22"/>
        </w:rPr>
      </w:pPr>
    </w:p>
    <w:p w14:paraId="148213A1" w14:textId="77777777" w:rsidR="00853B95" w:rsidRPr="00202E1F" w:rsidRDefault="00853B95" w:rsidP="00351BC4">
      <w:pPr>
        <w:spacing w:line="276" w:lineRule="auto"/>
        <w:rPr>
          <w:rFonts w:ascii="Calibri" w:hAnsi="Calibri" w:cs="Calibri"/>
          <w:color w:val="000000"/>
          <w:sz w:val="22"/>
          <w:szCs w:val="22"/>
        </w:rPr>
      </w:pPr>
    </w:p>
    <w:p w14:paraId="5D37C66D" w14:textId="77777777" w:rsidR="00853B95" w:rsidRPr="00202E1F" w:rsidRDefault="00853B95" w:rsidP="00351BC4">
      <w:pPr>
        <w:spacing w:line="276" w:lineRule="auto"/>
        <w:rPr>
          <w:rFonts w:ascii="Calibri" w:hAnsi="Calibri" w:cs="Calibri"/>
          <w:color w:val="000000"/>
          <w:sz w:val="22"/>
          <w:szCs w:val="22"/>
        </w:rPr>
      </w:pPr>
    </w:p>
    <w:p w14:paraId="3FC4339E" w14:textId="77777777" w:rsidR="00853B95" w:rsidRPr="00202E1F" w:rsidRDefault="00853B95" w:rsidP="00351BC4">
      <w:pPr>
        <w:spacing w:line="276" w:lineRule="auto"/>
        <w:rPr>
          <w:rFonts w:ascii="Calibri" w:hAnsi="Calibri" w:cs="Calibri"/>
          <w:color w:val="000000"/>
          <w:sz w:val="22"/>
          <w:szCs w:val="22"/>
        </w:rPr>
      </w:pPr>
    </w:p>
    <w:p w14:paraId="64FCFD14" w14:textId="77777777" w:rsidR="00853B95" w:rsidRPr="00202E1F" w:rsidRDefault="00853B95" w:rsidP="00351BC4">
      <w:pPr>
        <w:spacing w:line="276" w:lineRule="auto"/>
        <w:rPr>
          <w:rFonts w:ascii="Calibri" w:hAnsi="Calibri" w:cs="Calibri"/>
          <w:color w:val="000000"/>
          <w:sz w:val="22"/>
          <w:szCs w:val="22"/>
        </w:rPr>
      </w:pPr>
    </w:p>
    <w:p w14:paraId="5885C972" w14:textId="77777777" w:rsidR="00853B95" w:rsidRPr="00202E1F" w:rsidRDefault="00853B95" w:rsidP="00351BC4">
      <w:pPr>
        <w:spacing w:line="276" w:lineRule="auto"/>
        <w:rPr>
          <w:rFonts w:ascii="Calibri" w:hAnsi="Calibri" w:cs="Calibri"/>
          <w:color w:val="000000"/>
          <w:sz w:val="22"/>
          <w:szCs w:val="22"/>
        </w:rPr>
      </w:pPr>
    </w:p>
    <w:p w14:paraId="1F8E0ACF" w14:textId="77777777" w:rsidR="00CD7A26" w:rsidRPr="00202E1F" w:rsidRDefault="00853B95" w:rsidP="000D5E2E">
      <w:pPr>
        <w:spacing w:line="240" w:lineRule="auto"/>
        <w:rPr>
          <w:rFonts w:ascii="Calibri" w:hAnsi="Calibri" w:cs="Calibri"/>
          <w:sz w:val="22"/>
          <w:szCs w:val="22"/>
        </w:rPr>
      </w:pPr>
      <w:r w:rsidRPr="00202E1F">
        <w:rPr>
          <w:rFonts w:ascii="Calibri" w:hAnsi="Calibri" w:cs="Calibri"/>
          <w:color w:val="000000"/>
          <w:sz w:val="22"/>
          <w:szCs w:val="22"/>
        </w:rPr>
        <w:br w:type="page"/>
      </w:r>
    </w:p>
    <w:p w14:paraId="27416C5C" w14:textId="77777777" w:rsidR="00CD7A26" w:rsidRPr="00202E1F" w:rsidRDefault="00CD7A26" w:rsidP="00CD7A26">
      <w:pPr>
        <w:spacing w:line="240" w:lineRule="auto"/>
        <w:rPr>
          <w:rFonts w:ascii="Calibri" w:hAnsi="Calibri" w:cs="Calibri"/>
          <w:b/>
          <w:sz w:val="22"/>
          <w:szCs w:val="22"/>
        </w:rPr>
      </w:pPr>
      <w:r w:rsidRPr="00202E1F">
        <w:rPr>
          <w:rFonts w:ascii="Calibri" w:hAnsi="Calibri" w:cs="Calibri"/>
          <w:b/>
          <w:sz w:val="22"/>
          <w:szCs w:val="22"/>
        </w:rPr>
        <w:t>Z</w:t>
      </w:r>
      <w:r w:rsidR="000D5E2E">
        <w:rPr>
          <w:rFonts w:ascii="Calibri" w:hAnsi="Calibri" w:cs="Calibri"/>
          <w:b/>
          <w:sz w:val="22"/>
          <w:szCs w:val="22"/>
        </w:rPr>
        <w:t>ałącznik nr 2</w:t>
      </w:r>
      <w:r w:rsidRPr="00202E1F">
        <w:rPr>
          <w:rFonts w:ascii="Calibri" w:hAnsi="Calibri" w:cs="Calibri"/>
          <w:b/>
          <w:sz w:val="22"/>
          <w:szCs w:val="22"/>
        </w:rPr>
        <w:t xml:space="preserve"> do umowy</w:t>
      </w:r>
    </w:p>
    <w:p w14:paraId="13E6D200" w14:textId="77777777" w:rsidR="00CD7A26" w:rsidRPr="00202E1F" w:rsidRDefault="00CD7A26" w:rsidP="00CD7A26">
      <w:pPr>
        <w:spacing w:line="240" w:lineRule="auto"/>
        <w:jc w:val="center"/>
        <w:rPr>
          <w:rFonts w:ascii="Calibri" w:hAnsi="Calibri" w:cs="Calibri"/>
          <w:b/>
          <w:sz w:val="22"/>
          <w:szCs w:val="22"/>
        </w:rPr>
      </w:pPr>
    </w:p>
    <w:p w14:paraId="191315E8" w14:textId="77777777" w:rsidR="00CD7A26" w:rsidRPr="00202E1F" w:rsidRDefault="00CD7A26" w:rsidP="00CD7A26">
      <w:pPr>
        <w:pStyle w:val="Tekstpodstawowy3"/>
        <w:spacing w:after="0" w:line="240" w:lineRule="auto"/>
        <w:jc w:val="center"/>
        <w:rPr>
          <w:rFonts w:ascii="Calibri" w:hAnsi="Calibri" w:cs="Calibri"/>
          <w:b/>
          <w:sz w:val="22"/>
          <w:szCs w:val="22"/>
        </w:rPr>
      </w:pPr>
      <w:r w:rsidRPr="00202E1F">
        <w:rPr>
          <w:rFonts w:ascii="Calibri" w:hAnsi="Calibri" w:cs="Calibri"/>
          <w:b/>
          <w:sz w:val="22"/>
          <w:szCs w:val="22"/>
        </w:rPr>
        <w:t>Protokół odbioru końcowego</w:t>
      </w:r>
    </w:p>
    <w:p w14:paraId="0C3C18D6" w14:textId="77777777" w:rsidR="00CD7A26" w:rsidRPr="00202E1F" w:rsidRDefault="00CD7A26" w:rsidP="00CD7A26">
      <w:pPr>
        <w:spacing w:line="240" w:lineRule="auto"/>
        <w:jc w:val="center"/>
        <w:rPr>
          <w:rFonts w:ascii="Calibri" w:hAnsi="Calibri" w:cs="Calibri"/>
          <w:sz w:val="22"/>
          <w:szCs w:val="22"/>
        </w:rPr>
      </w:pPr>
      <w:r w:rsidRPr="00202E1F">
        <w:rPr>
          <w:rFonts w:ascii="Calibri" w:hAnsi="Calibri" w:cs="Calibri"/>
          <w:b/>
          <w:sz w:val="22"/>
          <w:szCs w:val="22"/>
        </w:rPr>
        <w:t>Wzór</w:t>
      </w:r>
    </w:p>
    <w:p w14:paraId="78917C04" w14:textId="77777777" w:rsidR="00CD7A26" w:rsidRPr="00202E1F" w:rsidRDefault="00CD7A26" w:rsidP="00CD7A26">
      <w:pPr>
        <w:pStyle w:val="Tekstpodstawowy3"/>
        <w:spacing w:after="0" w:line="240" w:lineRule="auto"/>
        <w:jc w:val="center"/>
        <w:rPr>
          <w:rFonts w:ascii="Calibri" w:hAnsi="Calibri" w:cs="Calibri"/>
          <w:b/>
          <w:sz w:val="22"/>
          <w:szCs w:val="22"/>
        </w:rPr>
      </w:pPr>
    </w:p>
    <w:p w14:paraId="004FA117"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sz w:val="22"/>
          <w:szCs w:val="22"/>
        </w:rPr>
        <w:t>sporządzony w Poznaniu, w dniu ......................., pomiędzy:</w:t>
      </w:r>
    </w:p>
    <w:p w14:paraId="09E397BF" w14:textId="77777777" w:rsidR="00CD7A26" w:rsidRPr="00202E1F" w:rsidRDefault="00CD7A26" w:rsidP="00CD7A26">
      <w:pPr>
        <w:spacing w:line="240" w:lineRule="auto"/>
        <w:rPr>
          <w:rFonts w:ascii="Calibri" w:hAnsi="Calibri" w:cs="Calibri"/>
          <w:sz w:val="22"/>
          <w:szCs w:val="22"/>
        </w:rPr>
      </w:pPr>
      <w:r w:rsidRPr="00202E1F">
        <w:rPr>
          <w:rFonts w:ascii="Calibri" w:hAnsi="Calibri" w:cs="Calibri"/>
          <w:b/>
          <w:bCs/>
          <w:sz w:val="22"/>
          <w:szCs w:val="22"/>
        </w:rPr>
        <w:t>Uniwersytetem Ekonomicznym w Poznaniu</w:t>
      </w:r>
      <w:r w:rsidRPr="00202E1F">
        <w:rPr>
          <w:rFonts w:ascii="Calibri" w:hAnsi="Calibri" w:cs="Calibri"/>
          <w:sz w:val="22"/>
          <w:szCs w:val="22"/>
        </w:rPr>
        <w:t xml:space="preserve">, z siedzibą w Poznaniu al. Niepodległości 10, jako </w:t>
      </w:r>
      <w:r w:rsidRPr="00202E1F">
        <w:rPr>
          <w:rFonts w:ascii="Calibri" w:hAnsi="Calibri" w:cs="Calibri"/>
          <w:b/>
          <w:sz w:val="22"/>
          <w:szCs w:val="22"/>
        </w:rPr>
        <w:t>Zamawiającym,</w:t>
      </w:r>
      <w:r w:rsidRPr="00202E1F">
        <w:rPr>
          <w:rFonts w:ascii="Calibri" w:hAnsi="Calibri" w:cs="Calibri"/>
          <w:sz w:val="22"/>
          <w:szCs w:val="22"/>
        </w:rPr>
        <w:t xml:space="preserve"> reprezentowanym przez:</w:t>
      </w:r>
    </w:p>
    <w:p w14:paraId="7B412A30" w14:textId="77777777" w:rsidR="00CD7A26" w:rsidRPr="00202E1F" w:rsidRDefault="00CD7A26" w:rsidP="00CD7A26">
      <w:pPr>
        <w:pStyle w:val="Tekstpodstawowy3"/>
        <w:spacing w:after="0" w:line="240" w:lineRule="auto"/>
        <w:rPr>
          <w:rFonts w:ascii="Calibri" w:hAnsi="Calibri" w:cs="Calibri"/>
          <w:sz w:val="22"/>
          <w:szCs w:val="22"/>
        </w:rPr>
      </w:pPr>
    </w:p>
    <w:p w14:paraId="0DFC7DAD"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sz w:val="22"/>
          <w:szCs w:val="22"/>
        </w:rPr>
        <w:t>..............................................................................</w:t>
      </w:r>
    </w:p>
    <w:p w14:paraId="2A6DFEFC"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sz w:val="22"/>
          <w:szCs w:val="22"/>
        </w:rPr>
        <w:t>a</w:t>
      </w:r>
    </w:p>
    <w:p w14:paraId="58DBD8AC"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b/>
          <w:sz w:val="22"/>
          <w:szCs w:val="22"/>
        </w:rPr>
        <w:t>....................................</w:t>
      </w:r>
      <w:r w:rsidRPr="00202E1F">
        <w:rPr>
          <w:rFonts w:ascii="Calibri" w:hAnsi="Calibri" w:cs="Calibri"/>
          <w:sz w:val="22"/>
          <w:szCs w:val="22"/>
        </w:rPr>
        <w:t xml:space="preserve"> jako </w:t>
      </w:r>
      <w:r w:rsidRPr="00202E1F">
        <w:rPr>
          <w:rFonts w:ascii="Calibri" w:hAnsi="Calibri" w:cs="Calibri"/>
          <w:b/>
          <w:sz w:val="22"/>
          <w:szCs w:val="22"/>
        </w:rPr>
        <w:t>Wykonawcą</w:t>
      </w:r>
      <w:r w:rsidRPr="00202E1F">
        <w:rPr>
          <w:rFonts w:ascii="Calibri" w:hAnsi="Calibri" w:cs="Calibri"/>
          <w:sz w:val="22"/>
          <w:szCs w:val="22"/>
        </w:rPr>
        <w:t>, reprezentowanym (ą) przez:</w:t>
      </w:r>
    </w:p>
    <w:p w14:paraId="05141122"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sz w:val="22"/>
          <w:szCs w:val="22"/>
        </w:rPr>
        <w:t>..............................................................................</w:t>
      </w:r>
    </w:p>
    <w:p w14:paraId="6DE2063D" w14:textId="77777777" w:rsidR="00CD7A26" w:rsidRPr="00202E1F" w:rsidRDefault="00CD7A26" w:rsidP="00CD7A26">
      <w:pPr>
        <w:pStyle w:val="Tekstpodstawowy3"/>
        <w:spacing w:after="0" w:line="240" w:lineRule="auto"/>
        <w:rPr>
          <w:rFonts w:ascii="Calibri" w:hAnsi="Calibri" w:cs="Calibri"/>
          <w:sz w:val="22"/>
          <w:szCs w:val="22"/>
        </w:rPr>
      </w:pPr>
    </w:p>
    <w:p w14:paraId="1316378B" w14:textId="77777777" w:rsidR="00CD7A26" w:rsidRPr="00202E1F" w:rsidRDefault="00CD7A26" w:rsidP="00CD7A26">
      <w:pPr>
        <w:pStyle w:val="Tekstpodstawowy3"/>
        <w:spacing w:after="0" w:line="240" w:lineRule="auto"/>
        <w:rPr>
          <w:rFonts w:ascii="Calibri" w:hAnsi="Calibri" w:cs="Calibri"/>
          <w:sz w:val="22"/>
          <w:szCs w:val="22"/>
        </w:rPr>
      </w:pPr>
    </w:p>
    <w:p w14:paraId="565D79D4" w14:textId="77777777" w:rsidR="00CD7A26" w:rsidRPr="00202E1F" w:rsidRDefault="00CD7A26" w:rsidP="00CD7A26">
      <w:pPr>
        <w:pStyle w:val="Tekstpodstawowy33"/>
        <w:spacing w:line="276" w:lineRule="auto"/>
        <w:ind w:left="357"/>
        <w:rPr>
          <w:rFonts w:ascii="Calibri" w:hAnsi="Calibri" w:cs="Calibri"/>
          <w:szCs w:val="22"/>
        </w:rPr>
      </w:pPr>
    </w:p>
    <w:p w14:paraId="5B17ABE8" w14:textId="77777777" w:rsidR="00CD7A26" w:rsidRPr="00202E1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202E1F">
        <w:rPr>
          <w:rFonts w:ascii="Calibri" w:hAnsi="Calibri" w:cs="Calibri"/>
          <w:sz w:val="22"/>
          <w:szCs w:val="22"/>
        </w:rPr>
        <w:t>Przedmiotem odbioru jest instalacja i uruchomienie elementów sieci komputerowej oraz ich integracja z istniejącą siecią Zamawiającego, co stanowi przedmiot umowy nr ....................... z dnia .............................</w:t>
      </w:r>
    </w:p>
    <w:p w14:paraId="362AC0B8" w14:textId="77777777" w:rsidR="00CD7A26" w:rsidRPr="0079117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79117F">
        <w:rPr>
          <w:rFonts w:ascii="Calibri" w:hAnsi="Calibri" w:cs="Calibri"/>
          <w:sz w:val="22"/>
          <w:szCs w:val="22"/>
        </w:rPr>
        <w:t xml:space="preserve">Zamawiający stwierdził, że asortyment dostarczony przez Wykonawcę w ramach ww. umowy, wymieniony </w:t>
      </w:r>
      <w:r w:rsidR="005778ED" w:rsidRPr="0079117F">
        <w:rPr>
          <w:rFonts w:ascii="Calibri" w:hAnsi="Calibri" w:cs="Calibri"/>
          <w:sz w:val="22"/>
          <w:szCs w:val="22"/>
        </w:rPr>
        <w:t xml:space="preserve">poniżej </w:t>
      </w:r>
      <w:r w:rsidR="008C388A" w:rsidRPr="0079117F">
        <w:rPr>
          <w:rFonts w:ascii="Calibri" w:hAnsi="Calibri" w:cs="Calibri"/>
          <w:sz w:val="22"/>
          <w:szCs w:val="22"/>
        </w:rPr>
        <w:t>jest zgodny z wymaganiami S</w:t>
      </w:r>
      <w:r w:rsidRPr="0079117F">
        <w:rPr>
          <w:rFonts w:ascii="Calibri" w:hAnsi="Calibri" w:cs="Calibri"/>
          <w:sz w:val="22"/>
          <w:szCs w:val="22"/>
        </w:rPr>
        <w:t>WZ, ofertą Wykonawcy i ww. umową. Zamawiający sprawdził jego działanie i stwierdził, że funkcjonuje on prawidłowo.</w:t>
      </w:r>
    </w:p>
    <w:tbl>
      <w:tblPr>
        <w:tblW w:w="8738" w:type="dxa"/>
        <w:tblInd w:w="458" w:type="dxa"/>
        <w:tblLayout w:type="fixed"/>
        <w:tblLook w:val="0000" w:firstRow="0" w:lastRow="0" w:firstColumn="0" w:lastColumn="0" w:noHBand="0" w:noVBand="0"/>
      </w:tblPr>
      <w:tblGrid>
        <w:gridCol w:w="502"/>
        <w:gridCol w:w="2130"/>
        <w:gridCol w:w="1413"/>
        <w:gridCol w:w="2634"/>
        <w:gridCol w:w="2059"/>
      </w:tblGrid>
      <w:tr w:rsidR="005778ED" w:rsidRPr="00E4631D" w14:paraId="38A7B7B0" w14:textId="77777777" w:rsidTr="000E7181">
        <w:trPr>
          <w:trHeight w:val="302"/>
        </w:trPr>
        <w:tc>
          <w:tcPr>
            <w:tcW w:w="502" w:type="dxa"/>
            <w:tcBorders>
              <w:top w:val="single" w:sz="4" w:space="0" w:color="000000"/>
              <w:left w:val="single" w:sz="4" w:space="0" w:color="000000"/>
              <w:bottom w:val="single" w:sz="4" w:space="0" w:color="000000"/>
            </w:tcBorders>
            <w:vAlign w:val="center"/>
          </w:tcPr>
          <w:p w14:paraId="213019BA" w14:textId="77777777" w:rsidR="005778ED" w:rsidRPr="0079117F" w:rsidRDefault="005778ED" w:rsidP="004B0EA8">
            <w:pPr>
              <w:pStyle w:val="Tekstpodstawowy33"/>
              <w:snapToGrid w:val="0"/>
              <w:spacing w:line="276" w:lineRule="auto"/>
              <w:jc w:val="center"/>
              <w:rPr>
                <w:rFonts w:ascii="Calibri" w:hAnsi="Calibri" w:cs="Calibri"/>
                <w:b/>
                <w:szCs w:val="22"/>
              </w:rPr>
            </w:pPr>
            <w:r w:rsidRPr="0079117F">
              <w:rPr>
                <w:rFonts w:ascii="Calibri" w:hAnsi="Calibri" w:cs="Calibri"/>
                <w:b/>
                <w:szCs w:val="22"/>
              </w:rPr>
              <w:t>Lp.</w:t>
            </w:r>
          </w:p>
        </w:tc>
        <w:tc>
          <w:tcPr>
            <w:tcW w:w="2130" w:type="dxa"/>
            <w:tcBorders>
              <w:top w:val="single" w:sz="4" w:space="0" w:color="000000"/>
              <w:left w:val="single" w:sz="4" w:space="0" w:color="000000"/>
              <w:bottom w:val="single" w:sz="4" w:space="0" w:color="000000"/>
            </w:tcBorders>
            <w:vAlign w:val="center"/>
          </w:tcPr>
          <w:p w14:paraId="4D57C7F7" w14:textId="77777777" w:rsidR="005778ED" w:rsidRPr="0079117F" w:rsidRDefault="005778ED" w:rsidP="004B0EA8">
            <w:pPr>
              <w:pStyle w:val="Tekstpodstawowy33"/>
              <w:snapToGrid w:val="0"/>
              <w:spacing w:line="276" w:lineRule="auto"/>
              <w:jc w:val="center"/>
              <w:rPr>
                <w:rFonts w:ascii="Calibri" w:hAnsi="Calibri" w:cs="Calibri"/>
                <w:b/>
                <w:szCs w:val="22"/>
              </w:rPr>
            </w:pPr>
            <w:r w:rsidRPr="0079117F">
              <w:rPr>
                <w:rFonts w:ascii="Calibri" w:hAnsi="Calibri" w:cs="Calibri"/>
                <w:b/>
                <w:szCs w:val="22"/>
              </w:rPr>
              <w:t>Nazwa urządzenia/ Nazwa oprogramowania</w:t>
            </w:r>
          </w:p>
        </w:tc>
        <w:tc>
          <w:tcPr>
            <w:tcW w:w="1413" w:type="dxa"/>
            <w:tcBorders>
              <w:top w:val="single" w:sz="4" w:space="0" w:color="000000"/>
              <w:left w:val="single" w:sz="4" w:space="0" w:color="000000"/>
              <w:bottom w:val="single" w:sz="4" w:space="0" w:color="000000"/>
            </w:tcBorders>
            <w:vAlign w:val="center"/>
          </w:tcPr>
          <w:p w14:paraId="3B9F2EF0" w14:textId="77777777" w:rsidR="005778ED" w:rsidRPr="0079117F" w:rsidRDefault="005778ED" w:rsidP="004B0EA8">
            <w:pPr>
              <w:pStyle w:val="Tekstpodstawowy33"/>
              <w:snapToGrid w:val="0"/>
              <w:spacing w:line="276" w:lineRule="auto"/>
              <w:jc w:val="center"/>
              <w:rPr>
                <w:rFonts w:ascii="Calibri" w:hAnsi="Calibri" w:cs="Calibri"/>
                <w:b/>
                <w:szCs w:val="22"/>
              </w:rPr>
            </w:pPr>
            <w:r w:rsidRPr="0079117F">
              <w:rPr>
                <w:rFonts w:ascii="Calibri" w:hAnsi="Calibri" w:cs="Calibri"/>
                <w:b/>
                <w:szCs w:val="22"/>
              </w:rPr>
              <w:t>Nazwa producenta</w:t>
            </w:r>
          </w:p>
        </w:tc>
        <w:tc>
          <w:tcPr>
            <w:tcW w:w="2634" w:type="dxa"/>
            <w:tcBorders>
              <w:top w:val="single" w:sz="4" w:space="0" w:color="000000"/>
              <w:left w:val="single" w:sz="4" w:space="0" w:color="000000"/>
              <w:bottom w:val="single" w:sz="4" w:space="0" w:color="000000"/>
            </w:tcBorders>
            <w:vAlign w:val="center"/>
          </w:tcPr>
          <w:p w14:paraId="64D88FB7" w14:textId="77777777" w:rsidR="005778ED" w:rsidRPr="0079117F" w:rsidRDefault="005778ED" w:rsidP="004B0EA8">
            <w:pPr>
              <w:pStyle w:val="Tekstpodstawowy33"/>
              <w:snapToGrid w:val="0"/>
              <w:spacing w:line="276" w:lineRule="auto"/>
              <w:jc w:val="center"/>
              <w:rPr>
                <w:rFonts w:ascii="Calibri" w:hAnsi="Calibri" w:cs="Calibri"/>
                <w:b/>
                <w:szCs w:val="22"/>
              </w:rPr>
            </w:pPr>
            <w:r w:rsidRPr="0079117F">
              <w:rPr>
                <w:rFonts w:ascii="Calibri" w:hAnsi="Calibri" w:cs="Calibri"/>
                <w:b/>
                <w:szCs w:val="22"/>
              </w:rPr>
              <w:t>Symbol katalogowy</w:t>
            </w:r>
          </w:p>
        </w:tc>
        <w:tc>
          <w:tcPr>
            <w:tcW w:w="2059" w:type="dxa"/>
            <w:tcBorders>
              <w:top w:val="single" w:sz="4" w:space="0" w:color="000000"/>
              <w:left w:val="single" w:sz="4" w:space="0" w:color="000000"/>
              <w:bottom w:val="single" w:sz="4" w:space="0" w:color="000000"/>
              <w:right w:val="single" w:sz="4" w:space="0" w:color="000000"/>
            </w:tcBorders>
            <w:vAlign w:val="center"/>
          </w:tcPr>
          <w:p w14:paraId="630E5A36" w14:textId="77777777" w:rsidR="005778ED" w:rsidRPr="00E4631D" w:rsidRDefault="005778ED" w:rsidP="004B0EA8">
            <w:pPr>
              <w:pStyle w:val="Tekstpodstawowy33"/>
              <w:snapToGrid w:val="0"/>
              <w:spacing w:line="276" w:lineRule="auto"/>
              <w:jc w:val="center"/>
              <w:rPr>
                <w:rFonts w:ascii="Calibri" w:hAnsi="Calibri" w:cs="Calibri"/>
                <w:b/>
                <w:szCs w:val="22"/>
              </w:rPr>
            </w:pPr>
            <w:r w:rsidRPr="0079117F">
              <w:rPr>
                <w:rFonts w:ascii="Calibri" w:hAnsi="Calibri" w:cs="Calibri"/>
                <w:b/>
                <w:szCs w:val="22"/>
              </w:rPr>
              <w:t>Numer seryjny</w:t>
            </w:r>
          </w:p>
        </w:tc>
      </w:tr>
      <w:tr w:rsidR="005778ED" w:rsidRPr="00E4631D" w14:paraId="60ACB860" w14:textId="77777777" w:rsidTr="000E7181">
        <w:trPr>
          <w:trHeight w:val="302"/>
        </w:trPr>
        <w:tc>
          <w:tcPr>
            <w:tcW w:w="502" w:type="dxa"/>
            <w:tcBorders>
              <w:top w:val="single" w:sz="4" w:space="0" w:color="000000"/>
              <w:left w:val="single" w:sz="4" w:space="0" w:color="000000"/>
              <w:bottom w:val="single" w:sz="4" w:space="0" w:color="000000"/>
            </w:tcBorders>
          </w:tcPr>
          <w:p w14:paraId="153EAE43" w14:textId="77777777" w:rsidR="005778ED" w:rsidRPr="00E4631D" w:rsidRDefault="005778ED" w:rsidP="004B0EA8">
            <w:pPr>
              <w:pStyle w:val="Tekstpodstawowy33"/>
              <w:snapToGrid w:val="0"/>
              <w:spacing w:line="276" w:lineRule="auto"/>
              <w:rPr>
                <w:rFonts w:ascii="Calibri" w:hAnsi="Calibri" w:cs="Calibri"/>
                <w:szCs w:val="22"/>
              </w:rPr>
            </w:pPr>
          </w:p>
        </w:tc>
        <w:tc>
          <w:tcPr>
            <w:tcW w:w="2130" w:type="dxa"/>
            <w:tcBorders>
              <w:top w:val="single" w:sz="4" w:space="0" w:color="000000"/>
              <w:left w:val="single" w:sz="4" w:space="0" w:color="000000"/>
              <w:bottom w:val="single" w:sz="4" w:space="0" w:color="000000"/>
            </w:tcBorders>
          </w:tcPr>
          <w:p w14:paraId="20AFF338" w14:textId="77777777" w:rsidR="005778ED" w:rsidRPr="00E4631D" w:rsidRDefault="005778ED" w:rsidP="004B0EA8">
            <w:pPr>
              <w:pStyle w:val="Tekstpodstawowy33"/>
              <w:snapToGrid w:val="0"/>
              <w:spacing w:line="276" w:lineRule="auto"/>
              <w:rPr>
                <w:rFonts w:ascii="Calibri" w:hAnsi="Calibri" w:cs="Calibri"/>
                <w:szCs w:val="22"/>
              </w:rPr>
            </w:pPr>
          </w:p>
        </w:tc>
        <w:tc>
          <w:tcPr>
            <w:tcW w:w="1413" w:type="dxa"/>
            <w:tcBorders>
              <w:top w:val="single" w:sz="4" w:space="0" w:color="000000"/>
              <w:left w:val="single" w:sz="4" w:space="0" w:color="000000"/>
              <w:bottom w:val="single" w:sz="4" w:space="0" w:color="000000"/>
            </w:tcBorders>
          </w:tcPr>
          <w:p w14:paraId="19126BA3" w14:textId="77777777" w:rsidR="005778ED" w:rsidRPr="00E4631D" w:rsidRDefault="005778ED" w:rsidP="004B0EA8">
            <w:pPr>
              <w:pStyle w:val="Tekstpodstawowy33"/>
              <w:snapToGrid w:val="0"/>
              <w:spacing w:line="276" w:lineRule="auto"/>
              <w:rPr>
                <w:rFonts w:ascii="Calibri" w:hAnsi="Calibri" w:cs="Calibri"/>
                <w:szCs w:val="22"/>
              </w:rPr>
            </w:pPr>
          </w:p>
        </w:tc>
        <w:tc>
          <w:tcPr>
            <w:tcW w:w="2634" w:type="dxa"/>
            <w:tcBorders>
              <w:top w:val="single" w:sz="4" w:space="0" w:color="000000"/>
              <w:left w:val="single" w:sz="4" w:space="0" w:color="000000"/>
              <w:bottom w:val="single" w:sz="4" w:space="0" w:color="000000"/>
            </w:tcBorders>
          </w:tcPr>
          <w:p w14:paraId="72B7F9D8" w14:textId="77777777" w:rsidR="005778ED" w:rsidRPr="00E4631D" w:rsidRDefault="005778ED" w:rsidP="004B0EA8">
            <w:pPr>
              <w:pStyle w:val="Tekstpodstawowy33"/>
              <w:snapToGrid w:val="0"/>
              <w:spacing w:line="276" w:lineRule="auto"/>
              <w:rPr>
                <w:rFonts w:ascii="Calibri" w:hAnsi="Calibri" w:cs="Calibri"/>
                <w:szCs w:val="22"/>
              </w:rPr>
            </w:pPr>
          </w:p>
        </w:tc>
        <w:tc>
          <w:tcPr>
            <w:tcW w:w="2059" w:type="dxa"/>
            <w:tcBorders>
              <w:top w:val="single" w:sz="4" w:space="0" w:color="000000"/>
              <w:left w:val="single" w:sz="4" w:space="0" w:color="000000"/>
              <w:bottom w:val="single" w:sz="4" w:space="0" w:color="000000"/>
              <w:right w:val="single" w:sz="4" w:space="0" w:color="000000"/>
            </w:tcBorders>
          </w:tcPr>
          <w:p w14:paraId="16F8C510" w14:textId="77777777" w:rsidR="005778ED" w:rsidRPr="00E4631D" w:rsidRDefault="005778ED" w:rsidP="004B0EA8">
            <w:pPr>
              <w:pStyle w:val="Tekstpodstawowy33"/>
              <w:snapToGrid w:val="0"/>
              <w:spacing w:line="276" w:lineRule="auto"/>
              <w:rPr>
                <w:rFonts w:ascii="Calibri" w:hAnsi="Calibri" w:cs="Calibri"/>
                <w:szCs w:val="22"/>
              </w:rPr>
            </w:pPr>
          </w:p>
        </w:tc>
      </w:tr>
      <w:tr w:rsidR="005778ED" w:rsidRPr="00E4631D" w14:paraId="3ABAE683" w14:textId="77777777" w:rsidTr="000E7181">
        <w:trPr>
          <w:trHeight w:val="302"/>
        </w:trPr>
        <w:tc>
          <w:tcPr>
            <w:tcW w:w="502" w:type="dxa"/>
            <w:tcBorders>
              <w:top w:val="single" w:sz="4" w:space="0" w:color="000000"/>
              <w:left w:val="single" w:sz="4" w:space="0" w:color="000000"/>
              <w:bottom w:val="single" w:sz="4" w:space="0" w:color="000000"/>
            </w:tcBorders>
          </w:tcPr>
          <w:p w14:paraId="5D2A123D" w14:textId="77777777" w:rsidR="005778ED" w:rsidRPr="00E4631D" w:rsidRDefault="005778ED" w:rsidP="004B0EA8">
            <w:pPr>
              <w:pStyle w:val="Tekstpodstawowy33"/>
              <w:snapToGrid w:val="0"/>
              <w:spacing w:line="276" w:lineRule="auto"/>
              <w:rPr>
                <w:rFonts w:ascii="Calibri" w:hAnsi="Calibri" w:cs="Calibri"/>
                <w:szCs w:val="22"/>
              </w:rPr>
            </w:pPr>
          </w:p>
        </w:tc>
        <w:tc>
          <w:tcPr>
            <w:tcW w:w="2130" w:type="dxa"/>
            <w:tcBorders>
              <w:top w:val="single" w:sz="4" w:space="0" w:color="000000"/>
              <w:left w:val="single" w:sz="4" w:space="0" w:color="000000"/>
              <w:bottom w:val="single" w:sz="4" w:space="0" w:color="000000"/>
            </w:tcBorders>
          </w:tcPr>
          <w:p w14:paraId="320AA66C" w14:textId="77777777" w:rsidR="005778ED" w:rsidRPr="00E4631D" w:rsidRDefault="005778ED" w:rsidP="004B0EA8">
            <w:pPr>
              <w:pStyle w:val="Tekstpodstawowy33"/>
              <w:snapToGrid w:val="0"/>
              <w:spacing w:line="276" w:lineRule="auto"/>
              <w:rPr>
                <w:rFonts w:ascii="Calibri" w:hAnsi="Calibri" w:cs="Calibri"/>
                <w:szCs w:val="22"/>
              </w:rPr>
            </w:pPr>
          </w:p>
        </w:tc>
        <w:tc>
          <w:tcPr>
            <w:tcW w:w="1413" w:type="dxa"/>
            <w:tcBorders>
              <w:top w:val="single" w:sz="4" w:space="0" w:color="000000"/>
              <w:left w:val="single" w:sz="4" w:space="0" w:color="000000"/>
              <w:bottom w:val="single" w:sz="4" w:space="0" w:color="000000"/>
            </w:tcBorders>
          </w:tcPr>
          <w:p w14:paraId="5D9F452A" w14:textId="77777777" w:rsidR="005778ED" w:rsidRPr="00E4631D" w:rsidRDefault="005778ED" w:rsidP="004B0EA8">
            <w:pPr>
              <w:pStyle w:val="Tekstpodstawowy33"/>
              <w:snapToGrid w:val="0"/>
              <w:spacing w:line="276" w:lineRule="auto"/>
              <w:rPr>
                <w:rFonts w:ascii="Calibri" w:hAnsi="Calibri" w:cs="Calibri"/>
                <w:szCs w:val="22"/>
              </w:rPr>
            </w:pPr>
          </w:p>
        </w:tc>
        <w:tc>
          <w:tcPr>
            <w:tcW w:w="2634" w:type="dxa"/>
            <w:tcBorders>
              <w:top w:val="single" w:sz="4" w:space="0" w:color="000000"/>
              <w:left w:val="single" w:sz="4" w:space="0" w:color="000000"/>
              <w:bottom w:val="single" w:sz="4" w:space="0" w:color="000000"/>
            </w:tcBorders>
          </w:tcPr>
          <w:p w14:paraId="422D447C" w14:textId="77777777" w:rsidR="005778ED" w:rsidRPr="00E4631D" w:rsidRDefault="005778ED" w:rsidP="004B0EA8">
            <w:pPr>
              <w:pStyle w:val="Tekstpodstawowy33"/>
              <w:snapToGrid w:val="0"/>
              <w:spacing w:line="276" w:lineRule="auto"/>
              <w:rPr>
                <w:rFonts w:ascii="Calibri" w:hAnsi="Calibri" w:cs="Calibri"/>
                <w:szCs w:val="22"/>
              </w:rPr>
            </w:pPr>
          </w:p>
        </w:tc>
        <w:tc>
          <w:tcPr>
            <w:tcW w:w="2059" w:type="dxa"/>
            <w:tcBorders>
              <w:top w:val="single" w:sz="4" w:space="0" w:color="000000"/>
              <w:left w:val="single" w:sz="4" w:space="0" w:color="000000"/>
              <w:bottom w:val="single" w:sz="4" w:space="0" w:color="000000"/>
              <w:right w:val="single" w:sz="4" w:space="0" w:color="000000"/>
            </w:tcBorders>
          </w:tcPr>
          <w:p w14:paraId="5DA915EC" w14:textId="77777777" w:rsidR="005778ED" w:rsidRPr="00E4631D" w:rsidRDefault="005778ED" w:rsidP="004B0EA8">
            <w:pPr>
              <w:pStyle w:val="Tekstpodstawowy33"/>
              <w:snapToGrid w:val="0"/>
              <w:spacing w:line="276" w:lineRule="auto"/>
              <w:rPr>
                <w:rFonts w:ascii="Calibri" w:hAnsi="Calibri" w:cs="Calibri"/>
                <w:szCs w:val="22"/>
              </w:rPr>
            </w:pPr>
          </w:p>
        </w:tc>
      </w:tr>
      <w:tr w:rsidR="005778ED" w:rsidRPr="00E4631D" w14:paraId="2A090F1D" w14:textId="77777777" w:rsidTr="000E7181">
        <w:trPr>
          <w:trHeight w:val="292"/>
        </w:trPr>
        <w:tc>
          <w:tcPr>
            <w:tcW w:w="502" w:type="dxa"/>
            <w:tcBorders>
              <w:top w:val="single" w:sz="4" w:space="0" w:color="000000"/>
              <w:left w:val="single" w:sz="4" w:space="0" w:color="000000"/>
              <w:bottom w:val="single" w:sz="4" w:space="0" w:color="000000"/>
            </w:tcBorders>
          </w:tcPr>
          <w:p w14:paraId="2F29F905" w14:textId="77777777" w:rsidR="005778ED" w:rsidRPr="00E4631D" w:rsidRDefault="005778ED" w:rsidP="004B0EA8">
            <w:pPr>
              <w:pStyle w:val="Tekstpodstawowy33"/>
              <w:snapToGrid w:val="0"/>
              <w:spacing w:line="276" w:lineRule="auto"/>
              <w:rPr>
                <w:rFonts w:ascii="Calibri" w:hAnsi="Calibri" w:cs="Calibri"/>
                <w:szCs w:val="22"/>
              </w:rPr>
            </w:pPr>
          </w:p>
        </w:tc>
        <w:tc>
          <w:tcPr>
            <w:tcW w:w="2130" w:type="dxa"/>
            <w:tcBorders>
              <w:top w:val="single" w:sz="4" w:space="0" w:color="000000"/>
              <w:left w:val="single" w:sz="4" w:space="0" w:color="000000"/>
              <w:bottom w:val="single" w:sz="4" w:space="0" w:color="000000"/>
            </w:tcBorders>
          </w:tcPr>
          <w:p w14:paraId="78430EF4" w14:textId="77777777" w:rsidR="005778ED" w:rsidRPr="00E4631D" w:rsidRDefault="005778ED" w:rsidP="004B0EA8">
            <w:pPr>
              <w:pStyle w:val="Tekstpodstawowy33"/>
              <w:snapToGrid w:val="0"/>
              <w:spacing w:line="276" w:lineRule="auto"/>
              <w:rPr>
                <w:rFonts w:ascii="Calibri" w:hAnsi="Calibri" w:cs="Calibri"/>
                <w:szCs w:val="22"/>
              </w:rPr>
            </w:pPr>
          </w:p>
        </w:tc>
        <w:tc>
          <w:tcPr>
            <w:tcW w:w="1413" w:type="dxa"/>
            <w:tcBorders>
              <w:top w:val="single" w:sz="4" w:space="0" w:color="000000"/>
              <w:left w:val="single" w:sz="4" w:space="0" w:color="000000"/>
              <w:bottom w:val="single" w:sz="4" w:space="0" w:color="000000"/>
            </w:tcBorders>
          </w:tcPr>
          <w:p w14:paraId="3FA19430" w14:textId="77777777" w:rsidR="005778ED" w:rsidRPr="00E4631D" w:rsidRDefault="005778ED" w:rsidP="004B0EA8">
            <w:pPr>
              <w:pStyle w:val="Tekstpodstawowy33"/>
              <w:snapToGrid w:val="0"/>
              <w:spacing w:line="276" w:lineRule="auto"/>
              <w:rPr>
                <w:rFonts w:ascii="Calibri" w:hAnsi="Calibri" w:cs="Calibri"/>
                <w:szCs w:val="22"/>
              </w:rPr>
            </w:pPr>
          </w:p>
        </w:tc>
        <w:tc>
          <w:tcPr>
            <w:tcW w:w="2634" w:type="dxa"/>
            <w:tcBorders>
              <w:top w:val="single" w:sz="4" w:space="0" w:color="000000"/>
              <w:left w:val="single" w:sz="4" w:space="0" w:color="000000"/>
              <w:bottom w:val="single" w:sz="4" w:space="0" w:color="000000"/>
            </w:tcBorders>
          </w:tcPr>
          <w:p w14:paraId="34BEBE7E" w14:textId="77777777" w:rsidR="005778ED" w:rsidRPr="00E4631D" w:rsidRDefault="005778ED" w:rsidP="004B0EA8">
            <w:pPr>
              <w:pStyle w:val="Tekstpodstawowy33"/>
              <w:snapToGrid w:val="0"/>
              <w:spacing w:line="276" w:lineRule="auto"/>
              <w:rPr>
                <w:rFonts w:ascii="Calibri" w:hAnsi="Calibri" w:cs="Calibri"/>
                <w:szCs w:val="22"/>
              </w:rPr>
            </w:pPr>
          </w:p>
        </w:tc>
        <w:tc>
          <w:tcPr>
            <w:tcW w:w="2059" w:type="dxa"/>
            <w:tcBorders>
              <w:top w:val="single" w:sz="4" w:space="0" w:color="000000"/>
              <w:left w:val="single" w:sz="4" w:space="0" w:color="000000"/>
              <w:bottom w:val="single" w:sz="4" w:space="0" w:color="000000"/>
              <w:right w:val="single" w:sz="4" w:space="0" w:color="000000"/>
            </w:tcBorders>
          </w:tcPr>
          <w:p w14:paraId="149EC570" w14:textId="77777777" w:rsidR="005778ED" w:rsidRPr="00E4631D" w:rsidRDefault="005778ED" w:rsidP="004B0EA8">
            <w:pPr>
              <w:pStyle w:val="Tekstpodstawowy33"/>
              <w:snapToGrid w:val="0"/>
              <w:spacing w:line="276" w:lineRule="auto"/>
              <w:rPr>
                <w:rFonts w:ascii="Calibri" w:hAnsi="Calibri" w:cs="Calibri"/>
                <w:szCs w:val="22"/>
              </w:rPr>
            </w:pPr>
          </w:p>
        </w:tc>
      </w:tr>
    </w:tbl>
    <w:p w14:paraId="38959291" w14:textId="740220C6" w:rsidR="00CD7A26" w:rsidRPr="00202E1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202E1F">
        <w:rPr>
          <w:rFonts w:ascii="Calibri" w:hAnsi="Calibri" w:cs="Calibri"/>
          <w:sz w:val="22"/>
          <w:szCs w:val="22"/>
        </w:rPr>
        <w:t>Zamawiający stwierdził, że przedmiot zamówienia został przez Wykonawcę wykonany, zainstalowany, uruchomiony i zintegrowany z pozostałymi systemami sieci Zamawiającego zgodnie z post</w:t>
      </w:r>
      <w:r w:rsidR="0012722F">
        <w:rPr>
          <w:rFonts w:ascii="Calibri" w:hAnsi="Calibri" w:cs="Calibri"/>
          <w:sz w:val="22"/>
          <w:szCs w:val="22"/>
        </w:rPr>
        <w:t>anowieniami S</w:t>
      </w:r>
      <w:r w:rsidRPr="00202E1F">
        <w:rPr>
          <w:rFonts w:ascii="Calibri" w:hAnsi="Calibri" w:cs="Calibri"/>
          <w:sz w:val="22"/>
          <w:szCs w:val="22"/>
        </w:rPr>
        <w:t>WZ, ofertą Wykonawcy i ww. umową. Zamawiający sprawdził działanie przedmiotu zamówienia i stwierdził, że funkcjonuje on prawidłowo. Zamawiający odbiera przedmiot zamówienia</w:t>
      </w:r>
      <w:r w:rsidR="0089124F">
        <w:rPr>
          <w:rFonts w:ascii="Calibri" w:hAnsi="Calibri" w:cs="Calibri"/>
          <w:sz w:val="22"/>
          <w:szCs w:val="22"/>
        </w:rPr>
        <w:t xml:space="preserve"> </w:t>
      </w:r>
      <w:r w:rsidRPr="00202E1F">
        <w:rPr>
          <w:rFonts w:ascii="Calibri" w:hAnsi="Calibri" w:cs="Calibri"/>
          <w:sz w:val="22"/>
          <w:szCs w:val="22"/>
        </w:rPr>
        <w:t>bez zastrzeżeń.</w:t>
      </w:r>
    </w:p>
    <w:p w14:paraId="5D24A602" w14:textId="77777777" w:rsidR="00CD7A26" w:rsidRPr="00202E1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202E1F">
        <w:rPr>
          <w:rFonts w:ascii="Calibri" w:hAnsi="Calibri" w:cs="Calibri"/>
          <w:sz w:val="22"/>
          <w:szCs w:val="22"/>
        </w:rPr>
        <w:t>Zamawiający potwierdza otrzymanie dokumentacji powykonawczej.</w:t>
      </w:r>
    </w:p>
    <w:p w14:paraId="620172B1" w14:textId="3995D3BD" w:rsidR="00CD7A26" w:rsidRPr="00202E1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202E1F">
        <w:rPr>
          <w:rFonts w:ascii="Calibri" w:hAnsi="Calibri" w:cs="Calibri"/>
          <w:sz w:val="22"/>
          <w:szCs w:val="22"/>
        </w:rPr>
        <w:t>Niniejszy protokół, po jego obustronnym podpisaniu, stanowi podstawę do wystawienia faktury przez Wykona</w:t>
      </w:r>
      <w:r w:rsidR="0012722F">
        <w:rPr>
          <w:rFonts w:ascii="Calibri" w:hAnsi="Calibri" w:cs="Calibri"/>
          <w:sz w:val="22"/>
          <w:szCs w:val="22"/>
        </w:rPr>
        <w:t>wcę na kwotę, o której mowa w §</w:t>
      </w:r>
      <w:r w:rsidR="000674C3">
        <w:rPr>
          <w:rFonts w:ascii="Calibri" w:hAnsi="Calibri" w:cs="Calibri"/>
          <w:sz w:val="22"/>
          <w:szCs w:val="22"/>
        </w:rPr>
        <w:t xml:space="preserve"> 3</w:t>
      </w:r>
      <w:r w:rsidRPr="00202E1F">
        <w:rPr>
          <w:rFonts w:ascii="Calibri" w:hAnsi="Calibri" w:cs="Calibri"/>
          <w:sz w:val="22"/>
          <w:szCs w:val="22"/>
        </w:rPr>
        <w:t>. ust. 1 umowy za realizację zamówienia .</w:t>
      </w:r>
    </w:p>
    <w:p w14:paraId="6C99D394" w14:textId="77777777" w:rsidR="00CD7A26" w:rsidRPr="00202E1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202E1F">
        <w:rPr>
          <w:rFonts w:ascii="Calibri" w:hAnsi="Calibri" w:cs="Calibri"/>
          <w:sz w:val="22"/>
          <w:szCs w:val="22"/>
        </w:rPr>
        <w:t>Niniejszy protokół sporządzono w 2 jednobrzmiących egzemplarzach, po jednym dla każdej ze stron.</w:t>
      </w:r>
    </w:p>
    <w:p w14:paraId="6456C874" w14:textId="77777777" w:rsidR="00CD7A26" w:rsidRPr="00202E1F" w:rsidRDefault="00CD7A26" w:rsidP="00CD7A26">
      <w:pPr>
        <w:pStyle w:val="Tekstpodstawowy3"/>
        <w:spacing w:after="0" w:line="240" w:lineRule="auto"/>
        <w:rPr>
          <w:rFonts w:ascii="Calibri" w:hAnsi="Calibri" w:cs="Calibri"/>
          <w:sz w:val="22"/>
          <w:szCs w:val="22"/>
        </w:rPr>
      </w:pPr>
    </w:p>
    <w:p w14:paraId="7054F55C" w14:textId="77777777" w:rsidR="00CD7A26" w:rsidRPr="00202E1F" w:rsidRDefault="00CD7A26" w:rsidP="00CD7A26">
      <w:pPr>
        <w:pStyle w:val="Tekstpodstawowy3"/>
        <w:spacing w:after="0" w:line="240" w:lineRule="auto"/>
        <w:ind w:left="360"/>
        <w:rPr>
          <w:rFonts w:ascii="Calibri" w:hAnsi="Calibri" w:cs="Calibri"/>
          <w:sz w:val="22"/>
          <w:szCs w:val="22"/>
        </w:rPr>
      </w:pPr>
    </w:p>
    <w:p w14:paraId="0655C7DB" w14:textId="77777777" w:rsidR="00CD7A26" w:rsidRPr="00202E1F" w:rsidRDefault="00CD7A26" w:rsidP="00CD7A26">
      <w:pPr>
        <w:pStyle w:val="Tekstpodstawowy3"/>
        <w:spacing w:after="0" w:line="240" w:lineRule="auto"/>
        <w:jc w:val="center"/>
        <w:rPr>
          <w:rFonts w:ascii="Calibri" w:hAnsi="Calibri" w:cs="Calibri"/>
          <w:sz w:val="22"/>
          <w:szCs w:val="22"/>
        </w:rPr>
      </w:pPr>
      <w:r w:rsidRPr="00202E1F">
        <w:rPr>
          <w:rFonts w:ascii="Calibri" w:hAnsi="Calibri" w:cs="Calibri"/>
          <w:sz w:val="22"/>
          <w:szCs w:val="22"/>
        </w:rPr>
        <w:t>Za Wykonawcę</w:t>
      </w:r>
      <w:r w:rsidRPr="00202E1F">
        <w:rPr>
          <w:rFonts w:ascii="Calibri" w:hAnsi="Calibri" w:cs="Calibri"/>
          <w:sz w:val="22"/>
          <w:szCs w:val="22"/>
        </w:rPr>
        <w:tab/>
      </w:r>
      <w:r w:rsidRPr="00202E1F">
        <w:rPr>
          <w:rFonts w:ascii="Calibri" w:hAnsi="Calibri" w:cs="Calibri"/>
          <w:sz w:val="22"/>
          <w:szCs w:val="22"/>
        </w:rPr>
        <w:tab/>
      </w:r>
      <w:r w:rsidRPr="00202E1F">
        <w:rPr>
          <w:rFonts w:ascii="Calibri" w:hAnsi="Calibri" w:cs="Calibri"/>
          <w:sz w:val="22"/>
          <w:szCs w:val="22"/>
        </w:rPr>
        <w:tab/>
      </w:r>
      <w:r w:rsidRPr="00202E1F">
        <w:rPr>
          <w:rFonts w:ascii="Calibri" w:hAnsi="Calibri" w:cs="Calibri"/>
          <w:sz w:val="22"/>
          <w:szCs w:val="22"/>
        </w:rPr>
        <w:tab/>
      </w:r>
      <w:r w:rsidRPr="00202E1F">
        <w:rPr>
          <w:rFonts w:ascii="Calibri" w:hAnsi="Calibri" w:cs="Calibri"/>
          <w:sz w:val="22"/>
          <w:szCs w:val="22"/>
        </w:rPr>
        <w:tab/>
        <w:t>Za Zamawiającego</w:t>
      </w:r>
    </w:p>
    <w:p w14:paraId="23E0D2BC" w14:textId="77777777" w:rsidR="00CD7A26" w:rsidRPr="00202E1F" w:rsidRDefault="00CD7A26" w:rsidP="00CD7A26">
      <w:pPr>
        <w:spacing w:line="240" w:lineRule="auto"/>
        <w:rPr>
          <w:rFonts w:ascii="Calibri" w:hAnsi="Calibri" w:cs="Calibri"/>
          <w:sz w:val="22"/>
          <w:szCs w:val="22"/>
        </w:rPr>
      </w:pPr>
    </w:p>
    <w:p w14:paraId="0301364A" w14:textId="77777777" w:rsidR="00CD7A26" w:rsidRPr="00202E1F" w:rsidRDefault="00CD7A26" w:rsidP="00CD7A26">
      <w:pPr>
        <w:pStyle w:val="Tekstpodstawowy3"/>
        <w:spacing w:after="0" w:line="240" w:lineRule="auto"/>
        <w:jc w:val="center"/>
        <w:rPr>
          <w:rFonts w:ascii="Calibri" w:hAnsi="Calibri" w:cs="Calibri"/>
          <w:b/>
          <w:sz w:val="22"/>
          <w:szCs w:val="22"/>
          <w:u w:val="single"/>
        </w:rPr>
      </w:pPr>
      <w:r w:rsidRPr="00202E1F">
        <w:rPr>
          <w:rFonts w:ascii="Calibri" w:hAnsi="Calibri" w:cs="Calibri"/>
          <w:b/>
          <w:sz w:val="22"/>
          <w:szCs w:val="22"/>
          <w:u w:val="single"/>
        </w:rPr>
        <w:t>Uwaga dla sporządzających niniejszy protokół:</w:t>
      </w:r>
    </w:p>
    <w:p w14:paraId="608C6D01"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sz w:val="22"/>
          <w:szCs w:val="22"/>
        </w:rPr>
        <w:t>Sporządzając protokół proszę usunąć:</w:t>
      </w:r>
    </w:p>
    <w:p w14:paraId="063E9B15" w14:textId="77777777" w:rsidR="00CD7A26" w:rsidRPr="00202E1F" w:rsidRDefault="00CD7A26" w:rsidP="00157A96">
      <w:pPr>
        <w:pStyle w:val="Tekstpodstawowy3"/>
        <w:widowControl/>
        <w:numPr>
          <w:ilvl w:val="7"/>
          <w:numId w:val="22"/>
        </w:numPr>
        <w:adjustRightInd/>
        <w:spacing w:after="0" w:line="240" w:lineRule="auto"/>
        <w:ind w:left="360"/>
        <w:jc w:val="left"/>
        <w:textAlignment w:val="auto"/>
        <w:rPr>
          <w:rFonts w:ascii="Calibri" w:hAnsi="Calibri" w:cs="Calibri"/>
          <w:sz w:val="22"/>
          <w:szCs w:val="22"/>
        </w:rPr>
      </w:pPr>
      <w:r w:rsidRPr="00202E1F">
        <w:rPr>
          <w:rFonts w:ascii="Calibri" w:hAnsi="Calibri" w:cs="Calibri"/>
          <w:sz w:val="22"/>
          <w:szCs w:val="22"/>
        </w:rPr>
        <w:t>Powyższą uwagę;</w:t>
      </w:r>
    </w:p>
    <w:p w14:paraId="2AD02555" w14:textId="77777777" w:rsidR="00CD7A26" w:rsidRPr="00202E1F" w:rsidRDefault="00CD7A26" w:rsidP="00157A96">
      <w:pPr>
        <w:pStyle w:val="Tekstpodstawowy3"/>
        <w:widowControl/>
        <w:numPr>
          <w:ilvl w:val="7"/>
          <w:numId w:val="22"/>
        </w:numPr>
        <w:adjustRightInd/>
        <w:spacing w:after="0" w:line="240" w:lineRule="auto"/>
        <w:ind w:left="6033" w:hanging="6033"/>
        <w:jc w:val="left"/>
        <w:textAlignment w:val="auto"/>
        <w:rPr>
          <w:rFonts w:ascii="Calibri" w:hAnsi="Calibri" w:cs="Calibri"/>
          <w:sz w:val="22"/>
          <w:szCs w:val="22"/>
        </w:rPr>
      </w:pPr>
      <w:r w:rsidRPr="00202E1F">
        <w:rPr>
          <w:rFonts w:ascii="Calibri" w:hAnsi="Calibri" w:cs="Calibri"/>
          <w:sz w:val="22"/>
          <w:szCs w:val="22"/>
        </w:rPr>
        <w:t>Słowo „Wzór” w tytule;</w:t>
      </w:r>
    </w:p>
    <w:p w14:paraId="0E350A45" w14:textId="77777777" w:rsidR="00CD7A26" w:rsidRPr="00202E1F" w:rsidRDefault="00CD7A26" w:rsidP="00157A96">
      <w:pPr>
        <w:pStyle w:val="Tekstpodstawowy3"/>
        <w:widowControl/>
        <w:numPr>
          <w:ilvl w:val="7"/>
          <w:numId w:val="22"/>
        </w:numPr>
        <w:adjustRightInd/>
        <w:spacing w:after="0" w:line="240" w:lineRule="auto"/>
        <w:ind w:hanging="6031"/>
        <w:jc w:val="left"/>
        <w:textAlignment w:val="auto"/>
        <w:rPr>
          <w:rFonts w:ascii="Calibri" w:hAnsi="Calibri" w:cs="Calibri"/>
          <w:sz w:val="22"/>
          <w:szCs w:val="22"/>
        </w:rPr>
      </w:pPr>
      <w:r w:rsidRPr="00202E1F">
        <w:rPr>
          <w:rFonts w:ascii="Calibri" w:hAnsi="Calibri" w:cs="Calibri"/>
          <w:sz w:val="22"/>
          <w:szCs w:val="22"/>
        </w:rPr>
        <w:t xml:space="preserve">Słowa Załącznik nr </w:t>
      </w:r>
      <w:r w:rsidR="005778ED">
        <w:rPr>
          <w:rFonts w:ascii="Calibri" w:hAnsi="Calibri" w:cs="Calibri"/>
          <w:sz w:val="22"/>
          <w:szCs w:val="22"/>
        </w:rPr>
        <w:t>2</w:t>
      </w:r>
      <w:r w:rsidR="005778ED" w:rsidRPr="00202E1F">
        <w:rPr>
          <w:rFonts w:ascii="Calibri" w:hAnsi="Calibri" w:cs="Calibri"/>
          <w:sz w:val="22"/>
          <w:szCs w:val="22"/>
        </w:rPr>
        <w:t xml:space="preserve"> </w:t>
      </w:r>
      <w:r w:rsidRPr="00202E1F">
        <w:rPr>
          <w:rFonts w:ascii="Calibri" w:hAnsi="Calibri" w:cs="Calibri"/>
          <w:sz w:val="22"/>
          <w:szCs w:val="22"/>
        </w:rPr>
        <w:t>do umowy.</w:t>
      </w:r>
    </w:p>
    <w:p w14:paraId="23D7AB1F" w14:textId="77777777" w:rsidR="00CD7A26" w:rsidRPr="00202E1F" w:rsidRDefault="00CD7A26" w:rsidP="00CD7A26">
      <w:pPr>
        <w:pStyle w:val="Tekstpodstawowy3"/>
        <w:widowControl/>
        <w:adjustRightInd/>
        <w:spacing w:after="0" w:line="276" w:lineRule="auto"/>
        <w:textAlignment w:val="auto"/>
        <w:rPr>
          <w:rFonts w:ascii="Calibri" w:hAnsi="Calibri" w:cs="Calibri"/>
          <w:color w:val="000000"/>
          <w:sz w:val="22"/>
          <w:szCs w:val="22"/>
        </w:rPr>
      </w:pPr>
    </w:p>
    <w:sectPr w:rsidR="00CD7A26" w:rsidRPr="00202E1F" w:rsidSect="002037C3">
      <w:footerReference w:type="default" r:id="rId10"/>
      <w:pgSz w:w="11905" w:h="16837" w:code="9"/>
      <w:pgMar w:top="851" w:right="1418" w:bottom="1702" w:left="1418" w:header="624" w:footer="22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3E0AA" w14:textId="77777777" w:rsidR="000674C3" w:rsidRDefault="000674C3">
      <w:r>
        <w:separator/>
      </w:r>
    </w:p>
  </w:endnote>
  <w:endnote w:type="continuationSeparator" w:id="0">
    <w:p w14:paraId="6BDB8D2E" w14:textId="77777777" w:rsidR="000674C3" w:rsidRDefault="0006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F88E" w14:textId="77777777" w:rsidR="000674C3" w:rsidRDefault="000674C3" w:rsidP="00646DE4">
    <w:pPr>
      <w:pStyle w:val="Stopka"/>
      <w:spacing w:before="1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A65F2" w14:textId="77777777" w:rsidR="000674C3" w:rsidRDefault="000674C3">
      <w:r>
        <w:separator/>
      </w:r>
    </w:p>
  </w:footnote>
  <w:footnote w:type="continuationSeparator" w:id="0">
    <w:p w14:paraId="4DCA250B" w14:textId="77777777" w:rsidR="000674C3" w:rsidRDefault="00067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0E27DAD"/>
    <w:multiLevelType w:val="hybridMultilevel"/>
    <w:tmpl w:val="D75C7E1E"/>
    <w:lvl w:ilvl="0" w:tplc="04150011">
      <w:start w:val="1"/>
      <w:numFmt w:val="decimal"/>
      <w:lvlText w:val="%1)"/>
      <w:lvlJc w:val="left"/>
      <w:pPr>
        <w:tabs>
          <w:tab w:val="num" w:pos="700"/>
        </w:tabs>
        <w:ind w:left="700" w:hanging="360"/>
      </w:pPr>
      <w:rPr>
        <w:b w:val="0"/>
        <w:i w:val="0"/>
      </w:rPr>
    </w:lvl>
    <w:lvl w:ilvl="1" w:tplc="04150019" w:tentative="1">
      <w:start w:val="1"/>
      <w:numFmt w:val="lowerLetter"/>
      <w:lvlText w:val="%2."/>
      <w:lvlJc w:val="left"/>
      <w:pPr>
        <w:ind w:left="-362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1460" w:hanging="360"/>
      </w:pPr>
    </w:lvl>
    <w:lvl w:ilvl="5" w:tplc="0415001B" w:tentative="1">
      <w:start w:val="1"/>
      <w:numFmt w:val="lowerRoman"/>
      <w:lvlText w:val="%6."/>
      <w:lvlJc w:val="right"/>
      <w:pPr>
        <w:ind w:left="-740" w:hanging="180"/>
      </w:pPr>
    </w:lvl>
    <w:lvl w:ilvl="6" w:tplc="0415000F" w:tentative="1">
      <w:start w:val="1"/>
      <w:numFmt w:val="decimal"/>
      <w:lvlText w:val="%7."/>
      <w:lvlJc w:val="left"/>
      <w:pPr>
        <w:ind w:left="-20" w:hanging="360"/>
      </w:pPr>
    </w:lvl>
    <w:lvl w:ilvl="7" w:tplc="04150019" w:tentative="1">
      <w:start w:val="1"/>
      <w:numFmt w:val="lowerLetter"/>
      <w:lvlText w:val="%8."/>
      <w:lvlJc w:val="left"/>
      <w:pPr>
        <w:ind w:left="700" w:hanging="360"/>
      </w:pPr>
    </w:lvl>
    <w:lvl w:ilvl="8" w:tplc="0415001B" w:tentative="1">
      <w:start w:val="1"/>
      <w:numFmt w:val="lowerRoman"/>
      <w:lvlText w:val="%9."/>
      <w:lvlJc w:val="right"/>
      <w:pPr>
        <w:ind w:left="1420" w:hanging="180"/>
      </w:pPr>
    </w:lvl>
  </w:abstractNum>
  <w:abstractNum w:abstractNumId="2" w15:restartNumberingAfterBreak="0">
    <w:nsid w:val="0E7A16A8"/>
    <w:multiLevelType w:val="multilevel"/>
    <w:tmpl w:val="8C121EB4"/>
    <w:lvl w:ilvl="0">
      <w:start w:val="1"/>
      <w:numFmt w:val="decimal"/>
      <w:lvlText w:val="%1."/>
      <w:lvlJc w:val="left"/>
      <w:pPr>
        <w:ind w:left="435" w:hanging="435"/>
      </w:pPr>
      <w:rPr>
        <w:rFonts w:cs="Times New Roman"/>
      </w:rPr>
    </w:lvl>
    <w:lvl w:ilvl="1">
      <w:start w:val="1"/>
      <w:numFmt w:val="decimal"/>
      <w:lvlText w:val="%1.%2."/>
      <w:lvlJc w:val="left"/>
      <w:pPr>
        <w:ind w:left="861" w:hanging="435"/>
      </w:pPr>
      <w:rPr>
        <w:rFonts w:cs="Times New Roman"/>
      </w:rPr>
    </w:lvl>
    <w:lvl w:ilvl="2">
      <w:start w:val="1"/>
      <w:numFmt w:val="decimal"/>
      <w:lvlText w:val="%3)"/>
      <w:lvlJc w:val="left"/>
      <w:pPr>
        <w:ind w:left="1572" w:hanging="720"/>
      </w:p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3" w15:restartNumberingAfterBreak="0">
    <w:nsid w:val="117D2C8B"/>
    <w:multiLevelType w:val="hybridMultilevel"/>
    <w:tmpl w:val="576423BC"/>
    <w:lvl w:ilvl="0" w:tplc="3952575E">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AC73DB"/>
    <w:multiLevelType w:val="hybridMultilevel"/>
    <w:tmpl w:val="F13AC830"/>
    <w:lvl w:ilvl="0" w:tplc="EABCDB8A">
      <w:start w:val="1"/>
      <w:numFmt w:val="lowerLetter"/>
      <w:lvlText w:val="%1)"/>
      <w:lvlJc w:val="left"/>
      <w:pPr>
        <w:ind w:left="717" w:hanging="360"/>
      </w:pPr>
      <w:rPr>
        <w:rFonts w:cs="Times New Roman" w:hint="default"/>
      </w:rPr>
    </w:lvl>
    <w:lvl w:ilvl="1" w:tplc="E092EEEE">
      <w:start w:val="1"/>
      <w:numFmt w:val="bullet"/>
      <w:lvlText w:val="-"/>
      <w:lvlJc w:val="left"/>
      <w:pPr>
        <w:ind w:left="1437" w:hanging="360"/>
      </w:pPr>
      <w:rPr>
        <w:rFonts w:ascii="Times New Roman" w:hAnsi="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 w15:restartNumberingAfterBreak="0">
    <w:nsid w:val="161A2A29"/>
    <w:multiLevelType w:val="hybridMultilevel"/>
    <w:tmpl w:val="2D8CC01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 w15:restartNumberingAfterBreak="0">
    <w:nsid w:val="1AF14D60"/>
    <w:multiLevelType w:val="hybridMultilevel"/>
    <w:tmpl w:val="109A3F04"/>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CD833AB"/>
    <w:multiLevelType w:val="hybridMultilevel"/>
    <w:tmpl w:val="DF508D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B4E38"/>
    <w:multiLevelType w:val="hybridMultilevel"/>
    <w:tmpl w:val="FB0EE004"/>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 w15:restartNumberingAfterBreak="0">
    <w:nsid w:val="208E29C9"/>
    <w:multiLevelType w:val="hybridMultilevel"/>
    <w:tmpl w:val="9612D6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4C2AC4"/>
    <w:multiLevelType w:val="multilevel"/>
    <w:tmpl w:val="33A6F30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Calibri" w:hAnsi="Calibri" w:cs="Calibri"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1" w15:restartNumberingAfterBreak="0">
    <w:nsid w:val="2A222286"/>
    <w:multiLevelType w:val="hybridMultilevel"/>
    <w:tmpl w:val="3CD2C412"/>
    <w:lvl w:ilvl="0" w:tplc="26B4315E">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2563E"/>
    <w:multiLevelType w:val="hybridMultilevel"/>
    <w:tmpl w:val="75548F40"/>
    <w:name w:val="WW8Num27322"/>
    <w:lvl w:ilvl="0" w:tplc="0660CCCC">
      <w:start w:val="1"/>
      <w:numFmt w:val="decimal"/>
      <w:lvlText w:val="%1."/>
      <w:lvlJc w:val="left"/>
      <w:pPr>
        <w:tabs>
          <w:tab w:val="num" w:pos="2337"/>
        </w:tabs>
        <w:ind w:left="2337" w:hanging="357"/>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735C7"/>
    <w:multiLevelType w:val="hybridMultilevel"/>
    <w:tmpl w:val="BF2EB8E6"/>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1710B53"/>
    <w:multiLevelType w:val="hybridMultilevel"/>
    <w:tmpl w:val="5AD07920"/>
    <w:lvl w:ilvl="0" w:tplc="EABCDB8A">
      <w:start w:val="1"/>
      <w:numFmt w:val="lowerLetter"/>
      <w:lvlText w:val="%1)"/>
      <w:lvlJc w:val="left"/>
      <w:pPr>
        <w:ind w:left="717" w:hanging="360"/>
      </w:pPr>
      <w:rPr>
        <w:rFonts w:cs="Times New Roman"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374755F3"/>
    <w:multiLevelType w:val="hybridMultilevel"/>
    <w:tmpl w:val="BD726A68"/>
    <w:lvl w:ilvl="0" w:tplc="109A62E0">
      <w:start w:val="1"/>
      <w:numFmt w:val="decimal"/>
      <w:lvlText w:val="%1."/>
      <w:lvlJc w:val="left"/>
      <w:pPr>
        <w:tabs>
          <w:tab w:val="num" w:pos="357"/>
        </w:tabs>
        <w:ind w:left="357" w:hanging="357"/>
      </w:pPr>
      <w:rPr>
        <w:rFonts w:cs="Times New Roman" w:hint="default"/>
      </w:rPr>
    </w:lvl>
    <w:lvl w:ilvl="1" w:tplc="04150011">
      <w:start w:val="1"/>
      <w:numFmt w:val="decimal"/>
      <w:lvlText w:val="%2)"/>
      <w:lvlJc w:val="left"/>
      <w:pPr>
        <w:tabs>
          <w:tab w:val="num" w:pos="720"/>
        </w:tabs>
        <w:ind w:left="720" w:hanging="363"/>
      </w:pPr>
      <w:rPr>
        <w:rFonts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443A41"/>
    <w:multiLevelType w:val="hybridMultilevel"/>
    <w:tmpl w:val="5526055C"/>
    <w:lvl w:ilvl="0" w:tplc="6E5663F2">
      <w:start w:val="1"/>
      <w:numFmt w:val="decimal"/>
      <w:lvlText w:val="%1."/>
      <w:lvlJc w:val="left"/>
      <w:pPr>
        <w:tabs>
          <w:tab w:val="num" w:pos="357"/>
        </w:tabs>
        <w:ind w:left="357" w:hanging="357"/>
      </w:pPr>
      <w:rPr>
        <w:rFonts w:ascii="Calibri" w:hAnsi="Calibri" w:cs="Calibri" w:hint="default"/>
        <w:color w:val="auto"/>
        <w:sz w:val="22"/>
        <w:szCs w:val="22"/>
      </w:rPr>
    </w:lvl>
    <w:lvl w:ilvl="1" w:tplc="04150011">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761C6A"/>
    <w:multiLevelType w:val="hybridMultilevel"/>
    <w:tmpl w:val="7E2CC6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DAA62B9"/>
    <w:multiLevelType w:val="hybridMultilevel"/>
    <w:tmpl w:val="FCE6C3A6"/>
    <w:lvl w:ilvl="0" w:tplc="04150011">
      <w:start w:val="1"/>
      <w:numFmt w:val="decimal"/>
      <w:lvlText w:val="%1)"/>
      <w:lvlJc w:val="left"/>
      <w:pPr>
        <w:ind w:left="786" w:hanging="360"/>
      </w:p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0" w15:restartNumberingAfterBreak="0">
    <w:nsid w:val="3ED065E1"/>
    <w:multiLevelType w:val="hybridMultilevel"/>
    <w:tmpl w:val="F880D074"/>
    <w:lvl w:ilvl="0" w:tplc="D9BE1100">
      <w:start w:val="2"/>
      <w:numFmt w:val="decimal"/>
      <w:lvlText w:val="%1."/>
      <w:lvlJc w:val="left"/>
      <w:pPr>
        <w:tabs>
          <w:tab w:val="num" w:pos="360"/>
        </w:tabs>
        <w:ind w:left="360" w:hanging="360"/>
      </w:pPr>
      <w:rPr>
        <w:rFonts w:ascii="Calibri" w:hAnsi="Calibri" w:cs="Calibri" w:hint="default"/>
        <w:sz w:val="24"/>
        <w:szCs w:val="24"/>
      </w:rPr>
    </w:lvl>
    <w:lvl w:ilvl="1" w:tplc="6990161C">
      <w:start w:val="2"/>
      <w:numFmt w:val="decimal"/>
      <w:lvlText w:val="%2."/>
      <w:lvlJc w:val="left"/>
      <w:pPr>
        <w:tabs>
          <w:tab w:val="num" w:pos="1440"/>
        </w:tabs>
        <w:ind w:left="1440" w:hanging="360"/>
      </w:pPr>
      <w:rPr>
        <w:rFonts w:ascii="Times New Roman" w:hAnsi="Times New Roman" w:cs="Times New Roman" w:hint="default"/>
        <w:sz w:val="20"/>
      </w:rPr>
    </w:lvl>
    <w:lvl w:ilvl="2" w:tplc="EABCDB8A">
      <w:start w:val="1"/>
      <w:numFmt w:val="lowerLetter"/>
      <w:lvlText w:val="%3)"/>
      <w:lvlJc w:val="left"/>
      <w:pPr>
        <w:tabs>
          <w:tab w:val="num" w:pos="2340"/>
        </w:tabs>
        <w:ind w:left="2340" w:hanging="360"/>
      </w:pPr>
      <w:rPr>
        <w:rFonts w:cs="Times New Roman"/>
      </w:rPr>
    </w:lvl>
    <w:lvl w:ilvl="3" w:tplc="C6D6ADD0">
      <w:start w:val="1"/>
      <w:numFmt w:val="decimal"/>
      <w:lvlText w:val="%4."/>
      <w:lvlJc w:val="left"/>
      <w:pPr>
        <w:tabs>
          <w:tab w:val="num" w:pos="2880"/>
        </w:tabs>
        <w:ind w:left="2880" w:hanging="360"/>
      </w:pPr>
      <w:rPr>
        <w:rFonts w:cs="Times New Roman"/>
        <w:color w:val="auto"/>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1755FC4"/>
    <w:multiLevelType w:val="hybridMultilevel"/>
    <w:tmpl w:val="C924FE94"/>
    <w:lvl w:ilvl="0" w:tplc="0F28EB5C">
      <w:start w:val="1"/>
      <w:numFmt w:val="decimal"/>
      <w:lvlText w:val="%1."/>
      <w:lvlJc w:val="left"/>
      <w:pPr>
        <w:tabs>
          <w:tab w:val="num" w:pos="360"/>
        </w:tabs>
        <w:ind w:left="360" w:hanging="360"/>
      </w:pPr>
      <w:rPr>
        <w:rFonts w:ascii="Calibri" w:hAnsi="Calibri" w:cs="Calibri"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B03A1A"/>
    <w:multiLevelType w:val="multilevel"/>
    <w:tmpl w:val="1BB69A7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23" w15:restartNumberingAfterBreak="0">
    <w:nsid w:val="491D1960"/>
    <w:multiLevelType w:val="hybridMultilevel"/>
    <w:tmpl w:val="3E2CA57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4" w15:restartNumberingAfterBreak="0">
    <w:nsid w:val="4B4279DF"/>
    <w:multiLevelType w:val="hybridMultilevel"/>
    <w:tmpl w:val="5ADE776A"/>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CE12597"/>
    <w:multiLevelType w:val="hybridMultilevel"/>
    <w:tmpl w:val="9F121616"/>
    <w:lvl w:ilvl="0" w:tplc="04150019">
      <w:start w:val="1"/>
      <w:numFmt w:val="lowerLetter"/>
      <w:lvlText w:val="%1."/>
      <w:lvlJc w:val="left"/>
      <w:pPr>
        <w:ind w:left="360" w:hanging="360"/>
      </w:pPr>
      <w:rPr>
        <w:rFonts w:cs="Times New Roman"/>
      </w:rPr>
    </w:lvl>
    <w:lvl w:ilvl="1" w:tplc="C7464770">
      <w:start w:val="1"/>
      <w:numFmt w:val="decimal"/>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6" w15:restartNumberingAfterBreak="0">
    <w:nsid w:val="4E7A57FD"/>
    <w:multiLevelType w:val="hybridMultilevel"/>
    <w:tmpl w:val="BD68C67A"/>
    <w:lvl w:ilvl="0" w:tplc="C7464770">
      <w:start w:val="1"/>
      <w:numFmt w:val="decimal"/>
      <w:lvlText w:val="%1)"/>
      <w:lvlJc w:val="left"/>
      <w:pPr>
        <w:tabs>
          <w:tab w:val="num" w:pos="720"/>
        </w:tabs>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F33DE"/>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8" w15:restartNumberingAfterBreak="0">
    <w:nsid w:val="5318794C"/>
    <w:multiLevelType w:val="hybridMultilevel"/>
    <w:tmpl w:val="32E021F8"/>
    <w:lvl w:ilvl="0" w:tplc="04150011">
      <w:start w:val="1"/>
      <w:numFmt w:val="decimal"/>
      <w:lvlText w:val="%1)"/>
      <w:lvlJc w:val="left"/>
      <w:pPr>
        <w:tabs>
          <w:tab w:val="num" w:pos="-3457"/>
        </w:tabs>
        <w:ind w:left="-3457" w:hanging="360"/>
      </w:pPr>
    </w:lvl>
    <w:lvl w:ilvl="1" w:tplc="04150003">
      <w:start w:val="1"/>
      <w:numFmt w:val="bullet"/>
      <w:lvlText w:val="o"/>
      <w:lvlJc w:val="left"/>
      <w:pPr>
        <w:tabs>
          <w:tab w:val="num" w:pos="-2737"/>
        </w:tabs>
        <w:ind w:left="-2737" w:hanging="360"/>
      </w:pPr>
      <w:rPr>
        <w:rFonts w:ascii="Courier New" w:hAnsi="Courier New" w:hint="default"/>
      </w:rPr>
    </w:lvl>
    <w:lvl w:ilvl="2" w:tplc="04150005" w:tentative="1">
      <w:start w:val="1"/>
      <w:numFmt w:val="bullet"/>
      <w:lvlText w:val=""/>
      <w:lvlJc w:val="left"/>
      <w:pPr>
        <w:tabs>
          <w:tab w:val="num" w:pos="-2017"/>
        </w:tabs>
        <w:ind w:left="-2017" w:hanging="360"/>
      </w:pPr>
      <w:rPr>
        <w:rFonts w:ascii="Wingdings" w:hAnsi="Wingdings" w:hint="default"/>
      </w:rPr>
    </w:lvl>
    <w:lvl w:ilvl="3" w:tplc="04150001" w:tentative="1">
      <w:start w:val="1"/>
      <w:numFmt w:val="bullet"/>
      <w:lvlText w:val=""/>
      <w:lvlJc w:val="left"/>
      <w:pPr>
        <w:tabs>
          <w:tab w:val="num" w:pos="-1297"/>
        </w:tabs>
        <w:ind w:left="-1297" w:hanging="360"/>
      </w:pPr>
      <w:rPr>
        <w:rFonts w:ascii="Symbol" w:hAnsi="Symbol" w:hint="default"/>
      </w:rPr>
    </w:lvl>
    <w:lvl w:ilvl="4" w:tplc="04150003" w:tentative="1">
      <w:start w:val="1"/>
      <w:numFmt w:val="bullet"/>
      <w:lvlText w:val="o"/>
      <w:lvlJc w:val="left"/>
      <w:pPr>
        <w:tabs>
          <w:tab w:val="num" w:pos="-577"/>
        </w:tabs>
        <w:ind w:left="-577" w:hanging="360"/>
      </w:pPr>
      <w:rPr>
        <w:rFonts w:ascii="Courier New" w:hAnsi="Courier New" w:hint="default"/>
      </w:rPr>
    </w:lvl>
    <w:lvl w:ilvl="5" w:tplc="04150005" w:tentative="1">
      <w:start w:val="1"/>
      <w:numFmt w:val="bullet"/>
      <w:lvlText w:val=""/>
      <w:lvlJc w:val="left"/>
      <w:pPr>
        <w:tabs>
          <w:tab w:val="num" w:pos="143"/>
        </w:tabs>
        <w:ind w:left="143" w:hanging="360"/>
      </w:pPr>
      <w:rPr>
        <w:rFonts w:ascii="Wingdings" w:hAnsi="Wingdings" w:hint="default"/>
      </w:rPr>
    </w:lvl>
    <w:lvl w:ilvl="6" w:tplc="04150001" w:tentative="1">
      <w:start w:val="1"/>
      <w:numFmt w:val="bullet"/>
      <w:lvlText w:val=""/>
      <w:lvlJc w:val="left"/>
      <w:pPr>
        <w:tabs>
          <w:tab w:val="num" w:pos="863"/>
        </w:tabs>
        <w:ind w:left="863" w:hanging="360"/>
      </w:pPr>
      <w:rPr>
        <w:rFonts w:ascii="Symbol" w:hAnsi="Symbol" w:hint="default"/>
      </w:rPr>
    </w:lvl>
    <w:lvl w:ilvl="7" w:tplc="04150003" w:tentative="1">
      <w:start w:val="1"/>
      <w:numFmt w:val="bullet"/>
      <w:lvlText w:val="o"/>
      <w:lvlJc w:val="left"/>
      <w:pPr>
        <w:tabs>
          <w:tab w:val="num" w:pos="1583"/>
        </w:tabs>
        <w:ind w:left="1583" w:hanging="360"/>
      </w:pPr>
      <w:rPr>
        <w:rFonts w:ascii="Courier New" w:hAnsi="Courier New" w:hint="default"/>
      </w:rPr>
    </w:lvl>
    <w:lvl w:ilvl="8" w:tplc="04150005" w:tentative="1">
      <w:start w:val="1"/>
      <w:numFmt w:val="bullet"/>
      <w:lvlText w:val=""/>
      <w:lvlJc w:val="left"/>
      <w:pPr>
        <w:tabs>
          <w:tab w:val="num" w:pos="2303"/>
        </w:tabs>
        <w:ind w:left="2303" w:hanging="360"/>
      </w:pPr>
      <w:rPr>
        <w:rFonts w:ascii="Wingdings" w:hAnsi="Wingdings" w:hint="default"/>
      </w:rPr>
    </w:lvl>
  </w:abstractNum>
  <w:abstractNum w:abstractNumId="29" w15:restartNumberingAfterBreak="0">
    <w:nsid w:val="59D624CF"/>
    <w:multiLevelType w:val="hybridMultilevel"/>
    <w:tmpl w:val="79961056"/>
    <w:lvl w:ilvl="0" w:tplc="0EA422CA">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7B85206"/>
    <w:multiLevelType w:val="multilevel"/>
    <w:tmpl w:val="7F16EA2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31" w15:restartNumberingAfterBreak="0">
    <w:nsid w:val="6CC63EAC"/>
    <w:multiLevelType w:val="hybridMultilevel"/>
    <w:tmpl w:val="39142748"/>
    <w:lvl w:ilvl="0" w:tplc="E092EEEE">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6D7D3037"/>
    <w:multiLevelType w:val="hybridMultilevel"/>
    <w:tmpl w:val="DCB21A4C"/>
    <w:lvl w:ilvl="0" w:tplc="109A62E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16"/>
  </w:num>
  <w:num w:numId="4">
    <w:abstractNumId w:val="6"/>
  </w:num>
  <w:num w:numId="5">
    <w:abstractNumId w:val="12"/>
  </w:num>
  <w:num w:numId="6">
    <w:abstractNumId w:val="21"/>
  </w:num>
  <w:num w:numId="7">
    <w:abstractNumId w:val="10"/>
  </w:num>
  <w:num w:numId="8">
    <w:abstractNumId w:val="9"/>
  </w:num>
  <w:num w:numId="9">
    <w:abstractNumId w:val="27"/>
  </w:num>
  <w:num w:numId="10">
    <w:abstractNumId w:val="11"/>
  </w:num>
  <w:num w:numId="11">
    <w:abstractNumId w:val="19"/>
  </w:num>
  <w:num w:numId="12">
    <w:abstractNumId w:val="5"/>
  </w:num>
  <w:num w:numId="13">
    <w:abstractNumId w:val="25"/>
  </w:num>
  <w:num w:numId="14">
    <w:abstractNumId w:val="0"/>
  </w:num>
  <w:num w:numId="15">
    <w:abstractNumId w:val="3"/>
  </w:num>
  <w:num w:numId="16">
    <w:abstractNumId w:val="13"/>
  </w:num>
  <w:num w:numId="17">
    <w:abstractNumId w:val="32"/>
  </w:num>
  <w:num w:numId="18">
    <w:abstractNumId w:val="1"/>
  </w:num>
  <w:num w:numId="19">
    <w:abstractNumId w:val="7"/>
  </w:num>
  <w:num w:numId="20">
    <w:abstractNumId w:val="28"/>
  </w:num>
  <w:num w:numId="21">
    <w:abstractNumId w:val="22"/>
  </w:num>
  <w:num w:numId="22">
    <w:abstractNumId w:val="30"/>
  </w:num>
  <w:num w:numId="23">
    <w:abstractNumId w:val="29"/>
  </w:num>
  <w:num w:numId="24">
    <w:abstractNumId w:val="26"/>
  </w:num>
  <w:num w:numId="25">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20"/>
  </w:num>
  <w:num w:numId="29">
    <w:abstractNumId w:val="4"/>
  </w:num>
  <w:num w:numId="30">
    <w:abstractNumId w:val="14"/>
  </w:num>
  <w:num w:numId="31">
    <w:abstractNumId w:val="8"/>
  </w:num>
  <w:num w:numId="32">
    <w:abstractNumId w:val="23"/>
  </w:num>
  <w:num w:numId="33">
    <w:abstractNumId w:val="31"/>
  </w:num>
  <w:num w:numId="34">
    <w:abstractNumId w:val="24"/>
  </w:num>
  <w:num w:numId="3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0118F"/>
    <w:rsid w:val="0000524A"/>
    <w:rsid w:val="00005810"/>
    <w:rsid w:val="00006DD4"/>
    <w:rsid w:val="000076B7"/>
    <w:rsid w:val="00010997"/>
    <w:rsid w:val="00010B7D"/>
    <w:rsid w:val="00012EFD"/>
    <w:rsid w:val="00013BEC"/>
    <w:rsid w:val="00016A11"/>
    <w:rsid w:val="00017616"/>
    <w:rsid w:val="000247EE"/>
    <w:rsid w:val="00024A37"/>
    <w:rsid w:val="00030994"/>
    <w:rsid w:val="0003145C"/>
    <w:rsid w:val="0003173C"/>
    <w:rsid w:val="000330BA"/>
    <w:rsid w:val="0003329D"/>
    <w:rsid w:val="00035E8C"/>
    <w:rsid w:val="00040F4A"/>
    <w:rsid w:val="000453DF"/>
    <w:rsid w:val="00045BF0"/>
    <w:rsid w:val="000478BA"/>
    <w:rsid w:val="000511A5"/>
    <w:rsid w:val="000575F5"/>
    <w:rsid w:val="000578A7"/>
    <w:rsid w:val="00057CB7"/>
    <w:rsid w:val="0006516B"/>
    <w:rsid w:val="00065563"/>
    <w:rsid w:val="000674C3"/>
    <w:rsid w:val="0008191B"/>
    <w:rsid w:val="00082CCE"/>
    <w:rsid w:val="00084520"/>
    <w:rsid w:val="00087179"/>
    <w:rsid w:val="00096AEC"/>
    <w:rsid w:val="00096B7F"/>
    <w:rsid w:val="000A01D8"/>
    <w:rsid w:val="000A0706"/>
    <w:rsid w:val="000A2307"/>
    <w:rsid w:val="000B1917"/>
    <w:rsid w:val="000B7580"/>
    <w:rsid w:val="000B7868"/>
    <w:rsid w:val="000C1454"/>
    <w:rsid w:val="000C2F28"/>
    <w:rsid w:val="000C2F37"/>
    <w:rsid w:val="000C57B5"/>
    <w:rsid w:val="000C6B08"/>
    <w:rsid w:val="000D28FB"/>
    <w:rsid w:val="000D2E3E"/>
    <w:rsid w:val="000D5E2E"/>
    <w:rsid w:val="000D786F"/>
    <w:rsid w:val="000E107D"/>
    <w:rsid w:val="000E1846"/>
    <w:rsid w:val="000E7181"/>
    <w:rsid w:val="000F15E5"/>
    <w:rsid w:val="000F5790"/>
    <w:rsid w:val="000F65E0"/>
    <w:rsid w:val="000F6A5C"/>
    <w:rsid w:val="00100BA7"/>
    <w:rsid w:val="00104B43"/>
    <w:rsid w:val="00106729"/>
    <w:rsid w:val="0011372F"/>
    <w:rsid w:val="00114F02"/>
    <w:rsid w:val="00122EA0"/>
    <w:rsid w:val="0012722F"/>
    <w:rsid w:val="00130597"/>
    <w:rsid w:val="001348A3"/>
    <w:rsid w:val="00137BF7"/>
    <w:rsid w:val="00140EE1"/>
    <w:rsid w:val="00143A22"/>
    <w:rsid w:val="00144DC2"/>
    <w:rsid w:val="00145E6D"/>
    <w:rsid w:val="00150588"/>
    <w:rsid w:val="0015713E"/>
    <w:rsid w:val="00157A96"/>
    <w:rsid w:val="00157C55"/>
    <w:rsid w:val="00163F9C"/>
    <w:rsid w:val="0016531B"/>
    <w:rsid w:val="0016682D"/>
    <w:rsid w:val="00167F39"/>
    <w:rsid w:val="00173DD7"/>
    <w:rsid w:val="00176E52"/>
    <w:rsid w:val="00194D47"/>
    <w:rsid w:val="001A176A"/>
    <w:rsid w:val="001A1C2F"/>
    <w:rsid w:val="001A298C"/>
    <w:rsid w:val="001A2B0D"/>
    <w:rsid w:val="001A348F"/>
    <w:rsid w:val="001A5843"/>
    <w:rsid w:val="001B5C28"/>
    <w:rsid w:val="001C0BDD"/>
    <w:rsid w:val="001C1934"/>
    <w:rsid w:val="001C234B"/>
    <w:rsid w:val="001C418B"/>
    <w:rsid w:val="001C4A10"/>
    <w:rsid w:val="001C4CA5"/>
    <w:rsid w:val="001D240A"/>
    <w:rsid w:val="001D77A6"/>
    <w:rsid w:val="001D7FD8"/>
    <w:rsid w:val="001E18EC"/>
    <w:rsid w:val="001E197C"/>
    <w:rsid w:val="001E2903"/>
    <w:rsid w:val="001E60C1"/>
    <w:rsid w:val="001F310A"/>
    <w:rsid w:val="001F367C"/>
    <w:rsid w:val="001F4187"/>
    <w:rsid w:val="001F4DF0"/>
    <w:rsid w:val="001F62B2"/>
    <w:rsid w:val="001F665D"/>
    <w:rsid w:val="001F79E8"/>
    <w:rsid w:val="00200C0F"/>
    <w:rsid w:val="00202B5B"/>
    <w:rsid w:val="00202E1F"/>
    <w:rsid w:val="002037C3"/>
    <w:rsid w:val="002073CF"/>
    <w:rsid w:val="0021259A"/>
    <w:rsid w:val="002222BD"/>
    <w:rsid w:val="002239D0"/>
    <w:rsid w:val="00223D49"/>
    <w:rsid w:val="00224FF4"/>
    <w:rsid w:val="00227328"/>
    <w:rsid w:val="00233FA2"/>
    <w:rsid w:val="00234DF4"/>
    <w:rsid w:val="00235F22"/>
    <w:rsid w:val="0023730A"/>
    <w:rsid w:val="00241D8B"/>
    <w:rsid w:val="00242080"/>
    <w:rsid w:val="00243936"/>
    <w:rsid w:val="00246B23"/>
    <w:rsid w:val="002474E3"/>
    <w:rsid w:val="00247A7C"/>
    <w:rsid w:val="0025268F"/>
    <w:rsid w:val="00254887"/>
    <w:rsid w:val="00255AE0"/>
    <w:rsid w:val="002615EC"/>
    <w:rsid w:val="00262551"/>
    <w:rsid w:val="0026590E"/>
    <w:rsid w:val="0027140E"/>
    <w:rsid w:val="002727EA"/>
    <w:rsid w:val="00272F7D"/>
    <w:rsid w:val="0027396B"/>
    <w:rsid w:val="0028063D"/>
    <w:rsid w:val="00283AA8"/>
    <w:rsid w:val="00285780"/>
    <w:rsid w:val="00287F7C"/>
    <w:rsid w:val="0029159C"/>
    <w:rsid w:val="002936ED"/>
    <w:rsid w:val="002A4B18"/>
    <w:rsid w:val="002A52D6"/>
    <w:rsid w:val="002B346D"/>
    <w:rsid w:val="002B4306"/>
    <w:rsid w:val="002B609D"/>
    <w:rsid w:val="002B6F3C"/>
    <w:rsid w:val="002C0110"/>
    <w:rsid w:val="002C4342"/>
    <w:rsid w:val="002C5ECF"/>
    <w:rsid w:val="002C7728"/>
    <w:rsid w:val="002C7E72"/>
    <w:rsid w:val="002D18E4"/>
    <w:rsid w:val="002D40CD"/>
    <w:rsid w:val="002D7055"/>
    <w:rsid w:val="002E2ED5"/>
    <w:rsid w:val="002E4197"/>
    <w:rsid w:val="002E5572"/>
    <w:rsid w:val="002E7426"/>
    <w:rsid w:val="002F05E8"/>
    <w:rsid w:val="002F1997"/>
    <w:rsid w:val="002F57BE"/>
    <w:rsid w:val="002F5812"/>
    <w:rsid w:val="002F6AF1"/>
    <w:rsid w:val="00300DDC"/>
    <w:rsid w:val="00304CF4"/>
    <w:rsid w:val="003137DA"/>
    <w:rsid w:val="00317964"/>
    <w:rsid w:val="003207A0"/>
    <w:rsid w:val="003224C7"/>
    <w:rsid w:val="0032431B"/>
    <w:rsid w:val="00336291"/>
    <w:rsid w:val="00336E61"/>
    <w:rsid w:val="00343F29"/>
    <w:rsid w:val="003468B2"/>
    <w:rsid w:val="00350A91"/>
    <w:rsid w:val="00351BC4"/>
    <w:rsid w:val="0035222C"/>
    <w:rsid w:val="00352DD1"/>
    <w:rsid w:val="0035486D"/>
    <w:rsid w:val="0035655B"/>
    <w:rsid w:val="003616E8"/>
    <w:rsid w:val="00365BE9"/>
    <w:rsid w:val="0036721C"/>
    <w:rsid w:val="0037001E"/>
    <w:rsid w:val="00371673"/>
    <w:rsid w:val="003726B3"/>
    <w:rsid w:val="00374ED6"/>
    <w:rsid w:val="00375A64"/>
    <w:rsid w:val="00380C16"/>
    <w:rsid w:val="00382AE8"/>
    <w:rsid w:val="00384CCD"/>
    <w:rsid w:val="003860FD"/>
    <w:rsid w:val="00393901"/>
    <w:rsid w:val="003948AF"/>
    <w:rsid w:val="003951E8"/>
    <w:rsid w:val="003A2F35"/>
    <w:rsid w:val="003A4A4B"/>
    <w:rsid w:val="003A4ED0"/>
    <w:rsid w:val="003A5CB1"/>
    <w:rsid w:val="003A780E"/>
    <w:rsid w:val="003B1FAA"/>
    <w:rsid w:val="003B3052"/>
    <w:rsid w:val="003C4455"/>
    <w:rsid w:val="003C6160"/>
    <w:rsid w:val="003D3AEA"/>
    <w:rsid w:val="003D559F"/>
    <w:rsid w:val="003D5D34"/>
    <w:rsid w:val="003E287E"/>
    <w:rsid w:val="003E5FC9"/>
    <w:rsid w:val="003E63B4"/>
    <w:rsid w:val="003E7941"/>
    <w:rsid w:val="003E7A9E"/>
    <w:rsid w:val="003F0531"/>
    <w:rsid w:val="003F1AED"/>
    <w:rsid w:val="003F52E4"/>
    <w:rsid w:val="003F68F5"/>
    <w:rsid w:val="003F77DF"/>
    <w:rsid w:val="004011CF"/>
    <w:rsid w:val="0040542C"/>
    <w:rsid w:val="00405C6D"/>
    <w:rsid w:val="00410C05"/>
    <w:rsid w:val="0041190B"/>
    <w:rsid w:val="00417939"/>
    <w:rsid w:val="00420CFF"/>
    <w:rsid w:val="00427501"/>
    <w:rsid w:val="00427EF3"/>
    <w:rsid w:val="00431224"/>
    <w:rsid w:val="00431BCE"/>
    <w:rsid w:val="00431CDF"/>
    <w:rsid w:val="00434FEC"/>
    <w:rsid w:val="00437853"/>
    <w:rsid w:val="00440F72"/>
    <w:rsid w:val="00442732"/>
    <w:rsid w:val="0044499D"/>
    <w:rsid w:val="0044525B"/>
    <w:rsid w:val="00445955"/>
    <w:rsid w:val="00446EC7"/>
    <w:rsid w:val="004471C2"/>
    <w:rsid w:val="00450E22"/>
    <w:rsid w:val="004518A6"/>
    <w:rsid w:val="00451CF6"/>
    <w:rsid w:val="00452F78"/>
    <w:rsid w:val="0045688B"/>
    <w:rsid w:val="004606A9"/>
    <w:rsid w:val="00461C02"/>
    <w:rsid w:val="004650A5"/>
    <w:rsid w:val="0047469C"/>
    <w:rsid w:val="00476E33"/>
    <w:rsid w:val="00482980"/>
    <w:rsid w:val="00484F9F"/>
    <w:rsid w:val="00487B41"/>
    <w:rsid w:val="00492EBA"/>
    <w:rsid w:val="00494943"/>
    <w:rsid w:val="00496295"/>
    <w:rsid w:val="00496D45"/>
    <w:rsid w:val="00497071"/>
    <w:rsid w:val="004A3276"/>
    <w:rsid w:val="004A7B2C"/>
    <w:rsid w:val="004B03D8"/>
    <w:rsid w:val="004B0EA8"/>
    <w:rsid w:val="004B226E"/>
    <w:rsid w:val="004B50D2"/>
    <w:rsid w:val="004B5729"/>
    <w:rsid w:val="004C03F1"/>
    <w:rsid w:val="004C08E1"/>
    <w:rsid w:val="004C3720"/>
    <w:rsid w:val="004C6CA7"/>
    <w:rsid w:val="004D26E9"/>
    <w:rsid w:val="004D301E"/>
    <w:rsid w:val="004D32E6"/>
    <w:rsid w:val="004D6F2D"/>
    <w:rsid w:val="004E14F7"/>
    <w:rsid w:val="004E3AAD"/>
    <w:rsid w:val="004E3C72"/>
    <w:rsid w:val="004E5766"/>
    <w:rsid w:val="004F08DA"/>
    <w:rsid w:val="004F13BF"/>
    <w:rsid w:val="004F74C7"/>
    <w:rsid w:val="005040D9"/>
    <w:rsid w:val="00505C5E"/>
    <w:rsid w:val="00506B43"/>
    <w:rsid w:val="00511F79"/>
    <w:rsid w:val="00512AFE"/>
    <w:rsid w:val="005145A7"/>
    <w:rsid w:val="00515EC8"/>
    <w:rsid w:val="00515F63"/>
    <w:rsid w:val="00517715"/>
    <w:rsid w:val="005319E9"/>
    <w:rsid w:val="005408CB"/>
    <w:rsid w:val="005441E6"/>
    <w:rsid w:val="005469B3"/>
    <w:rsid w:val="0054778A"/>
    <w:rsid w:val="005477FD"/>
    <w:rsid w:val="00555967"/>
    <w:rsid w:val="00565311"/>
    <w:rsid w:val="00566269"/>
    <w:rsid w:val="005778ED"/>
    <w:rsid w:val="005860E9"/>
    <w:rsid w:val="005873D3"/>
    <w:rsid w:val="0059216B"/>
    <w:rsid w:val="00595CEE"/>
    <w:rsid w:val="00597447"/>
    <w:rsid w:val="005A2E94"/>
    <w:rsid w:val="005A5386"/>
    <w:rsid w:val="005B0F1D"/>
    <w:rsid w:val="005B314E"/>
    <w:rsid w:val="005B31EE"/>
    <w:rsid w:val="005B55A0"/>
    <w:rsid w:val="005B5910"/>
    <w:rsid w:val="005B61A6"/>
    <w:rsid w:val="005B727F"/>
    <w:rsid w:val="005C5615"/>
    <w:rsid w:val="005C6991"/>
    <w:rsid w:val="005E193D"/>
    <w:rsid w:val="005E1B61"/>
    <w:rsid w:val="005F2487"/>
    <w:rsid w:val="005F5943"/>
    <w:rsid w:val="005F6A0F"/>
    <w:rsid w:val="006023A6"/>
    <w:rsid w:val="00605606"/>
    <w:rsid w:val="00613960"/>
    <w:rsid w:val="006164E1"/>
    <w:rsid w:val="0061719D"/>
    <w:rsid w:val="006223A5"/>
    <w:rsid w:val="00623312"/>
    <w:rsid w:val="00644835"/>
    <w:rsid w:val="00646AE4"/>
    <w:rsid w:val="00646DE4"/>
    <w:rsid w:val="006478B0"/>
    <w:rsid w:val="006504E1"/>
    <w:rsid w:val="00651E87"/>
    <w:rsid w:val="0065283A"/>
    <w:rsid w:val="0065638A"/>
    <w:rsid w:val="0066361A"/>
    <w:rsid w:val="006817AA"/>
    <w:rsid w:val="0068357A"/>
    <w:rsid w:val="006973D6"/>
    <w:rsid w:val="006977B6"/>
    <w:rsid w:val="006A0178"/>
    <w:rsid w:val="006A2D07"/>
    <w:rsid w:val="006A3A37"/>
    <w:rsid w:val="006A4410"/>
    <w:rsid w:val="006A6D85"/>
    <w:rsid w:val="006A6FD6"/>
    <w:rsid w:val="006B1254"/>
    <w:rsid w:val="006B361A"/>
    <w:rsid w:val="006B53F6"/>
    <w:rsid w:val="006B6F0B"/>
    <w:rsid w:val="006C26FC"/>
    <w:rsid w:val="006C391B"/>
    <w:rsid w:val="006C45AB"/>
    <w:rsid w:val="006C5B20"/>
    <w:rsid w:val="006C6D1C"/>
    <w:rsid w:val="006D175C"/>
    <w:rsid w:val="006E1E73"/>
    <w:rsid w:val="006E25A1"/>
    <w:rsid w:val="006E27E3"/>
    <w:rsid w:val="006E4EA3"/>
    <w:rsid w:val="006E7E0A"/>
    <w:rsid w:val="006F58EF"/>
    <w:rsid w:val="006F59D1"/>
    <w:rsid w:val="0070209A"/>
    <w:rsid w:val="00703262"/>
    <w:rsid w:val="00703B39"/>
    <w:rsid w:val="00705897"/>
    <w:rsid w:val="00707315"/>
    <w:rsid w:val="00710014"/>
    <w:rsid w:val="00710BB6"/>
    <w:rsid w:val="00711D05"/>
    <w:rsid w:val="00716235"/>
    <w:rsid w:val="0071648E"/>
    <w:rsid w:val="00717DC6"/>
    <w:rsid w:val="00721ECD"/>
    <w:rsid w:val="00726F55"/>
    <w:rsid w:val="00726FE2"/>
    <w:rsid w:val="007328F7"/>
    <w:rsid w:val="00732985"/>
    <w:rsid w:val="0073594A"/>
    <w:rsid w:val="007405EC"/>
    <w:rsid w:val="0074323B"/>
    <w:rsid w:val="00744B79"/>
    <w:rsid w:val="007460EE"/>
    <w:rsid w:val="00747731"/>
    <w:rsid w:val="0075241C"/>
    <w:rsid w:val="00752847"/>
    <w:rsid w:val="00754802"/>
    <w:rsid w:val="00757A5F"/>
    <w:rsid w:val="00761943"/>
    <w:rsid w:val="0076197B"/>
    <w:rsid w:val="007627D4"/>
    <w:rsid w:val="00764978"/>
    <w:rsid w:val="00765FBC"/>
    <w:rsid w:val="0076692C"/>
    <w:rsid w:val="00766BCD"/>
    <w:rsid w:val="00767FDC"/>
    <w:rsid w:val="007737E2"/>
    <w:rsid w:val="00780421"/>
    <w:rsid w:val="0079117F"/>
    <w:rsid w:val="007A2116"/>
    <w:rsid w:val="007A2DD7"/>
    <w:rsid w:val="007A4D9B"/>
    <w:rsid w:val="007A7324"/>
    <w:rsid w:val="007B218C"/>
    <w:rsid w:val="007B3523"/>
    <w:rsid w:val="007B437E"/>
    <w:rsid w:val="007B6B9F"/>
    <w:rsid w:val="007C0C20"/>
    <w:rsid w:val="007C105F"/>
    <w:rsid w:val="007C24F9"/>
    <w:rsid w:val="007C4723"/>
    <w:rsid w:val="007C65DC"/>
    <w:rsid w:val="007D0093"/>
    <w:rsid w:val="007D054E"/>
    <w:rsid w:val="007D703F"/>
    <w:rsid w:val="007D72F7"/>
    <w:rsid w:val="007E04CE"/>
    <w:rsid w:val="007E1168"/>
    <w:rsid w:val="007E36FA"/>
    <w:rsid w:val="007E55BF"/>
    <w:rsid w:val="007E5726"/>
    <w:rsid w:val="007E6A50"/>
    <w:rsid w:val="007E734E"/>
    <w:rsid w:val="007F0077"/>
    <w:rsid w:val="007F143E"/>
    <w:rsid w:val="007F3F3A"/>
    <w:rsid w:val="007F5293"/>
    <w:rsid w:val="0080196D"/>
    <w:rsid w:val="00804B8E"/>
    <w:rsid w:val="008070D8"/>
    <w:rsid w:val="00814D4C"/>
    <w:rsid w:val="008166EE"/>
    <w:rsid w:val="008206C7"/>
    <w:rsid w:val="00821C46"/>
    <w:rsid w:val="00822D4E"/>
    <w:rsid w:val="00831078"/>
    <w:rsid w:val="0083312D"/>
    <w:rsid w:val="0083560B"/>
    <w:rsid w:val="00837BF3"/>
    <w:rsid w:val="00841939"/>
    <w:rsid w:val="008419ED"/>
    <w:rsid w:val="00845E9A"/>
    <w:rsid w:val="00853B95"/>
    <w:rsid w:val="00853CC5"/>
    <w:rsid w:val="008557FC"/>
    <w:rsid w:val="00856B19"/>
    <w:rsid w:val="008714C0"/>
    <w:rsid w:val="00872290"/>
    <w:rsid w:val="00873169"/>
    <w:rsid w:val="00875B65"/>
    <w:rsid w:val="00876ABA"/>
    <w:rsid w:val="00881028"/>
    <w:rsid w:val="0089124F"/>
    <w:rsid w:val="008A0334"/>
    <w:rsid w:val="008A0826"/>
    <w:rsid w:val="008A6B92"/>
    <w:rsid w:val="008C0729"/>
    <w:rsid w:val="008C388A"/>
    <w:rsid w:val="008C425E"/>
    <w:rsid w:val="008D0347"/>
    <w:rsid w:val="008D0373"/>
    <w:rsid w:val="008D2C3E"/>
    <w:rsid w:val="008D44D4"/>
    <w:rsid w:val="008E2114"/>
    <w:rsid w:val="008E244C"/>
    <w:rsid w:val="008E400D"/>
    <w:rsid w:val="008E4E50"/>
    <w:rsid w:val="008F124E"/>
    <w:rsid w:val="008F581A"/>
    <w:rsid w:val="009014FB"/>
    <w:rsid w:val="00906657"/>
    <w:rsid w:val="0091169E"/>
    <w:rsid w:val="00914A92"/>
    <w:rsid w:val="00916772"/>
    <w:rsid w:val="00920ABA"/>
    <w:rsid w:val="00920F86"/>
    <w:rsid w:val="00921028"/>
    <w:rsid w:val="00925377"/>
    <w:rsid w:val="009333A4"/>
    <w:rsid w:val="00934E54"/>
    <w:rsid w:val="00936DE8"/>
    <w:rsid w:val="00940457"/>
    <w:rsid w:val="009418DE"/>
    <w:rsid w:val="00944726"/>
    <w:rsid w:val="00955F4F"/>
    <w:rsid w:val="0095612D"/>
    <w:rsid w:val="0096075A"/>
    <w:rsid w:val="009635FC"/>
    <w:rsid w:val="009744DB"/>
    <w:rsid w:val="00974A27"/>
    <w:rsid w:val="00974E2B"/>
    <w:rsid w:val="009751B9"/>
    <w:rsid w:val="009759AD"/>
    <w:rsid w:val="0097600B"/>
    <w:rsid w:val="00977BB5"/>
    <w:rsid w:val="009810F3"/>
    <w:rsid w:val="00981E16"/>
    <w:rsid w:val="00982ECE"/>
    <w:rsid w:val="0098516B"/>
    <w:rsid w:val="00986093"/>
    <w:rsid w:val="0098657B"/>
    <w:rsid w:val="00987A70"/>
    <w:rsid w:val="00990A41"/>
    <w:rsid w:val="00992BAD"/>
    <w:rsid w:val="009937B5"/>
    <w:rsid w:val="00996BB7"/>
    <w:rsid w:val="009A0082"/>
    <w:rsid w:val="009B29C2"/>
    <w:rsid w:val="009B31C3"/>
    <w:rsid w:val="009B4D7F"/>
    <w:rsid w:val="009C0AFF"/>
    <w:rsid w:val="009C1CBD"/>
    <w:rsid w:val="009C64A4"/>
    <w:rsid w:val="009D030C"/>
    <w:rsid w:val="009D5173"/>
    <w:rsid w:val="009E1B96"/>
    <w:rsid w:val="009E7337"/>
    <w:rsid w:val="009F17B5"/>
    <w:rsid w:val="009F1B5F"/>
    <w:rsid w:val="009F2648"/>
    <w:rsid w:val="009F3DEE"/>
    <w:rsid w:val="009F5A6C"/>
    <w:rsid w:val="00A03B87"/>
    <w:rsid w:val="00A04993"/>
    <w:rsid w:val="00A070E6"/>
    <w:rsid w:val="00A1013F"/>
    <w:rsid w:val="00A108D7"/>
    <w:rsid w:val="00A12D12"/>
    <w:rsid w:val="00A13293"/>
    <w:rsid w:val="00A14CCC"/>
    <w:rsid w:val="00A16C81"/>
    <w:rsid w:val="00A20605"/>
    <w:rsid w:val="00A212CC"/>
    <w:rsid w:val="00A24F3D"/>
    <w:rsid w:val="00A27341"/>
    <w:rsid w:val="00A314C8"/>
    <w:rsid w:val="00A31C18"/>
    <w:rsid w:val="00A33E31"/>
    <w:rsid w:val="00A37DF4"/>
    <w:rsid w:val="00A412FF"/>
    <w:rsid w:val="00A41B62"/>
    <w:rsid w:val="00A4323E"/>
    <w:rsid w:val="00A459D4"/>
    <w:rsid w:val="00A52F5F"/>
    <w:rsid w:val="00A536F2"/>
    <w:rsid w:val="00A53A1A"/>
    <w:rsid w:val="00A55150"/>
    <w:rsid w:val="00A56219"/>
    <w:rsid w:val="00A614C8"/>
    <w:rsid w:val="00A6153E"/>
    <w:rsid w:val="00A61CFE"/>
    <w:rsid w:val="00A6338C"/>
    <w:rsid w:val="00A641D1"/>
    <w:rsid w:val="00A71B45"/>
    <w:rsid w:val="00A7457A"/>
    <w:rsid w:val="00A75CA9"/>
    <w:rsid w:val="00A80867"/>
    <w:rsid w:val="00A8241A"/>
    <w:rsid w:val="00A86079"/>
    <w:rsid w:val="00A8774A"/>
    <w:rsid w:val="00A90064"/>
    <w:rsid w:val="00A911B7"/>
    <w:rsid w:val="00A9124F"/>
    <w:rsid w:val="00A9394E"/>
    <w:rsid w:val="00A93AF0"/>
    <w:rsid w:val="00A95393"/>
    <w:rsid w:val="00A96509"/>
    <w:rsid w:val="00AA2C53"/>
    <w:rsid w:val="00AA4A91"/>
    <w:rsid w:val="00AA4BEC"/>
    <w:rsid w:val="00AA7FDB"/>
    <w:rsid w:val="00AB1A32"/>
    <w:rsid w:val="00AD1387"/>
    <w:rsid w:val="00AD7ADB"/>
    <w:rsid w:val="00AF6862"/>
    <w:rsid w:val="00AF7841"/>
    <w:rsid w:val="00B02B8A"/>
    <w:rsid w:val="00B11305"/>
    <w:rsid w:val="00B15389"/>
    <w:rsid w:val="00B210CD"/>
    <w:rsid w:val="00B2133C"/>
    <w:rsid w:val="00B27349"/>
    <w:rsid w:val="00B30B4D"/>
    <w:rsid w:val="00B310A3"/>
    <w:rsid w:val="00B313C4"/>
    <w:rsid w:val="00B31C3E"/>
    <w:rsid w:val="00B37437"/>
    <w:rsid w:val="00B3794E"/>
    <w:rsid w:val="00B379E6"/>
    <w:rsid w:val="00B41676"/>
    <w:rsid w:val="00B47234"/>
    <w:rsid w:val="00B50959"/>
    <w:rsid w:val="00B510A1"/>
    <w:rsid w:val="00B522FB"/>
    <w:rsid w:val="00B53D1E"/>
    <w:rsid w:val="00B54DF9"/>
    <w:rsid w:val="00B56463"/>
    <w:rsid w:val="00B62936"/>
    <w:rsid w:val="00B6401F"/>
    <w:rsid w:val="00B64933"/>
    <w:rsid w:val="00B80909"/>
    <w:rsid w:val="00B8170B"/>
    <w:rsid w:val="00B84D43"/>
    <w:rsid w:val="00B904C2"/>
    <w:rsid w:val="00B90859"/>
    <w:rsid w:val="00B9153B"/>
    <w:rsid w:val="00BA331D"/>
    <w:rsid w:val="00BA3F86"/>
    <w:rsid w:val="00BA7D0F"/>
    <w:rsid w:val="00BB2543"/>
    <w:rsid w:val="00BB544F"/>
    <w:rsid w:val="00BB5D17"/>
    <w:rsid w:val="00BC0566"/>
    <w:rsid w:val="00BC1E34"/>
    <w:rsid w:val="00BC4499"/>
    <w:rsid w:val="00BC5FD7"/>
    <w:rsid w:val="00BD2B36"/>
    <w:rsid w:val="00BD2F6D"/>
    <w:rsid w:val="00BD3999"/>
    <w:rsid w:val="00BD797E"/>
    <w:rsid w:val="00BE344A"/>
    <w:rsid w:val="00BE3F2F"/>
    <w:rsid w:val="00BF0C94"/>
    <w:rsid w:val="00BF0F02"/>
    <w:rsid w:val="00BF15D3"/>
    <w:rsid w:val="00BF24D0"/>
    <w:rsid w:val="00BF696E"/>
    <w:rsid w:val="00C068E0"/>
    <w:rsid w:val="00C1649B"/>
    <w:rsid w:val="00C20442"/>
    <w:rsid w:val="00C2108A"/>
    <w:rsid w:val="00C2731B"/>
    <w:rsid w:val="00C32B34"/>
    <w:rsid w:val="00C33735"/>
    <w:rsid w:val="00C37519"/>
    <w:rsid w:val="00C37682"/>
    <w:rsid w:val="00C40E37"/>
    <w:rsid w:val="00C47674"/>
    <w:rsid w:val="00C51718"/>
    <w:rsid w:val="00C6428D"/>
    <w:rsid w:val="00C66A18"/>
    <w:rsid w:val="00C801AF"/>
    <w:rsid w:val="00C8142A"/>
    <w:rsid w:val="00C826B8"/>
    <w:rsid w:val="00C845AF"/>
    <w:rsid w:val="00C900EA"/>
    <w:rsid w:val="00C92640"/>
    <w:rsid w:val="00C93CBE"/>
    <w:rsid w:val="00C95D36"/>
    <w:rsid w:val="00C97394"/>
    <w:rsid w:val="00CA40D7"/>
    <w:rsid w:val="00CA4B90"/>
    <w:rsid w:val="00CA5531"/>
    <w:rsid w:val="00CB4C84"/>
    <w:rsid w:val="00CB53C7"/>
    <w:rsid w:val="00CB541D"/>
    <w:rsid w:val="00CC3CAF"/>
    <w:rsid w:val="00CC763A"/>
    <w:rsid w:val="00CD6C82"/>
    <w:rsid w:val="00CD7186"/>
    <w:rsid w:val="00CD71E4"/>
    <w:rsid w:val="00CD772C"/>
    <w:rsid w:val="00CD7A26"/>
    <w:rsid w:val="00CE0FA7"/>
    <w:rsid w:val="00CE58A7"/>
    <w:rsid w:val="00CE5FBE"/>
    <w:rsid w:val="00CE7087"/>
    <w:rsid w:val="00CE7BD4"/>
    <w:rsid w:val="00CF03E8"/>
    <w:rsid w:val="00CF2170"/>
    <w:rsid w:val="00CF28EF"/>
    <w:rsid w:val="00CF4319"/>
    <w:rsid w:val="00CF7F57"/>
    <w:rsid w:val="00D02649"/>
    <w:rsid w:val="00D10C28"/>
    <w:rsid w:val="00D15C23"/>
    <w:rsid w:val="00D16986"/>
    <w:rsid w:val="00D212EE"/>
    <w:rsid w:val="00D22E94"/>
    <w:rsid w:val="00D231D3"/>
    <w:rsid w:val="00D337FD"/>
    <w:rsid w:val="00D402FE"/>
    <w:rsid w:val="00D406A6"/>
    <w:rsid w:val="00D4348C"/>
    <w:rsid w:val="00D501BE"/>
    <w:rsid w:val="00D52788"/>
    <w:rsid w:val="00D54F2C"/>
    <w:rsid w:val="00D57350"/>
    <w:rsid w:val="00D64DD8"/>
    <w:rsid w:val="00D72FD4"/>
    <w:rsid w:val="00D761D7"/>
    <w:rsid w:val="00D82C18"/>
    <w:rsid w:val="00D8341D"/>
    <w:rsid w:val="00D851A0"/>
    <w:rsid w:val="00D906B6"/>
    <w:rsid w:val="00D945D8"/>
    <w:rsid w:val="00DB1974"/>
    <w:rsid w:val="00DB2D69"/>
    <w:rsid w:val="00DB30AE"/>
    <w:rsid w:val="00DB6D6D"/>
    <w:rsid w:val="00DD0F48"/>
    <w:rsid w:val="00DD25D1"/>
    <w:rsid w:val="00DD7AB4"/>
    <w:rsid w:val="00DE72E0"/>
    <w:rsid w:val="00DF4425"/>
    <w:rsid w:val="00DF69EF"/>
    <w:rsid w:val="00DF6F4D"/>
    <w:rsid w:val="00DF7893"/>
    <w:rsid w:val="00E01AD8"/>
    <w:rsid w:val="00E02425"/>
    <w:rsid w:val="00E0267C"/>
    <w:rsid w:val="00E06A35"/>
    <w:rsid w:val="00E14DC6"/>
    <w:rsid w:val="00E20357"/>
    <w:rsid w:val="00E25830"/>
    <w:rsid w:val="00E30CA9"/>
    <w:rsid w:val="00E37ACC"/>
    <w:rsid w:val="00E43DCA"/>
    <w:rsid w:val="00E4444C"/>
    <w:rsid w:val="00E45239"/>
    <w:rsid w:val="00E465D7"/>
    <w:rsid w:val="00E47499"/>
    <w:rsid w:val="00E518E7"/>
    <w:rsid w:val="00E55780"/>
    <w:rsid w:val="00E5589A"/>
    <w:rsid w:val="00E55A8C"/>
    <w:rsid w:val="00E56CD2"/>
    <w:rsid w:val="00E63F9C"/>
    <w:rsid w:val="00E664CF"/>
    <w:rsid w:val="00E67DC1"/>
    <w:rsid w:val="00E76775"/>
    <w:rsid w:val="00E80EED"/>
    <w:rsid w:val="00E81A8F"/>
    <w:rsid w:val="00E823F6"/>
    <w:rsid w:val="00E8615D"/>
    <w:rsid w:val="00E87FAC"/>
    <w:rsid w:val="00E91326"/>
    <w:rsid w:val="00E91D20"/>
    <w:rsid w:val="00E94B60"/>
    <w:rsid w:val="00E94F38"/>
    <w:rsid w:val="00EA53D9"/>
    <w:rsid w:val="00EA53F6"/>
    <w:rsid w:val="00EA6FC6"/>
    <w:rsid w:val="00EA720B"/>
    <w:rsid w:val="00EA777C"/>
    <w:rsid w:val="00EB4455"/>
    <w:rsid w:val="00EB4DDA"/>
    <w:rsid w:val="00EB4F3D"/>
    <w:rsid w:val="00EC4BE4"/>
    <w:rsid w:val="00EC5440"/>
    <w:rsid w:val="00ED2B9F"/>
    <w:rsid w:val="00ED4A17"/>
    <w:rsid w:val="00ED63EB"/>
    <w:rsid w:val="00EE2A4E"/>
    <w:rsid w:val="00EE4B35"/>
    <w:rsid w:val="00EE4CA5"/>
    <w:rsid w:val="00EE7C63"/>
    <w:rsid w:val="00EF22FF"/>
    <w:rsid w:val="00EF613E"/>
    <w:rsid w:val="00EF6831"/>
    <w:rsid w:val="00F00130"/>
    <w:rsid w:val="00F051E6"/>
    <w:rsid w:val="00F0551D"/>
    <w:rsid w:val="00F104BA"/>
    <w:rsid w:val="00F115AE"/>
    <w:rsid w:val="00F128D6"/>
    <w:rsid w:val="00F14D49"/>
    <w:rsid w:val="00F16F09"/>
    <w:rsid w:val="00F469DF"/>
    <w:rsid w:val="00F50AC1"/>
    <w:rsid w:val="00F50B54"/>
    <w:rsid w:val="00F535C8"/>
    <w:rsid w:val="00F55CC9"/>
    <w:rsid w:val="00F61A67"/>
    <w:rsid w:val="00F62793"/>
    <w:rsid w:val="00F6289F"/>
    <w:rsid w:val="00F66E89"/>
    <w:rsid w:val="00F6793D"/>
    <w:rsid w:val="00F70437"/>
    <w:rsid w:val="00F73CDD"/>
    <w:rsid w:val="00F74116"/>
    <w:rsid w:val="00F75D50"/>
    <w:rsid w:val="00F77BAB"/>
    <w:rsid w:val="00F77E26"/>
    <w:rsid w:val="00F80319"/>
    <w:rsid w:val="00F82E17"/>
    <w:rsid w:val="00F879A4"/>
    <w:rsid w:val="00F914B4"/>
    <w:rsid w:val="00F95F0E"/>
    <w:rsid w:val="00F975DD"/>
    <w:rsid w:val="00FA2B30"/>
    <w:rsid w:val="00FA3D57"/>
    <w:rsid w:val="00FB0898"/>
    <w:rsid w:val="00FB6183"/>
    <w:rsid w:val="00FC179F"/>
    <w:rsid w:val="00FC1F07"/>
    <w:rsid w:val="00FC392C"/>
    <w:rsid w:val="00FC6091"/>
    <w:rsid w:val="00FD6705"/>
    <w:rsid w:val="00FE0DC8"/>
    <w:rsid w:val="00FF25EA"/>
    <w:rsid w:val="00FF2663"/>
    <w:rsid w:val="00FF504F"/>
    <w:rsid w:val="00FF7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552CE1B"/>
  <w15:chartTrackingRefBased/>
  <w15:docId w15:val="{C2B4424B-C66D-489E-8B4C-3C1D2CA9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B9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53B95"/>
    <w:pPr>
      <w:tabs>
        <w:tab w:val="center" w:pos="4536"/>
        <w:tab w:val="right" w:pos="9072"/>
      </w:tabs>
    </w:pPr>
  </w:style>
  <w:style w:type="paragraph" w:styleId="Tekstpodstawowywcity3">
    <w:name w:val="Body Text Indent 3"/>
    <w:basedOn w:val="Normalny"/>
    <w:rsid w:val="00853B95"/>
    <w:pPr>
      <w:tabs>
        <w:tab w:val="left" w:pos="14"/>
        <w:tab w:val="left" w:pos="274"/>
        <w:tab w:val="right" w:pos="8953"/>
      </w:tabs>
      <w:autoSpaceDE w:val="0"/>
      <w:autoSpaceDN w:val="0"/>
      <w:ind w:left="274" w:hanging="260"/>
    </w:pPr>
  </w:style>
  <w:style w:type="character" w:customStyle="1" w:styleId="StopkaZnak">
    <w:name w:val="Stopka Znak"/>
    <w:link w:val="Stopka"/>
    <w:rsid w:val="00853B95"/>
    <w:rPr>
      <w:sz w:val="24"/>
      <w:szCs w:val="24"/>
      <w:lang w:val="pl-PL" w:eastAsia="pl-PL" w:bidi="ar-SA"/>
    </w:rPr>
  </w:style>
  <w:style w:type="paragraph" w:customStyle="1" w:styleId="Wyliczenieabcwtekcie1">
    <w:name w:val="Wyliczenie abc w tekście (1"/>
    <w:aliases w:val="5 linii)"/>
    <w:basedOn w:val="Normalny"/>
    <w:rsid w:val="00853B95"/>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853B95"/>
    <w:pPr>
      <w:widowControl/>
      <w:numPr>
        <w:numId w:val="1"/>
      </w:numPr>
      <w:adjustRightInd/>
      <w:spacing w:before="120" w:line="360" w:lineRule="auto"/>
      <w:textAlignment w:val="auto"/>
    </w:pPr>
    <w:rPr>
      <w:rFonts w:ascii="Tahoma" w:hAnsi="Tahoma" w:cs="Tahoma"/>
      <w:sz w:val="20"/>
      <w:szCs w:val="20"/>
    </w:rPr>
  </w:style>
  <w:style w:type="paragraph" w:customStyle="1" w:styleId="Tekstpodstawowy33">
    <w:name w:val="Tekst podstawowy 33"/>
    <w:basedOn w:val="Normalny"/>
    <w:uiPriority w:val="99"/>
    <w:rsid w:val="00853B95"/>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853B95"/>
    <w:rPr>
      <w:rFonts w:ascii="Verdana" w:hAnsi="Verdana"/>
      <w:color w:val="000000"/>
      <w:sz w:val="18"/>
      <w:u w:val="none"/>
    </w:rPr>
  </w:style>
  <w:style w:type="paragraph" w:customStyle="1" w:styleId="Tekstpodstawowywcity31">
    <w:name w:val="Tekst podstawowy wcięty 31"/>
    <w:basedOn w:val="Normalny"/>
    <w:rsid w:val="00853B95"/>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Akapitzlist1">
    <w:name w:val="Akapit z listą1"/>
    <w:basedOn w:val="Normalny"/>
    <w:rsid w:val="00853B95"/>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rsid w:val="00853B95"/>
    <w:pPr>
      <w:spacing w:after="120"/>
    </w:pPr>
    <w:rPr>
      <w:sz w:val="16"/>
      <w:szCs w:val="16"/>
    </w:rPr>
  </w:style>
  <w:style w:type="paragraph" w:styleId="Nagwek">
    <w:name w:val="header"/>
    <w:aliases w:val="Nagłówek strony"/>
    <w:basedOn w:val="Normalny"/>
    <w:link w:val="NagwekZnak"/>
    <w:rsid w:val="00744B79"/>
    <w:pPr>
      <w:tabs>
        <w:tab w:val="center" w:pos="4536"/>
        <w:tab w:val="right" w:pos="9072"/>
      </w:tabs>
    </w:pPr>
    <w:rPr>
      <w:lang w:val="x-none" w:eastAsia="x-none"/>
    </w:rPr>
  </w:style>
  <w:style w:type="paragraph" w:customStyle="1" w:styleId="Default">
    <w:name w:val="Default"/>
    <w:rsid w:val="00F75D50"/>
    <w:pPr>
      <w:autoSpaceDE w:val="0"/>
      <w:autoSpaceDN w:val="0"/>
      <w:adjustRightInd w:val="0"/>
    </w:pPr>
    <w:rPr>
      <w:color w:val="000000"/>
      <w:sz w:val="24"/>
      <w:szCs w:val="24"/>
    </w:rPr>
  </w:style>
  <w:style w:type="paragraph" w:customStyle="1" w:styleId="Akapitzlist10">
    <w:name w:val="Akapit z listą1"/>
    <w:basedOn w:val="Normalny"/>
    <w:rsid w:val="001A348F"/>
    <w:pPr>
      <w:widowControl/>
      <w:adjustRightInd/>
      <w:spacing w:line="240" w:lineRule="auto"/>
      <w:ind w:left="720"/>
      <w:contextualSpacing/>
      <w:jc w:val="left"/>
      <w:textAlignment w:val="auto"/>
    </w:pPr>
    <w:rPr>
      <w:rFonts w:ascii="Tahoma" w:hAnsi="Tahoma" w:cs="Tahoma"/>
      <w:color w:val="000000"/>
      <w:sz w:val="22"/>
      <w:szCs w:val="20"/>
      <w:lang w:eastAsia="ar-SA"/>
    </w:rPr>
  </w:style>
  <w:style w:type="character" w:customStyle="1" w:styleId="NagwekZnak">
    <w:name w:val="Nagłówek Znak"/>
    <w:aliases w:val="Nagłówek strony Znak"/>
    <w:link w:val="Nagwek"/>
    <w:locked/>
    <w:rsid w:val="00E37ACC"/>
    <w:rPr>
      <w:sz w:val="24"/>
      <w:szCs w:val="24"/>
    </w:rPr>
  </w:style>
  <w:style w:type="character" w:styleId="Odwoaniedokomentarza">
    <w:name w:val="annotation reference"/>
    <w:rsid w:val="00F914B4"/>
    <w:rPr>
      <w:sz w:val="16"/>
      <w:szCs w:val="16"/>
    </w:rPr>
  </w:style>
  <w:style w:type="paragraph" w:styleId="Tekstkomentarza">
    <w:name w:val="annotation text"/>
    <w:basedOn w:val="Normalny"/>
    <w:link w:val="TekstkomentarzaZnak"/>
    <w:rsid w:val="00F914B4"/>
    <w:rPr>
      <w:sz w:val="20"/>
      <w:szCs w:val="20"/>
    </w:rPr>
  </w:style>
  <w:style w:type="character" w:customStyle="1" w:styleId="TekstkomentarzaZnak">
    <w:name w:val="Tekst komentarza Znak"/>
    <w:basedOn w:val="Domylnaczcionkaakapitu"/>
    <w:link w:val="Tekstkomentarza"/>
    <w:rsid w:val="00F914B4"/>
  </w:style>
  <w:style w:type="paragraph" w:styleId="Tematkomentarza">
    <w:name w:val="annotation subject"/>
    <w:basedOn w:val="Tekstkomentarza"/>
    <w:next w:val="Tekstkomentarza"/>
    <w:link w:val="TematkomentarzaZnak"/>
    <w:rsid w:val="00F914B4"/>
    <w:rPr>
      <w:b/>
      <w:bCs/>
      <w:lang w:val="x-none" w:eastAsia="x-none"/>
    </w:rPr>
  </w:style>
  <w:style w:type="character" w:customStyle="1" w:styleId="TematkomentarzaZnak">
    <w:name w:val="Temat komentarza Znak"/>
    <w:link w:val="Tematkomentarza"/>
    <w:rsid w:val="00F914B4"/>
    <w:rPr>
      <w:b/>
      <w:bCs/>
    </w:rPr>
  </w:style>
  <w:style w:type="paragraph" w:styleId="Tekstdymka">
    <w:name w:val="Balloon Text"/>
    <w:basedOn w:val="Normalny"/>
    <w:link w:val="TekstdymkaZnak"/>
    <w:rsid w:val="00F914B4"/>
    <w:pPr>
      <w:spacing w:line="240" w:lineRule="auto"/>
    </w:pPr>
    <w:rPr>
      <w:rFonts w:ascii="Segoe UI" w:hAnsi="Segoe UI"/>
      <w:sz w:val="18"/>
      <w:szCs w:val="18"/>
      <w:lang w:val="x-none" w:eastAsia="x-none"/>
    </w:rPr>
  </w:style>
  <w:style w:type="character" w:customStyle="1" w:styleId="TekstdymkaZnak">
    <w:name w:val="Tekst dymka Znak"/>
    <w:link w:val="Tekstdymka"/>
    <w:rsid w:val="00F914B4"/>
    <w:rPr>
      <w:rFonts w:ascii="Segoe UI" w:hAnsi="Segoe UI" w:cs="Segoe UI"/>
      <w:sz w:val="18"/>
      <w:szCs w:val="18"/>
    </w:rPr>
  </w:style>
  <w:style w:type="character" w:styleId="Numerstrony">
    <w:name w:val="page number"/>
    <w:basedOn w:val="Domylnaczcionkaakapitu"/>
    <w:rsid w:val="00A459D4"/>
  </w:style>
  <w:style w:type="paragraph" w:styleId="Akapitzlist">
    <w:name w:val="List Paragraph"/>
    <w:basedOn w:val="Normalny"/>
    <w:qFormat/>
    <w:rsid w:val="00876ABA"/>
    <w:pPr>
      <w:widowControl/>
      <w:adjustRightInd/>
      <w:spacing w:line="240" w:lineRule="auto"/>
      <w:ind w:left="708"/>
      <w:jc w:val="left"/>
      <w:textAlignment w:val="auto"/>
    </w:pPr>
  </w:style>
  <w:style w:type="character" w:customStyle="1" w:styleId="ZwykytekstZnak2">
    <w:name w:val="Zwykły tekst Znak2"/>
    <w:aliases w:val="Zwykły tekst Znak1 Znak,Zwykły tekst Znak Znak Znak,Znak Znak Znak Znak,Znak Znak1 Znak,Znak Znak Znak1,Znak Znak2, Znak Znak Znak Znak, Znak Znak1 Znak, Znak Znak Znak1, Znak Znak2"/>
    <w:link w:val="Zwykytekst"/>
    <w:uiPriority w:val="99"/>
    <w:locked/>
    <w:rsid w:val="00351BC4"/>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351BC4"/>
    <w:pPr>
      <w:widowControl/>
      <w:adjustRightInd/>
      <w:spacing w:line="240" w:lineRule="auto"/>
      <w:jc w:val="left"/>
      <w:textAlignment w:val="auto"/>
    </w:pPr>
    <w:rPr>
      <w:rFonts w:ascii="Courier New" w:hAnsi="Courier New" w:cs="Courier New"/>
    </w:rPr>
  </w:style>
  <w:style w:type="character" w:customStyle="1" w:styleId="ZwykytekstZnak">
    <w:name w:val="Zwykły tekst Znak"/>
    <w:rsid w:val="00351BC4"/>
    <w:rPr>
      <w:rFonts w:ascii="Courier New" w:hAnsi="Courier New" w:cs="Courier New"/>
    </w:rPr>
  </w:style>
  <w:style w:type="paragraph" w:customStyle="1" w:styleId="xmsonormal">
    <w:name w:val="x_msonormal"/>
    <w:basedOn w:val="Normalny"/>
    <w:uiPriority w:val="99"/>
    <w:rsid w:val="00013BEC"/>
    <w:pPr>
      <w:widowControl/>
      <w:adjustRightInd/>
      <w:spacing w:before="100" w:beforeAutospacing="1" w:after="100" w:afterAutospacing="1" w:line="240" w:lineRule="auto"/>
      <w:jc w:val="left"/>
      <w:textAlignment w:val="auto"/>
    </w:pPr>
  </w:style>
  <w:style w:type="character" w:styleId="Hipercze">
    <w:name w:val="Hyperlink"/>
    <w:uiPriority w:val="99"/>
    <w:unhideWhenUsed/>
    <w:rsid w:val="00A108D7"/>
    <w:rPr>
      <w:color w:val="0000FF"/>
      <w:u w:val="single"/>
    </w:rPr>
  </w:style>
  <w:style w:type="paragraph" w:styleId="Tekstpodstawowywcity">
    <w:name w:val="Body Text Indent"/>
    <w:basedOn w:val="Normalny"/>
    <w:link w:val="TekstpodstawowywcityZnak"/>
    <w:rsid w:val="00CD7A26"/>
    <w:pPr>
      <w:spacing w:after="120"/>
      <w:ind w:left="283"/>
    </w:pPr>
  </w:style>
  <w:style w:type="character" w:customStyle="1" w:styleId="TekstpodstawowywcityZnak">
    <w:name w:val="Tekst podstawowy wcięty Znak"/>
    <w:link w:val="Tekstpodstawowywcity"/>
    <w:rsid w:val="00CD7A26"/>
    <w:rPr>
      <w:sz w:val="24"/>
      <w:szCs w:val="24"/>
    </w:rPr>
  </w:style>
  <w:style w:type="paragraph" w:customStyle="1" w:styleId="akapit">
    <w:name w:val="akapit"/>
    <w:basedOn w:val="Normalny"/>
    <w:rsid w:val="00CD7A26"/>
    <w:pPr>
      <w:widowControl/>
      <w:adjustRightInd/>
      <w:spacing w:before="100" w:beforeAutospacing="1" w:after="100" w:afterAutospacing="1" w:line="240" w:lineRule="auto"/>
      <w:jc w:val="left"/>
      <w:textAlignment w:val="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21440">
      <w:bodyDiv w:val="1"/>
      <w:marLeft w:val="0"/>
      <w:marRight w:val="0"/>
      <w:marTop w:val="0"/>
      <w:marBottom w:val="0"/>
      <w:divBdr>
        <w:top w:val="none" w:sz="0" w:space="0" w:color="auto"/>
        <w:left w:val="none" w:sz="0" w:space="0" w:color="auto"/>
        <w:bottom w:val="none" w:sz="0" w:space="0" w:color="auto"/>
        <w:right w:val="none" w:sz="0" w:space="0" w:color="auto"/>
      </w:divBdr>
    </w:div>
    <w:div w:id="311328145">
      <w:bodyDiv w:val="1"/>
      <w:marLeft w:val="0"/>
      <w:marRight w:val="0"/>
      <w:marTop w:val="0"/>
      <w:marBottom w:val="0"/>
      <w:divBdr>
        <w:top w:val="none" w:sz="0" w:space="0" w:color="auto"/>
        <w:left w:val="none" w:sz="0" w:space="0" w:color="auto"/>
        <w:bottom w:val="none" w:sz="0" w:space="0" w:color="auto"/>
        <w:right w:val="none" w:sz="0" w:space="0" w:color="auto"/>
      </w:divBdr>
    </w:div>
    <w:div w:id="576327213">
      <w:bodyDiv w:val="1"/>
      <w:marLeft w:val="0"/>
      <w:marRight w:val="0"/>
      <w:marTop w:val="0"/>
      <w:marBottom w:val="0"/>
      <w:divBdr>
        <w:top w:val="none" w:sz="0" w:space="0" w:color="auto"/>
        <w:left w:val="none" w:sz="0" w:space="0" w:color="auto"/>
        <w:bottom w:val="none" w:sz="0" w:space="0" w:color="auto"/>
        <w:right w:val="none" w:sz="0" w:space="0" w:color="auto"/>
      </w:divBdr>
    </w:div>
    <w:div w:id="641159973">
      <w:bodyDiv w:val="1"/>
      <w:marLeft w:val="0"/>
      <w:marRight w:val="0"/>
      <w:marTop w:val="0"/>
      <w:marBottom w:val="0"/>
      <w:divBdr>
        <w:top w:val="none" w:sz="0" w:space="0" w:color="auto"/>
        <w:left w:val="none" w:sz="0" w:space="0" w:color="auto"/>
        <w:bottom w:val="none" w:sz="0" w:space="0" w:color="auto"/>
        <w:right w:val="none" w:sz="0" w:space="0" w:color="auto"/>
      </w:divBdr>
    </w:div>
    <w:div w:id="654993869">
      <w:bodyDiv w:val="1"/>
      <w:marLeft w:val="0"/>
      <w:marRight w:val="0"/>
      <w:marTop w:val="0"/>
      <w:marBottom w:val="0"/>
      <w:divBdr>
        <w:top w:val="none" w:sz="0" w:space="0" w:color="auto"/>
        <w:left w:val="none" w:sz="0" w:space="0" w:color="auto"/>
        <w:bottom w:val="none" w:sz="0" w:space="0" w:color="auto"/>
        <w:right w:val="none" w:sz="0" w:space="0" w:color="auto"/>
      </w:divBdr>
    </w:div>
    <w:div w:id="843396773">
      <w:bodyDiv w:val="1"/>
      <w:marLeft w:val="0"/>
      <w:marRight w:val="0"/>
      <w:marTop w:val="0"/>
      <w:marBottom w:val="0"/>
      <w:divBdr>
        <w:top w:val="none" w:sz="0" w:space="0" w:color="auto"/>
        <w:left w:val="none" w:sz="0" w:space="0" w:color="auto"/>
        <w:bottom w:val="none" w:sz="0" w:space="0" w:color="auto"/>
        <w:right w:val="none" w:sz="0" w:space="0" w:color="auto"/>
      </w:divBdr>
    </w:div>
    <w:div w:id="945113864">
      <w:bodyDiv w:val="1"/>
      <w:marLeft w:val="0"/>
      <w:marRight w:val="0"/>
      <w:marTop w:val="0"/>
      <w:marBottom w:val="0"/>
      <w:divBdr>
        <w:top w:val="none" w:sz="0" w:space="0" w:color="auto"/>
        <w:left w:val="none" w:sz="0" w:space="0" w:color="auto"/>
        <w:bottom w:val="none" w:sz="0" w:space="0" w:color="auto"/>
        <w:right w:val="none" w:sz="0" w:space="0" w:color="auto"/>
      </w:divBdr>
    </w:div>
    <w:div w:id="1039281150">
      <w:bodyDiv w:val="1"/>
      <w:marLeft w:val="0"/>
      <w:marRight w:val="0"/>
      <w:marTop w:val="0"/>
      <w:marBottom w:val="0"/>
      <w:divBdr>
        <w:top w:val="none" w:sz="0" w:space="0" w:color="auto"/>
        <w:left w:val="none" w:sz="0" w:space="0" w:color="auto"/>
        <w:bottom w:val="none" w:sz="0" w:space="0" w:color="auto"/>
        <w:right w:val="none" w:sz="0" w:space="0" w:color="auto"/>
      </w:divBdr>
    </w:div>
    <w:div w:id="14137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myslaw.trochowski@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myslaw.trochowski@ue.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7941-AB80-4D92-BFE7-69C8DF42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4880</Words>
  <Characters>32837</Characters>
  <Application>Microsoft Office Word</Application>
  <DocSecurity>0</DocSecurity>
  <Lines>273</Lines>
  <Paragraphs>75</Paragraphs>
  <ScaleCrop>false</ScaleCrop>
  <HeadingPairs>
    <vt:vector size="2" baseType="variant">
      <vt:variant>
        <vt:lpstr>Tytuł</vt:lpstr>
      </vt:variant>
      <vt:variant>
        <vt:i4>1</vt:i4>
      </vt:variant>
    </vt:vector>
  </HeadingPairs>
  <TitlesOfParts>
    <vt:vector size="1" baseType="lpstr">
      <vt:lpstr>Załącznik nr 6</vt:lpstr>
    </vt:vector>
  </TitlesOfParts>
  <Company>Akademia Ekonomiczna w Poznaniu</Company>
  <LinksUpToDate>false</LinksUpToDate>
  <CharactersWithSpaces>37642</CharactersWithSpaces>
  <SharedDoc>false</SharedDoc>
  <HLinks>
    <vt:vector size="12" baseType="variant">
      <vt:variant>
        <vt:i4>1638448</vt:i4>
      </vt:variant>
      <vt:variant>
        <vt:i4>3</vt:i4>
      </vt:variant>
      <vt:variant>
        <vt:i4>0</vt:i4>
      </vt:variant>
      <vt:variant>
        <vt:i4>5</vt:i4>
      </vt:variant>
      <vt:variant>
        <vt:lpwstr>mailto:przemyslaw.trochowski@ue.poznan.pl</vt:lpwstr>
      </vt:variant>
      <vt:variant>
        <vt:lpwstr/>
      </vt:variant>
      <vt:variant>
        <vt:i4>1638448</vt:i4>
      </vt:variant>
      <vt:variant>
        <vt:i4>0</vt:i4>
      </vt:variant>
      <vt:variant>
        <vt:i4>0</vt:i4>
      </vt:variant>
      <vt:variant>
        <vt:i4>5</vt:i4>
      </vt:variant>
      <vt:variant>
        <vt:lpwstr>mailto:przemyslaw.trochowski@ue.poznan.pl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Tomasz Lulka</dc:creator>
  <cp:keywords/>
  <cp:lastModifiedBy>Tomasz Lulka</cp:lastModifiedBy>
  <cp:revision>15</cp:revision>
  <cp:lastPrinted>2023-07-06T10:13:00Z</cp:lastPrinted>
  <dcterms:created xsi:type="dcterms:W3CDTF">2022-09-07T11:30:00Z</dcterms:created>
  <dcterms:modified xsi:type="dcterms:W3CDTF">2023-07-06T10:13:00Z</dcterms:modified>
</cp:coreProperties>
</file>