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1A" w:rsidRPr="00250A57" w:rsidRDefault="00C2501A" w:rsidP="00C2501A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C2501A">
        <w:rPr>
          <w:rFonts w:ascii="Arial" w:eastAsia="Times New Roman" w:hAnsi="Arial" w:cs="Arial"/>
          <w:bCs/>
          <w:color w:val="000000"/>
          <w:lang w:val="x-none" w:eastAsia="x-none"/>
        </w:rPr>
        <w:t xml:space="preserve">Załącznik nr </w:t>
      </w:r>
      <w:r w:rsidR="004537B5">
        <w:rPr>
          <w:rFonts w:ascii="Arial" w:eastAsia="Times New Roman" w:hAnsi="Arial" w:cs="Arial"/>
          <w:bCs/>
          <w:color w:val="000000"/>
          <w:lang w:eastAsia="x-none"/>
        </w:rPr>
        <w:t>2a</w:t>
      </w:r>
      <w:r w:rsidRPr="00C2501A">
        <w:rPr>
          <w:rFonts w:ascii="Arial" w:eastAsia="Times New Roman" w:hAnsi="Arial" w:cs="Arial"/>
          <w:bCs/>
          <w:color w:val="000000"/>
          <w:lang w:val="x-none" w:eastAsia="x-none"/>
        </w:rPr>
        <w:t xml:space="preserve"> do </w:t>
      </w:r>
      <w:r w:rsidR="00D0357B">
        <w:rPr>
          <w:rFonts w:ascii="Arial" w:eastAsia="Times New Roman" w:hAnsi="Arial" w:cs="Arial"/>
          <w:bCs/>
          <w:color w:val="000000"/>
          <w:lang w:eastAsia="x-none"/>
        </w:rPr>
        <w:t>SIWZ</w:t>
      </w:r>
    </w:p>
    <w:p w:rsidR="00C2501A" w:rsidRPr="00C2501A" w:rsidRDefault="00C2501A" w:rsidP="00C2501A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851"/>
        <w:gridCol w:w="829"/>
        <w:gridCol w:w="1014"/>
        <w:gridCol w:w="1701"/>
        <w:gridCol w:w="1134"/>
        <w:gridCol w:w="1701"/>
        <w:gridCol w:w="1701"/>
      </w:tblGrid>
      <w:tr w:rsidR="00C2501A" w:rsidRPr="00C2501A" w:rsidTr="00DB6AAF">
        <w:trPr>
          <w:trHeight w:val="900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pl-PL"/>
              </w:rPr>
              <w:t>FORMULARZ CENOWY</w:t>
            </w:r>
          </w:p>
        </w:tc>
      </w:tr>
      <w:tr w:rsidR="00C2501A" w:rsidRPr="00C2501A" w:rsidTr="00DB6AAF">
        <w:trPr>
          <w:trHeight w:val="645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B2D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ŚWIADCZENIE USŁUGI </w:t>
            </w:r>
            <w:r w:rsidR="00176B2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KOSZENIA UŻYTKÓW ROLNYCH I GROBLI</w:t>
            </w:r>
            <w:r w:rsidRPr="00C2501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, </w:t>
            </w:r>
          </w:p>
          <w:p w:rsidR="00176B2D" w:rsidRDefault="00561AB8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MINERALIZACJI PASA PRZECIWPOŻAROWEGO </w:t>
            </w:r>
          </w:p>
          <w:p w:rsidR="00C2501A" w:rsidRDefault="00176B2D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ORAZ UTRZYMANIA </w:t>
            </w:r>
            <w:r w:rsidR="00561AB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 CZYSTOŚCI OGRODZENIA ZEWNĘTRZNEGO.</w:t>
            </w:r>
          </w:p>
          <w:p w:rsidR="009125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43AEA" w:rsidRPr="00C2501A" w:rsidTr="00DB6AAF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2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0F" w:rsidRDefault="00C2501A" w:rsidP="00DA1B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C2501A">
              <w:rPr>
                <w:rFonts w:ascii="Arial" w:eastAsia="Times New Roman" w:hAnsi="Arial" w:cs="Arial"/>
                <w:lang w:eastAsia="pl-PL"/>
              </w:rPr>
              <w:t>ielkość powierzchni</w:t>
            </w:r>
            <w:r w:rsidR="009A29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85729">
              <w:rPr>
                <w:rFonts w:ascii="Arial" w:eastAsia="Times New Roman" w:hAnsi="Arial" w:cs="Arial"/>
                <w:lang w:eastAsia="pl-PL"/>
              </w:rPr>
              <w:t>/</w:t>
            </w:r>
            <w:r w:rsidR="009A29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85729">
              <w:rPr>
                <w:rFonts w:ascii="Arial" w:eastAsia="Times New Roman" w:hAnsi="Arial" w:cs="Arial"/>
                <w:lang w:eastAsia="pl-PL"/>
              </w:rPr>
              <w:t>długość*</w:t>
            </w:r>
          </w:p>
          <w:p w:rsidR="009A296E" w:rsidRDefault="009A296E" w:rsidP="00DA1B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zgłoszonej do wykonania</w:t>
            </w:r>
          </w:p>
          <w:p w:rsidR="00C2501A" w:rsidRPr="00C2501A" w:rsidRDefault="001D310F" w:rsidP="00DA1B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[m2/mb*]</w:t>
            </w:r>
            <w:r w:rsidR="00C2501A" w:rsidRPr="00C2501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1D31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tawka netto </w:t>
            </w:r>
            <w:r w:rsidRPr="00C2501A">
              <w:rPr>
                <w:rFonts w:ascii="Arial" w:eastAsia="Times New Roman" w:hAnsi="Arial" w:cs="Arial"/>
                <w:lang w:eastAsia="pl-PL"/>
              </w:rPr>
              <w:br/>
              <w:t xml:space="preserve">za 1m2 </w:t>
            </w:r>
            <w:r w:rsidR="00561AB8">
              <w:rPr>
                <w:rFonts w:ascii="Arial" w:eastAsia="Times New Roman" w:hAnsi="Arial" w:cs="Arial"/>
                <w:lang w:eastAsia="pl-PL"/>
              </w:rPr>
              <w:t>/ 1 mb</w:t>
            </w:r>
            <w:r w:rsidR="001D310F">
              <w:rPr>
                <w:rFonts w:ascii="Arial" w:eastAsia="Times New Roman" w:hAnsi="Arial" w:cs="Arial"/>
                <w:lang w:eastAsia="pl-PL"/>
              </w:rPr>
              <w:t>*</w:t>
            </w:r>
            <w:r w:rsidR="00D33AB0">
              <w:rPr>
                <w:rFonts w:ascii="Arial" w:eastAsia="Times New Roman" w:hAnsi="Arial" w:cs="Arial"/>
                <w:lang w:eastAsia="pl-PL"/>
              </w:rPr>
              <w:t xml:space="preserve"> za jednokrotne wykonanie</w:t>
            </w:r>
            <w:r w:rsidRPr="00C2501A">
              <w:rPr>
                <w:rFonts w:ascii="Arial" w:eastAsia="Times New Roman" w:hAnsi="Arial" w:cs="Arial"/>
                <w:lang w:eastAsia="pl-PL"/>
              </w:rPr>
              <w:br/>
              <w:t>[w 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Stawka VAT%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1A" w:rsidRDefault="00E661E2" w:rsidP="001D31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="001D310F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>
              <w:rPr>
                <w:rFonts w:ascii="Arial" w:eastAsia="Times New Roman" w:hAnsi="Arial" w:cs="Arial"/>
                <w:lang w:eastAsia="pl-PL"/>
              </w:rPr>
              <w:t xml:space="preserve"> za jednokrotne wykonanie</w:t>
            </w:r>
            <w:r w:rsidR="001D310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137A1" w:rsidRPr="00C2501A" w:rsidRDefault="00C2501A" w:rsidP="008137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[w zł]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E2" w:rsidRDefault="00E661E2" w:rsidP="001D31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 w:rsidR="001D310F">
              <w:rPr>
                <w:rFonts w:ascii="Arial" w:eastAsia="Times New Roman" w:hAnsi="Arial" w:cs="Arial"/>
                <w:lang w:eastAsia="pl-PL"/>
              </w:rPr>
              <w:t>brutto</w:t>
            </w:r>
          </w:p>
          <w:p w:rsidR="0091251A" w:rsidRDefault="00E661E2" w:rsidP="001D31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 jednokrotne wykonanie</w:t>
            </w:r>
            <w:r w:rsidR="001D310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137A1" w:rsidRPr="00C2501A" w:rsidRDefault="00C2501A" w:rsidP="008137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[w zł]</w:t>
            </w:r>
          </w:p>
        </w:tc>
      </w:tr>
      <w:tr w:rsidR="00E43AEA" w:rsidRPr="00C2501A" w:rsidTr="00DB6AAF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D33AB0" w:rsidRPr="00C2501A" w:rsidTr="006500E4">
        <w:trPr>
          <w:trHeight w:val="1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B605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Użytki rolne – koszenie wykonywane przez Wykonawcę na zgłoszenie przez Zamawiającego – </w:t>
            </w:r>
            <w:r w:rsidRPr="00331A27"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>okresie od 1 lipca 2020</w:t>
            </w:r>
            <w:r w:rsidR="001257D4">
              <w:rPr>
                <w:rFonts w:ascii="Arial" w:eastAsia="Times New Roman" w:hAnsi="Arial" w:cs="Arial"/>
                <w:b/>
                <w:bCs/>
                <w:lang w:eastAsia="pl-PL"/>
              </w:rPr>
              <w:t>r. do 30 czerwca 20</w:t>
            </w:r>
            <w:r w:rsidR="007C073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r.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Wynagrodzenie Wykonawcy rozliczane każdorazowo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po wykonaniu.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0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  <w:r w:rsidR="007C0738">
              <w:rPr>
                <w:rFonts w:ascii="Arial" w:eastAsia="Times New Roman" w:hAnsi="Arial" w:cs="Arial"/>
                <w:bCs/>
                <w:lang w:eastAsia="pl-PL"/>
              </w:rPr>
              <w:t>62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 w:rsidR="007C0738">
              <w:rPr>
                <w:rFonts w:ascii="Arial" w:eastAsia="Times New Roman" w:hAnsi="Arial" w:cs="Arial"/>
                <w:bCs/>
                <w:lang w:eastAsia="pl-PL"/>
              </w:rPr>
              <w:t>926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,00</w:t>
            </w:r>
          </w:p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3AB0" w:rsidRPr="00C2501A" w:rsidTr="00DB6AAF">
        <w:trPr>
          <w:trHeight w:val="368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613D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Zgodnie z</w:t>
            </w:r>
            <w:r w:rsidR="00613DA0">
              <w:rPr>
                <w:rFonts w:ascii="Arial" w:eastAsia="Times New Roman" w:hAnsi="Arial" w:cs="Arial"/>
                <w:bCs/>
                <w:lang w:eastAsia="pl-PL"/>
              </w:rPr>
              <w:t xml:space="preserve"> rozdziałem II,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pkt 3.1. opisu przedmiotu zamówienia (załącznik nr 1 do SIWZ)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33AB0" w:rsidRPr="00331A27" w:rsidRDefault="00250A57" w:rsidP="003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 - RAZEM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za 2</w:t>
            </w:r>
            <w:r w:rsidR="00D33AB0" w:rsidRPr="0033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</w:t>
            </w:r>
            <w:r w:rsidR="00D33A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33AB0" w:rsidRPr="0033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krotne wykonanie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brutto</w:t>
            </w:r>
          </w:p>
        </w:tc>
      </w:tr>
      <w:tr w:rsidR="00D33AB0" w:rsidRPr="00C2501A" w:rsidTr="006500E4">
        <w:trPr>
          <w:trHeight w:val="717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D33AB0" w:rsidRPr="00331A27" w:rsidRDefault="00D33AB0" w:rsidP="003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33AB0" w:rsidRPr="00C2501A" w:rsidTr="00DB6AAF">
        <w:trPr>
          <w:trHeight w:val="97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7C07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Groble i skarpy stawów – koszenie wykonywane przez Wykonawcę na pisemne zgłoszenie przez Zamawiającego -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331A27"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okresie od 1 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>lipca 2020r. do 30 czerwca 2021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lang w:eastAsia="pl-PL"/>
              </w:rPr>
              <w:t>W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ynagrodzenie Wykonawcy rozliczane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każdorazowo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  <w:t>po wykonaniu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0" w:rsidRDefault="007C0738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127433,</w:t>
            </w:r>
            <w:r w:rsidR="00D33AB0">
              <w:rPr>
                <w:rFonts w:ascii="Arial" w:eastAsia="Times New Roman" w:hAnsi="Arial" w:cs="Arial"/>
                <w:bCs/>
                <w:lang w:eastAsia="pl-PL"/>
              </w:rPr>
              <w:t>00</w:t>
            </w:r>
          </w:p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C2501A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3AB0" w:rsidRPr="00C2501A" w:rsidTr="00DB6AAF">
        <w:trPr>
          <w:trHeight w:val="385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613D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Zgodnie z </w:t>
            </w:r>
            <w:r w:rsidR="00613DA0">
              <w:rPr>
                <w:rFonts w:ascii="Arial" w:eastAsia="Times New Roman" w:hAnsi="Arial" w:cs="Arial"/>
                <w:bCs/>
                <w:lang w:eastAsia="pl-PL"/>
              </w:rPr>
              <w:t>rozdziałem II,</w:t>
            </w:r>
            <w:r w:rsidR="00613DA0"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pkt 3.2. opisu przedmiotu zamówienia (załącznik nr 1 do SIWZ).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33AB0" w:rsidRPr="00DA1B1F" w:rsidRDefault="00C9645C" w:rsidP="00DA1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 - RAZEM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za 3</w:t>
            </w:r>
            <w:r w:rsidR="00D33AB0" w:rsidRPr="00DA1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krotne wykonanie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brutto</w:t>
            </w:r>
          </w:p>
        </w:tc>
      </w:tr>
      <w:tr w:rsidR="00D33AB0" w:rsidRPr="00C2501A" w:rsidTr="00DB6AAF">
        <w:trPr>
          <w:trHeight w:val="688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D33AB0" w:rsidRPr="00DA1B1F" w:rsidRDefault="00D33AB0" w:rsidP="00DA1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33AB0" w:rsidRPr="00C2501A" w:rsidTr="00DB6AAF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B605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Pas przeciwpożarowy – mineralizacja pasa wykonywana przez Wykonawcę na pisemne zgłoszenie Zamawiającego -</w:t>
            </w:r>
            <w:r w:rsidRPr="00331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31A27"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250A57">
              <w:rPr>
                <w:rFonts w:ascii="Arial" w:eastAsia="Times New Roman" w:hAnsi="Arial" w:cs="Arial"/>
                <w:b/>
                <w:bCs/>
                <w:lang w:eastAsia="pl-PL"/>
              </w:rPr>
              <w:t>okresie od 1 lipca 20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="007C0738">
              <w:rPr>
                <w:rFonts w:ascii="Arial" w:eastAsia="Times New Roman" w:hAnsi="Arial" w:cs="Arial"/>
                <w:b/>
                <w:bCs/>
                <w:lang w:eastAsia="pl-PL"/>
              </w:rPr>
              <w:t>r. do 30 czerwca 202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W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ynagrodzenie Wykonawcy rozliczane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każdorazowo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  <w:t>po wykonaniu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0" w:rsidRDefault="007C0738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1760,00</w:t>
            </w:r>
          </w:p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C2501A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3AB0" w:rsidRPr="00C2501A" w:rsidTr="00DB6AAF">
        <w:trPr>
          <w:trHeight w:val="408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613D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Zgodnie z </w:t>
            </w:r>
            <w:r w:rsidR="00613DA0">
              <w:rPr>
                <w:rFonts w:ascii="Arial" w:eastAsia="Times New Roman" w:hAnsi="Arial" w:cs="Arial"/>
                <w:bCs/>
                <w:lang w:eastAsia="pl-PL"/>
              </w:rPr>
              <w:t xml:space="preserve">rozdziałem II, 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pkt 3.3. opisu przedmiotu zamówienia (załącznik nr 1 do SIWZ).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33AB0" w:rsidRPr="00DA1B1F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1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 - RAZEM </w:t>
            </w:r>
            <w:r w:rsidRPr="00DA1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za 6 – krotne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</w:t>
            </w:r>
            <w:r w:rsidRPr="00DA1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DA1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brutto</w:t>
            </w:r>
          </w:p>
        </w:tc>
      </w:tr>
      <w:tr w:rsidR="00D33AB0" w:rsidRPr="00C2501A" w:rsidTr="006500E4">
        <w:trPr>
          <w:trHeight w:val="68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D33AB0" w:rsidRPr="00DA1B1F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33AB0" w:rsidRPr="00C2501A" w:rsidTr="00DB6AAF">
        <w:trPr>
          <w:trHeight w:val="99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2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7C07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Ogrodzenie zewnętrzne – usługa utrzymania czystości wykonywana przez Wykonawcę na pisemne zgłoszenie przez Zamawiającego - 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w okresie 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>od 01 lipca 2020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r. </w:t>
            </w:r>
            <w:r w:rsidR="00613DA0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 30 czerwca</w:t>
            </w:r>
            <w:r w:rsidR="00B6057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2021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 W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ynagrodzenie Wykonawcy, rozliczane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każdorazowo po wykonaniu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AB0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5 </w:t>
            </w:r>
            <w:r w:rsidR="007C0738">
              <w:rPr>
                <w:rFonts w:ascii="Arial" w:eastAsia="Times New Roman" w:hAnsi="Arial" w:cs="Arial"/>
                <w:bCs/>
                <w:lang w:eastAsia="pl-PL"/>
              </w:rPr>
              <w:t>134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,00</w:t>
            </w:r>
          </w:p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3AB0" w:rsidRPr="00C2501A" w:rsidTr="00DB6AAF">
        <w:trPr>
          <w:trHeight w:val="413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B0" w:rsidRPr="00C2501A" w:rsidRDefault="00D33AB0" w:rsidP="00613D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Zgodnie z </w:t>
            </w:r>
            <w:r w:rsidR="00613DA0">
              <w:rPr>
                <w:rFonts w:ascii="Arial" w:eastAsia="Times New Roman" w:hAnsi="Arial" w:cs="Arial"/>
                <w:bCs/>
                <w:lang w:eastAsia="pl-PL"/>
              </w:rPr>
              <w:t xml:space="preserve">rozdziałem II, 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pkt 3.4. opisu przedmiotu zamówienia (załącznik nr 1 do SIWZ).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33AB0" w:rsidRPr="00561AB8" w:rsidRDefault="00250A57" w:rsidP="0056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 - RAZEM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za 4</w:t>
            </w:r>
            <w:r w:rsidR="00D33AB0" w:rsidRPr="0056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krotne wykonanie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33AB0" w:rsidRPr="00D33AB0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33AB0">
              <w:rPr>
                <w:rFonts w:ascii="Arial" w:eastAsia="Times New Roman" w:hAnsi="Arial" w:cs="Arial"/>
                <w:bCs/>
                <w:lang w:eastAsia="pl-PL"/>
              </w:rPr>
              <w:t>Cena brutto</w:t>
            </w:r>
          </w:p>
        </w:tc>
      </w:tr>
      <w:tr w:rsidR="00D33AB0" w:rsidRPr="00C2501A" w:rsidTr="006500E4">
        <w:trPr>
          <w:trHeight w:val="676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3AB0" w:rsidRPr="00C2501A" w:rsidRDefault="00D33AB0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D33AB0" w:rsidRPr="00561AB8" w:rsidRDefault="00D33AB0" w:rsidP="0056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33AB0" w:rsidRPr="00C2501A" w:rsidRDefault="00D33AB0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C2501A" w:rsidRPr="00C2501A" w:rsidTr="006500E4">
        <w:trPr>
          <w:trHeight w:val="835"/>
        </w:trPr>
        <w:tc>
          <w:tcPr>
            <w:tcW w:w="1148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OGÓŁEM  (za cały okr</w:t>
            </w:r>
            <w:r w:rsidR="00561AB8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es świadczenia usługi; A+B+C+D</w:t>
            </w:r>
            <w:r w:rsidRPr="00C2501A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)</w:t>
            </w:r>
          </w:p>
          <w:p w:rsidR="00D92B8F" w:rsidRPr="00D92B8F" w:rsidRDefault="00D92B8F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D92B8F">
              <w:rPr>
                <w:rFonts w:ascii="Arial" w:eastAsia="Times New Roman" w:hAnsi="Arial" w:cs="Arial"/>
                <w:bCs/>
                <w:iCs/>
                <w:color w:val="FF0000"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bCs/>
                <w:iCs/>
                <w:color w:val="FF0000"/>
                <w:lang w:eastAsia="pl-PL"/>
              </w:rPr>
              <w:t xml:space="preserve"> </w:t>
            </w:r>
            <w:r w:rsidRPr="00D92B8F">
              <w:rPr>
                <w:rFonts w:ascii="Arial" w:eastAsia="Times New Roman" w:hAnsi="Arial" w:cs="Arial"/>
                <w:bCs/>
                <w:iCs/>
                <w:color w:val="FF0000"/>
                <w:lang w:eastAsia="pl-PL"/>
              </w:rPr>
              <w:t>! – Cenę ogółem należy przenieść do Formularza oferty – rozdział II pkt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2501A" w:rsidRPr="00C2501A" w:rsidRDefault="00C2501A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2501A" w:rsidRPr="00C2501A" w:rsidRDefault="00C2501A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C2501A" w:rsidRPr="00C2501A" w:rsidTr="00DB6AAF">
        <w:trPr>
          <w:trHeight w:val="25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01A" w:rsidRPr="00C2501A" w:rsidRDefault="001D310F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D310F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C8406" wp14:editId="74919C3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-842645</wp:posOffset>
                      </wp:positionV>
                      <wp:extent cx="5314950" cy="495300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10F" w:rsidRDefault="001D310F">
                                  <w:r>
                                    <w:t xml:space="preserve">* mb </w:t>
                                  </w:r>
                                  <w:r w:rsidR="003A1909">
                                    <w:t xml:space="preserve">, długość </w:t>
                                  </w:r>
                                  <w:r>
                                    <w:t>– dotyczy tylko pozycji nr 4 tabeli.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C8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9pt;margin-top:-66.35pt;width:41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" stroked="f">
                      <v:textbox>
                        <w:txbxContent>
                          <w:p w:rsidR="001D310F" w:rsidRDefault="001D310F">
                            <w:r>
                              <w:t xml:space="preserve">* mb </w:t>
                            </w:r>
                            <w:r w:rsidR="003A1909">
                              <w:t xml:space="preserve">, długość </w:t>
                            </w:r>
                            <w:r>
                              <w:t>– dotyczy tylko pozycji nr 4 tabeli.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1A" w:rsidRPr="00C2501A" w:rsidRDefault="00C2501A" w:rsidP="00C2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1A" w:rsidRPr="00C2501A" w:rsidRDefault="00C2501A" w:rsidP="00C2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1A" w:rsidRPr="00C2501A" w:rsidRDefault="00C2501A" w:rsidP="00C2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10F" w:rsidRDefault="001D310F" w:rsidP="001D310F">
            <w:pPr>
              <w:tabs>
                <w:tab w:val="left" w:pos="1770"/>
              </w:tabs>
              <w:spacing w:after="0" w:line="240" w:lineRule="auto"/>
              <w:ind w:left="-97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D310F" w:rsidRPr="00C2501A" w:rsidRDefault="001D310F" w:rsidP="001D310F">
            <w:pPr>
              <w:spacing w:after="0" w:line="240" w:lineRule="auto"/>
              <w:ind w:left="-99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1D310F" w:rsidRDefault="001D310F" w:rsidP="001D310F">
            <w:pPr>
              <w:spacing w:after="0" w:line="240" w:lineRule="auto"/>
              <w:ind w:left="-9640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1D310F" w:rsidRDefault="001D310F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501A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Miejsce i data</w:t>
            </w:r>
            <w:r w:rsidRPr="00C2501A">
              <w:rPr>
                <w:rFonts w:ascii="Arial" w:eastAsia="Times New Roman" w:hAnsi="Arial" w:cs="Arial"/>
                <w:snapToGrid w:val="0"/>
                <w:lang w:eastAsia="pl-PL"/>
              </w:rPr>
              <w:t>:..........................................</w:t>
            </w: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50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……………………………………………………..                                  (podpis i pieczęć Wykonawcy lub osoby upoważnionej)</w:t>
            </w:r>
          </w:p>
          <w:p w:rsidR="000B1622" w:rsidRPr="00C2501A" w:rsidRDefault="000B1622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E0BB0" w:rsidRDefault="000B1622" w:rsidP="000B1622">
      <w:pPr>
        <w:spacing w:before="60" w:after="60"/>
      </w:pPr>
      <w:r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ne.</w:t>
      </w:r>
    </w:p>
    <w:sectPr w:rsidR="006E0BB0" w:rsidSect="00DA1B1F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CB" w:rsidRDefault="00D66FCB" w:rsidP="0091251A">
      <w:pPr>
        <w:spacing w:after="0" w:line="240" w:lineRule="auto"/>
      </w:pPr>
      <w:r>
        <w:separator/>
      </w:r>
    </w:p>
  </w:endnote>
  <w:endnote w:type="continuationSeparator" w:id="0">
    <w:p w:rsidR="00D66FCB" w:rsidRDefault="00D66FCB" w:rsidP="009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565123"/>
      <w:docPartObj>
        <w:docPartGallery w:val="Page Numbers (Bottom of Page)"/>
        <w:docPartUnique/>
      </w:docPartObj>
    </w:sdtPr>
    <w:sdtEndPr/>
    <w:sdtContent>
      <w:p w:rsidR="0091251A" w:rsidRDefault="00912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22">
          <w:rPr>
            <w:noProof/>
          </w:rPr>
          <w:t>2</w:t>
        </w:r>
        <w:r>
          <w:fldChar w:fldCharType="end"/>
        </w:r>
      </w:p>
    </w:sdtContent>
  </w:sdt>
  <w:p w:rsidR="0091251A" w:rsidRDefault="00912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CB" w:rsidRDefault="00D66FCB" w:rsidP="0091251A">
      <w:pPr>
        <w:spacing w:after="0" w:line="240" w:lineRule="auto"/>
      </w:pPr>
      <w:r>
        <w:separator/>
      </w:r>
    </w:p>
  </w:footnote>
  <w:footnote w:type="continuationSeparator" w:id="0">
    <w:p w:rsidR="00D66FCB" w:rsidRDefault="00D66FCB" w:rsidP="0091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96"/>
    <w:rsid w:val="00091E36"/>
    <w:rsid w:val="000B1622"/>
    <w:rsid w:val="001257D4"/>
    <w:rsid w:val="001457BC"/>
    <w:rsid w:val="00176B2D"/>
    <w:rsid w:val="001D310F"/>
    <w:rsid w:val="00250A57"/>
    <w:rsid w:val="00283D3C"/>
    <w:rsid w:val="00331A27"/>
    <w:rsid w:val="003A1909"/>
    <w:rsid w:val="00417197"/>
    <w:rsid w:val="004537B5"/>
    <w:rsid w:val="00561AB8"/>
    <w:rsid w:val="00613DA0"/>
    <w:rsid w:val="006500E4"/>
    <w:rsid w:val="006656E2"/>
    <w:rsid w:val="006A6D67"/>
    <w:rsid w:val="006E0BB0"/>
    <w:rsid w:val="007C0738"/>
    <w:rsid w:val="008137A1"/>
    <w:rsid w:val="0091251A"/>
    <w:rsid w:val="0097019F"/>
    <w:rsid w:val="00970323"/>
    <w:rsid w:val="00980943"/>
    <w:rsid w:val="009A296E"/>
    <w:rsid w:val="009D3B96"/>
    <w:rsid w:val="00AF79FE"/>
    <w:rsid w:val="00B6057B"/>
    <w:rsid w:val="00B95486"/>
    <w:rsid w:val="00BB5AF2"/>
    <w:rsid w:val="00BF1DCD"/>
    <w:rsid w:val="00BF3156"/>
    <w:rsid w:val="00C2501A"/>
    <w:rsid w:val="00C9645C"/>
    <w:rsid w:val="00CC5F5C"/>
    <w:rsid w:val="00D0357B"/>
    <w:rsid w:val="00D33AB0"/>
    <w:rsid w:val="00D66FCB"/>
    <w:rsid w:val="00D92B8F"/>
    <w:rsid w:val="00DA1B1F"/>
    <w:rsid w:val="00DB6AAF"/>
    <w:rsid w:val="00E43AEA"/>
    <w:rsid w:val="00E661E2"/>
    <w:rsid w:val="00E85729"/>
    <w:rsid w:val="00EE4C9D"/>
    <w:rsid w:val="00F27D3D"/>
    <w:rsid w:val="00F53037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79A2"/>
  <w15:docId w15:val="{4838BDBC-90CC-408A-A774-80D4745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1A"/>
  </w:style>
  <w:style w:type="paragraph" w:styleId="Stopka">
    <w:name w:val="footer"/>
    <w:basedOn w:val="Normalny"/>
    <w:link w:val="StopkaZnak"/>
    <w:uiPriority w:val="99"/>
    <w:unhideWhenUsed/>
    <w:rsid w:val="0091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Bandzul Dariusz</dc:creator>
  <cp:keywords/>
  <dc:description/>
  <cp:lastModifiedBy>Bandzul Dariusz</cp:lastModifiedBy>
  <cp:revision>34</cp:revision>
  <cp:lastPrinted>2020-04-14T09:59:00Z</cp:lastPrinted>
  <dcterms:created xsi:type="dcterms:W3CDTF">2016-03-24T10:22:00Z</dcterms:created>
  <dcterms:modified xsi:type="dcterms:W3CDTF">2020-04-15T12:28:00Z</dcterms:modified>
</cp:coreProperties>
</file>