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D1E4" w14:textId="77777777" w:rsidR="00860BD7" w:rsidRPr="00F01EA4" w:rsidRDefault="00D04E36" w:rsidP="00D04E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01EA4">
        <w:rPr>
          <w:rFonts w:asciiTheme="minorHAnsi" w:hAnsiTheme="minorHAnsi" w:cstheme="minorHAnsi"/>
          <w:b/>
          <w:sz w:val="24"/>
          <w:szCs w:val="24"/>
        </w:rPr>
        <w:t xml:space="preserve">KLAUZULA INFORMACYJNA DOT. POSTĘPOWAŃ NIEOBJĘTYCH </w:t>
      </w:r>
    </w:p>
    <w:p w14:paraId="5AA5D7D1" w14:textId="77777777" w:rsidR="00D04E36" w:rsidRPr="00F01EA4" w:rsidRDefault="00D04E36" w:rsidP="00D04E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1EA4">
        <w:rPr>
          <w:rFonts w:asciiTheme="minorHAnsi" w:hAnsiTheme="minorHAnsi" w:cstheme="minorHAnsi"/>
          <w:b/>
          <w:sz w:val="24"/>
          <w:szCs w:val="24"/>
        </w:rPr>
        <w:t>PRAWEM ZAMÓWIEŃ PUBLICZNYCH</w:t>
      </w:r>
    </w:p>
    <w:p w14:paraId="27554B6A" w14:textId="77777777" w:rsidR="003623A6" w:rsidRPr="00F01EA4" w:rsidRDefault="003623A6" w:rsidP="00D04E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3AD6DC" w14:textId="77777777" w:rsidR="003623A6" w:rsidRPr="00F01EA4" w:rsidRDefault="003623A6" w:rsidP="003623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EA4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informujemy, że: </w:t>
      </w:r>
    </w:p>
    <w:p w14:paraId="025175FD" w14:textId="77777777" w:rsidR="00D04E36" w:rsidRPr="00F01EA4" w:rsidRDefault="00D04E36" w:rsidP="00AE6C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82A01" w14:textId="137FA87A" w:rsidR="00AE6C79" w:rsidRPr="00F01EA4" w:rsidRDefault="00AE6C79" w:rsidP="00AE6C79">
      <w:pPr>
        <w:jc w:val="both"/>
        <w:rPr>
          <w:rFonts w:asciiTheme="minorHAnsi" w:hAnsiTheme="minorHAnsi" w:cstheme="minorHAnsi"/>
          <w:sz w:val="24"/>
          <w:szCs w:val="24"/>
        </w:rPr>
      </w:pPr>
      <w:r w:rsidRPr="00F01EA4">
        <w:rPr>
          <w:rFonts w:asciiTheme="minorHAnsi" w:hAnsiTheme="minorHAnsi" w:cstheme="minorHAnsi"/>
          <w:sz w:val="24"/>
          <w:szCs w:val="24"/>
        </w:rPr>
        <w:t>1. Administratorem Twoich danych osobowych (w skrócie ADO) będzie Przedsiębiorstwo Wodociągów i Kanalizacji Sp. z o.o. z siedzibą w Rudzie Śląskiej. Możesz się skontaktować z ADO, pisząc na adres: Ruda Śląska (41-709) ul. Pokoju 13 lub mailowo: bok@pwik.com.pl.</w:t>
      </w:r>
    </w:p>
    <w:p w14:paraId="41E01998" w14:textId="77777777" w:rsidR="00AE6C79" w:rsidRPr="00F01EA4" w:rsidRDefault="00AE6C79" w:rsidP="00AE6C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42B3A6" w14:textId="77777777" w:rsidR="00AE6C79" w:rsidRPr="00F01EA4" w:rsidRDefault="00AE6C79" w:rsidP="00AE6C79">
      <w:pPr>
        <w:jc w:val="both"/>
        <w:rPr>
          <w:rFonts w:asciiTheme="minorHAnsi" w:hAnsiTheme="minorHAnsi" w:cstheme="minorHAnsi"/>
          <w:sz w:val="24"/>
          <w:szCs w:val="24"/>
        </w:rPr>
      </w:pPr>
      <w:r w:rsidRPr="00F01EA4">
        <w:rPr>
          <w:rFonts w:asciiTheme="minorHAnsi" w:hAnsiTheme="minorHAnsi" w:cstheme="minorHAnsi"/>
          <w:sz w:val="24"/>
          <w:szCs w:val="24"/>
        </w:rPr>
        <w:t>2. Dane będą przetwarzane:</w:t>
      </w:r>
    </w:p>
    <w:p w14:paraId="539335E1" w14:textId="6143F3B3" w:rsidR="00370C74" w:rsidRPr="004344AB" w:rsidRDefault="00A14E40" w:rsidP="004B4A8D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44AB">
        <w:rPr>
          <w:rFonts w:asciiTheme="minorHAnsi" w:hAnsiTheme="minorHAnsi" w:cstheme="minorHAnsi"/>
          <w:sz w:val="24"/>
          <w:szCs w:val="24"/>
        </w:rPr>
        <w:t xml:space="preserve">aby podjąć działania przed zawarciem umowy na Twoje żądanie, tj. </w:t>
      </w:r>
      <w:r w:rsidR="00AE6C79" w:rsidRPr="004344AB">
        <w:rPr>
          <w:rFonts w:asciiTheme="minorHAnsi" w:hAnsiTheme="minorHAnsi" w:cstheme="minorHAnsi"/>
          <w:sz w:val="24"/>
          <w:szCs w:val="24"/>
        </w:rPr>
        <w:t>rozpatrzyć Twoją ofertę</w:t>
      </w:r>
      <w:r w:rsidR="004B4A8D">
        <w:rPr>
          <w:rFonts w:asciiTheme="minorHAnsi" w:hAnsiTheme="minorHAnsi" w:cstheme="minorHAnsi"/>
          <w:sz w:val="24"/>
          <w:szCs w:val="24"/>
        </w:rPr>
        <w:t xml:space="preserve"> </w:t>
      </w:r>
      <w:r w:rsidR="004B4A8D" w:rsidRPr="004B4A8D">
        <w:rPr>
          <w:rFonts w:asciiTheme="minorHAnsi" w:hAnsiTheme="minorHAnsi" w:cstheme="minorHAnsi"/>
          <w:sz w:val="24"/>
          <w:szCs w:val="24"/>
        </w:rPr>
        <w:t>(zgodnie z art. 6 ust. 1 lit. b RODO)</w:t>
      </w:r>
      <w:r w:rsidR="00370C74" w:rsidRPr="004344AB">
        <w:rPr>
          <w:rFonts w:asciiTheme="minorHAnsi" w:hAnsiTheme="minorHAnsi" w:cstheme="minorHAnsi"/>
          <w:sz w:val="24"/>
          <w:szCs w:val="24"/>
        </w:rPr>
        <w:t>,</w:t>
      </w:r>
    </w:p>
    <w:p w14:paraId="093873F7" w14:textId="37106193" w:rsidR="00911895" w:rsidRPr="004B4A8D" w:rsidRDefault="00911895" w:rsidP="004B4A8D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44AB">
        <w:rPr>
          <w:rFonts w:asciiTheme="minorHAnsi" w:hAnsiTheme="minorHAnsi" w:cstheme="minorHAnsi"/>
          <w:sz w:val="24"/>
          <w:szCs w:val="24"/>
        </w:rPr>
        <w:t xml:space="preserve">aby wypełnić obowiązki </w:t>
      </w:r>
      <w:r w:rsidR="00431657" w:rsidRPr="004344AB">
        <w:rPr>
          <w:rFonts w:asciiTheme="minorHAnsi" w:hAnsiTheme="minorHAnsi" w:cstheme="minorHAnsi"/>
          <w:sz w:val="24"/>
          <w:szCs w:val="24"/>
        </w:rPr>
        <w:t xml:space="preserve">prawne </w:t>
      </w:r>
      <w:r w:rsidR="00342A46" w:rsidRPr="004344AB">
        <w:rPr>
          <w:rFonts w:asciiTheme="minorHAnsi" w:hAnsiTheme="minorHAnsi" w:cstheme="minorHAnsi"/>
          <w:sz w:val="24"/>
          <w:szCs w:val="24"/>
        </w:rPr>
        <w:t>związane z prowadzonym postępowaniem</w:t>
      </w:r>
      <w:r w:rsidRPr="004344AB">
        <w:rPr>
          <w:rFonts w:asciiTheme="minorHAnsi" w:hAnsiTheme="minorHAnsi" w:cstheme="minorHAnsi"/>
          <w:sz w:val="24"/>
          <w:szCs w:val="24"/>
        </w:rPr>
        <w:t xml:space="preserve">, </w:t>
      </w:r>
      <w:r w:rsidR="00431657" w:rsidRPr="004344AB">
        <w:rPr>
          <w:rFonts w:asciiTheme="minorHAnsi" w:hAnsiTheme="minorHAnsi" w:cstheme="minorHAnsi"/>
          <w:sz w:val="24"/>
          <w:szCs w:val="24"/>
        </w:rPr>
        <w:t xml:space="preserve">wynikające </w:t>
      </w:r>
      <w:r w:rsidR="003623A6" w:rsidRPr="004344AB">
        <w:rPr>
          <w:rFonts w:asciiTheme="minorHAnsi" w:hAnsiTheme="minorHAnsi" w:cstheme="minorHAnsi"/>
          <w:sz w:val="24"/>
          <w:szCs w:val="24"/>
        </w:rPr>
        <w:br/>
      </w:r>
      <w:r w:rsidRPr="004344AB">
        <w:rPr>
          <w:rFonts w:asciiTheme="minorHAnsi" w:hAnsiTheme="minorHAnsi" w:cstheme="minorHAnsi"/>
          <w:sz w:val="24"/>
          <w:szCs w:val="24"/>
        </w:rPr>
        <w:t xml:space="preserve">w szczególności z </w:t>
      </w:r>
      <w:r w:rsidR="0079592E" w:rsidRPr="004344AB">
        <w:rPr>
          <w:rFonts w:asciiTheme="minorHAnsi" w:hAnsiTheme="minorHAnsi" w:cstheme="minorHAnsi"/>
          <w:sz w:val="24"/>
          <w:szCs w:val="24"/>
        </w:rPr>
        <w:t>Kodeksu Cywilnego,</w:t>
      </w:r>
      <w:r w:rsidR="004B4A8D">
        <w:rPr>
          <w:rFonts w:asciiTheme="minorHAnsi" w:hAnsiTheme="minorHAnsi" w:cstheme="minorHAnsi"/>
          <w:sz w:val="24"/>
          <w:szCs w:val="24"/>
        </w:rPr>
        <w:t xml:space="preserve"> oraz w przypadku zawarcia umowy, </w:t>
      </w:r>
      <w:r w:rsidR="004B4A8D" w:rsidRPr="004B4A8D">
        <w:rPr>
          <w:rFonts w:asciiTheme="minorHAnsi" w:hAnsiTheme="minorHAnsi" w:cstheme="minorHAnsi"/>
          <w:sz w:val="24"/>
          <w:szCs w:val="24"/>
        </w:rPr>
        <w:t>w celu realizacji obowiązków prawnych związanych z zawartą umową, m. in. archiwizacyjnych, rachunkowych, podatkowych. Podstawą prawną przetwarzania danych w tym celu jest obowiązek prawny ciążący na ADO (zgodnie z art. 6 ust. 1 lit. c RODO), w związku z przepisami w szczególności Ustawy o rachunkowości, Ustawy – Ordynacja podatkowa</w:t>
      </w:r>
      <w:r w:rsidR="004B4A8D">
        <w:rPr>
          <w:rFonts w:asciiTheme="minorHAnsi" w:hAnsiTheme="minorHAnsi" w:cstheme="minorHAnsi"/>
          <w:sz w:val="24"/>
          <w:szCs w:val="24"/>
        </w:rPr>
        <w:t>,</w:t>
      </w:r>
    </w:p>
    <w:p w14:paraId="34FBB7CA" w14:textId="4FEA3661" w:rsidR="004344AB" w:rsidRPr="004344AB" w:rsidRDefault="004344AB" w:rsidP="004B4A8D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44AB">
        <w:rPr>
          <w:rFonts w:asciiTheme="minorHAnsi" w:hAnsiTheme="minorHAnsi" w:cstheme="minorHAnsi"/>
          <w:sz w:val="24"/>
          <w:szCs w:val="24"/>
        </w:rPr>
        <w:t>w celu kontaktu w związku z prowadzonym postępowaniem (dotyczy danych w zakresie telefon, e-mail, fax) na podstawie Twojej zgody</w:t>
      </w:r>
      <w:r w:rsidR="004B4A8D">
        <w:rPr>
          <w:rFonts w:asciiTheme="minorHAnsi" w:hAnsiTheme="minorHAnsi" w:cstheme="minorHAnsi"/>
          <w:sz w:val="24"/>
          <w:szCs w:val="24"/>
        </w:rPr>
        <w:t xml:space="preserve"> </w:t>
      </w:r>
      <w:r w:rsidR="00A35D66">
        <w:rPr>
          <w:rFonts w:asciiTheme="minorHAnsi" w:hAnsiTheme="minorHAnsi" w:cstheme="minorHAnsi"/>
          <w:sz w:val="24"/>
          <w:szCs w:val="24"/>
        </w:rPr>
        <w:t>(zgodnie z art. 6 ust. 1 lit. a</w:t>
      </w:r>
      <w:r w:rsidR="004B4A8D" w:rsidRPr="004B4A8D">
        <w:rPr>
          <w:rFonts w:asciiTheme="minorHAnsi" w:hAnsiTheme="minorHAnsi" w:cstheme="minorHAnsi"/>
          <w:sz w:val="24"/>
          <w:szCs w:val="24"/>
        </w:rPr>
        <w:t xml:space="preserve"> RODO);</w:t>
      </w:r>
      <w:r w:rsidR="004B4A8D">
        <w:rPr>
          <w:rFonts w:asciiTheme="minorHAnsi" w:hAnsiTheme="minorHAnsi" w:cstheme="minorHAnsi"/>
          <w:sz w:val="24"/>
          <w:szCs w:val="24"/>
        </w:rPr>
        <w:t xml:space="preserve"> </w:t>
      </w:r>
      <w:r w:rsidRPr="004344AB">
        <w:rPr>
          <w:rFonts w:asciiTheme="minorHAnsi" w:hAnsiTheme="minorHAnsi" w:cstheme="minorHAnsi"/>
          <w:sz w:val="24"/>
          <w:szCs w:val="24"/>
        </w:rPr>
        <w:t>,</w:t>
      </w:r>
    </w:p>
    <w:p w14:paraId="163F5524" w14:textId="1D6B8FE0" w:rsidR="00AE6C79" w:rsidRPr="004B4A8D" w:rsidRDefault="004344AB" w:rsidP="004B4A8D">
      <w:pPr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344AB">
        <w:rPr>
          <w:rFonts w:asciiTheme="minorHAnsi" w:hAnsiTheme="minorHAnsi" w:cstheme="minorHAnsi"/>
          <w:sz w:val="24"/>
          <w:szCs w:val="24"/>
        </w:rPr>
        <w:t xml:space="preserve">w celu realizacji prawnie uzasadnionego interesu ADO, jakim jest dochodzenie lub obrona </w:t>
      </w:r>
      <w:r w:rsidR="00AE6C79" w:rsidRPr="004344AB">
        <w:rPr>
          <w:rFonts w:asciiTheme="minorHAnsi" w:hAnsiTheme="minorHAnsi" w:cstheme="minorHAnsi"/>
          <w:sz w:val="24"/>
          <w:szCs w:val="24"/>
        </w:rPr>
        <w:t>przed roszczeniami związanymi z prowadzoną prze</w:t>
      </w:r>
      <w:r w:rsidR="00950CDF" w:rsidRPr="004344AB">
        <w:rPr>
          <w:rFonts w:asciiTheme="minorHAnsi" w:hAnsiTheme="minorHAnsi" w:cstheme="minorHAnsi"/>
          <w:sz w:val="24"/>
          <w:szCs w:val="24"/>
        </w:rPr>
        <w:t>z ADO działalnością gospodarczą</w:t>
      </w:r>
      <w:r w:rsidR="004B4A8D">
        <w:rPr>
          <w:rFonts w:asciiTheme="minorHAnsi" w:hAnsiTheme="minorHAnsi" w:cstheme="minorHAnsi"/>
          <w:sz w:val="24"/>
          <w:szCs w:val="24"/>
        </w:rPr>
        <w:t xml:space="preserve"> </w:t>
      </w:r>
      <w:r w:rsidR="004B4A8D" w:rsidRPr="004B4A8D">
        <w:rPr>
          <w:rFonts w:asciiTheme="minorHAnsi" w:hAnsiTheme="minorHAnsi" w:cstheme="minorHAnsi"/>
          <w:sz w:val="24"/>
          <w:szCs w:val="24"/>
        </w:rPr>
        <w:t>(zgodnie z art. 6 ust. 1 lit. f RODO).</w:t>
      </w:r>
    </w:p>
    <w:p w14:paraId="16B20EC3" w14:textId="03D3CAF6" w:rsidR="00AE6C79" w:rsidRPr="00F01EA4" w:rsidRDefault="00AE6C79" w:rsidP="00AE6C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11AEA3" w14:textId="62406295" w:rsidR="0074419F" w:rsidRPr="0074419F" w:rsidRDefault="00AE6C79" w:rsidP="0074419F">
      <w:pPr>
        <w:pStyle w:val="Akapitzlist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 xml:space="preserve">3. Podanie danych osobowych </w:t>
      </w:r>
      <w:r w:rsidR="000E45B9" w:rsidRPr="00F01EA4">
        <w:rPr>
          <w:rFonts w:asciiTheme="minorHAnsi" w:hAnsiTheme="minorHAnsi" w:cstheme="minorHAnsi"/>
          <w:b w:val="0"/>
        </w:rPr>
        <w:t>jest</w:t>
      </w:r>
      <w:r w:rsidR="00342A46" w:rsidRPr="00F01EA4">
        <w:rPr>
          <w:rFonts w:asciiTheme="minorHAnsi" w:hAnsiTheme="minorHAnsi" w:cstheme="minorHAnsi"/>
          <w:b w:val="0"/>
        </w:rPr>
        <w:t xml:space="preserve"> </w:t>
      </w:r>
      <w:r w:rsidR="0074419F">
        <w:rPr>
          <w:rFonts w:asciiTheme="minorHAnsi" w:hAnsiTheme="minorHAnsi" w:cstheme="minorHAnsi"/>
          <w:b w:val="0"/>
        </w:rPr>
        <w:t xml:space="preserve">niezbędne, aby wziąć udział w postępowaniu (za wyjątkiem danych w zakresie e-mail, telefon, fax, które podawane są dobrowolnie) oraz by ADO </w:t>
      </w:r>
      <w:r w:rsidR="00342A46" w:rsidRPr="00F01EA4">
        <w:rPr>
          <w:rFonts w:asciiTheme="minorHAnsi" w:hAnsiTheme="minorHAnsi" w:cstheme="minorHAnsi"/>
          <w:b w:val="0"/>
        </w:rPr>
        <w:t>mógł wykonać obowiązki prawne związane z prowa</w:t>
      </w:r>
      <w:r w:rsidR="00AF1953">
        <w:rPr>
          <w:rFonts w:asciiTheme="minorHAnsi" w:hAnsiTheme="minorHAnsi" w:cstheme="minorHAnsi"/>
          <w:b w:val="0"/>
        </w:rPr>
        <w:t xml:space="preserve">dzonym postępowaniem wynikające </w:t>
      </w:r>
      <w:r w:rsidR="00AF1953">
        <w:rPr>
          <w:rFonts w:asciiTheme="minorHAnsi" w:hAnsiTheme="minorHAnsi" w:cstheme="minorHAnsi"/>
          <w:b w:val="0"/>
        </w:rPr>
        <w:br/>
      </w:r>
      <w:r w:rsidR="00342A46" w:rsidRPr="00F01EA4">
        <w:rPr>
          <w:rFonts w:asciiTheme="minorHAnsi" w:hAnsiTheme="minorHAnsi" w:cstheme="minorHAnsi"/>
          <w:b w:val="0"/>
        </w:rPr>
        <w:t xml:space="preserve">w szczególności z </w:t>
      </w:r>
      <w:r w:rsidR="0074419F">
        <w:rPr>
          <w:rFonts w:asciiTheme="minorHAnsi" w:hAnsiTheme="minorHAnsi" w:cstheme="minorHAnsi"/>
          <w:b w:val="0"/>
        </w:rPr>
        <w:t>Kodeksu Cywilnego,</w:t>
      </w:r>
      <w:r w:rsidR="004B4A8D">
        <w:rPr>
          <w:rFonts w:asciiTheme="minorHAnsi" w:hAnsiTheme="minorHAnsi" w:cstheme="minorHAnsi"/>
          <w:b w:val="0"/>
        </w:rPr>
        <w:t xml:space="preserve"> a w przypadku zawarcia umowy, wynikające </w:t>
      </w:r>
      <w:r w:rsidR="004B4A8D" w:rsidRPr="004B4A8D">
        <w:rPr>
          <w:rFonts w:asciiTheme="minorHAnsi" w:hAnsiTheme="minorHAnsi" w:cstheme="minorHAnsi"/>
          <w:b w:val="0"/>
        </w:rPr>
        <w:t xml:space="preserve">w szczególności </w:t>
      </w:r>
      <w:r w:rsidR="004B4A8D">
        <w:rPr>
          <w:rFonts w:asciiTheme="minorHAnsi" w:hAnsiTheme="minorHAnsi" w:cstheme="minorHAnsi"/>
          <w:b w:val="0"/>
        </w:rPr>
        <w:t xml:space="preserve">z </w:t>
      </w:r>
      <w:r w:rsidR="004B4A8D" w:rsidRPr="004B4A8D">
        <w:rPr>
          <w:rFonts w:asciiTheme="minorHAnsi" w:hAnsiTheme="minorHAnsi" w:cstheme="minorHAnsi"/>
          <w:b w:val="0"/>
        </w:rPr>
        <w:t>Ustawy o rachunkowości, Ustawy – Ordynacja podatkowa</w:t>
      </w:r>
      <w:r w:rsidR="004B4A8D">
        <w:rPr>
          <w:rFonts w:asciiTheme="minorHAnsi" w:hAnsiTheme="minorHAnsi" w:cstheme="minorHAnsi"/>
          <w:b w:val="0"/>
        </w:rPr>
        <w:t xml:space="preserve">,  </w:t>
      </w:r>
      <w:r w:rsidR="0074419F">
        <w:rPr>
          <w:rFonts w:asciiTheme="minorHAnsi" w:hAnsiTheme="minorHAnsi" w:cstheme="minorHAnsi"/>
          <w:b w:val="0"/>
        </w:rPr>
        <w:t xml:space="preserve"> a także </w:t>
      </w:r>
      <w:r w:rsidR="004B4A8D">
        <w:rPr>
          <w:rFonts w:asciiTheme="minorHAnsi" w:hAnsiTheme="minorHAnsi" w:cstheme="minorHAnsi"/>
          <w:b w:val="0"/>
        </w:rPr>
        <w:t>a</w:t>
      </w:r>
      <w:r w:rsidR="0074419F">
        <w:rPr>
          <w:rFonts w:asciiTheme="minorHAnsi" w:hAnsiTheme="minorHAnsi" w:cstheme="minorHAnsi"/>
          <w:b w:val="0"/>
        </w:rPr>
        <w:t>by</w:t>
      </w:r>
      <w:r w:rsidR="004B4A8D">
        <w:rPr>
          <w:rFonts w:asciiTheme="minorHAnsi" w:hAnsiTheme="minorHAnsi" w:cstheme="minorHAnsi"/>
          <w:b w:val="0"/>
        </w:rPr>
        <w:t xml:space="preserve"> ADO</w:t>
      </w:r>
      <w:r w:rsidR="0074419F">
        <w:rPr>
          <w:rFonts w:asciiTheme="minorHAnsi" w:hAnsiTheme="minorHAnsi" w:cstheme="minorHAnsi"/>
          <w:b w:val="0"/>
        </w:rPr>
        <w:t xml:space="preserve"> mógł zrealizować swój prawnie uzasadniony interes, jakim jest </w:t>
      </w:r>
      <w:r w:rsidR="0074419F" w:rsidRPr="0074419F">
        <w:rPr>
          <w:rFonts w:asciiTheme="minorHAnsi" w:hAnsiTheme="minorHAnsi" w:cstheme="minorHAnsi"/>
          <w:b w:val="0"/>
        </w:rPr>
        <w:t>dochodzenie lub obrona przed roszczeniami związanymi z prowadzoną działalnością gospodarczą.</w:t>
      </w:r>
    </w:p>
    <w:p w14:paraId="6B98626C" w14:textId="739B7C7E" w:rsidR="00AE6C79" w:rsidRPr="00F01EA4" w:rsidRDefault="00AE6C79" w:rsidP="00AE6C79">
      <w:pPr>
        <w:pStyle w:val="Akapitzlist"/>
        <w:rPr>
          <w:rFonts w:asciiTheme="minorHAnsi" w:hAnsiTheme="minorHAnsi" w:cstheme="minorHAnsi"/>
          <w:b w:val="0"/>
        </w:rPr>
      </w:pPr>
    </w:p>
    <w:p w14:paraId="5004B4C1" w14:textId="77777777" w:rsidR="00AE6C79" w:rsidRPr="00F01EA4" w:rsidRDefault="00AE6C79" w:rsidP="00AE6C79">
      <w:pPr>
        <w:jc w:val="both"/>
        <w:rPr>
          <w:rFonts w:asciiTheme="minorHAnsi" w:hAnsiTheme="minorHAnsi" w:cstheme="minorHAnsi"/>
          <w:sz w:val="24"/>
          <w:szCs w:val="24"/>
        </w:rPr>
      </w:pPr>
      <w:r w:rsidRPr="00F01EA4">
        <w:rPr>
          <w:rFonts w:asciiTheme="minorHAnsi" w:hAnsiTheme="minorHAnsi" w:cstheme="minorHAnsi"/>
          <w:sz w:val="24"/>
          <w:szCs w:val="24"/>
        </w:rPr>
        <w:t>4. Twoje dane będą przekazywane:</w:t>
      </w:r>
    </w:p>
    <w:p w14:paraId="5F974320" w14:textId="23B4EBAB" w:rsidR="00AE6C79" w:rsidRPr="00F01EA4" w:rsidRDefault="00AE6C79" w:rsidP="004B4A8D">
      <w:pPr>
        <w:pStyle w:val="Akapitzlist"/>
        <w:numPr>
          <w:ilvl w:val="0"/>
          <w:numId w:val="1"/>
        </w:numPr>
        <w:tabs>
          <w:tab w:val="clear" w:pos="851"/>
        </w:tabs>
        <w:ind w:left="284" w:hanging="284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 xml:space="preserve">podmiotom, które na zlecenie ADO wykonują czynności wspierające jego działalność, </w:t>
      </w:r>
      <w:r w:rsidR="000E5FFD">
        <w:rPr>
          <w:rFonts w:asciiTheme="minorHAnsi" w:hAnsiTheme="minorHAnsi" w:cstheme="minorHAnsi"/>
          <w:b w:val="0"/>
        </w:rPr>
        <w:br/>
      </w:r>
      <w:r w:rsidRPr="00F01EA4">
        <w:rPr>
          <w:rFonts w:asciiTheme="minorHAnsi" w:hAnsiTheme="minorHAnsi" w:cstheme="minorHAnsi"/>
          <w:b w:val="0"/>
        </w:rPr>
        <w:t>np. kancelarie prawne, firmy serwisujące systemy informatyczne ADO,</w:t>
      </w:r>
      <w:r w:rsidR="004B4A8D" w:rsidRPr="004B4A8D">
        <w:t xml:space="preserve"> </w:t>
      </w:r>
      <w:r w:rsidR="004B4A8D" w:rsidRPr="004B4A8D">
        <w:rPr>
          <w:rFonts w:asciiTheme="minorHAnsi" w:hAnsiTheme="minorHAnsi" w:cstheme="minorHAnsi"/>
          <w:b w:val="0"/>
        </w:rPr>
        <w:t>dostawca usługi hostingu poczty elektronicznej oraz strony WWW, firmy pocztowe</w:t>
      </w:r>
      <w:r w:rsidR="004B4A8D">
        <w:rPr>
          <w:rFonts w:asciiTheme="minorHAnsi" w:hAnsiTheme="minorHAnsi" w:cstheme="minorHAnsi"/>
          <w:b w:val="0"/>
        </w:rPr>
        <w:t>,</w:t>
      </w:r>
      <w:r w:rsidRPr="00F01EA4">
        <w:rPr>
          <w:rFonts w:asciiTheme="minorHAnsi" w:hAnsiTheme="minorHAnsi" w:cstheme="minorHAnsi"/>
          <w:b w:val="0"/>
        </w:rPr>
        <w:t xml:space="preserve"> firmy niszczące dokumenty;</w:t>
      </w:r>
    </w:p>
    <w:p w14:paraId="48F71BDC" w14:textId="77777777" w:rsidR="00DE3F12" w:rsidRPr="00F01EA4" w:rsidRDefault="00AE6C79" w:rsidP="001C63C0">
      <w:pPr>
        <w:pStyle w:val="Akapitzlist"/>
        <w:numPr>
          <w:ilvl w:val="0"/>
          <w:numId w:val="1"/>
        </w:numPr>
        <w:tabs>
          <w:tab w:val="clear" w:pos="851"/>
        </w:tabs>
        <w:ind w:left="284" w:hanging="284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>podmiotom upoważnionym do ich otrzyman</w:t>
      </w:r>
      <w:r w:rsidR="00342A46" w:rsidRPr="00F01EA4">
        <w:rPr>
          <w:rFonts w:asciiTheme="minorHAnsi" w:hAnsiTheme="minorHAnsi" w:cstheme="minorHAnsi"/>
          <w:b w:val="0"/>
        </w:rPr>
        <w:t>i</w:t>
      </w:r>
      <w:r w:rsidR="005763F9" w:rsidRPr="00F01EA4">
        <w:rPr>
          <w:rFonts w:asciiTheme="minorHAnsi" w:hAnsiTheme="minorHAnsi" w:cstheme="minorHAnsi"/>
          <w:b w:val="0"/>
        </w:rPr>
        <w:t>a na podstawie przepisów prawa.</w:t>
      </w:r>
    </w:p>
    <w:p w14:paraId="4AF49CB7" w14:textId="77777777" w:rsidR="00AE6C79" w:rsidRPr="00F01EA4" w:rsidRDefault="00AE6C79" w:rsidP="00AE6C79">
      <w:pPr>
        <w:pStyle w:val="Akapitzlist"/>
        <w:tabs>
          <w:tab w:val="clear" w:pos="851"/>
        </w:tabs>
        <w:ind w:left="737"/>
        <w:rPr>
          <w:rFonts w:asciiTheme="minorHAnsi" w:hAnsiTheme="minorHAnsi" w:cstheme="minorHAnsi"/>
          <w:b w:val="0"/>
        </w:rPr>
      </w:pPr>
    </w:p>
    <w:p w14:paraId="51C0BC00" w14:textId="19471B76" w:rsidR="00C443BB" w:rsidRDefault="00AE6C79" w:rsidP="00C443BB">
      <w:pPr>
        <w:pStyle w:val="Akapitzlist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 xml:space="preserve">5. Dane </w:t>
      </w:r>
      <w:r w:rsidR="006F75B8">
        <w:rPr>
          <w:rFonts w:asciiTheme="minorHAnsi" w:hAnsiTheme="minorHAnsi" w:cstheme="minorHAnsi"/>
          <w:b w:val="0"/>
        </w:rPr>
        <w:t>przetwarzane:</w:t>
      </w:r>
    </w:p>
    <w:p w14:paraId="3ECE61BD" w14:textId="66F4EC8F" w:rsidR="006F75B8" w:rsidRDefault="006F75B8" w:rsidP="006F75B8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na podstawie Twojej zgody będą przetwarzane do czasu jej wycofania,</w:t>
      </w:r>
    </w:p>
    <w:p w14:paraId="36DA709B" w14:textId="77777777" w:rsidR="00373C66" w:rsidRDefault="00456BC9" w:rsidP="001839F2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b w:val="0"/>
        </w:rPr>
      </w:pPr>
      <w:r w:rsidRPr="00373C66">
        <w:rPr>
          <w:rFonts w:asciiTheme="minorHAnsi" w:hAnsiTheme="minorHAnsi" w:cstheme="minorHAnsi"/>
          <w:b w:val="0"/>
        </w:rPr>
        <w:t xml:space="preserve">w celu </w:t>
      </w:r>
      <w:r w:rsidR="003F40D0" w:rsidRPr="00373C66">
        <w:rPr>
          <w:rFonts w:asciiTheme="minorHAnsi" w:hAnsiTheme="minorHAnsi" w:cstheme="minorHAnsi"/>
          <w:b w:val="0"/>
        </w:rPr>
        <w:t xml:space="preserve">realizacji prawnie uzasadnionych interesów ADO będą przetwarzane </w:t>
      </w:r>
      <w:r w:rsidR="009B5AE1" w:rsidRPr="00373C66">
        <w:rPr>
          <w:rFonts w:asciiTheme="minorHAnsi" w:hAnsiTheme="minorHAnsi" w:cstheme="minorHAnsi"/>
          <w:b w:val="0"/>
        </w:rPr>
        <w:t xml:space="preserve">do czasu </w:t>
      </w:r>
      <w:r w:rsidR="003F40D0" w:rsidRPr="00373C66">
        <w:rPr>
          <w:rFonts w:asciiTheme="minorHAnsi" w:hAnsiTheme="minorHAnsi" w:cstheme="minorHAnsi"/>
          <w:b w:val="0"/>
        </w:rPr>
        <w:t xml:space="preserve">uwzględnienia Twojego sprzeciwu, </w:t>
      </w:r>
      <w:r w:rsidR="00C443BB" w:rsidRPr="00373C66">
        <w:rPr>
          <w:rFonts w:asciiTheme="minorHAnsi" w:hAnsiTheme="minorHAnsi" w:cstheme="minorHAnsi"/>
          <w:b w:val="0"/>
        </w:rPr>
        <w:t xml:space="preserve">jednak nie dłużej, niż do </w:t>
      </w:r>
      <w:r w:rsidR="009B5AE1" w:rsidRPr="00373C66">
        <w:rPr>
          <w:rFonts w:asciiTheme="minorHAnsi" w:hAnsiTheme="minorHAnsi" w:cstheme="minorHAnsi"/>
          <w:b w:val="0"/>
        </w:rPr>
        <w:t xml:space="preserve">upływu terminu przedawnienia roszczeń </w:t>
      </w:r>
      <w:r w:rsidR="003F40D0" w:rsidRPr="00373C66">
        <w:rPr>
          <w:rFonts w:asciiTheme="minorHAnsi" w:hAnsiTheme="minorHAnsi" w:cstheme="minorHAnsi"/>
          <w:b w:val="0"/>
        </w:rPr>
        <w:t xml:space="preserve">wynikającego z przepisów prawa. </w:t>
      </w:r>
    </w:p>
    <w:p w14:paraId="500DAD52" w14:textId="4F12C312" w:rsidR="00C443BB" w:rsidRPr="00373C66" w:rsidRDefault="003F40D0" w:rsidP="001839F2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b w:val="0"/>
        </w:rPr>
      </w:pPr>
      <w:r w:rsidRPr="00373C66">
        <w:rPr>
          <w:rFonts w:asciiTheme="minorHAnsi" w:hAnsiTheme="minorHAnsi" w:cstheme="minorHAnsi"/>
          <w:b w:val="0"/>
        </w:rPr>
        <w:t>w celu realizacji obowiązków prawnych związanych</w:t>
      </w:r>
      <w:r w:rsidR="00373C66">
        <w:rPr>
          <w:rFonts w:asciiTheme="minorHAnsi" w:hAnsiTheme="minorHAnsi" w:cstheme="minorHAnsi"/>
          <w:b w:val="0"/>
        </w:rPr>
        <w:t xml:space="preserve"> </w:t>
      </w:r>
      <w:r w:rsidRPr="00373C66">
        <w:rPr>
          <w:rFonts w:asciiTheme="minorHAnsi" w:hAnsiTheme="minorHAnsi" w:cstheme="minorHAnsi"/>
          <w:b w:val="0"/>
        </w:rPr>
        <w:t>z prowadzonym postępowaniem będą przetwarzane przez okres wskazany w przepisach prawa.</w:t>
      </w:r>
      <w:r w:rsidR="00C443BB" w:rsidRPr="00373C66">
        <w:rPr>
          <w:rFonts w:asciiTheme="minorHAnsi" w:hAnsiTheme="minorHAnsi" w:cstheme="minorHAnsi"/>
          <w:b w:val="0"/>
        </w:rPr>
        <w:t xml:space="preserve"> </w:t>
      </w:r>
    </w:p>
    <w:p w14:paraId="483966E2" w14:textId="24776D23" w:rsidR="00AE6C79" w:rsidRPr="00F01EA4" w:rsidRDefault="00AE6C79" w:rsidP="00AE6C79">
      <w:pPr>
        <w:pStyle w:val="Akapitzlist"/>
        <w:rPr>
          <w:rFonts w:asciiTheme="minorHAnsi" w:eastAsia="Calibri" w:hAnsiTheme="minorHAnsi" w:cstheme="minorHAnsi"/>
          <w:b w:val="0"/>
        </w:rPr>
      </w:pPr>
    </w:p>
    <w:p w14:paraId="5D2CCC75" w14:textId="77777777" w:rsidR="00AE6C79" w:rsidRPr="00F01EA4" w:rsidRDefault="00AE6C79" w:rsidP="00AE6C79">
      <w:pPr>
        <w:pStyle w:val="Akapitzlist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>6. Przysługuje Ci prawo do:</w:t>
      </w:r>
    </w:p>
    <w:p w14:paraId="1AAC94F9" w14:textId="77777777" w:rsidR="00AE6C79" w:rsidRPr="00F01EA4" w:rsidRDefault="00AE6C79" w:rsidP="00AE6C79">
      <w:pPr>
        <w:pStyle w:val="Akapitzlist"/>
        <w:numPr>
          <w:ilvl w:val="0"/>
          <w:numId w:val="2"/>
        </w:numPr>
        <w:tabs>
          <w:tab w:val="clear" w:pos="851"/>
        </w:tabs>
        <w:ind w:left="737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 xml:space="preserve">dostępu do Twoich danych osobowych, </w:t>
      </w:r>
    </w:p>
    <w:p w14:paraId="69DBE095" w14:textId="77777777" w:rsidR="00AE6C79" w:rsidRPr="00AD59DC" w:rsidRDefault="00AE6C79" w:rsidP="00AE6C79">
      <w:pPr>
        <w:pStyle w:val="Akapitzlist"/>
        <w:numPr>
          <w:ilvl w:val="0"/>
          <w:numId w:val="2"/>
        </w:numPr>
        <w:tabs>
          <w:tab w:val="clear" w:pos="851"/>
        </w:tabs>
        <w:ind w:left="737"/>
        <w:rPr>
          <w:rFonts w:asciiTheme="minorHAnsi" w:hAnsiTheme="minorHAnsi" w:cstheme="minorHAnsi"/>
          <w:b w:val="0"/>
        </w:rPr>
      </w:pPr>
      <w:r w:rsidRPr="00AD59DC">
        <w:rPr>
          <w:rFonts w:asciiTheme="minorHAnsi" w:hAnsiTheme="minorHAnsi" w:cstheme="minorHAnsi"/>
          <w:b w:val="0"/>
        </w:rPr>
        <w:t xml:space="preserve">sprostowania danych - jeśli są nieprawidłowe lub niekompletne, </w:t>
      </w:r>
    </w:p>
    <w:p w14:paraId="3343A2F3" w14:textId="77777777" w:rsidR="00AE6C79" w:rsidRPr="00AD59DC" w:rsidRDefault="00AE6C79" w:rsidP="00AE6C79">
      <w:pPr>
        <w:pStyle w:val="Akapitzlist"/>
        <w:numPr>
          <w:ilvl w:val="0"/>
          <w:numId w:val="2"/>
        </w:numPr>
        <w:tabs>
          <w:tab w:val="clear" w:pos="851"/>
        </w:tabs>
        <w:ind w:left="737"/>
        <w:rPr>
          <w:rFonts w:asciiTheme="minorHAnsi" w:hAnsiTheme="minorHAnsi" w:cstheme="minorHAnsi"/>
          <w:b w:val="0"/>
        </w:rPr>
      </w:pPr>
      <w:r w:rsidRPr="00AD59DC">
        <w:rPr>
          <w:rFonts w:asciiTheme="minorHAnsi" w:hAnsiTheme="minorHAnsi" w:cstheme="minorHAnsi"/>
          <w:b w:val="0"/>
        </w:rPr>
        <w:t>usunięcia danych lub ograniczenia ich przetwarzania (w określonych przypadkach),</w:t>
      </w:r>
    </w:p>
    <w:p w14:paraId="44CF108E" w14:textId="5067B791" w:rsidR="00AE6C79" w:rsidRPr="00B95B2C" w:rsidRDefault="00AE6C79" w:rsidP="009B5AE1">
      <w:pPr>
        <w:pStyle w:val="Akapitzlist"/>
        <w:numPr>
          <w:ilvl w:val="0"/>
          <w:numId w:val="2"/>
        </w:numPr>
        <w:tabs>
          <w:tab w:val="clear" w:pos="851"/>
        </w:tabs>
        <w:ind w:left="737"/>
        <w:rPr>
          <w:rFonts w:asciiTheme="minorHAnsi" w:hAnsiTheme="minorHAnsi" w:cstheme="minorHAnsi"/>
          <w:b w:val="0"/>
        </w:rPr>
      </w:pPr>
      <w:r w:rsidRPr="00AD59DC">
        <w:rPr>
          <w:rFonts w:asciiTheme="minorHAnsi" w:hAnsiTheme="minorHAnsi" w:cstheme="minorHAnsi"/>
          <w:b w:val="0"/>
        </w:rPr>
        <w:t>przen</w:t>
      </w:r>
      <w:r w:rsidR="005D4CAF" w:rsidRPr="00AD59DC">
        <w:rPr>
          <w:rFonts w:asciiTheme="minorHAnsi" w:hAnsiTheme="minorHAnsi" w:cstheme="minorHAnsi"/>
          <w:b w:val="0"/>
        </w:rPr>
        <w:t>oszenia Twoich</w:t>
      </w:r>
      <w:r w:rsidR="005D4CAF" w:rsidRPr="00B95B2C">
        <w:rPr>
          <w:rFonts w:asciiTheme="minorHAnsi" w:hAnsiTheme="minorHAnsi" w:cstheme="minorHAnsi"/>
          <w:b w:val="0"/>
        </w:rPr>
        <w:t xml:space="preserve"> danych osobowych (pod określonymi warunkami)</w:t>
      </w:r>
    </w:p>
    <w:p w14:paraId="56BAEDFA" w14:textId="18AC709D" w:rsidR="00AE6C79" w:rsidRDefault="00AE6C79" w:rsidP="00AE6C79">
      <w:pPr>
        <w:pStyle w:val="Akapitzlist"/>
        <w:numPr>
          <w:ilvl w:val="0"/>
          <w:numId w:val="2"/>
        </w:numPr>
        <w:tabs>
          <w:tab w:val="clear" w:pos="851"/>
        </w:tabs>
        <w:contextualSpacing w:val="0"/>
        <w:rPr>
          <w:rFonts w:asciiTheme="minorHAnsi" w:hAnsiTheme="minorHAnsi" w:cstheme="minorHAnsi"/>
          <w:b w:val="0"/>
        </w:rPr>
      </w:pPr>
      <w:r w:rsidRPr="00F01EA4">
        <w:rPr>
          <w:rFonts w:asciiTheme="minorHAnsi" w:hAnsiTheme="minorHAnsi" w:cstheme="minorHAnsi"/>
          <w:b w:val="0"/>
        </w:rPr>
        <w:t>wniesienia do ADO sprzeciwu wobec przetwarzania Twoich danych osobowych z uw</w:t>
      </w:r>
      <w:r w:rsidR="003F40D0" w:rsidRPr="00F01EA4">
        <w:rPr>
          <w:rFonts w:asciiTheme="minorHAnsi" w:hAnsiTheme="minorHAnsi" w:cstheme="minorHAnsi"/>
          <w:b w:val="0"/>
        </w:rPr>
        <w:t>agi na Twoją szczególną sytuację</w:t>
      </w:r>
      <w:r w:rsidRPr="00F01EA4">
        <w:rPr>
          <w:rFonts w:asciiTheme="minorHAnsi" w:hAnsiTheme="minorHAnsi" w:cstheme="minorHAnsi"/>
          <w:b w:val="0"/>
        </w:rPr>
        <w:t xml:space="preserve"> (dotyczy danych przetwarzanych w celu realizacji prawnie uzasadnionego interesu ADO),</w:t>
      </w:r>
    </w:p>
    <w:p w14:paraId="2A68FFF1" w14:textId="2F73803B" w:rsidR="005D4CAF" w:rsidRPr="005D4CAF" w:rsidRDefault="005D4CAF" w:rsidP="005D4CAF">
      <w:pPr>
        <w:pStyle w:val="Akapitzlist"/>
        <w:numPr>
          <w:ilvl w:val="0"/>
          <w:numId w:val="2"/>
        </w:numPr>
        <w:tabs>
          <w:tab w:val="clear" w:pos="851"/>
        </w:tabs>
        <w:contextualSpacing w:val="0"/>
        <w:rPr>
          <w:rFonts w:cstheme="minorHAnsi"/>
          <w:b w:val="0"/>
          <w:lang w:val="de-DE"/>
        </w:rPr>
      </w:pPr>
      <w:r w:rsidRPr="005D4CAF">
        <w:rPr>
          <w:rFonts w:cstheme="minorHAnsi"/>
          <w:b w:val="0"/>
        </w:rPr>
        <w:t>wycofania w dowolnym momencie wyrażone</w:t>
      </w:r>
      <w:r w:rsidR="007F5CB8">
        <w:rPr>
          <w:rFonts w:cstheme="minorHAnsi"/>
          <w:b w:val="0"/>
        </w:rPr>
        <w:t xml:space="preserve">j zgody na przetwarzanie danych, </w:t>
      </w:r>
      <w:r w:rsidRPr="005D4CAF">
        <w:rPr>
          <w:rFonts w:cstheme="minorHAnsi"/>
          <w:b w:val="0"/>
        </w:rPr>
        <w:t>przy czym wycofanie zgody nie będzie miało wpływu na zgodność z prawem przetwarzania, którego dokonano na podstawie zgody przed jej cofnięciem,</w:t>
      </w:r>
    </w:p>
    <w:p w14:paraId="5C487A38" w14:textId="77777777" w:rsidR="00AE6C79" w:rsidRPr="00F01EA4" w:rsidRDefault="00AE6C79" w:rsidP="00AE6C79">
      <w:pPr>
        <w:pStyle w:val="Akapitzlist"/>
        <w:numPr>
          <w:ilvl w:val="0"/>
          <w:numId w:val="2"/>
        </w:numPr>
        <w:tabs>
          <w:tab w:val="clear" w:pos="851"/>
        </w:tabs>
        <w:ind w:left="737"/>
        <w:rPr>
          <w:rFonts w:asciiTheme="minorHAnsi" w:hAnsiTheme="minorHAnsi" w:cstheme="minorHAnsi"/>
          <w:b w:val="0"/>
          <w:lang w:val="de-DE"/>
        </w:rPr>
      </w:pPr>
      <w:r w:rsidRPr="00F01EA4">
        <w:rPr>
          <w:rFonts w:asciiTheme="minorHAnsi" w:hAnsiTheme="minorHAnsi" w:cstheme="minorHAnsi"/>
          <w:b w:val="0"/>
        </w:rPr>
        <w:t>wniesienia skargi do organu nadzorczego właściwego do spraw ochrony danych osobowych</w:t>
      </w:r>
      <w:r w:rsidRPr="00F01EA4">
        <w:rPr>
          <w:rFonts w:asciiTheme="minorHAnsi" w:hAnsiTheme="minorHAnsi" w:cstheme="minorHAnsi"/>
          <w:b w:val="0"/>
          <w:lang w:val="de-DE"/>
        </w:rPr>
        <w:t>.</w:t>
      </w:r>
    </w:p>
    <w:p w14:paraId="10E93A2F" w14:textId="77777777" w:rsidR="005D4CAF" w:rsidRDefault="005D4CAF" w:rsidP="005D4CAF">
      <w:pPr>
        <w:pStyle w:val="Akapitzlist"/>
        <w:spacing w:line="276" w:lineRule="auto"/>
        <w:ind w:hanging="567"/>
        <w:contextualSpacing w:val="0"/>
        <w:rPr>
          <w:rFonts w:cstheme="minorHAnsi"/>
        </w:rPr>
      </w:pPr>
      <w:r>
        <w:rPr>
          <w:rFonts w:cstheme="minorHAnsi"/>
        </w:rPr>
        <w:tab/>
      </w:r>
    </w:p>
    <w:p w14:paraId="1EC58820" w14:textId="77777777" w:rsidR="005D4CAF" w:rsidRPr="00165B8D" w:rsidRDefault="005D4CAF" w:rsidP="005D4CAF">
      <w:pPr>
        <w:pStyle w:val="Akapitzlist"/>
        <w:spacing w:line="276" w:lineRule="auto"/>
        <w:ind w:hanging="567"/>
        <w:contextualSpacing w:val="0"/>
        <w:rPr>
          <w:rFonts w:cstheme="minorHAnsi"/>
          <w:b w:val="0"/>
        </w:rPr>
      </w:pPr>
    </w:p>
    <w:sectPr w:rsidR="005D4CAF" w:rsidRPr="00165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95"/>
    <w:multiLevelType w:val="hybridMultilevel"/>
    <w:tmpl w:val="F5BA6FF8"/>
    <w:lvl w:ilvl="0" w:tplc="1B7A6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D5C5D"/>
    <w:multiLevelType w:val="hybridMultilevel"/>
    <w:tmpl w:val="51C4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F5DDE"/>
    <w:multiLevelType w:val="hybridMultilevel"/>
    <w:tmpl w:val="C086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1EFE"/>
    <w:multiLevelType w:val="hybridMultilevel"/>
    <w:tmpl w:val="4DE011B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630F7F"/>
    <w:multiLevelType w:val="hybridMultilevel"/>
    <w:tmpl w:val="48A0B38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23554DD"/>
    <w:multiLevelType w:val="hybridMultilevel"/>
    <w:tmpl w:val="B132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17E5"/>
    <w:multiLevelType w:val="hybridMultilevel"/>
    <w:tmpl w:val="A3C094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9B0516"/>
    <w:multiLevelType w:val="hybridMultilevel"/>
    <w:tmpl w:val="9792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3C65"/>
    <w:multiLevelType w:val="hybridMultilevel"/>
    <w:tmpl w:val="3998CE7A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8B"/>
    <w:rsid w:val="000655AE"/>
    <w:rsid w:val="000B57BA"/>
    <w:rsid w:val="000E45B9"/>
    <w:rsid w:val="000E5FFD"/>
    <w:rsid w:val="000F2803"/>
    <w:rsid w:val="00165B8D"/>
    <w:rsid w:val="00171A8B"/>
    <w:rsid w:val="00186308"/>
    <w:rsid w:val="002254A3"/>
    <w:rsid w:val="002A3C26"/>
    <w:rsid w:val="00320DD8"/>
    <w:rsid w:val="00342A46"/>
    <w:rsid w:val="0034361B"/>
    <w:rsid w:val="003623A6"/>
    <w:rsid w:val="00370C74"/>
    <w:rsid w:val="00373C66"/>
    <w:rsid w:val="003A1D9A"/>
    <w:rsid w:val="003F40D0"/>
    <w:rsid w:val="00431657"/>
    <w:rsid w:val="004344AB"/>
    <w:rsid w:val="00446B5F"/>
    <w:rsid w:val="00456BC9"/>
    <w:rsid w:val="00495C5D"/>
    <w:rsid w:val="004B4A8D"/>
    <w:rsid w:val="00500B9C"/>
    <w:rsid w:val="00517077"/>
    <w:rsid w:val="005454B1"/>
    <w:rsid w:val="00561EDD"/>
    <w:rsid w:val="005763F9"/>
    <w:rsid w:val="005D4CAF"/>
    <w:rsid w:val="005D728E"/>
    <w:rsid w:val="00631BC0"/>
    <w:rsid w:val="006F75B8"/>
    <w:rsid w:val="0074419F"/>
    <w:rsid w:val="0079592E"/>
    <w:rsid w:val="007F5CB8"/>
    <w:rsid w:val="00844A17"/>
    <w:rsid w:val="00860BD7"/>
    <w:rsid w:val="008A4A15"/>
    <w:rsid w:val="00911895"/>
    <w:rsid w:val="00950CDF"/>
    <w:rsid w:val="009B5AE1"/>
    <w:rsid w:val="00A14E40"/>
    <w:rsid w:val="00A35D66"/>
    <w:rsid w:val="00AD59DC"/>
    <w:rsid w:val="00AE6C79"/>
    <w:rsid w:val="00AF1953"/>
    <w:rsid w:val="00B44666"/>
    <w:rsid w:val="00B50109"/>
    <w:rsid w:val="00B50B71"/>
    <w:rsid w:val="00B95B2C"/>
    <w:rsid w:val="00BA7938"/>
    <w:rsid w:val="00BB27D8"/>
    <w:rsid w:val="00C0561B"/>
    <w:rsid w:val="00C443BB"/>
    <w:rsid w:val="00D04E36"/>
    <w:rsid w:val="00D32C7C"/>
    <w:rsid w:val="00D93BD7"/>
    <w:rsid w:val="00DE3F12"/>
    <w:rsid w:val="00E512C4"/>
    <w:rsid w:val="00E524FE"/>
    <w:rsid w:val="00F01EA4"/>
    <w:rsid w:val="00F15BB4"/>
    <w:rsid w:val="00F9279E"/>
    <w:rsid w:val="00FB34E6"/>
    <w:rsid w:val="00FC2838"/>
    <w:rsid w:val="00FD4B7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BE2"/>
  <w15:chartTrackingRefBased/>
  <w15:docId w15:val="{46D0D5CB-4A80-4E25-9798-E518A67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E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A46"/>
    <w:pPr>
      <w:keepNext/>
      <w:keepLines/>
      <w:tabs>
        <w:tab w:val="left" w:pos="851"/>
      </w:tabs>
      <w:spacing w:before="480"/>
      <w:jc w:val="both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79"/>
    <w:pPr>
      <w:tabs>
        <w:tab w:val="left" w:pos="851"/>
      </w:tabs>
      <w:contextualSpacing/>
      <w:jc w:val="both"/>
    </w:pPr>
    <w:rPr>
      <w:rFonts w:ascii="Calibri" w:hAnsi="Calibr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42A46"/>
    <w:rPr>
      <w:rFonts w:ascii="Cambria" w:eastAsia="Times New Roman" w:hAnsi="Cambria" w:cs="Times New Roman"/>
      <w:bCs/>
      <w:color w:val="365F91"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4316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165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5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5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657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1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Iwona Rother</cp:lastModifiedBy>
  <cp:revision>2</cp:revision>
  <dcterms:created xsi:type="dcterms:W3CDTF">2019-01-23T12:43:00Z</dcterms:created>
  <dcterms:modified xsi:type="dcterms:W3CDTF">2019-01-23T12:43:00Z</dcterms:modified>
</cp:coreProperties>
</file>