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38D6E" w14:textId="77777777" w:rsidR="00B764D9" w:rsidRPr="007205D0" w:rsidRDefault="00B764D9" w:rsidP="00B764D9">
      <w:pPr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Załącznik nr 1 do SWZ  </w:t>
      </w:r>
    </w:p>
    <w:p w14:paraId="72859158" w14:textId="77777777" w:rsidR="00B764D9" w:rsidRPr="007205D0" w:rsidRDefault="00B764D9" w:rsidP="00B764D9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0925DBC0" w14:textId="77777777" w:rsidR="00B764D9" w:rsidRPr="007205D0" w:rsidRDefault="00B764D9" w:rsidP="00B764D9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6C151E" w14:textId="77777777" w:rsidR="00B764D9" w:rsidRPr="007205D0" w:rsidRDefault="00B764D9" w:rsidP="00B764D9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2972D480" w14:textId="77777777" w:rsidR="00B764D9" w:rsidRPr="007205D0" w:rsidRDefault="00B764D9" w:rsidP="00B764D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354EF99C" w14:textId="77777777" w:rsidR="00B764D9" w:rsidRPr="007205D0" w:rsidRDefault="00B764D9" w:rsidP="00B764D9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B764D9" w:rsidRPr="007205D0" w14:paraId="0ADEEEF1" w14:textId="77777777" w:rsidTr="00FD3D26">
        <w:tc>
          <w:tcPr>
            <w:tcW w:w="4248" w:type="dxa"/>
          </w:tcPr>
          <w:p w14:paraId="31CA979C" w14:textId="77777777" w:rsidR="00B764D9" w:rsidRPr="007205D0" w:rsidRDefault="00B764D9" w:rsidP="00FD3D26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44270F84" w14:textId="77777777" w:rsidR="00B764D9" w:rsidRPr="007205D0" w:rsidRDefault="00B764D9" w:rsidP="00FD3D26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298B1E9C" w14:textId="77777777" w:rsidR="00B764D9" w:rsidRPr="007205D0" w:rsidRDefault="00B764D9" w:rsidP="00FD3D26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5922107A" w14:textId="77777777" w:rsidR="00B764D9" w:rsidRPr="007205D0" w:rsidRDefault="00B764D9" w:rsidP="00FD3D26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B764D9" w:rsidRPr="007205D0" w14:paraId="2FB185AF" w14:textId="77777777" w:rsidTr="00FD3D26">
        <w:trPr>
          <w:trHeight w:val="523"/>
        </w:trPr>
        <w:tc>
          <w:tcPr>
            <w:tcW w:w="4248" w:type="dxa"/>
          </w:tcPr>
          <w:p w14:paraId="25814621" w14:textId="77777777" w:rsidR="00B764D9" w:rsidRPr="007205D0" w:rsidRDefault="00B764D9" w:rsidP="00FD3D26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6B6C2AC4" w14:textId="77777777" w:rsidR="00B764D9" w:rsidRPr="007205D0" w:rsidRDefault="00B764D9" w:rsidP="00FD3D26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48625461" w14:textId="77777777" w:rsidR="00B764D9" w:rsidRPr="007205D0" w:rsidRDefault="00B764D9" w:rsidP="00B764D9">
      <w:pPr>
        <w:spacing w:after="0" w:line="240" w:lineRule="auto"/>
        <w:rPr>
          <w:rFonts w:eastAsia="Times New Roman" w:cstheme="minorHAnsi"/>
          <w:lang w:eastAsia="pl-PL"/>
        </w:rPr>
      </w:pPr>
    </w:p>
    <w:p w14:paraId="7F4BE3DA" w14:textId="77777777" w:rsidR="00B764D9" w:rsidRPr="007205D0" w:rsidRDefault="00B764D9" w:rsidP="00B764D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B764D9" w:rsidRPr="007205D0" w14:paraId="76DDC624" w14:textId="77777777" w:rsidTr="00FD3D26">
        <w:trPr>
          <w:cantSplit/>
          <w:trHeight w:val="841"/>
        </w:trPr>
        <w:tc>
          <w:tcPr>
            <w:tcW w:w="9351" w:type="dxa"/>
          </w:tcPr>
          <w:p w14:paraId="1D712180" w14:textId="77777777" w:rsidR="00B764D9" w:rsidRPr="007205D0" w:rsidRDefault="00B764D9" w:rsidP="00FD3D2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Nr ROA.271.</w:t>
            </w:r>
            <w:r>
              <w:rPr>
                <w:rFonts w:eastAsia="Times New Roman" w:cstheme="minorHAnsi"/>
                <w:b/>
                <w:lang w:eastAsia="pl-PL"/>
              </w:rPr>
              <w:t>3</w:t>
            </w:r>
            <w:r w:rsidRPr="007205D0">
              <w:rPr>
                <w:rFonts w:eastAsia="Times New Roman" w:cstheme="minorHAnsi"/>
                <w:b/>
                <w:lang w:eastAsia="pl-PL"/>
              </w:rPr>
              <w:t>.2021</w:t>
            </w:r>
          </w:p>
          <w:p w14:paraId="181EF65B" w14:textId="77777777" w:rsidR="00B764D9" w:rsidRPr="007205D0" w:rsidRDefault="00B764D9" w:rsidP="00FD3D2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 </w:t>
            </w:r>
            <w:r>
              <w:rPr>
                <w:rFonts w:eastAsia="Times New Roman" w:cstheme="minorHAnsi"/>
                <w:b/>
                <w:bCs/>
              </w:rPr>
              <w:t xml:space="preserve"> Skórzewo – budowa rejon ulic: Wiosenna, Jesienna, Letnia i Wakacyjna </w:t>
            </w:r>
            <w:r w:rsidRPr="00B605D3">
              <w:rPr>
                <w:rFonts w:eastAsia="Times New Roman" w:cstheme="minorHAnsi"/>
                <w:b/>
                <w:bCs/>
              </w:rPr>
              <w:t xml:space="preserve">oraz </w:t>
            </w:r>
            <w:r w:rsidRPr="009B26A9">
              <w:rPr>
                <w:rFonts w:eastAsia="Times New Roman" w:cstheme="minorHAnsi"/>
                <w:b/>
                <w:bCs/>
              </w:rPr>
              <w:t>budowa połączenia ul. Wiosennej do Jesiennej oraz Wiosennej do ul. Wierzbowej wraz z odwodnieniem</w:t>
            </w:r>
          </w:p>
        </w:tc>
      </w:tr>
    </w:tbl>
    <w:p w14:paraId="35073F0D" w14:textId="77777777" w:rsidR="00B764D9" w:rsidRPr="007205D0" w:rsidRDefault="00B764D9" w:rsidP="00B764D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20AA5D1" w14:textId="77777777" w:rsidR="00B764D9" w:rsidRPr="007205D0" w:rsidRDefault="00B764D9" w:rsidP="00B764D9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D8849CD" w14:textId="77777777" w:rsidR="00B764D9" w:rsidRPr="007205D0" w:rsidRDefault="00B764D9" w:rsidP="00B764D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860"/>
        <w:gridCol w:w="10"/>
        <w:gridCol w:w="3874"/>
      </w:tblGrid>
      <w:tr w:rsidR="00B764D9" w:rsidRPr="007205D0" w14:paraId="6A20437A" w14:textId="77777777" w:rsidTr="00FD3D26">
        <w:trPr>
          <w:trHeight w:val="282"/>
        </w:trPr>
        <w:tc>
          <w:tcPr>
            <w:tcW w:w="465" w:type="dxa"/>
          </w:tcPr>
          <w:p w14:paraId="1083EF27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I.</w:t>
            </w:r>
          </w:p>
        </w:tc>
        <w:tc>
          <w:tcPr>
            <w:tcW w:w="8744" w:type="dxa"/>
            <w:gridSpan w:val="3"/>
          </w:tcPr>
          <w:p w14:paraId="307A6F0E" w14:textId="77777777" w:rsidR="00B764D9" w:rsidRDefault="00B764D9" w:rsidP="00FD3D26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Budowa ulic Jesiennej, Letniej i Wakacyjnej wraz z chodnikami oraz budowa kanalizacji deszczowej</w:t>
            </w:r>
          </w:p>
          <w:p w14:paraId="6403354A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764D9" w:rsidRPr="007205D0" w14:paraId="69A49DE1" w14:textId="77777777" w:rsidTr="00FD3D26">
        <w:trPr>
          <w:trHeight w:val="282"/>
        </w:trPr>
        <w:tc>
          <w:tcPr>
            <w:tcW w:w="465" w:type="dxa"/>
          </w:tcPr>
          <w:p w14:paraId="72C9993A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870" w:type="dxa"/>
            <w:gridSpan w:val="2"/>
          </w:tcPr>
          <w:p w14:paraId="3B083437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</w:p>
          <w:p w14:paraId="44C7FC6B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472B77ED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764D9" w:rsidRPr="007205D0" w14:paraId="06D174E9" w14:textId="77777777" w:rsidTr="00FD3D26">
        <w:trPr>
          <w:trHeight w:val="282"/>
        </w:trPr>
        <w:tc>
          <w:tcPr>
            <w:tcW w:w="465" w:type="dxa"/>
          </w:tcPr>
          <w:p w14:paraId="6B49B852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870" w:type="dxa"/>
            <w:gridSpan w:val="2"/>
          </w:tcPr>
          <w:p w14:paraId="06311E19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255C65BF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74" w:type="dxa"/>
          </w:tcPr>
          <w:p w14:paraId="64B820DC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764D9" w:rsidRPr="007205D0" w14:paraId="331E749B" w14:textId="77777777" w:rsidTr="00FD3D26">
        <w:trPr>
          <w:trHeight w:val="267"/>
        </w:trPr>
        <w:tc>
          <w:tcPr>
            <w:tcW w:w="465" w:type="dxa"/>
          </w:tcPr>
          <w:p w14:paraId="2C7ED215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870" w:type="dxa"/>
            <w:gridSpan w:val="2"/>
          </w:tcPr>
          <w:p w14:paraId="184E3564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brutto PLN </w:t>
            </w:r>
          </w:p>
          <w:p w14:paraId="0B62F4EE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6E5AF964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764D9" w:rsidRPr="007205D0" w14:paraId="609F34EE" w14:textId="77777777" w:rsidTr="00FD3D26">
        <w:trPr>
          <w:trHeight w:val="282"/>
        </w:trPr>
        <w:tc>
          <w:tcPr>
            <w:tcW w:w="465" w:type="dxa"/>
          </w:tcPr>
          <w:p w14:paraId="326C1AC7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II.</w:t>
            </w:r>
          </w:p>
        </w:tc>
        <w:tc>
          <w:tcPr>
            <w:tcW w:w="8744" w:type="dxa"/>
            <w:gridSpan w:val="3"/>
          </w:tcPr>
          <w:p w14:paraId="784C0E2B" w14:textId="77777777" w:rsidR="00B764D9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</w:t>
            </w:r>
            <w:r w:rsidRPr="009B26A9">
              <w:rPr>
                <w:rFonts w:eastAsia="Times New Roman" w:cstheme="minorHAnsi"/>
                <w:b/>
                <w:bCs/>
              </w:rPr>
              <w:t xml:space="preserve">udowa połączenia ul. Wiosennej do Jesiennej oraz Wiosennej do ul. Wierzbowej wraz z </w:t>
            </w:r>
            <w:r>
              <w:rPr>
                <w:rFonts w:eastAsia="Times New Roman" w:cstheme="minorHAnsi"/>
                <w:b/>
                <w:bCs/>
              </w:rPr>
              <w:t>chodnikami oraz budowa kanalizacji deszczowej</w:t>
            </w:r>
          </w:p>
          <w:p w14:paraId="18C88B93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764D9" w:rsidRPr="007205D0" w14:paraId="0CD6867C" w14:textId="77777777" w:rsidTr="00FD3D26">
        <w:trPr>
          <w:trHeight w:val="282"/>
        </w:trPr>
        <w:tc>
          <w:tcPr>
            <w:tcW w:w="465" w:type="dxa"/>
          </w:tcPr>
          <w:p w14:paraId="56BE86F2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870" w:type="dxa"/>
            <w:gridSpan w:val="2"/>
          </w:tcPr>
          <w:p w14:paraId="664BCEC0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</w:p>
          <w:p w14:paraId="0547779E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21C4900A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764D9" w:rsidRPr="007205D0" w14:paraId="3B3DA8B8" w14:textId="77777777" w:rsidTr="00FD3D26">
        <w:trPr>
          <w:trHeight w:val="282"/>
        </w:trPr>
        <w:tc>
          <w:tcPr>
            <w:tcW w:w="465" w:type="dxa"/>
          </w:tcPr>
          <w:p w14:paraId="1CF1F507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870" w:type="dxa"/>
            <w:gridSpan w:val="2"/>
          </w:tcPr>
          <w:p w14:paraId="0951C6F1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2149C446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74" w:type="dxa"/>
          </w:tcPr>
          <w:p w14:paraId="25FB782A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764D9" w:rsidRPr="007205D0" w14:paraId="7FB94A98" w14:textId="77777777" w:rsidTr="00FD3D26">
        <w:trPr>
          <w:trHeight w:val="267"/>
        </w:trPr>
        <w:tc>
          <w:tcPr>
            <w:tcW w:w="465" w:type="dxa"/>
          </w:tcPr>
          <w:p w14:paraId="477E5CEE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870" w:type="dxa"/>
            <w:gridSpan w:val="2"/>
          </w:tcPr>
          <w:p w14:paraId="55BFF83E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brutto PLN </w:t>
            </w:r>
          </w:p>
          <w:p w14:paraId="40A33DF0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518BEABE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764D9" w:rsidRPr="007205D0" w14:paraId="53A7E078" w14:textId="77777777" w:rsidTr="00FD3D26">
        <w:trPr>
          <w:trHeight w:val="282"/>
        </w:trPr>
        <w:tc>
          <w:tcPr>
            <w:tcW w:w="465" w:type="dxa"/>
          </w:tcPr>
          <w:p w14:paraId="026FA5AE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III.</w:t>
            </w:r>
          </w:p>
        </w:tc>
        <w:tc>
          <w:tcPr>
            <w:tcW w:w="4860" w:type="dxa"/>
          </w:tcPr>
          <w:p w14:paraId="1033AC73" w14:textId="77777777" w:rsidR="00B764D9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Razem cena brutto (I.3.+II.3)</w:t>
            </w:r>
          </w:p>
          <w:p w14:paraId="296B8003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84" w:type="dxa"/>
            <w:gridSpan w:val="2"/>
          </w:tcPr>
          <w:p w14:paraId="1C1AC178" w14:textId="77777777" w:rsidR="00B764D9" w:rsidRDefault="00B764D9" w:rsidP="00FD3D26">
            <w:pPr>
              <w:rPr>
                <w:rFonts w:eastAsia="Times New Roman" w:cstheme="minorHAnsi"/>
                <w:b/>
                <w:lang w:eastAsia="pl-PL"/>
              </w:rPr>
            </w:pPr>
          </w:p>
          <w:p w14:paraId="497CCBEB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764D9" w:rsidRPr="007205D0" w14:paraId="260215B3" w14:textId="77777777" w:rsidTr="00FD3D26">
        <w:trPr>
          <w:trHeight w:val="267"/>
        </w:trPr>
        <w:tc>
          <w:tcPr>
            <w:tcW w:w="465" w:type="dxa"/>
          </w:tcPr>
          <w:p w14:paraId="6A5B3D39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IV</w:t>
            </w:r>
            <w:r w:rsidRPr="007205D0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  <w:gridSpan w:val="2"/>
          </w:tcPr>
          <w:p w14:paraId="4948A78C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035078A9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74" w:type="dxa"/>
          </w:tcPr>
          <w:p w14:paraId="413193DB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907360A" w14:textId="77777777" w:rsidR="00B764D9" w:rsidRPr="007205D0" w:rsidRDefault="00B764D9" w:rsidP="00B764D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4B0F872" w14:textId="77777777" w:rsidR="00B764D9" w:rsidRPr="007205D0" w:rsidRDefault="00B764D9" w:rsidP="00B764D9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lastRenderedPageBreak/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74380CF2" w14:textId="77777777" w:rsidR="00B764D9" w:rsidRPr="007205D0" w:rsidRDefault="00B764D9" w:rsidP="00B764D9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5559075" w14:textId="77777777" w:rsidR="00B764D9" w:rsidRPr="007205D0" w:rsidRDefault="00B764D9" w:rsidP="00B764D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93ABBF" w14:textId="77777777" w:rsidR="00B764D9" w:rsidRPr="007205D0" w:rsidRDefault="00B764D9" w:rsidP="00B764D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230B705" w14:textId="77777777" w:rsidR="00B764D9" w:rsidRPr="007205D0" w:rsidRDefault="00B764D9" w:rsidP="00B764D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B764D9" w:rsidRPr="007205D0" w14:paraId="652F5D8B" w14:textId="77777777" w:rsidTr="00FD3D26">
        <w:trPr>
          <w:trHeight w:val="711"/>
        </w:trPr>
        <w:tc>
          <w:tcPr>
            <w:tcW w:w="648" w:type="dxa"/>
          </w:tcPr>
          <w:p w14:paraId="01EA2598" w14:textId="77777777" w:rsidR="00B764D9" w:rsidRPr="007205D0" w:rsidRDefault="00B764D9" w:rsidP="00FD3D26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0EB0E57B" w14:textId="77777777" w:rsidR="00B764D9" w:rsidRPr="007205D0" w:rsidRDefault="00B764D9" w:rsidP="00FD3D26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33604813" w14:textId="77777777" w:rsidR="00B764D9" w:rsidRPr="007205D0" w:rsidRDefault="00B764D9" w:rsidP="00FD3D26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0FB9C7B6" w14:textId="77777777" w:rsidR="00B764D9" w:rsidRPr="007205D0" w:rsidRDefault="00B764D9" w:rsidP="00FD3D26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B764D9" w:rsidRPr="007205D0" w14:paraId="7EBC9CAA" w14:textId="77777777" w:rsidTr="00FD3D26">
        <w:tc>
          <w:tcPr>
            <w:tcW w:w="648" w:type="dxa"/>
          </w:tcPr>
          <w:p w14:paraId="652481D3" w14:textId="77777777" w:rsidR="00B764D9" w:rsidRPr="007205D0" w:rsidRDefault="00B764D9" w:rsidP="00FD3D26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44955DCF" w14:textId="77777777" w:rsidR="00B764D9" w:rsidRPr="007205D0" w:rsidRDefault="00B764D9" w:rsidP="00FD3D26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313CA617" w14:textId="77777777" w:rsidR="00B764D9" w:rsidRPr="007205D0" w:rsidRDefault="00B764D9" w:rsidP="00FD3D26">
            <w:pPr>
              <w:rPr>
                <w:rFonts w:cstheme="minorHAnsi"/>
              </w:rPr>
            </w:pPr>
          </w:p>
        </w:tc>
      </w:tr>
    </w:tbl>
    <w:p w14:paraId="24D31D92" w14:textId="77777777" w:rsidR="00B764D9" w:rsidRPr="007205D0" w:rsidRDefault="00B764D9" w:rsidP="00B764D9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52222E99" w14:textId="77777777" w:rsidR="00B764D9" w:rsidRPr="007205D0" w:rsidRDefault="00B764D9" w:rsidP="00B764D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4628525" w14:textId="77777777" w:rsidR="00B764D9" w:rsidRPr="007205D0" w:rsidRDefault="00B764D9" w:rsidP="00B764D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istotnymi warunkami zamówienia, oraz zdobyliśmy konieczne informacje potrzebne do prawidłowego przygotowania oferty i nie wnosimy do nich zastrzeżeń.</w:t>
      </w:r>
    </w:p>
    <w:p w14:paraId="529A7C96" w14:textId="77777777" w:rsidR="00B764D9" w:rsidRPr="007205D0" w:rsidRDefault="00B764D9" w:rsidP="00B764D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BAA5D6A" w14:textId="09D7724C" w:rsidR="00B764D9" w:rsidRPr="007205D0" w:rsidRDefault="00B764D9" w:rsidP="00B764D9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przez okres </w:t>
      </w:r>
      <w:r w:rsidRPr="007205D0">
        <w:rPr>
          <w:rFonts w:eastAsia="Times New Roman" w:cstheme="minorHAnsi"/>
          <w:b/>
          <w:lang w:eastAsia="ar-SA"/>
        </w:rPr>
        <w:t xml:space="preserve">30 dni, tj. </w:t>
      </w:r>
      <w:r w:rsidRPr="007205D0">
        <w:rPr>
          <w:rFonts w:cstheme="minorHAnsi"/>
          <w:b/>
          <w:bCs/>
        </w:rPr>
        <w:t xml:space="preserve">do dnia </w:t>
      </w:r>
      <w:r w:rsidRPr="00E2099E">
        <w:rPr>
          <w:rFonts w:cstheme="minorHAnsi"/>
          <w:b/>
          <w:bCs/>
          <w:highlight w:val="yellow"/>
        </w:rPr>
        <w:t>0</w:t>
      </w:r>
      <w:r w:rsidR="00E2099E" w:rsidRPr="00E2099E">
        <w:rPr>
          <w:rFonts w:cstheme="minorHAnsi"/>
          <w:b/>
          <w:bCs/>
          <w:highlight w:val="yellow"/>
        </w:rPr>
        <w:t>8</w:t>
      </w:r>
      <w:r w:rsidRPr="00E2099E">
        <w:rPr>
          <w:rFonts w:cstheme="minorHAnsi"/>
          <w:b/>
          <w:bCs/>
          <w:highlight w:val="yellow"/>
        </w:rPr>
        <w:t>.05.2021r.</w:t>
      </w:r>
    </w:p>
    <w:p w14:paraId="21CE5399" w14:textId="77777777" w:rsidR="00B764D9" w:rsidRPr="007205D0" w:rsidRDefault="00B764D9" w:rsidP="00B764D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369CEE1" w14:textId="77777777" w:rsidR="00B764D9" w:rsidRPr="007205D0" w:rsidRDefault="00B764D9" w:rsidP="00B764D9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7205D0">
        <w:rPr>
          <w:rFonts w:eastAsia="Times New Roman" w:cstheme="minorHAnsi"/>
          <w:b/>
          <w:bCs/>
          <w:lang w:eastAsia="ar-SA"/>
        </w:rPr>
        <w:t>8</w:t>
      </w:r>
      <w:r w:rsidRPr="007205D0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0D324D5B" w14:textId="77777777" w:rsidR="00B764D9" w:rsidRPr="007205D0" w:rsidRDefault="00B764D9" w:rsidP="00B764D9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DCE57B3" w14:textId="77777777" w:rsidR="00B764D9" w:rsidRPr="007205D0" w:rsidRDefault="00B764D9" w:rsidP="00B764D9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9.</w:t>
      </w:r>
      <w:r w:rsidRPr="007205D0">
        <w:rPr>
          <w:rFonts w:eastAsia="Times New Roman" w:cstheme="minorHAnsi"/>
          <w:lang w:eastAsia="pl-PL"/>
        </w:rPr>
        <w:t xml:space="preserve"> Oświadczam iż, </w:t>
      </w:r>
      <w:r w:rsidRPr="007205D0">
        <w:rPr>
          <w:rFonts w:eastAsia="Times New Roman" w:cstheme="minorHAnsi"/>
          <w:bCs/>
          <w:lang w:eastAsia="pl-PL"/>
        </w:rPr>
        <w:t>żadne</w:t>
      </w:r>
      <w:r w:rsidRPr="007205D0">
        <w:rPr>
          <w:rFonts w:eastAsia="Times New Roman" w:cstheme="minorHAnsi"/>
          <w:lang w:eastAsia="pl-PL"/>
        </w:rPr>
        <w:t xml:space="preserve"> z informacji zawartych w ofercie </w:t>
      </w:r>
      <w:r w:rsidRPr="007205D0">
        <w:rPr>
          <w:rFonts w:eastAsia="Times New Roman" w:cstheme="minorHAnsi"/>
          <w:b/>
          <w:lang w:eastAsia="pl-PL"/>
        </w:rPr>
        <w:t>nie stanowią tajemnicy przedsiębiorstwa</w:t>
      </w:r>
      <w:r w:rsidRPr="007205D0">
        <w:rPr>
          <w:rFonts w:eastAsia="Times New Roman" w:cstheme="minorHAnsi"/>
          <w:lang w:eastAsia="pl-PL"/>
        </w:rPr>
        <w:t xml:space="preserve"> w rozumieniu przepisów o zwalczaniu nieuczciwej konkurencji* / wskazane poniżej informacje zawarte w ofercie </w:t>
      </w:r>
      <w:r w:rsidRPr="007205D0">
        <w:rPr>
          <w:rFonts w:eastAsia="Times New Roman" w:cstheme="minorHAnsi"/>
          <w:b/>
          <w:lang w:eastAsia="pl-PL"/>
        </w:rPr>
        <w:t>stanowią tajemnicę przedsiębiorstwa</w:t>
      </w:r>
      <w:r w:rsidRPr="007205D0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B764D9" w:rsidRPr="007205D0" w14:paraId="17DF0FC5" w14:textId="77777777" w:rsidTr="00FD3D26">
        <w:trPr>
          <w:cantSplit/>
          <w:trHeight w:val="694"/>
        </w:trPr>
        <w:tc>
          <w:tcPr>
            <w:tcW w:w="900" w:type="dxa"/>
          </w:tcPr>
          <w:p w14:paraId="50075E58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45BB3A86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3AC0F761" w14:textId="77777777" w:rsidR="00B764D9" w:rsidRPr="007205D0" w:rsidRDefault="00B764D9" w:rsidP="00FD3D2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Nazwa pliku</w:t>
            </w:r>
          </w:p>
        </w:tc>
      </w:tr>
      <w:tr w:rsidR="00B764D9" w:rsidRPr="007205D0" w14:paraId="524D9264" w14:textId="77777777" w:rsidTr="00FD3D26">
        <w:trPr>
          <w:cantSplit/>
        </w:trPr>
        <w:tc>
          <w:tcPr>
            <w:tcW w:w="900" w:type="dxa"/>
          </w:tcPr>
          <w:p w14:paraId="636CAFA3" w14:textId="77777777" w:rsidR="00B764D9" w:rsidRPr="007205D0" w:rsidRDefault="00B764D9" w:rsidP="00FD3D26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5B9AED75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61949B43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1D15398D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B764D9" w:rsidRPr="007205D0" w14:paraId="594434DE" w14:textId="77777777" w:rsidTr="00FD3D26">
        <w:trPr>
          <w:cantSplit/>
        </w:trPr>
        <w:tc>
          <w:tcPr>
            <w:tcW w:w="900" w:type="dxa"/>
          </w:tcPr>
          <w:p w14:paraId="04F5DAB4" w14:textId="77777777" w:rsidR="00B764D9" w:rsidRPr="007205D0" w:rsidRDefault="00B764D9" w:rsidP="00FD3D26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66D3CCBB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66621B9D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5CCA55A3" w14:textId="77777777" w:rsidR="00B764D9" w:rsidRPr="007205D0" w:rsidRDefault="00B764D9" w:rsidP="00FD3D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28ACFCA5" w14:textId="77777777" w:rsidR="00B764D9" w:rsidRPr="007205D0" w:rsidRDefault="00B764D9" w:rsidP="00B764D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*)  niepotrzebne skreślić</w:t>
      </w:r>
    </w:p>
    <w:p w14:paraId="0F65112C" w14:textId="77777777" w:rsidR="00B764D9" w:rsidRPr="007205D0" w:rsidRDefault="00B764D9" w:rsidP="00B764D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350868C" w14:textId="77777777" w:rsidR="00B764D9" w:rsidRPr="007205D0" w:rsidRDefault="00B764D9" w:rsidP="00B764D9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>10</w:t>
      </w:r>
      <w:r w:rsidRPr="007205D0">
        <w:rPr>
          <w:rFonts w:eastAsia="Times New Roman" w:cstheme="minorHAnsi"/>
          <w:lang w:eastAsia="pl-PL"/>
        </w:rPr>
        <w:t>.Numer konta bankowego, na które należy zwrócić wadium wniesione w formie pieniądza:</w:t>
      </w:r>
    </w:p>
    <w:p w14:paraId="3346803A" w14:textId="77777777" w:rsidR="00B764D9" w:rsidRPr="007205D0" w:rsidRDefault="00B764D9" w:rsidP="00B764D9">
      <w:pPr>
        <w:spacing w:after="0" w:line="240" w:lineRule="auto"/>
        <w:ind w:left="495"/>
        <w:contextualSpacing/>
        <w:jc w:val="both"/>
        <w:rPr>
          <w:rFonts w:eastAsia="Times New Roman" w:cstheme="minorHAnsi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764D9" w:rsidRPr="007205D0" w14:paraId="7228AC06" w14:textId="77777777" w:rsidTr="00FD3D26">
        <w:trPr>
          <w:trHeight w:val="396"/>
        </w:trPr>
        <w:tc>
          <w:tcPr>
            <w:tcW w:w="9067" w:type="dxa"/>
          </w:tcPr>
          <w:p w14:paraId="32B202F8" w14:textId="77777777" w:rsidR="00B764D9" w:rsidRPr="007205D0" w:rsidRDefault="00B764D9" w:rsidP="00FD3D26">
            <w:pPr>
              <w:rPr>
                <w:rFonts w:cstheme="minorHAnsi"/>
              </w:rPr>
            </w:pPr>
            <w:bookmarkStart w:id="1" w:name="_Hlk66880651"/>
          </w:p>
        </w:tc>
      </w:tr>
      <w:bookmarkEnd w:id="1"/>
    </w:tbl>
    <w:p w14:paraId="1D5C4A68" w14:textId="77777777" w:rsidR="00B764D9" w:rsidRPr="004A1647" w:rsidRDefault="00B764D9" w:rsidP="00B764D9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789F44BB" w14:textId="77777777" w:rsidR="00B764D9" w:rsidRDefault="00B764D9" w:rsidP="00B764D9">
      <w:pPr>
        <w:pStyle w:val="Akapitzlist"/>
        <w:numPr>
          <w:ilvl w:val="0"/>
          <w:numId w:val="1"/>
        </w:numPr>
        <w:tabs>
          <w:tab w:val="clear" w:pos="495"/>
          <w:tab w:val="num" w:pos="0"/>
        </w:tabs>
        <w:spacing w:after="0" w:line="319" w:lineRule="auto"/>
        <w:ind w:left="0" w:firstLine="0"/>
        <w:jc w:val="both"/>
        <w:rPr>
          <w:rFonts w:cstheme="minorHAnsi"/>
          <w:color w:val="000000" w:themeColor="text1"/>
        </w:rPr>
      </w:pPr>
      <w:r w:rsidRPr="004A1647">
        <w:rPr>
          <w:rFonts w:cstheme="minorHAnsi"/>
          <w:color w:val="000000" w:themeColor="text1"/>
        </w:rPr>
        <w:t xml:space="preserve">Adres mailowy lub pocztowy na jaki Zamawiający winien składać oświadczenie o zwolnieniu wadium, o którym mowa w art. 98 ust. 5 ustawy </w:t>
      </w:r>
      <w:proofErr w:type="spellStart"/>
      <w:r w:rsidRPr="004A1647">
        <w:rPr>
          <w:rFonts w:cstheme="minorHAnsi"/>
          <w:color w:val="000000" w:themeColor="text1"/>
        </w:rPr>
        <w:t>Pzp</w:t>
      </w:r>
      <w:proofErr w:type="spellEnd"/>
      <w:r w:rsidRPr="004A1647">
        <w:rPr>
          <w:rFonts w:cstheme="minorHAnsi"/>
          <w:color w:val="000000" w:themeColor="text1"/>
        </w:rPr>
        <w:t xml:space="preserve">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764D9" w:rsidRPr="007205D0" w14:paraId="137FE0AC" w14:textId="77777777" w:rsidTr="00FD3D26">
        <w:trPr>
          <w:trHeight w:val="396"/>
        </w:trPr>
        <w:tc>
          <w:tcPr>
            <w:tcW w:w="9067" w:type="dxa"/>
          </w:tcPr>
          <w:p w14:paraId="111CA8AE" w14:textId="77777777" w:rsidR="00B764D9" w:rsidRPr="007205D0" w:rsidRDefault="00B764D9" w:rsidP="00FD3D26">
            <w:pPr>
              <w:rPr>
                <w:rFonts w:cstheme="minorHAnsi"/>
              </w:rPr>
            </w:pPr>
          </w:p>
        </w:tc>
      </w:tr>
    </w:tbl>
    <w:p w14:paraId="2BDAE893" w14:textId="77777777" w:rsidR="00B764D9" w:rsidRPr="004A1647" w:rsidRDefault="00B764D9" w:rsidP="00B764D9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</w:rPr>
      </w:pPr>
    </w:p>
    <w:p w14:paraId="08190AD3" w14:textId="77777777" w:rsidR="00B764D9" w:rsidRPr="007205D0" w:rsidRDefault="00B764D9" w:rsidP="00B764D9">
      <w:pPr>
        <w:numPr>
          <w:ilvl w:val="0"/>
          <w:numId w:val="1"/>
        </w:numPr>
        <w:tabs>
          <w:tab w:val="clear" w:pos="495"/>
          <w:tab w:val="num" w:pos="0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 xml:space="preserve">Zamawiający zwraca się z prośbą do Wykonawców o udzielenie informacji czy Wykonawca jest  mikroprzedsiębiorstwem </w:t>
      </w:r>
      <w:r w:rsidRPr="007205D0">
        <w:rPr>
          <w:rFonts w:eastAsia="Times New Roman" w:cstheme="minorHAnsi"/>
          <w:lang w:eastAsia="pl-PL"/>
        </w:rPr>
        <w:t xml:space="preserve">(przedsiębiorstwo, które zatrudnia mniej niż 10 osób i którego roczny obrót lub roczna suma bilansowa nie przekracza 2 milionów EUR) </w:t>
      </w:r>
      <w:r w:rsidRPr="007205D0">
        <w:rPr>
          <w:rFonts w:eastAsia="Times New Roman" w:cstheme="minorHAnsi"/>
          <w:b/>
          <w:lang w:eastAsia="pl-PL"/>
        </w:rPr>
        <w:t>lub</w:t>
      </w:r>
      <w:r w:rsidRPr="007205D0">
        <w:rPr>
          <w:rFonts w:eastAsia="Times New Roman" w:cstheme="minorHAnsi"/>
          <w:lang w:eastAsia="pl-PL"/>
        </w:rPr>
        <w:t xml:space="preserve"> </w:t>
      </w:r>
      <w:r w:rsidRPr="007205D0">
        <w:rPr>
          <w:rFonts w:eastAsia="Times New Roman" w:cstheme="minorHAnsi"/>
          <w:b/>
          <w:lang w:eastAsia="pl-PL"/>
        </w:rPr>
        <w:t>małym przedsiębiorstwem (</w:t>
      </w:r>
      <w:r w:rsidRPr="007205D0">
        <w:rPr>
          <w:rFonts w:eastAsia="Times New Roman" w:cstheme="minorHAnsi"/>
          <w:lang w:eastAsia="pl-PL"/>
        </w:rPr>
        <w:t xml:space="preserve">przedsiębiorstwo, które zatrudnia mniej niż 50 osób i którego roczny obrót lub roczna suma bilansowa </w:t>
      </w:r>
      <w:r w:rsidRPr="007205D0">
        <w:rPr>
          <w:rFonts w:eastAsia="Times New Roman" w:cstheme="minorHAnsi"/>
          <w:lang w:eastAsia="pl-PL"/>
        </w:rPr>
        <w:lastRenderedPageBreak/>
        <w:t xml:space="preserve">nie przekracza 10 milionów EUR) </w:t>
      </w:r>
      <w:r w:rsidRPr="007205D0">
        <w:rPr>
          <w:rFonts w:eastAsia="Times New Roman" w:cstheme="minorHAnsi"/>
          <w:b/>
          <w:lang w:eastAsia="pl-PL"/>
        </w:rPr>
        <w:t>lub</w:t>
      </w:r>
      <w:r w:rsidRPr="007205D0">
        <w:rPr>
          <w:rFonts w:eastAsia="Times New Roman" w:cstheme="minorHAnsi"/>
          <w:lang w:eastAsia="pl-PL"/>
        </w:rPr>
        <w:t xml:space="preserve"> </w:t>
      </w:r>
      <w:r w:rsidRPr="007205D0">
        <w:rPr>
          <w:rFonts w:eastAsia="Times New Roman" w:cstheme="minorHAnsi"/>
          <w:b/>
          <w:lang w:eastAsia="pl-PL"/>
        </w:rPr>
        <w:t>średnim przedsiębiorstwem (</w:t>
      </w:r>
      <w:r w:rsidRPr="007205D0">
        <w:rPr>
          <w:rFonts w:eastAsia="Times New Roman" w:cstheme="minorHAnsi"/>
          <w:lang w:eastAsia="pl-PL"/>
        </w:rPr>
        <w:t xml:space="preserve">przedsiębiorstwa, które nie są </w:t>
      </w:r>
      <w:proofErr w:type="spellStart"/>
      <w:r w:rsidRPr="007205D0">
        <w:rPr>
          <w:rFonts w:eastAsia="Times New Roman" w:cstheme="minorHAnsi"/>
          <w:lang w:eastAsia="pl-PL"/>
        </w:rPr>
        <w:t>mikroprzedsiebiorstwami</w:t>
      </w:r>
      <w:proofErr w:type="spellEnd"/>
      <w:r w:rsidRPr="007205D0">
        <w:rPr>
          <w:rFonts w:eastAsia="Times New Roman" w:cstheme="minorHAnsi"/>
          <w:lang w:eastAsia="pl-PL"/>
        </w:rPr>
        <w:t xml:space="preserve"> ani małymi przedsiębiorstwami i które zatrudniają mniej niż 250 osób i których roczny obrót nie przekracza 50 milionów EUR lub roczna suma bilansowa nie przekracza 43 milionów EUR).</w:t>
      </w:r>
    </w:p>
    <w:p w14:paraId="43C0F5B4" w14:textId="77777777" w:rsidR="00B764D9" w:rsidRPr="007205D0" w:rsidRDefault="00B764D9" w:rsidP="00B76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 xml:space="preserve">TAK    </w:t>
      </w:r>
    </w:p>
    <w:p w14:paraId="5C9EC4F1" w14:textId="77777777" w:rsidR="00B764D9" w:rsidRPr="007205D0" w:rsidRDefault="00B764D9" w:rsidP="00B76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 xml:space="preserve"> NIE                                            </w:t>
      </w:r>
    </w:p>
    <w:p w14:paraId="51F6477D" w14:textId="77777777" w:rsidR="00B764D9" w:rsidRPr="004A1647" w:rsidRDefault="00B764D9" w:rsidP="00B764D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*zaznaczyć właściwe „x”</w:t>
      </w:r>
    </w:p>
    <w:p w14:paraId="70215C80" w14:textId="77777777" w:rsidR="00B764D9" w:rsidRPr="004A1647" w:rsidRDefault="00B764D9" w:rsidP="00B764D9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Wyjaśnienie:</w:t>
      </w:r>
    </w:p>
    <w:p w14:paraId="4AE68F63" w14:textId="77777777" w:rsidR="00B764D9" w:rsidRPr="004A1647" w:rsidRDefault="00B764D9" w:rsidP="00B764D9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0A17B098" w14:textId="77777777" w:rsidR="00B764D9" w:rsidRPr="004A1647" w:rsidRDefault="00B764D9" w:rsidP="00B764D9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 xml:space="preserve">Źródło: </w:t>
      </w:r>
      <w:r w:rsidRPr="004A1647">
        <w:rPr>
          <w:rFonts w:eastAsia="Times New Roman" w:cstheme="minorHAnsi"/>
          <w:i/>
          <w:sz w:val="20"/>
          <w:szCs w:val="20"/>
          <w:u w:val="single"/>
          <w:lang w:eastAsia="pl-PL"/>
        </w:rPr>
        <w:t>https://www.uzp.gov.pl/_data/assets/pdf_file/0015/32415/Jednolity-Europejski-Dokument-Zamowienia-instrukcja.pdf</w:t>
      </w:r>
    </w:p>
    <w:p w14:paraId="49DE72B6" w14:textId="77777777" w:rsidR="00B764D9" w:rsidRPr="007205D0" w:rsidRDefault="00B764D9" w:rsidP="00B764D9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</w:p>
    <w:p w14:paraId="75E3927F" w14:textId="77777777" w:rsidR="00B764D9" w:rsidRPr="007205D0" w:rsidRDefault="00B764D9" w:rsidP="00B764D9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7205D0">
        <w:rPr>
          <w:rFonts w:eastAsia="Times New Roman" w:cstheme="minorHAnsi"/>
          <w:b/>
          <w:i/>
          <w:lang w:eastAsia="pl-PL"/>
        </w:rPr>
        <w:t>Informacje te są wymagane wyłącznie do celów statystycznych.</w:t>
      </w:r>
    </w:p>
    <w:p w14:paraId="3677FEEF" w14:textId="77777777" w:rsidR="00B764D9" w:rsidRPr="007205D0" w:rsidRDefault="00B764D9" w:rsidP="00B764D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47BE6C6" w14:textId="77777777" w:rsidR="00B764D9" w:rsidRPr="007205D0" w:rsidRDefault="00B764D9" w:rsidP="00B764D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iCs/>
          <w:lang w:eastAsia="pl-PL"/>
        </w:rPr>
        <w:t>1</w:t>
      </w:r>
      <w:r>
        <w:rPr>
          <w:rFonts w:eastAsia="Times New Roman" w:cstheme="minorHAnsi"/>
          <w:b/>
          <w:iCs/>
          <w:lang w:eastAsia="pl-PL"/>
        </w:rPr>
        <w:t>3</w:t>
      </w:r>
      <w:r w:rsidRPr="007205D0">
        <w:rPr>
          <w:rFonts w:eastAsia="Times New Roman" w:cstheme="minorHAnsi"/>
          <w:b/>
          <w:iCs/>
          <w:lang w:eastAsia="pl-PL"/>
        </w:rPr>
        <w:t xml:space="preserve">.Oświadczenie </w:t>
      </w:r>
      <w:r w:rsidRPr="007205D0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10510C81" w14:textId="77777777" w:rsidR="00B764D9" w:rsidRPr="007205D0" w:rsidRDefault="00B764D9" w:rsidP="00B764D9">
      <w:pPr>
        <w:spacing w:after="0" w:line="288" w:lineRule="auto"/>
        <w:jc w:val="both"/>
        <w:rPr>
          <w:rFonts w:eastAsia="Times New Roman" w:cstheme="minorHAnsi"/>
          <w:color w:val="000000"/>
          <w:lang w:eastAsia="pl-PL"/>
        </w:rPr>
      </w:pPr>
      <w:r w:rsidRPr="007205D0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7205D0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7205D0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7205D0">
        <w:rPr>
          <w:rFonts w:eastAsia="Times New Roman" w:cstheme="minorHAnsi"/>
          <w:lang w:eastAsia="pl-PL"/>
        </w:rPr>
        <w:t>od których dane osobowe bezpośrednio lub pośrednio pozyskałem</w:t>
      </w:r>
      <w:r w:rsidRPr="007205D0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7205D0">
        <w:rPr>
          <w:rFonts w:eastAsia="Times New Roman" w:cstheme="minorHAnsi"/>
          <w:lang w:eastAsia="pl-PL"/>
        </w:rPr>
        <w:t>.*</w:t>
      </w:r>
    </w:p>
    <w:p w14:paraId="10596AC9" w14:textId="77777777" w:rsidR="00B764D9" w:rsidRPr="007205D0" w:rsidRDefault="00B764D9" w:rsidP="00B764D9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7205D0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1626428" w14:textId="77777777" w:rsidR="00B764D9" w:rsidRPr="007205D0" w:rsidRDefault="00B764D9" w:rsidP="00B764D9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A922C8" w14:textId="77777777" w:rsidR="00B764D9" w:rsidRPr="007205D0" w:rsidRDefault="00B764D9" w:rsidP="00B764D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1A81ABC" w14:textId="77777777" w:rsidR="00B764D9" w:rsidRPr="007205D0" w:rsidRDefault="00B764D9" w:rsidP="00B764D9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7205D0">
        <w:rPr>
          <w:rFonts w:eastAsia="Times New Roman" w:cstheme="minorHAnsi"/>
          <w:b/>
          <w:color w:val="000000"/>
          <w:lang w:eastAsia="pl-PL"/>
        </w:rPr>
        <w:t>1</w:t>
      </w:r>
      <w:r>
        <w:rPr>
          <w:rFonts w:eastAsia="Times New Roman" w:cstheme="minorHAnsi"/>
          <w:b/>
          <w:color w:val="000000"/>
          <w:lang w:eastAsia="pl-PL"/>
        </w:rPr>
        <w:t>4</w:t>
      </w:r>
      <w:r w:rsidRPr="007205D0">
        <w:rPr>
          <w:rFonts w:eastAsia="Times New Roman" w:cstheme="minorHAnsi"/>
          <w:b/>
          <w:color w:val="000000"/>
          <w:lang w:eastAsia="pl-PL"/>
        </w:rPr>
        <w:t>.</w:t>
      </w:r>
      <w:r w:rsidRPr="007205D0">
        <w:rPr>
          <w:rFonts w:eastAsia="Times New Roman" w:cstheme="minorHAnsi"/>
          <w:color w:val="000000"/>
          <w:lang w:eastAsia="pl-PL"/>
        </w:rPr>
        <w:t xml:space="preserve"> </w:t>
      </w:r>
      <w:r w:rsidRPr="007205D0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SWZ.</w:t>
      </w:r>
    </w:p>
    <w:p w14:paraId="09169476" w14:textId="77777777" w:rsidR="00B764D9" w:rsidRPr="007205D0" w:rsidRDefault="00B764D9" w:rsidP="00B764D9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424A3780" w14:textId="77777777" w:rsidR="00B764D9" w:rsidRPr="007205D0" w:rsidRDefault="00B764D9" w:rsidP="00B764D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5</w:t>
      </w:r>
      <w:r w:rsidRPr="007205D0">
        <w:rPr>
          <w:rFonts w:eastAsia="Times New Roman" w:cstheme="minorHAnsi"/>
          <w:lang w:eastAsia="pl-PL"/>
        </w:rPr>
        <w:t xml:space="preserve">. </w:t>
      </w:r>
      <w:r w:rsidRPr="007205D0">
        <w:rPr>
          <w:rFonts w:eastAsia="Times New Roman" w:cstheme="minorHAnsi"/>
          <w:b/>
          <w:lang w:eastAsia="pl-PL"/>
        </w:rPr>
        <w:t>Dane</w:t>
      </w:r>
      <w:r w:rsidRPr="007205D0">
        <w:rPr>
          <w:rFonts w:eastAsia="Times New Roman" w:cstheme="minorHAnsi"/>
          <w:lang w:eastAsia="pl-PL"/>
        </w:rPr>
        <w:t xml:space="preserve">  </w:t>
      </w:r>
      <w:r w:rsidRPr="007205D0">
        <w:rPr>
          <w:rFonts w:eastAsia="Times New Roman" w:cstheme="minorHAnsi"/>
          <w:b/>
          <w:lang w:eastAsia="pl-PL"/>
        </w:rPr>
        <w:t>Wykonawcy</w:t>
      </w:r>
      <w:r w:rsidRPr="007205D0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B764D9" w:rsidRPr="007205D0" w14:paraId="3D6079C1" w14:textId="77777777" w:rsidTr="00FD3D26">
        <w:trPr>
          <w:trHeight w:val="813"/>
        </w:trPr>
        <w:tc>
          <w:tcPr>
            <w:tcW w:w="3539" w:type="dxa"/>
          </w:tcPr>
          <w:p w14:paraId="34401207" w14:textId="77777777" w:rsidR="00B764D9" w:rsidRPr="007205D0" w:rsidRDefault="00B764D9" w:rsidP="00FD3D26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5528" w:type="dxa"/>
          </w:tcPr>
          <w:p w14:paraId="190058EF" w14:textId="77777777" w:rsidR="00B764D9" w:rsidRPr="007205D0" w:rsidRDefault="00B764D9" w:rsidP="00FD3D26">
            <w:pPr>
              <w:rPr>
                <w:rFonts w:cstheme="minorHAnsi"/>
              </w:rPr>
            </w:pPr>
          </w:p>
        </w:tc>
      </w:tr>
      <w:tr w:rsidR="00B764D9" w:rsidRPr="007205D0" w14:paraId="09802A37" w14:textId="77777777" w:rsidTr="00FD3D26">
        <w:tc>
          <w:tcPr>
            <w:tcW w:w="3539" w:type="dxa"/>
          </w:tcPr>
          <w:p w14:paraId="392BAC0B" w14:textId="77777777" w:rsidR="00B764D9" w:rsidRPr="007205D0" w:rsidRDefault="00B764D9" w:rsidP="00FD3D26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5528" w:type="dxa"/>
          </w:tcPr>
          <w:p w14:paraId="5B73EE0C" w14:textId="77777777" w:rsidR="00B764D9" w:rsidRPr="007205D0" w:rsidRDefault="00B764D9" w:rsidP="00FD3D26">
            <w:pPr>
              <w:rPr>
                <w:rFonts w:cstheme="minorHAnsi"/>
              </w:rPr>
            </w:pPr>
          </w:p>
        </w:tc>
      </w:tr>
      <w:tr w:rsidR="00B764D9" w:rsidRPr="007205D0" w14:paraId="267D3684" w14:textId="77777777" w:rsidTr="00FD3D26">
        <w:tc>
          <w:tcPr>
            <w:tcW w:w="3539" w:type="dxa"/>
          </w:tcPr>
          <w:p w14:paraId="14E02A05" w14:textId="77777777" w:rsidR="00B764D9" w:rsidRPr="007205D0" w:rsidRDefault="00B764D9" w:rsidP="00FD3D26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76B8B178" w14:textId="77777777" w:rsidR="00B764D9" w:rsidRPr="007205D0" w:rsidRDefault="00B764D9" w:rsidP="00FD3D26">
            <w:pPr>
              <w:rPr>
                <w:rFonts w:cstheme="minorHAnsi"/>
              </w:rPr>
            </w:pPr>
          </w:p>
        </w:tc>
      </w:tr>
      <w:tr w:rsidR="00B764D9" w:rsidRPr="007205D0" w14:paraId="512D0000" w14:textId="77777777" w:rsidTr="00FD3D26">
        <w:tc>
          <w:tcPr>
            <w:tcW w:w="3539" w:type="dxa"/>
          </w:tcPr>
          <w:p w14:paraId="2CA12B6A" w14:textId="77777777" w:rsidR="00B764D9" w:rsidRPr="007205D0" w:rsidRDefault="00B764D9" w:rsidP="00FD3D26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3E0B4398" w14:textId="77777777" w:rsidR="00B764D9" w:rsidRPr="007205D0" w:rsidRDefault="00B764D9" w:rsidP="00FD3D26">
            <w:pPr>
              <w:rPr>
                <w:rFonts w:cstheme="minorHAnsi"/>
              </w:rPr>
            </w:pPr>
          </w:p>
        </w:tc>
      </w:tr>
      <w:tr w:rsidR="00B764D9" w:rsidRPr="007205D0" w14:paraId="13D00164" w14:textId="77777777" w:rsidTr="00FD3D26">
        <w:tc>
          <w:tcPr>
            <w:tcW w:w="3539" w:type="dxa"/>
          </w:tcPr>
          <w:p w14:paraId="4665DB6A" w14:textId="77777777" w:rsidR="00B764D9" w:rsidRPr="007205D0" w:rsidRDefault="00B764D9" w:rsidP="00FD3D26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4C9F3C10" w14:textId="77777777" w:rsidR="00B764D9" w:rsidRPr="007205D0" w:rsidRDefault="00B764D9" w:rsidP="00FD3D26">
            <w:pPr>
              <w:rPr>
                <w:rFonts w:cstheme="minorHAnsi"/>
              </w:rPr>
            </w:pPr>
          </w:p>
        </w:tc>
      </w:tr>
      <w:tr w:rsidR="00B764D9" w:rsidRPr="007205D0" w14:paraId="6D260215" w14:textId="77777777" w:rsidTr="00FD3D26">
        <w:tc>
          <w:tcPr>
            <w:tcW w:w="3539" w:type="dxa"/>
          </w:tcPr>
          <w:p w14:paraId="2DD2090F" w14:textId="77777777" w:rsidR="00B764D9" w:rsidRPr="007205D0" w:rsidRDefault="00B764D9" w:rsidP="00FD3D26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6DB252F9" w14:textId="77777777" w:rsidR="00B764D9" w:rsidRPr="007205D0" w:rsidRDefault="00B764D9" w:rsidP="00FD3D26">
            <w:pPr>
              <w:rPr>
                <w:rFonts w:cstheme="minorHAnsi"/>
              </w:rPr>
            </w:pPr>
          </w:p>
        </w:tc>
      </w:tr>
      <w:tr w:rsidR="00B764D9" w:rsidRPr="007205D0" w14:paraId="568D5027" w14:textId="77777777" w:rsidTr="00FD3D26">
        <w:tc>
          <w:tcPr>
            <w:tcW w:w="3539" w:type="dxa"/>
          </w:tcPr>
          <w:p w14:paraId="662AC18F" w14:textId="77777777" w:rsidR="00B764D9" w:rsidRPr="007205D0" w:rsidRDefault="00B764D9" w:rsidP="00FD3D26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Adres </w:t>
            </w:r>
            <w:proofErr w:type="spellStart"/>
            <w:r w:rsidRPr="007205D0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7205D0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11507460" w14:textId="77777777" w:rsidR="00B764D9" w:rsidRPr="007205D0" w:rsidRDefault="00B764D9" w:rsidP="00FD3D26">
            <w:pPr>
              <w:rPr>
                <w:rFonts w:cstheme="minorHAnsi"/>
              </w:rPr>
            </w:pPr>
          </w:p>
        </w:tc>
      </w:tr>
    </w:tbl>
    <w:p w14:paraId="0648DABD" w14:textId="77777777" w:rsidR="00B764D9" w:rsidRPr="007205D0" w:rsidRDefault="00B764D9" w:rsidP="00B764D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3FC2DB9" w14:textId="77777777" w:rsidR="00B764D9" w:rsidRPr="007205D0" w:rsidRDefault="00B764D9" w:rsidP="00B764D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C72DA5C" w14:textId="77777777" w:rsidR="00B764D9" w:rsidRPr="004A1647" w:rsidRDefault="00B764D9" w:rsidP="00B764D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15.</w:t>
      </w:r>
      <w:r w:rsidRPr="007205D0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0D2FF88E" w14:textId="77777777" w:rsidR="00B764D9" w:rsidRPr="007205D0" w:rsidRDefault="00B764D9" w:rsidP="00B764D9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045F2041" w14:textId="77777777" w:rsidR="00B764D9" w:rsidRPr="007205D0" w:rsidRDefault="00B764D9" w:rsidP="00B764D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506507B9" w14:textId="77777777" w:rsidR="00B764D9" w:rsidRPr="007205D0" w:rsidRDefault="00B764D9" w:rsidP="00B764D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4EE62131" w14:textId="77777777" w:rsidR="00B764D9" w:rsidRPr="007205D0" w:rsidRDefault="00B764D9" w:rsidP="00B764D9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D943E99" w14:textId="77777777" w:rsidR="00B764D9" w:rsidRPr="007205D0" w:rsidRDefault="00B764D9" w:rsidP="00B764D9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B325FB4" w14:textId="77777777" w:rsidR="00B764D9" w:rsidRPr="007205D0" w:rsidRDefault="00B764D9" w:rsidP="00B764D9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68E5A6E" w14:textId="77777777" w:rsidR="00B764D9" w:rsidRPr="007205D0" w:rsidRDefault="00B764D9" w:rsidP="00B764D9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4E6A6366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D637F"/>
    <w:multiLevelType w:val="multilevel"/>
    <w:tmpl w:val="3338553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D9"/>
    <w:rsid w:val="00487D3D"/>
    <w:rsid w:val="00B764D9"/>
    <w:rsid w:val="00E2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5B19"/>
  <w15:chartTrackingRefBased/>
  <w15:docId w15:val="{94AC8141-6388-49F9-9118-182AC5AB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4D9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2021-03-31T08:20:00Z</dcterms:created>
  <dcterms:modified xsi:type="dcterms:W3CDTF">2021-03-31T08:21:00Z</dcterms:modified>
</cp:coreProperties>
</file>