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217422" w14:textId="58122DD5" w:rsidR="00902729" w:rsidRPr="00902729" w:rsidRDefault="00902729" w:rsidP="00AB3AA7">
      <w:pPr>
        <w:pStyle w:val="Nagwek2"/>
        <w:rPr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lang w:eastAsia="pl-PL"/>
        </w:rPr>
        <w:t>Załącznik nr 1</w:t>
      </w:r>
      <w:r w:rsidR="00B678B4">
        <w:rPr>
          <w:lang w:eastAsia="pl-PL"/>
        </w:rPr>
        <w:t>a</w:t>
      </w:r>
      <w:r>
        <w:rPr>
          <w:lang w:eastAsia="pl-PL"/>
        </w:rPr>
        <w:t xml:space="preserve"> do </w:t>
      </w:r>
      <w:r w:rsidR="00607D6E">
        <w:rPr>
          <w:lang w:eastAsia="pl-PL"/>
        </w:rPr>
        <w:t>S</w:t>
      </w:r>
      <w:r>
        <w:rPr>
          <w:lang w:eastAsia="pl-PL"/>
        </w:rPr>
        <w:t>WZ</w:t>
      </w:r>
    </w:p>
    <w:p w14:paraId="17712B53" w14:textId="77777777" w:rsidR="00902729" w:rsidRDefault="00902729" w:rsidP="00902729">
      <w:pPr>
        <w:jc w:val="center"/>
        <w:rPr>
          <w:rFonts w:ascii="Arial" w:hAnsi="Arial" w:cs="Arial"/>
          <w:b/>
          <w:sz w:val="32"/>
          <w:szCs w:val="32"/>
          <w:lang w:eastAsia="pl-PL"/>
        </w:rPr>
      </w:pPr>
    </w:p>
    <w:p w14:paraId="6B97C300" w14:textId="77777777" w:rsidR="00902729" w:rsidRDefault="00902729" w:rsidP="0090272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DOKUMENTACJA PROJEKTOWA</w:t>
      </w:r>
    </w:p>
    <w:p w14:paraId="3820CB84" w14:textId="77777777" w:rsidR="00902729" w:rsidRDefault="00902729" w:rsidP="00902729">
      <w:pPr>
        <w:jc w:val="center"/>
        <w:rPr>
          <w:rFonts w:ascii="Arial" w:hAnsi="Arial" w:cs="Arial"/>
          <w:b/>
          <w:sz w:val="32"/>
          <w:szCs w:val="32"/>
        </w:rPr>
      </w:pPr>
    </w:p>
    <w:p w14:paraId="5D2C4BD0" w14:textId="77777777" w:rsidR="00902729" w:rsidRDefault="00902729" w:rsidP="00902729">
      <w:pPr>
        <w:jc w:val="center"/>
        <w:rPr>
          <w:sz w:val="24"/>
        </w:rPr>
      </w:pPr>
    </w:p>
    <w:p w14:paraId="076541A2" w14:textId="77777777" w:rsidR="00902729" w:rsidRDefault="00902729" w:rsidP="00902729">
      <w:pPr>
        <w:numPr>
          <w:ilvl w:val="3"/>
          <w:numId w:val="94"/>
        </w:numPr>
        <w:suppressAutoHyphens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część rysunkowa:</w:t>
      </w:r>
    </w:p>
    <w:p w14:paraId="529399E0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grodzeń (osobny plik pdf)</w:t>
      </w:r>
    </w:p>
    <w:p w14:paraId="0382FECB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schemat siatki oraz sposobu grodzenia, </w:t>
      </w:r>
    </w:p>
    <w:p w14:paraId="5375721C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schemat </w:t>
      </w:r>
      <w:r w:rsidR="00F7143B">
        <w:rPr>
          <w:rFonts w:ascii="Arial" w:hAnsi="Arial" w:cs="Arial"/>
        </w:rPr>
        <w:t>furtki</w:t>
      </w:r>
      <w:r>
        <w:rPr>
          <w:rFonts w:ascii="Arial" w:hAnsi="Arial" w:cs="Arial"/>
        </w:rPr>
        <w:t xml:space="preserve">, </w:t>
      </w:r>
    </w:p>
    <w:p w14:paraId="5BA77722" w14:textId="77777777" w:rsidR="00902729" w:rsidRDefault="00902729" w:rsidP="00902729">
      <w:pPr>
        <w:numPr>
          <w:ilvl w:val="3"/>
          <w:numId w:val="94"/>
        </w:numPr>
        <w:suppressAutoHyphens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część opisowa</w:t>
      </w:r>
    </w:p>
    <w:p w14:paraId="429240D2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zestawienia lokalizacji, ilości i długości grodzeń, </w:t>
      </w:r>
    </w:p>
    <w:p w14:paraId="7FCDA096" w14:textId="5208BE81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przedmiar robót</w:t>
      </w:r>
      <w:r w:rsidR="008F322D">
        <w:rPr>
          <w:rFonts w:ascii="Arial" w:hAnsi="Arial" w:cs="Arial"/>
        </w:rPr>
        <w:t xml:space="preserve"> (osobny plik</w:t>
      </w:r>
      <w:r w:rsidR="005C51CE">
        <w:rPr>
          <w:rFonts w:ascii="Arial" w:hAnsi="Arial" w:cs="Arial"/>
        </w:rPr>
        <w:t xml:space="preserve"> pdf</w:t>
      </w:r>
      <w:r w:rsidR="008F322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0E9694B4" w14:textId="77777777" w:rsidR="00902729" w:rsidRDefault="00902729" w:rsidP="00902729">
      <w:pPr>
        <w:numPr>
          <w:ilvl w:val="4"/>
          <w:numId w:val="94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specyfikacja techniczna wykonania i odbioru robót </w:t>
      </w:r>
    </w:p>
    <w:p w14:paraId="41D37AC2" w14:textId="77777777" w:rsidR="00902729" w:rsidRDefault="00902729" w:rsidP="00902729">
      <w:pPr>
        <w:suppressAutoHyphens w:val="0"/>
        <w:sectPr w:rsidR="00902729">
          <w:footerReference w:type="default" r:id="rId8"/>
          <w:footnotePr>
            <w:pos w:val="beneathText"/>
          </w:footnotePr>
          <w:pgSz w:w="11905" w:h="16837"/>
          <w:pgMar w:top="907" w:right="907" w:bottom="907" w:left="907" w:header="227" w:footer="454" w:gutter="0"/>
          <w:cols w:space="708"/>
        </w:sectPr>
      </w:pPr>
    </w:p>
    <w:p w14:paraId="6919353F" w14:textId="77777777" w:rsidR="00902729" w:rsidRDefault="00902729" w:rsidP="00902729">
      <w:pPr>
        <w:autoSpaceDE w:val="0"/>
        <w:autoSpaceDN w:val="0"/>
        <w:adjustRightInd w:val="0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B82BA3E" wp14:editId="512FA9D9">
            <wp:extent cx="9279255" cy="564705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9255" cy="564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CAAC0" w14:textId="77777777" w:rsidR="00902729" w:rsidRDefault="00902729" w:rsidP="00902729">
      <w:pPr>
        <w:suppressAutoHyphens w:val="0"/>
        <w:sectPr w:rsidR="00902729">
          <w:footnotePr>
            <w:pos w:val="beneathText"/>
          </w:footnotePr>
          <w:pgSz w:w="16837" w:h="11905" w:orient="landscape"/>
          <w:pgMar w:top="907" w:right="907" w:bottom="907" w:left="907" w:header="227" w:footer="454" w:gutter="0"/>
          <w:cols w:space="708"/>
        </w:sectPr>
      </w:pPr>
    </w:p>
    <w:p w14:paraId="71CF3AB3" w14:textId="77777777" w:rsidR="00902729" w:rsidRDefault="006A11A5" w:rsidP="00902729">
      <w:pPr>
        <w:suppressAutoHyphens w:val="0"/>
        <w:rPr>
          <w:szCs w:val="24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93D50E" wp14:editId="3E615127">
                <wp:simplePos x="0" y="0"/>
                <wp:positionH relativeFrom="margin">
                  <wp:posOffset>1315720</wp:posOffset>
                </wp:positionH>
                <wp:positionV relativeFrom="margin">
                  <wp:posOffset>71252</wp:posOffset>
                </wp:positionV>
                <wp:extent cx="3841115" cy="457200"/>
                <wp:effectExtent l="0" t="0" r="6985" b="0"/>
                <wp:wrapSquare wrapText="bothSides"/>
                <wp:docPr id="99" name="Pole tekstow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DDB6A" w14:textId="77777777" w:rsidR="007F2FFB" w:rsidRDefault="007F2FFB" w:rsidP="0090272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SCHEMAT FURTKI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93D50E" id="_x0000_t202" coordsize="21600,21600" o:spt="202" path="m,l,21600r21600,l21600,xe">
                <v:stroke joinstyle="miter"/>
                <v:path gradientshapeok="t" o:connecttype="rect"/>
              </v:shapetype>
              <v:shape id="Pole tekstowe 99" o:spid="_x0000_s1026" type="#_x0000_t202" style="position:absolute;margin-left:103.6pt;margin-top:5.6pt;width:302.4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" stroked="f">
                <v:textbox>
                  <w:txbxContent>
                    <w:p w14:paraId="34EDDB6A" w14:textId="77777777" w:rsidR="007F2FFB" w:rsidRDefault="007F2FFB" w:rsidP="0090272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SCHEMAT FURTKI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60BD2A6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eastAsia="Verdana" w:hAnsi="Arial" w:cs="Arial"/>
          <w:b/>
          <w:bCs/>
        </w:rPr>
      </w:pPr>
    </w:p>
    <w:p w14:paraId="7E9CFA40" w14:textId="77777777" w:rsidR="00902729" w:rsidRDefault="006A11A5" w:rsidP="004C25F1">
      <w:pPr>
        <w:suppressAutoHyphens w:val="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3673218E" wp14:editId="79DB1D00">
            <wp:simplePos x="0" y="0"/>
            <wp:positionH relativeFrom="column">
              <wp:posOffset>468630</wp:posOffset>
            </wp:positionH>
            <wp:positionV relativeFrom="paragraph">
              <wp:posOffset>495935</wp:posOffset>
            </wp:positionV>
            <wp:extent cx="5758815" cy="8193405"/>
            <wp:effectExtent l="0" t="0" r="0" b="0"/>
            <wp:wrapThrough wrapText="bothSides">
              <wp:wrapPolygon edited="0">
                <wp:start x="0" y="0"/>
                <wp:lineTo x="0" y="21545"/>
                <wp:lineTo x="21507" y="21545"/>
                <wp:lineTo x="21507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rtka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0" t="2831" r="2856" b="1878"/>
                    <a:stretch/>
                  </pic:blipFill>
                  <pic:spPr bwMode="auto">
                    <a:xfrm>
                      <a:off x="0" y="0"/>
                      <a:ext cx="5758815" cy="8193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3D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46FBA" wp14:editId="6D6F0D9B">
                <wp:simplePos x="0" y="0"/>
                <wp:positionH relativeFrom="column">
                  <wp:posOffset>4061461</wp:posOffset>
                </wp:positionH>
                <wp:positionV relativeFrom="paragraph">
                  <wp:posOffset>7898765</wp:posOffset>
                </wp:positionV>
                <wp:extent cx="114300" cy="57150"/>
                <wp:effectExtent l="0" t="0" r="0" b="0"/>
                <wp:wrapNone/>
                <wp:docPr id="56" name="Pole tekstow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546E0" w14:textId="77777777" w:rsidR="007F2FFB" w:rsidRDefault="007F2FFB" w:rsidP="00902729"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46FBA" id="Pole tekstowe 56" o:spid="_x0000_s1027" type="#_x0000_t202" style="position:absolute;left:0;text-align:left;margin-left:319.8pt;margin-top:621.95pt;width:9pt;height:4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" stroked="f">
                <v:textbox>
                  <w:txbxContent>
                    <w:p w14:paraId="46E546E0" w14:textId="77777777" w:rsidR="007F2FFB" w:rsidRDefault="007F2FFB" w:rsidP="00902729"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t>50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043D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69E7BF" wp14:editId="71EC6EB7">
                <wp:simplePos x="0" y="0"/>
                <wp:positionH relativeFrom="column">
                  <wp:posOffset>4366260</wp:posOffset>
                </wp:positionH>
                <wp:positionV relativeFrom="paragraph">
                  <wp:posOffset>1021715</wp:posOffset>
                </wp:positionV>
                <wp:extent cx="45719" cy="45719"/>
                <wp:effectExtent l="0" t="0" r="0" b="0"/>
                <wp:wrapNone/>
                <wp:docPr id="98" name="Pole tekstow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68C8C" w14:textId="77777777" w:rsidR="007F2FFB" w:rsidRDefault="007F2FFB" w:rsidP="00902729">
                            <w:r>
                              <w:t>5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9E7BF" id="Pole tekstowe 98" o:spid="_x0000_s1028" type="#_x0000_t202" style="position:absolute;left:0;text-align:left;margin-left:343.8pt;margin-top:80.45pt;width:3.6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" stroked="f">
                <v:textbox>
                  <w:txbxContent>
                    <w:p w14:paraId="06D68C8C" w14:textId="77777777" w:rsidR="007F2FFB" w:rsidRDefault="007F2FFB" w:rsidP="00902729">
                      <w:r>
                        <w:t>5 cm</w:t>
                      </w:r>
                    </w:p>
                  </w:txbxContent>
                </v:textbox>
              </v:shape>
            </w:pict>
          </mc:Fallback>
        </mc:AlternateContent>
      </w:r>
      <w:r w:rsidR="00902729">
        <w:rPr>
          <w:rFonts w:ascii="Cambria" w:hAnsi="Cambria" w:cs="Arial"/>
          <w:b/>
          <w:bCs/>
          <w:sz w:val="22"/>
          <w:szCs w:val="22"/>
        </w:rPr>
        <w:br w:type="page"/>
      </w:r>
    </w:p>
    <w:p w14:paraId="6739622F" w14:textId="77777777" w:rsidR="00AC4DFB" w:rsidRPr="00D53D37" w:rsidRDefault="00D53D37" w:rsidP="00D53D37">
      <w:pPr>
        <w:suppressAutoHyphens w:val="0"/>
        <w:jc w:val="center"/>
        <w:rPr>
          <w:rFonts w:ascii="Arial" w:hAnsi="Arial" w:cs="Arial"/>
          <w:b/>
          <w:bCs/>
          <w:sz w:val="24"/>
        </w:rPr>
      </w:pPr>
      <w:r w:rsidRPr="00FD6656">
        <w:rPr>
          <w:rFonts w:ascii="Arial" w:hAnsi="Arial" w:cs="Arial"/>
          <w:b/>
          <w:bCs/>
          <w:sz w:val="24"/>
        </w:rPr>
        <w:lastRenderedPageBreak/>
        <w:t>Zakres ilościowy grodzeń pr</w:t>
      </w:r>
      <w:r w:rsidR="00420365" w:rsidRPr="00FD6656">
        <w:rPr>
          <w:rFonts w:ascii="Arial" w:hAnsi="Arial" w:cs="Arial"/>
          <w:b/>
          <w:bCs/>
          <w:sz w:val="24"/>
        </w:rPr>
        <w:t>zewidzianych do wykonania</w:t>
      </w:r>
      <w:r w:rsidRPr="00FD6656">
        <w:rPr>
          <w:rFonts w:ascii="Arial" w:hAnsi="Arial" w:cs="Arial"/>
          <w:b/>
          <w:bCs/>
          <w:sz w:val="24"/>
        </w:rPr>
        <w:t>.</w:t>
      </w:r>
    </w:p>
    <w:p w14:paraId="1F788582" w14:textId="701262D2" w:rsidR="00352A18" w:rsidRDefault="00352A18">
      <w:pPr>
        <w:suppressAutoHyphens w:val="0"/>
        <w:rPr>
          <w:rFonts w:ascii="Arial" w:hAnsi="Arial" w:cs="Arial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903"/>
        <w:gridCol w:w="932"/>
        <w:gridCol w:w="968"/>
        <w:gridCol w:w="1356"/>
        <w:gridCol w:w="1036"/>
        <w:gridCol w:w="1011"/>
        <w:gridCol w:w="1894"/>
      </w:tblGrid>
      <w:tr w:rsidR="00111E0F" w:rsidRPr="00111E0F" w14:paraId="6BED39C6" w14:textId="77777777" w:rsidTr="00111E0F">
        <w:trPr>
          <w:trHeight w:val="108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1A0D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Adres leśny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5244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HM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E9F8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gniazd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C52F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lang w:eastAsia="pl-PL"/>
              </w:rPr>
              <w:t>Słupki stojące SZT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59BD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lang w:eastAsia="pl-PL"/>
              </w:rPr>
              <w:t>Słupki podporowe SZT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944F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lang w:eastAsia="pl-PL"/>
              </w:rPr>
              <w:t>Słupki przełazy SZT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5CDD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lang w:eastAsia="pl-PL"/>
              </w:rPr>
              <w:t>Słupki razem SZT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BF4CAC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lang w:eastAsia="pl-PL"/>
              </w:rPr>
              <w:t>Osobliwości przyrodnicze</w:t>
            </w:r>
          </w:p>
        </w:tc>
      </w:tr>
      <w:tr w:rsidR="00111E0F" w:rsidRPr="00111E0F" w14:paraId="5106C068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CE523A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16-22-1-01-7  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3520C3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8,60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5369A5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CB58E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1EDF1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961B6F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4B52FB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267,00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5F487B3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6E7CFA58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104295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16-22-1-01-11 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D6F7B8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5,40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E9FA0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2AA50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40900D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72EE8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C35C5D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161,00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5F40BFF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51FE152E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9CF176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16-22-1-01-51    -f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E8207F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8,90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337FC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BAC93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CC72D5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022FF9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9B49C1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274,50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0D54D2A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52D99822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7F6625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16-22-1-01-54 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7E6A85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C911F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C2D33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2D1FC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027C28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05E43E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214,00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B5EE73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143FEF47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AE2A40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16-22-1-01-65 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979365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11,10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FE61B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F838A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FA3696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0EF6A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819FA0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342,50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79AAF32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09C1B393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3CB2FA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Golejów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F0616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41,00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D6765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86454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1 025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41CFA6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6BE348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9F2F2D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1259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85B1857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25D01C6D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2CC71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16-22-1-02-149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F42D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3,80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361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F99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BD6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881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19CF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121,00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C205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5A76643C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F3693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16-22-1-02-191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D68FC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859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611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FB7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AF9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8FA6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216,50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BEC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5EBAE91C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409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Wiśniówka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B9A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10,90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F83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268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273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131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3CB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CE69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F0F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1575EDEC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8DB0C9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16-22-1-03-224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C3F227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2D818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D0180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F37810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5E401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DCC811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216,50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98098E2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Płonnik - rodzaj</w:t>
            </w:r>
          </w:p>
        </w:tc>
      </w:tr>
      <w:tr w:rsidR="00111E0F" w:rsidRPr="00111E0F" w14:paraId="45AABE9C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3525B6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16-22-1-03-262   -f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F4B30C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6,85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85BDD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D0727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C504A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5002A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883DE3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210,25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5F01035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3782E8BD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5F3C17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16-22-1-03-268   -c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911AE4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C1832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9D25A3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DB0BE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6376C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5D17BE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151,00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08C0AB1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4CD7FB17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277C98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16-22-1-03-281   -f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E39634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14,75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06319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A8580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369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44C70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95096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596796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446,75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8BD2F9A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2F305AB1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C87A8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Szczeka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111FF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33,70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05781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DDE1C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843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2A6E3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7D2602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CBEEEB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1 025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3D9A233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48A55D97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3FBCF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16-22-1-04-330   -i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274A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1BB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59E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8E62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4E4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53F9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322,00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E52A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2AA7166D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41D3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16-22-1-04-331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F892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7,83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C65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C90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28C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D02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180C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247,75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C5EF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59496E67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1AB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Strużki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53B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18,63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812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4C1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466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24E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EF1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D19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570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98D1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7CE8E73E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1D5582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16-22-1-06-356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66523E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6DCB4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1CF3F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C8C81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AFEC9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2147AC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322,00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6B806C8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469B7B66" w14:textId="77777777" w:rsidTr="00111E0F">
        <w:trPr>
          <w:trHeight w:val="9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FC2565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16-22-1-06-357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334E83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10,10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57C19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ABB5E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6EEB4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4627F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F7808A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304,50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AF07A96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pospolity, Płonnik - rodzaj, gajnik lśniący</w:t>
            </w:r>
          </w:p>
        </w:tc>
      </w:tr>
      <w:tr w:rsidR="00111E0F" w:rsidRPr="00111E0F" w14:paraId="259BA80D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D9C6A7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16-22-1-06-366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A6E344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695F1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713EA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F7D9C4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E23E1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275E04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214,00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F2B279E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5B92F3E1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8AB16B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16-22-1-06-389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C546A3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933C33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D4F35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87383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83EB3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EE2C1D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151,00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C344048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67123C57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A2E3E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Sichów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0D83E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32,90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8A529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8E651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823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C9B45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177CC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F1A2FE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992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AACED23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6B4AB2D6" w14:textId="77777777" w:rsidTr="00111E0F">
        <w:trPr>
          <w:trHeight w:val="6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1D3A3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16-22-1-07-432   -f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0DB9E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9,50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409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0AC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C01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353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0BEE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289,50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751D2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Strefa okresowa - bocian czarny</w:t>
            </w:r>
          </w:p>
        </w:tc>
      </w:tr>
      <w:tr w:rsidR="00111E0F" w:rsidRPr="00111E0F" w14:paraId="78949BAA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BBBDF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16-22-1-07-446   -c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24DD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10,20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1DB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7AE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E64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17E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EC88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307,00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19A5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74672436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C8F5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16-22-1-07-457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E571D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D3F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A22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13A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D05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7A28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322,00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396A6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Płonnik - rodzaj</w:t>
            </w:r>
          </w:p>
        </w:tc>
      </w:tr>
      <w:tr w:rsidR="00111E0F" w:rsidRPr="00111E0F" w14:paraId="5E9BC618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51784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16-22-1-07-465   -h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EC01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11,30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E66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3FE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55E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BE8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A264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334,50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3435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Płonnik - rodzaj</w:t>
            </w:r>
          </w:p>
        </w:tc>
      </w:tr>
      <w:tr w:rsidR="00111E0F" w:rsidRPr="00111E0F" w14:paraId="317114F1" w14:textId="77777777" w:rsidTr="00111E0F">
        <w:trPr>
          <w:trHeight w:val="6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75D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Łubnice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7AE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41,80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691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CFF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1 045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993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96D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3D21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1 253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F104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Strefa okresowa - bocian czarny</w:t>
            </w:r>
          </w:p>
        </w:tc>
      </w:tr>
      <w:tr w:rsidR="00111E0F" w:rsidRPr="00111E0F" w14:paraId="395B0D5F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3D3984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16-22-2-09-10 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D4603B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7CAB1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0BDAF7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01FF1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FA4D7E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1FC512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197,00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7C20589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15AEB292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1CBC9E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16-22-2-09-11 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7CE1B2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EB63D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6345A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747AE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9CACB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439AC16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403,00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2FB1704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72077948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0554C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Żyznów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91D93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46F00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73A06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DD510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E7B646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3EC8511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5DB8845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30E384B4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C488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16-22-2-10-82 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4552B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429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766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995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959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EACC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453,00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2FDA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Wawrzynek wilczełyko</w:t>
            </w:r>
          </w:p>
        </w:tc>
      </w:tr>
      <w:tr w:rsidR="00111E0F" w:rsidRPr="00111E0F" w14:paraId="6D37B863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6C44F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16-22-2-10-85    -i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5D926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5,70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677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FFD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E37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A04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C9F6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181,50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1E7E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Płonnik - rodzaj</w:t>
            </w:r>
          </w:p>
        </w:tc>
      </w:tr>
      <w:tr w:rsidR="00111E0F" w:rsidRPr="00111E0F" w14:paraId="51DEA0B5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9AE65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16-22-2-10-100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4190E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090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FED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F35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3E4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9C0B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197,00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4303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175E9A5A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818B1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16-22-2-10-102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82F71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6,50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E68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B93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233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8DB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4567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214,50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EB2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5D71573C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43E59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16-22-2-10-124   -g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89307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645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12C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1B3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AD7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3211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302,00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5DE7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24E89965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C7D59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16-22-2-10-124   -h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1B665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8,10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0C3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9DC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C89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096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6A2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254,50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C9F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42DFF7DB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9129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lastRenderedPageBreak/>
              <w:t>16-22-2-10-134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A80B9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273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C23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A1E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416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FDD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566,00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94D0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4955F085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475FC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16-22-2-10-138   -d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F0DD3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4A3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15C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EEB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05F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E085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692,00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8DC8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19170E36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075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Smerdyna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6DF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94,30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E41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F91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2 358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735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D33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862B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2 861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8EE7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108DC700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88DC60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16-22-2-11-159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7B0F8A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0FF19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B4A44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0FBB0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87811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3B7139D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101,00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1C57E60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6C7C9E55" w14:textId="77777777" w:rsidTr="00111E0F">
        <w:trPr>
          <w:trHeight w:val="12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17FF3B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16-22-2-11-191   -j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A735B3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7,50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C407D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6EA29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607DF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8CDDB1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C5A606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278,50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23092CE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pospolity,  bielistka siwa, pomocnik baldaszkowaty</w:t>
            </w:r>
          </w:p>
        </w:tc>
      </w:tr>
      <w:tr w:rsidR="00111E0F" w:rsidRPr="00111E0F" w14:paraId="7A74657F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D3173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Zawidza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2F82C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BA1E8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8313CD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263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F8C9B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60679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F732FC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380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0FD8F6E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497719F2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6A09C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16-22-2-12-172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7B08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11,90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AD2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D94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502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06F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217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362,50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EC5CC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4C8435F4" w14:textId="77777777" w:rsidTr="00111E0F">
        <w:trPr>
          <w:trHeight w:val="9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360C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16-22-2-12-211   -o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56219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5,60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16B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8A0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3D6E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8DB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C566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179,00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BC512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Bagno pospolite, rokietnik pospolity, widłakowate - rodzina</w:t>
            </w:r>
          </w:p>
        </w:tc>
      </w:tr>
      <w:tr w:rsidR="00111E0F" w:rsidRPr="00111E0F" w14:paraId="529B40F9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B97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Bukowa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E72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17,50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590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42E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438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1D1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E96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D1424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542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841E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2A959E53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1874A3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16-22-3-13-102   -c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3F6570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13,74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23337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79EB1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3BC3A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CE3E7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83EBEF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447,50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A319108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60B449E6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E79564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16-22-3-13-109   -a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5B02DA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28,55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9896A1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7B8E3B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714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0546E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7D570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7802BA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895,75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B17F238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Rokietnik pospolity</w:t>
            </w:r>
          </w:p>
        </w:tc>
      </w:tr>
      <w:tr w:rsidR="00111E0F" w:rsidRPr="00111E0F" w14:paraId="73C87C61" w14:textId="77777777" w:rsidTr="00111E0F">
        <w:trPr>
          <w:trHeight w:val="6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83EA9F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16-22-3-13-119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CCCF73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4,60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3F21A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FAEA5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FC36C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CE498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CE7CD0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141,00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03B28C99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Płonnik - rodzaj, Widłakowate - rodzina</w:t>
            </w:r>
          </w:p>
        </w:tc>
      </w:tr>
      <w:tr w:rsidR="00111E0F" w:rsidRPr="00111E0F" w14:paraId="7D431677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589B4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Malkowice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4A17B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46,89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47C730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555287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1 172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EFDFFB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192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473EC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54066E1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1 484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22B7B90E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5427BDF5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1BEE8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16-22-3-15-231   -b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57E81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0BD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A71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626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71E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C366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415,00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4585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33E23C94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3427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16-22-3-15-236   -c   -00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06EF8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FFC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4D6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8000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452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1027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113,00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8A803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36BE8661" w14:textId="77777777" w:rsidTr="00111E0F">
        <w:trPr>
          <w:trHeight w:val="300"/>
        </w:trPr>
        <w:tc>
          <w:tcPr>
            <w:tcW w:w="10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3ACA2B" w14:textId="77777777" w:rsidR="00111E0F" w:rsidRPr="00111E0F" w:rsidRDefault="00111E0F" w:rsidP="00111E0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16-22-3-15-244   -i   -00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6A8347" w14:textId="77777777" w:rsidR="00111E0F" w:rsidRPr="00111E0F" w:rsidRDefault="00111E0F" w:rsidP="00111E0F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111E0F">
              <w:rPr>
                <w:color w:val="00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025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FC15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6CB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C14A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0EE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239,00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941CF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43FEF166" w14:textId="77777777" w:rsidTr="00111E0F">
        <w:trPr>
          <w:trHeight w:val="315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0B8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478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26,00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1DA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01FD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650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0AB8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1D72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7EC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767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3C08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1E0F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111E0F" w:rsidRPr="00111E0F" w14:paraId="2E2E5A5A" w14:textId="77777777" w:rsidTr="00111E0F">
        <w:trPr>
          <w:trHeight w:val="330"/>
        </w:trPr>
        <w:tc>
          <w:tcPr>
            <w:tcW w:w="10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7F9E83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Nadleśnictwo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F0D3DF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394,12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FCC20B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ACE409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9 853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B4DE0C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1 328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B755B6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6021C7" w14:textId="77777777" w:rsidR="00111E0F" w:rsidRPr="00111E0F" w:rsidRDefault="00111E0F" w:rsidP="00111E0F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12 068</w:t>
            </w:r>
          </w:p>
        </w:tc>
        <w:tc>
          <w:tcPr>
            <w:tcW w:w="9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2FC9009" w14:textId="77777777" w:rsidR="00111E0F" w:rsidRPr="00111E0F" w:rsidRDefault="00111E0F" w:rsidP="00111E0F">
            <w:pPr>
              <w:suppressAutoHyphens w:val="0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111E0F">
              <w:rPr>
                <w:rFonts w:ascii="Calibri" w:hAnsi="Calibri" w:cs="Calibri"/>
                <w:sz w:val="24"/>
                <w:szCs w:val="24"/>
                <w:lang w:eastAsia="pl-PL"/>
              </w:rPr>
              <w:t> </w:t>
            </w:r>
          </w:p>
        </w:tc>
      </w:tr>
    </w:tbl>
    <w:p w14:paraId="14881CDA" w14:textId="77777777" w:rsidR="00AC4DFB" w:rsidRDefault="00AC4DFB">
      <w:pPr>
        <w:suppressAutoHyphens w:val="0"/>
        <w:rPr>
          <w:rFonts w:ascii="Arial" w:hAnsi="Arial" w:cs="Arial"/>
          <w:b/>
          <w:bCs/>
        </w:rPr>
      </w:pPr>
    </w:p>
    <w:p w14:paraId="44C7995B" w14:textId="77777777" w:rsidR="00E16ADF" w:rsidRPr="004C25F1" w:rsidRDefault="00CB03E3" w:rsidP="00FD61EC">
      <w:pPr>
        <w:suppressAutoHyphens w:val="0"/>
        <w:ind w:left="-426"/>
        <w:rPr>
          <w:b/>
          <w:bCs/>
          <w:sz w:val="18"/>
          <w:szCs w:val="18"/>
        </w:rPr>
      </w:pPr>
      <w:r w:rsidRPr="004C25F1">
        <w:rPr>
          <w:b/>
          <w:bCs/>
          <w:sz w:val="18"/>
          <w:szCs w:val="18"/>
        </w:rPr>
        <w:t xml:space="preserve"> </w:t>
      </w:r>
      <w:r w:rsidR="00E16ADF" w:rsidRPr="004C25F1">
        <w:rPr>
          <w:b/>
          <w:bCs/>
          <w:sz w:val="18"/>
          <w:szCs w:val="18"/>
        </w:rPr>
        <w:br w:type="page"/>
      </w:r>
    </w:p>
    <w:p w14:paraId="385320CF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</w:rPr>
        <w:lastRenderedPageBreak/>
        <w:t>Specyfikacja Techniczna</w:t>
      </w:r>
    </w:p>
    <w:p w14:paraId="681E7C7D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Wykonania i Odbioru Robót</w:t>
      </w:r>
    </w:p>
    <w:p w14:paraId="749AB8B3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EAC9D71" w14:textId="767F8368" w:rsidR="00902729" w:rsidRDefault="00C74CC7" w:rsidP="00902729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grodzenia upraw leśnych na terenie Nadleśnictwa Staszów w </w:t>
      </w:r>
      <w:r w:rsidR="00D53D37">
        <w:rPr>
          <w:rFonts w:ascii="Arial" w:hAnsi="Arial" w:cs="Arial"/>
          <w:b/>
          <w:bCs/>
          <w:u w:val="single"/>
        </w:rPr>
        <w:t xml:space="preserve"> </w:t>
      </w:r>
      <w:r w:rsidR="00352A18">
        <w:rPr>
          <w:rFonts w:ascii="Arial" w:hAnsi="Arial" w:cs="Arial"/>
          <w:b/>
          <w:bCs/>
          <w:u w:val="single"/>
        </w:rPr>
        <w:t xml:space="preserve">2021 </w:t>
      </w:r>
      <w:r w:rsidR="00902729">
        <w:rPr>
          <w:rFonts w:ascii="Arial" w:hAnsi="Arial" w:cs="Arial"/>
          <w:b/>
          <w:bCs/>
          <w:u w:val="single"/>
        </w:rPr>
        <w:t>r.</w:t>
      </w:r>
    </w:p>
    <w:p w14:paraId="6F20DFF9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B3D5143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A635047" w14:textId="77777777" w:rsidR="00902729" w:rsidRDefault="00902729" w:rsidP="0090272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F0BA4F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Kod CPV</w:t>
      </w:r>
    </w:p>
    <w:p w14:paraId="6CC3494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45340000-2 Instalowanie ogrodzeń, płotów i sprzętu ochronnego</w:t>
      </w:r>
    </w:p>
    <w:p w14:paraId="1ADFFF1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45342000-6 Wznoszenie ogrodzeń</w:t>
      </w:r>
    </w:p>
    <w:p w14:paraId="1E48FED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164C1B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WSTĘP</w:t>
      </w:r>
    </w:p>
    <w:p w14:paraId="416853E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1.1. Przedmiot ST</w:t>
      </w:r>
    </w:p>
    <w:p w14:paraId="5A66ED2D" w14:textId="77777777" w:rsidR="00902729" w:rsidRPr="00D53D37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53D37">
        <w:rPr>
          <w:rFonts w:ascii="Arial" w:hAnsi="Arial" w:cs="Arial"/>
        </w:rPr>
        <w:t>Przedmiotem niniejszej specyfikacji technicznej (ST) s</w:t>
      </w:r>
      <w:r w:rsidRPr="00D53D37">
        <w:rPr>
          <w:rFonts w:ascii="Arial" w:eastAsia="TimesNewRoman" w:hAnsi="Arial" w:cs="Arial"/>
        </w:rPr>
        <w:t xml:space="preserve">ą </w:t>
      </w:r>
      <w:r w:rsidRPr="00D53D37">
        <w:rPr>
          <w:rFonts w:ascii="Arial" w:hAnsi="Arial" w:cs="Arial"/>
        </w:rPr>
        <w:t>wymagania ogólne dotycz</w:t>
      </w:r>
      <w:r w:rsidRPr="00D53D37">
        <w:rPr>
          <w:rFonts w:ascii="Arial" w:eastAsia="TimesNewRoman" w:hAnsi="Arial" w:cs="Arial"/>
        </w:rPr>
        <w:t>ą</w:t>
      </w:r>
      <w:r w:rsidRPr="00D53D37">
        <w:rPr>
          <w:rFonts w:ascii="Arial" w:hAnsi="Arial" w:cs="Arial"/>
        </w:rPr>
        <w:t>ce wykonania i odbioru robót budowlanych dotyczących wykonania grodzenia upraw na terenie Nadleśnictwa Staszów.</w:t>
      </w:r>
    </w:p>
    <w:p w14:paraId="39A5BCA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 Zakres stosowania ST</w:t>
      </w:r>
    </w:p>
    <w:p w14:paraId="26431C5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 techniczna stanowi dokument przetargowy i kontraktowy.</w:t>
      </w:r>
    </w:p>
    <w:p w14:paraId="77A264D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 Zakres robót objętych ST</w:t>
      </w:r>
    </w:p>
    <w:p w14:paraId="2C03209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specyfikacji dotycz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zasad prowadzenia robót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zanych z grodzeniem upraw leśnych wg kodu CPV 45342000-6 Wznoszenie ogrodzeń.</w:t>
      </w:r>
    </w:p>
    <w:p w14:paraId="0F04FE6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Grodzenie wykonuje si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, zgodnie z ustaleniami podanymi w dokumentacji projektowej bezpo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rednio na gruncie</w:t>
      </w:r>
    </w:p>
    <w:p w14:paraId="4DA11AF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 Określenia podstawowe</w:t>
      </w:r>
    </w:p>
    <w:p w14:paraId="38959775" w14:textId="77777777" w:rsidR="00902729" w:rsidRDefault="00902729" w:rsidP="009027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yte w ST wymienione poni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ej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lenia nale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 rozumie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w ka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dym przypadku nast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co:</w:t>
      </w:r>
    </w:p>
    <w:p w14:paraId="5DE02FC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- wszelkie tworzywa niezb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dne do wykonania robót, zgodne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i</w:t>
      </w:r>
      <w:r w:rsidR="00617240">
        <w:rPr>
          <w:rFonts w:ascii="Arial" w:hAnsi="Arial" w:cs="Arial"/>
        </w:rPr>
        <w:t> </w:t>
      </w:r>
      <w:r>
        <w:rPr>
          <w:rFonts w:ascii="Arial" w:hAnsi="Arial" w:cs="Arial"/>
        </w:rPr>
        <w:t>specyfikacjami technicznymi, zaakceptowane przez Zamawiającego.</w:t>
      </w:r>
    </w:p>
    <w:p w14:paraId="7C95E20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Teren budowy - teren udost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pniony przez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cego dla wykonania na nim robót oraz inne miejsca wymienione w kontrakcie jako tworz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cz</w:t>
      </w:r>
      <w:r>
        <w:rPr>
          <w:rFonts w:ascii="Arial" w:eastAsia="TimesNewRoman" w:hAnsi="Arial" w:cs="Arial"/>
        </w:rPr>
        <w:t xml:space="preserve">ęść </w:t>
      </w:r>
      <w:r>
        <w:rPr>
          <w:rFonts w:ascii="Arial" w:hAnsi="Arial" w:cs="Arial"/>
        </w:rPr>
        <w:t>terenu budowy.</w:t>
      </w:r>
    </w:p>
    <w:p w14:paraId="1D0DD0C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Właściwy terytorialnie leśniczy – leśniczy leśnictwa na terenie którego wykonywana jest robota budowlana.</w:t>
      </w:r>
    </w:p>
    <w:p w14:paraId="360E799E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 Ogólne wymagania dotyczące robót</w:t>
      </w:r>
    </w:p>
    <w:p w14:paraId="645C85C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odpowiedzialny za jako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wykonanych robót, bezpiecze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stwo wszelkich czynno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na terenie budowy, metody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yte przy budowie oraz za ich zgodno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 i poleceniami zamawiającego.</w:t>
      </w:r>
    </w:p>
    <w:p w14:paraId="4C841168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1.5.1. </w:t>
      </w:r>
      <w:r w:rsidRPr="004E5A58">
        <w:rPr>
          <w:rFonts w:ascii="Arial" w:hAnsi="Arial" w:cs="Arial"/>
          <w:b/>
        </w:rPr>
        <w:t>Przekazanie terenu budowy</w:t>
      </w:r>
    </w:p>
    <w:p w14:paraId="019CA9E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0948">
        <w:rPr>
          <w:rFonts w:ascii="Arial" w:hAnsi="Arial" w:cs="Arial"/>
        </w:rPr>
        <w:t>Zamawiaj</w:t>
      </w:r>
      <w:r w:rsidRPr="00DE0948">
        <w:rPr>
          <w:rFonts w:ascii="Arial" w:eastAsia="TimesNewRoman" w:hAnsi="Arial" w:cs="Arial"/>
        </w:rPr>
        <w:t>ą</w:t>
      </w:r>
      <w:r w:rsidRPr="00DE0948">
        <w:rPr>
          <w:rFonts w:ascii="Arial" w:hAnsi="Arial" w:cs="Arial"/>
        </w:rPr>
        <w:t>cy w terminie okre</w:t>
      </w:r>
      <w:r w:rsidRPr="00DE0948">
        <w:rPr>
          <w:rFonts w:ascii="Arial" w:eastAsia="TimesNewRoman" w:hAnsi="Arial" w:cs="Arial"/>
        </w:rPr>
        <w:t>ś</w:t>
      </w:r>
      <w:r w:rsidRPr="00DE0948">
        <w:rPr>
          <w:rFonts w:ascii="Arial" w:hAnsi="Arial" w:cs="Arial"/>
        </w:rPr>
        <w:t>lonym w umowie przeka</w:t>
      </w:r>
      <w:r w:rsidRPr="00DE0948">
        <w:rPr>
          <w:rFonts w:ascii="Arial" w:eastAsia="TimesNewRoman" w:hAnsi="Arial" w:cs="Arial"/>
        </w:rPr>
        <w:t>ż</w:t>
      </w:r>
      <w:r w:rsidRPr="00DE0948">
        <w:rPr>
          <w:rFonts w:ascii="Arial" w:hAnsi="Arial" w:cs="Arial"/>
        </w:rPr>
        <w:t>e Wykonawcy teren budowy wraz ze wszystkimi wymaganymi uzgodnieniami dotyczącymi  lokalizacji i przebiegu grodzeń.</w:t>
      </w:r>
      <w:r>
        <w:rPr>
          <w:rFonts w:ascii="Arial" w:hAnsi="Arial" w:cs="Arial"/>
        </w:rPr>
        <w:t xml:space="preserve"> </w:t>
      </w:r>
    </w:p>
    <w:p w14:paraId="722E1A8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1.5.2. </w:t>
      </w:r>
      <w:r>
        <w:rPr>
          <w:rFonts w:ascii="Arial" w:hAnsi="Arial" w:cs="Arial"/>
          <w:b/>
        </w:rPr>
        <w:t>Dokumentacja projektowa</w:t>
      </w:r>
    </w:p>
    <w:p w14:paraId="6DBD1F5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projektowa zawiera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rysunki i dokumenty stanowiące dokumentacj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cego, tj. wykaz pozycji (wykaz lokalizacji i długości grodzeń, mapka lokalizacji grodzeń</w:t>
      </w:r>
      <w:r w:rsidR="007C426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przedmiar robót), oraz dokumentacj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 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wykonawcz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(specyfikacja techniczn</w:t>
      </w:r>
      <w:r>
        <w:rPr>
          <w:rFonts w:ascii="Arial" w:eastAsia="TimesNewRoman" w:hAnsi="Arial" w:cs="Arial"/>
        </w:rPr>
        <w:t>ą,</w:t>
      </w:r>
      <w:r>
        <w:rPr>
          <w:rFonts w:ascii="Arial" w:hAnsi="Arial" w:cs="Arial"/>
        </w:rPr>
        <w:t xml:space="preserve"> schemat ogrodzenia </w:t>
      </w:r>
      <w:r w:rsidR="00BF5DA4">
        <w:rPr>
          <w:rFonts w:ascii="Arial" w:hAnsi="Arial" w:cs="Arial"/>
        </w:rPr>
        <w:t>furtki</w:t>
      </w:r>
      <w:r>
        <w:rPr>
          <w:rFonts w:ascii="Arial" w:hAnsi="Arial" w:cs="Arial"/>
        </w:rPr>
        <w:t>).</w:t>
      </w:r>
    </w:p>
    <w:p w14:paraId="0B690223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1.5.3. </w:t>
      </w:r>
      <w:r>
        <w:rPr>
          <w:rFonts w:ascii="Arial" w:hAnsi="Arial" w:cs="Arial"/>
          <w:b/>
        </w:rPr>
        <w:t>Zgodno</w:t>
      </w:r>
      <w:r>
        <w:rPr>
          <w:rFonts w:ascii="Arial" w:eastAsia="TimesNewRoman" w:hAnsi="Arial" w:cs="Arial"/>
          <w:b/>
        </w:rPr>
        <w:t xml:space="preserve">ść </w:t>
      </w:r>
      <w:r>
        <w:rPr>
          <w:rFonts w:ascii="Arial" w:hAnsi="Arial" w:cs="Arial"/>
          <w:b/>
        </w:rPr>
        <w:t>robót z dokumentacj</w:t>
      </w:r>
      <w:r>
        <w:rPr>
          <w:rFonts w:ascii="Arial" w:eastAsia="TimesNewRoman" w:hAnsi="Arial" w:cs="Arial"/>
          <w:b/>
        </w:rPr>
        <w:t xml:space="preserve">ą </w:t>
      </w:r>
      <w:r>
        <w:rPr>
          <w:rFonts w:ascii="Arial" w:hAnsi="Arial" w:cs="Arial"/>
          <w:b/>
        </w:rPr>
        <w:t>projektow</w:t>
      </w:r>
      <w:r>
        <w:rPr>
          <w:rFonts w:ascii="Arial" w:eastAsia="TimesNewRoman" w:hAnsi="Arial" w:cs="Arial"/>
          <w:b/>
        </w:rPr>
        <w:t>ą i ST.</w:t>
      </w:r>
    </w:p>
    <w:p w14:paraId="5683B9F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projektowa, ST i wszystkie dodatkowe dokumenty przekazane Wykonawcy przez Zamawiającego stanowi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cz</w:t>
      </w:r>
      <w:r>
        <w:rPr>
          <w:rFonts w:ascii="Arial" w:eastAsia="TimesNewRoman" w:hAnsi="Arial" w:cs="Arial"/>
        </w:rPr>
        <w:t xml:space="preserve">ęść </w:t>
      </w:r>
      <w:r>
        <w:rPr>
          <w:rFonts w:ascii="Arial" w:hAnsi="Arial" w:cs="Arial"/>
        </w:rPr>
        <w:t>umowy, a wymagania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lone w cho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>by jednym z nich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dla Wykonawcy tak jakby zawarte były w całej dokumentacji.</w:t>
      </w:r>
    </w:p>
    <w:p w14:paraId="16828DA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rozbie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w ustaleniach poszczególnych dokumentów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zuje kolejno</w:t>
      </w:r>
      <w:r>
        <w:rPr>
          <w:rFonts w:ascii="Arial" w:eastAsia="TimesNewRoman" w:hAnsi="Arial" w:cs="Arial"/>
        </w:rPr>
        <w:t xml:space="preserve">ść: </w:t>
      </w:r>
      <w:r>
        <w:rPr>
          <w:rFonts w:ascii="Arial" w:hAnsi="Arial" w:cs="Arial"/>
        </w:rPr>
        <w:t>umowa, rysunki i schematy, wykazy, specyfikacja techniczna wykonania i odbioru.</w:t>
      </w:r>
    </w:p>
    <w:p w14:paraId="2982083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wykorzystywa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bł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dów lub opuszcze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w dokumentach, a o ich wykryciu winien natychmiast powiadomi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Zamawiającego, który podejmie decyzj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 xml:space="preserve">o wprowadzeniu odpowiednich zmian </w:t>
      </w:r>
      <w:r w:rsidR="00E901B1">
        <w:rPr>
          <w:rFonts w:ascii="Arial" w:hAnsi="Arial" w:cs="Arial"/>
        </w:rPr>
        <w:t>i </w:t>
      </w:r>
      <w:r>
        <w:rPr>
          <w:rFonts w:ascii="Arial" w:hAnsi="Arial" w:cs="Arial"/>
        </w:rPr>
        <w:t>poprawek.</w:t>
      </w:r>
    </w:p>
    <w:p w14:paraId="7C8285D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5A58">
        <w:rPr>
          <w:rFonts w:ascii="Arial" w:hAnsi="Arial" w:cs="Arial"/>
        </w:rPr>
        <w:t>W przypadku rozbie</w:t>
      </w:r>
      <w:r w:rsidRPr="004E5A58">
        <w:rPr>
          <w:rFonts w:ascii="Arial" w:eastAsia="TimesNewRoman" w:hAnsi="Arial" w:cs="Arial"/>
        </w:rPr>
        <w:t>ż</w:t>
      </w:r>
      <w:r w:rsidRPr="004E5A58">
        <w:rPr>
          <w:rFonts w:ascii="Arial" w:hAnsi="Arial" w:cs="Arial"/>
        </w:rPr>
        <w:t>no</w:t>
      </w:r>
      <w:r w:rsidRPr="004E5A58">
        <w:rPr>
          <w:rFonts w:ascii="Arial" w:eastAsia="TimesNewRoman" w:hAnsi="Arial" w:cs="Arial"/>
        </w:rPr>
        <w:t>ś</w:t>
      </w:r>
      <w:r w:rsidRPr="004E5A58">
        <w:rPr>
          <w:rFonts w:ascii="Arial" w:hAnsi="Arial" w:cs="Arial"/>
        </w:rPr>
        <w:t>ci, wymiary podane na pi</w:t>
      </w:r>
      <w:r w:rsidRPr="004E5A58">
        <w:rPr>
          <w:rFonts w:ascii="Arial" w:eastAsia="TimesNewRoman" w:hAnsi="Arial" w:cs="Arial"/>
        </w:rPr>
        <w:t>ś</w:t>
      </w:r>
      <w:r w:rsidRPr="004E5A58">
        <w:rPr>
          <w:rFonts w:ascii="Arial" w:hAnsi="Arial" w:cs="Arial"/>
        </w:rPr>
        <w:t>mie s</w:t>
      </w:r>
      <w:r w:rsidRPr="004E5A58">
        <w:rPr>
          <w:rFonts w:ascii="Arial" w:eastAsia="TimesNewRoman" w:hAnsi="Arial" w:cs="Arial"/>
        </w:rPr>
        <w:t xml:space="preserve">ą </w:t>
      </w:r>
      <w:r w:rsidRPr="004E5A58">
        <w:rPr>
          <w:rFonts w:ascii="Arial" w:hAnsi="Arial" w:cs="Arial"/>
        </w:rPr>
        <w:t>wa</w:t>
      </w:r>
      <w:r w:rsidRPr="004E5A58">
        <w:rPr>
          <w:rFonts w:ascii="Arial" w:eastAsia="TimesNewRoman" w:hAnsi="Arial" w:cs="Arial"/>
        </w:rPr>
        <w:t>ż</w:t>
      </w:r>
      <w:r w:rsidRPr="004E5A58">
        <w:rPr>
          <w:rFonts w:ascii="Arial" w:hAnsi="Arial" w:cs="Arial"/>
        </w:rPr>
        <w:t>niejsze od wymiarów okre</w:t>
      </w:r>
      <w:r w:rsidRPr="004E5A58">
        <w:rPr>
          <w:rFonts w:ascii="Arial" w:eastAsia="TimesNewRoman" w:hAnsi="Arial" w:cs="Arial"/>
        </w:rPr>
        <w:t>ś</w:t>
      </w:r>
      <w:r w:rsidRPr="004E5A58">
        <w:rPr>
          <w:rFonts w:ascii="Arial" w:hAnsi="Arial" w:cs="Arial"/>
        </w:rPr>
        <w:t>lonych na podstawie odczytu ze skali rysunku.</w:t>
      </w:r>
    </w:p>
    <w:p w14:paraId="3656659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wykonane roboty i dostarczone materiały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zgodne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>ą i ST</w:t>
      </w:r>
      <w:r>
        <w:rPr>
          <w:rFonts w:ascii="Arial" w:hAnsi="Arial" w:cs="Arial"/>
        </w:rPr>
        <w:t>.</w:t>
      </w:r>
    </w:p>
    <w:p w14:paraId="2B84713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lone w dokumentacji projektowej i w ST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uwa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ane za warto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docelowe, od których dopuszczalne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odchylenia w ramach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lonego przedziału tolerancji. Cechy materiałów i elementów budowli musz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wykazywa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zgodno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z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lonymi </w:t>
      </w:r>
      <w:r w:rsidR="00CD769E">
        <w:rPr>
          <w:rFonts w:ascii="Arial" w:hAnsi="Arial" w:cs="Arial"/>
        </w:rPr>
        <w:t xml:space="preserve">dla nich </w:t>
      </w:r>
      <w:r>
        <w:rPr>
          <w:rFonts w:ascii="Arial" w:hAnsi="Arial" w:cs="Arial"/>
        </w:rPr>
        <w:t>wymaganiami, a rozrzuty tych cech nie mog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przekracza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dopuszczalnego przedziału tolerancji.</w:t>
      </w:r>
    </w:p>
    <w:p w14:paraId="12F8A55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materiały lub roboty nie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 pełni zgodne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lub ST i wpłynie to na niezadowalaj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jako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elementu budowli, to takie materiały zostan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zast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pione innymi, a elementy budowli rozebrane i wykonane ponownie na koszt Wykonawcy.</w:t>
      </w:r>
    </w:p>
    <w:p w14:paraId="67EB202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1.5.4. </w:t>
      </w:r>
      <w:r>
        <w:rPr>
          <w:rFonts w:ascii="Arial" w:hAnsi="Arial" w:cs="Arial"/>
          <w:b/>
        </w:rPr>
        <w:t>Zabezpieczenie terenu budowy</w:t>
      </w:r>
    </w:p>
    <w:p w14:paraId="423DE23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Wykonawca jest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zany do zabezpieczenia terenu budowy w okresie trwania realizacji </w:t>
      </w:r>
      <w:r w:rsidR="005E6F96">
        <w:rPr>
          <w:rFonts w:ascii="Arial" w:hAnsi="Arial" w:cs="Arial"/>
        </w:rPr>
        <w:t xml:space="preserve">prac </w:t>
      </w:r>
      <w:r>
        <w:rPr>
          <w:rFonts w:ascii="Arial" w:hAnsi="Arial" w:cs="Arial"/>
        </w:rPr>
        <w:t>a</w:t>
      </w:r>
      <w:r>
        <w:rPr>
          <w:rFonts w:ascii="Arial" w:eastAsia="TimesNewRoman" w:hAnsi="Arial" w:cs="Arial"/>
        </w:rPr>
        <w:t xml:space="preserve">ż </w:t>
      </w:r>
      <w:r>
        <w:rPr>
          <w:rFonts w:ascii="Arial" w:hAnsi="Arial" w:cs="Arial"/>
        </w:rPr>
        <w:t xml:space="preserve">do </w:t>
      </w:r>
      <w:r w:rsidR="005E6F96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zako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 xml:space="preserve">czenia i odbioru, a w szczególności zmagazynowanych materiałów oraz wykonanych robót budowlanych. </w:t>
      </w:r>
      <w:r>
        <w:rPr>
          <w:rFonts w:ascii="Arial" w:hAnsi="Arial" w:cs="Arial"/>
        </w:rPr>
        <w:lastRenderedPageBreak/>
        <w:t>Koszt zabezpieczenia terenu budowy nie podlega odr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bnej zapłacie i przyjmuje si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jest wł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czony w cen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kontraktow</w:t>
      </w:r>
      <w:r>
        <w:rPr>
          <w:rFonts w:ascii="Arial" w:eastAsia="TimesNewRoman" w:hAnsi="Arial" w:cs="Arial"/>
        </w:rPr>
        <w:t>ą.</w:t>
      </w:r>
    </w:p>
    <w:p w14:paraId="5B1D4F72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1.5.5. </w:t>
      </w:r>
      <w:r>
        <w:rPr>
          <w:rFonts w:ascii="Arial" w:hAnsi="Arial" w:cs="Arial"/>
          <w:b/>
        </w:rPr>
        <w:t xml:space="preserve">Ochrona </w:t>
      </w:r>
      <w:r>
        <w:rPr>
          <w:rFonts w:ascii="Arial" w:eastAsia="TimesNewRoman" w:hAnsi="Arial" w:cs="Arial"/>
          <w:b/>
        </w:rPr>
        <w:t>ś</w:t>
      </w:r>
      <w:r>
        <w:rPr>
          <w:rFonts w:ascii="Arial" w:hAnsi="Arial" w:cs="Arial"/>
          <w:b/>
        </w:rPr>
        <w:t>rodowiska w czasie wykonywania robót</w:t>
      </w:r>
    </w:p>
    <w:p w14:paraId="0E7DA9F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eastAsia="Verdana" w:hAnsi="Arial" w:cs="Arial"/>
        </w:rPr>
      </w:pPr>
      <w:r>
        <w:rPr>
          <w:rFonts w:ascii="Arial" w:hAnsi="Arial" w:cs="Arial"/>
        </w:rPr>
        <w:t>Wykonawca ma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zek zna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i stosowa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w czasie prowadzenia robót wszelkie przepisy dotycz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ce ochrony </w:t>
      </w:r>
      <w:r w:rsidR="00302FAE">
        <w:rPr>
          <w:rFonts w:ascii="Arial" w:eastAsia="TimesNewRoman" w:hAnsi="Arial" w:cs="Arial"/>
        </w:rPr>
        <w:t>przyrody</w:t>
      </w:r>
      <w:r>
        <w:rPr>
          <w:rFonts w:ascii="Arial" w:hAnsi="Arial" w:cs="Arial"/>
        </w:rPr>
        <w:t xml:space="preserve">, w szczególności ochrony gniazd ptaków, dla których wyznacza się strefy ochronne, a które mogą pojawić się na </w:t>
      </w:r>
      <w:r w:rsidR="00302FAE">
        <w:rPr>
          <w:rFonts w:ascii="Arial" w:hAnsi="Arial" w:cs="Arial"/>
        </w:rPr>
        <w:t xml:space="preserve">i w sąsiedztwie terenu </w:t>
      </w:r>
      <w:r>
        <w:rPr>
          <w:rFonts w:ascii="Arial" w:hAnsi="Arial" w:cs="Arial"/>
        </w:rPr>
        <w:t>robót.</w:t>
      </w:r>
    </w:p>
    <w:p w14:paraId="05EE7BF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trwania robót 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podejmowa</w:t>
      </w:r>
      <w:r>
        <w:rPr>
          <w:rFonts w:ascii="Arial" w:eastAsia="TimesNewRoman" w:hAnsi="Arial" w:cs="Arial"/>
        </w:rPr>
        <w:t>ć</w:t>
      </w:r>
      <w:r w:rsidR="00302FAE">
        <w:rPr>
          <w:rFonts w:ascii="Arial" w:eastAsia="TimesNewRoman" w:hAnsi="Arial" w:cs="Arial"/>
        </w:rPr>
        <w:t>, zgodnie ze wskazaniami właściwego terytorialnie leśniczego,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wszelkie uzasadnione kroki maj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na celu stosowanie 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do przepisów i norm dotycz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cych ochrony </w:t>
      </w:r>
      <w:r w:rsidR="00302FAE">
        <w:rPr>
          <w:rFonts w:ascii="Arial" w:eastAsia="TimesNewRoman" w:hAnsi="Arial" w:cs="Arial"/>
        </w:rPr>
        <w:t>przyrody</w:t>
      </w:r>
      <w:r w:rsidR="00302F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i wokół terenu budowy oraz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unika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uszkodze</w:t>
      </w:r>
      <w:r>
        <w:rPr>
          <w:rFonts w:ascii="Arial" w:eastAsia="TimesNewRoman" w:hAnsi="Arial" w:cs="Arial"/>
        </w:rPr>
        <w:t xml:space="preserve">ń drzew </w:t>
      </w:r>
      <w:r>
        <w:rPr>
          <w:rFonts w:ascii="Arial" w:hAnsi="Arial" w:cs="Arial"/>
        </w:rPr>
        <w:t>lub uci</w:t>
      </w:r>
      <w:r>
        <w:rPr>
          <w:rFonts w:ascii="Arial" w:eastAsia="TimesNewRoman" w:hAnsi="Arial" w:cs="Arial"/>
        </w:rPr>
        <w:t>ąż</w:t>
      </w:r>
      <w:r>
        <w:rPr>
          <w:rFonts w:ascii="Arial" w:hAnsi="Arial" w:cs="Arial"/>
        </w:rPr>
        <w:t>liwo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dla otoczenia, a wynikaj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cych z nadmiernego hałasu, wibracji, zanieczyszczenia lub innych przyczyn powstałych w nast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pstwie jego sposobu działania.</w:t>
      </w:r>
    </w:p>
    <w:p w14:paraId="291689A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Stosuj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 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do tych wymaga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miał szczególny wzgl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 na:</w:t>
      </w:r>
    </w:p>
    <w:p w14:paraId="60AB73C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lokalizacj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 składowisk i dróg dojazdowych,</w:t>
      </w:r>
    </w:p>
    <w:p w14:paraId="2C8493C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rodki ostro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i zabezpieczenia przed:</w:t>
      </w:r>
    </w:p>
    <w:p w14:paraId="7525D28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zanieczyszczeniem zbiorników i cieków wodnych pyłami lub substancjami toksycznymi (w szczególności paliwem),</w:t>
      </w:r>
    </w:p>
    <w:p w14:paraId="470B008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zanieczyszczeniem gleby pyłami lub substancjami toksycznymi(w szczególności paliwem),</w:t>
      </w:r>
    </w:p>
    <w:p w14:paraId="0C1F1ED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liwo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powstania 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aru.</w:t>
      </w:r>
    </w:p>
    <w:p w14:paraId="20EE1C7B" w14:textId="77777777" w:rsidR="00302FAE" w:rsidRDefault="00302FAE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 zakończeniu robót w danej lokalizacji zobowiązany jest do uprzątnięcia wszelkich pozostałości po robotach budowlanych oraz pozostałości bytowych po personelu wykonawcy. </w:t>
      </w:r>
    </w:p>
    <w:p w14:paraId="69C76B61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1.5.6. </w:t>
      </w:r>
      <w:r>
        <w:rPr>
          <w:rFonts w:ascii="Arial" w:hAnsi="Arial" w:cs="Arial"/>
          <w:b/>
        </w:rPr>
        <w:t>Ochrona przeciwpo</w:t>
      </w:r>
      <w:r>
        <w:rPr>
          <w:rFonts w:ascii="Arial" w:eastAsia="TimesNewRoman" w:hAnsi="Arial" w:cs="Arial"/>
          <w:b/>
        </w:rPr>
        <w:t>ż</w:t>
      </w:r>
      <w:r>
        <w:rPr>
          <w:rFonts w:ascii="Arial" w:hAnsi="Arial" w:cs="Arial"/>
          <w:b/>
        </w:rPr>
        <w:t>arowa</w:t>
      </w:r>
    </w:p>
    <w:p w14:paraId="226F5A2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przestrzega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przepisy ochrony przeciwpo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arowej, a w szczególności  obowiązujące na terenach leśnych.</w:t>
      </w:r>
    </w:p>
    <w:p w14:paraId="24E1816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utrzymywa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>, wymagany na podstawie odpowiednich przepisów</w:t>
      </w:r>
      <w:r w:rsidR="005D787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sprawny sprz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t przeciwpo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arowy, na terenie budowy oraz w maszynach i pojazdach.</w:t>
      </w:r>
    </w:p>
    <w:p w14:paraId="7A2EF97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odpowiedzialny za wszelkie straty spowodowane po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 xml:space="preserve">arem </w:t>
      </w:r>
      <w:r w:rsidR="005D787D">
        <w:rPr>
          <w:rFonts w:ascii="Arial" w:hAnsi="Arial" w:cs="Arial"/>
        </w:rPr>
        <w:t xml:space="preserve">powstałym w wyniku </w:t>
      </w:r>
      <w:r>
        <w:rPr>
          <w:rFonts w:ascii="Arial" w:hAnsi="Arial" w:cs="Arial"/>
        </w:rPr>
        <w:t xml:space="preserve"> realizacji robót albo przez personel Wykonawcy.</w:t>
      </w:r>
    </w:p>
    <w:p w14:paraId="7725B713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1.5.7. </w:t>
      </w:r>
      <w:r>
        <w:rPr>
          <w:rFonts w:ascii="Arial" w:hAnsi="Arial" w:cs="Arial"/>
          <w:b/>
        </w:rPr>
        <w:t>Materiały szkodliwe dla otoczenia</w:t>
      </w:r>
    </w:p>
    <w:p w14:paraId="7CED5A8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Materiały, które w sposób trwały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szkodliwe dla otoczenia, nie są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dopuszczone do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ycia.</w:t>
      </w:r>
    </w:p>
    <w:p w14:paraId="38B7966F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1.5.8. </w:t>
      </w:r>
      <w:r>
        <w:rPr>
          <w:rFonts w:ascii="Arial" w:hAnsi="Arial" w:cs="Arial"/>
          <w:b/>
        </w:rPr>
        <w:t>Ochrona własno</w:t>
      </w:r>
      <w:r>
        <w:rPr>
          <w:rFonts w:ascii="Arial" w:eastAsia="TimesNewRoman" w:hAnsi="Arial" w:cs="Arial"/>
          <w:b/>
        </w:rPr>
        <w:t>ś</w:t>
      </w:r>
      <w:r>
        <w:rPr>
          <w:rFonts w:ascii="Arial" w:hAnsi="Arial" w:cs="Arial"/>
          <w:b/>
        </w:rPr>
        <w:t>ci publicznej i prywatnej</w:t>
      </w:r>
    </w:p>
    <w:p w14:paraId="7612F79D" w14:textId="04A2A53A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ochron</w:t>
      </w:r>
      <w:r>
        <w:rPr>
          <w:rFonts w:ascii="Arial" w:eastAsia="TimesNewRoman" w:hAnsi="Arial" w:cs="Arial"/>
        </w:rPr>
        <w:t>ę mienia publicznego jakim jest las oraz urządzenia leśne (drogi, słupki podziału powierzchniowego, rogatki itp.) znajdujące się na terenach leśnych jak i</w:t>
      </w:r>
      <w:r w:rsidR="004A5DBF">
        <w:rPr>
          <w:rFonts w:ascii="Arial" w:eastAsia="TimesNewRoman" w:hAnsi="Arial" w:cs="Arial"/>
        </w:rPr>
        <w:t xml:space="preserve"> publiczne</w:t>
      </w:r>
      <w:r>
        <w:rPr>
          <w:rFonts w:ascii="Arial" w:eastAsia="TimesNewRoman" w:hAnsi="Arial" w:cs="Arial"/>
        </w:rPr>
        <w:t xml:space="preserve"> drogi dojazdowe.</w:t>
      </w:r>
      <w:r>
        <w:rPr>
          <w:rFonts w:ascii="Arial" w:hAnsi="Arial" w:cs="Arial"/>
        </w:rPr>
        <w:t xml:space="preserve"> Wykonawca zapewni wła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ciwą ich ochronę i w razie potrzeby zabezpieczenie  przed uszkodzeniem w czasie trwania budowy (np. pnie drzew przed otarciem).</w:t>
      </w:r>
    </w:p>
    <w:p w14:paraId="6EA9546B" w14:textId="77777777" w:rsidR="004A5DBF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 jest przewidzieć w wycenie, koszty</w:t>
      </w:r>
      <w:r>
        <w:rPr>
          <w:rFonts w:ascii="Arial" w:eastAsia="TimesNewRoman" w:hAnsi="Arial" w:cs="Arial"/>
        </w:rPr>
        <w:t xml:space="preserve"> </w:t>
      </w:r>
      <w:r>
        <w:rPr>
          <w:rFonts w:ascii="Arial" w:hAnsi="Arial" w:cs="Arial"/>
        </w:rPr>
        <w:t>dla wszelkiego rodzaju w/w robót. O fakcie przypadkowego uszkodzenia Wykonawca bezzwłocznie powiadomi</w:t>
      </w:r>
      <w:r w:rsidR="000543B9">
        <w:rPr>
          <w:rFonts w:ascii="Arial" w:hAnsi="Arial" w:cs="Arial"/>
        </w:rPr>
        <w:t xml:space="preserve"> właściwego terytorialnie leśniczego i przedstawiciela</w:t>
      </w:r>
      <w:r>
        <w:rPr>
          <w:rFonts w:ascii="Arial" w:hAnsi="Arial" w:cs="Arial"/>
        </w:rPr>
        <w:t xml:space="preserve"> Zamawiającego</w:t>
      </w:r>
      <w:r w:rsidR="00423E7C">
        <w:rPr>
          <w:rFonts w:ascii="Arial" w:hAnsi="Arial" w:cs="Arial"/>
        </w:rPr>
        <w:t>. Wykonawca</w:t>
      </w:r>
      <w:r>
        <w:rPr>
          <w:rFonts w:ascii="Arial" w:hAnsi="Arial" w:cs="Arial"/>
        </w:rPr>
        <w:t xml:space="preserve">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dzie z </w:t>
      </w:r>
      <w:r w:rsidR="000403CF">
        <w:rPr>
          <w:rFonts w:ascii="Arial" w:hAnsi="Arial" w:cs="Arial"/>
        </w:rPr>
        <w:t>Zamawiającym</w:t>
      </w:r>
      <w:r>
        <w:rPr>
          <w:rFonts w:ascii="Arial" w:hAnsi="Arial" w:cs="Arial"/>
        </w:rPr>
        <w:t xml:space="preserve"> współpracował dostarczaj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 wszelkiej pomocy potrzebnej przy dokonywaniu napraw</w:t>
      </w:r>
      <w:r w:rsidR="000403CF">
        <w:rPr>
          <w:rFonts w:ascii="Arial" w:hAnsi="Arial" w:cs="Arial"/>
        </w:rPr>
        <w:t xml:space="preserve"> w infrastrukturze </w:t>
      </w:r>
      <w:r w:rsidR="00E16ADF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. </w:t>
      </w:r>
    </w:p>
    <w:p w14:paraId="50B23353" w14:textId="71188F78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odpowiada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za wszelkie spowodowane przez jego działania uszkodzenia drzew i urz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leśnych.</w:t>
      </w:r>
    </w:p>
    <w:p w14:paraId="5D1DC190" w14:textId="28B6FA78" w:rsidR="004A5DBF" w:rsidRDefault="004A5DB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wszelkie uszkodzenia mienia osób trzecich.</w:t>
      </w:r>
    </w:p>
    <w:p w14:paraId="5F67E991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1.5.9. </w:t>
      </w:r>
      <w:r>
        <w:rPr>
          <w:rFonts w:ascii="Arial" w:hAnsi="Arial" w:cs="Arial"/>
          <w:b/>
        </w:rPr>
        <w:t>Ograniczenie obci</w:t>
      </w:r>
      <w:r>
        <w:rPr>
          <w:rFonts w:ascii="Arial" w:eastAsia="TimesNewRoman" w:hAnsi="Arial" w:cs="Arial"/>
          <w:b/>
        </w:rPr>
        <w:t>ąż</w:t>
      </w:r>
      <w:r>
        <w:rPr>
          <w:rFonts w:ascii="Arial" w:hAnsi="Arial" w:cs="Arial"/>
          <w:b/>
        </w:rPr>
        <w:t>e</w:t>
      </w:r>
      <w:r>
        <w:rPr>
          <w:rFonts w:ascii="Arial" w:eastAsia="TimesNewRoman" w:hAnsi="Arial" w:cs="Arial"/>
          <w:b/>
        </w:rPr>
        <w:t xml:space="preserve">ń </w:t>
      </w:r>
      <w:r>
        <w:rPr>
          <w:rFonts w:ascii="Arial" w:hAnsi="Arial" w:cs="Arial"/>
          <w:b/>
        </w:rPr>
        <w:t>osi pojazdów</w:t>
      </w:r>
    </w:p>
    <w:p w14:paraId="3078478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stosowa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do ustawowych ogranicze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nacisków osi na drogach publicznych przy transporcie materiałów i wyposa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enia na i z terenu robót. Wykonawca uzyska wszelkie niezb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dne zezwolenia i uzgodnienia od wła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ciwych władz co do przewozu nietypowych wagowo ładunków (ponadnormatywnych) i o ka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dym takim przewozie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dzie powiadamiał Zamawiającego. </w:t>
      </w:r>
      <w:r w:rsidR="00B87C20">
        <w:rPr>
          <w:rFonts w:ascii="Arial" w:hAnsi="Arial" w:cs="Arial"/>
        </w:rPr>
        <w:t xml:space="preserve">Na drogach Zamawiającego dopuszczalne obciążenie osi to 80 kN </w:t>
      </w:r>
      <w:r>
        <w:rPr>
          <w:rFonts w:ascii="Arial" w:hAnsi="Arial" w:cs="Arial"/>
        </w:rPr>
        <w:t>Pojazdy powoduj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nadmierne obci</w:t>
      </w:r>
      <w:r>
        <w:rPr>
          <w:rFonts w:ascii="Arial" w:eastAsia="TimesNewRoman" w:hAnsi="Arial" w:cs="Arial"/>
        </w:rPr>
        <w:t>ąż</w:t>
      </w:r>
      <w:r>
        <w:rPr>
          <w:rFonts w:ascii="Arial" w:hAnsi="Arial" w:cs="Arial"/>
        </w:rPr>
        <w:t>enie osiowe nie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dopuszczone na 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wie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o uko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czone fragmenty dróg Zamawiającego i 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odpowiadał za napraw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wszelkich robót w ten sposób uszkodzonych, zgodnie z poleceniami Zamawiającego.</w:t>
      </w:r>
    </w:p>
    <w:p w14:paraId="115CD672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1.5.10. </w:t>
      </w:r>
      <w:r>
        <w:rPr>
          <w:rFonts w:ascii="Arial" w:hAnsi="Arial" w:cs="Arial"/>
          <w:b/>
        </w:rPr>
        <w:t>Bezpiecze</w:t>
      </w:r>
      <w:r>
        <w:rPr>
          <w:rFonts w:ascii="Arial" w:eastAsia="TimesNewRoman" w:hAnsi="Arial" w:cs="Arial"/>
          <w:b/>
        </w:rPr>
        <w:t>ń</w:t>
      </w:r>
      <w:r>
        <w:rPr>
          <w:rFonts w:ascii="Arial" w:hAnsi="Arial" w:cs="Arial"/>
          <w:b/>
        </w:rPr>
        <w:t>stwo i higiena pracy</w:t>
      </w:r>
    </w:p>
    <w:p w14:paraId="319B831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Podczas realizacji robót 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przestrzega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przepisów dotycz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cych bezpiecze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stwa i higieny pracy.</w:t>
      </w:r>
    </w:p>
    <w:p w14:paraId="3600111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szczególno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Wykonawca ma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zek: </w:t>
      </w:r>
    </w:p>
    <w:p w14:paraId="3B9CB177" w14:textId="77777777" w:rsidR="00902729" w:rsidRDefault="00902729" w:rsidP="00902729">
      <w:pPr>
        <w:widowControl w:val="0"/>
        <w:numPr>
          <w:ilvl w:val="0"/>
          <w:numId w:val="9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zadba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>, aby personel nie wykonywał pracy w warunkach niebezpiecznych i szkodliwych dla zdrowia.</w:t>
      </w:r>
    </w:p>
    <w:p w14:paraId="055103B7" w14:textId="77777777" w:rsidR="00902729" w:rsidRDefault="00902729" w:rsidP="00902729">
      <w:pPr>
        <w:widowControl w:val="0"/>
        <w:numPr>
          <w:ilvl w:val="0"/>
          <w:numId w:val="9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zapewnić i utrzymywać wszelkie urz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dzenia zabezpieczaj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oraz sprz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t i odpowiedni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odzie</w:t>
      </w:r>
      <w:r>
        <w:rPr>
          <w:rFonts w:ascii="Arial" w:eastAsia="TimesNewRoman" w:hAnsi="Arial" w:cs="Arial"/>
        </w:rPr>
        <w:t xml:space="preserve">ż </w:t>
      </w:r>
      <w:r>
        <w:rPr>
          <w:rFonts w:ascii="Arial" w:hAnsi="Arial" w:cs="Arial"/>
        </w:rPr>
        <w:t xml:space="preserve">dla ochrony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ycia i zdrowia osób zatrudnionych na budowie oraz dla zapewnienia bezpiecze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stwa publicznego.</w:t>
      </w:r>
    </w:p>
    <w:p w14:paraId="1008430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Uznaje si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wszelkie koszty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zane z wypełnieniem wymaga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lonych powy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ej nie podlegaj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odr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bnej zapłacie i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uwzgl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dnione w cenie kosztorysowej.</w:t>
      </w:r>
    </w:p>
    <w:p w14:paraId="27FFF1D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1.5.11. </w:t>
      </w:r>
      <w:r>
        <w:rPr>
          <w:rFonts w:ascii="Arial" w:hAnsi="Arial" w:cs="Arial"/>
          <w:b/>
        </w:rPr>
        <w:t>Ochrona i utrzymanie robót</w:t>
      </w:r>
    </w:p>
    <w:p w14:paraId="20EE2CA3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odpowiadał za ochron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robót i za wszelkie materiały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ywane do robót od daty rozpocz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cia do daty wydania potwierdzenia zako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czenia robót przez właściwego terytorialnie leśniczego na protokole odbioru robót częściowych.</w:t>
      </w:r>
    </w:p>
    <w:p w14:paraId="6C33270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utrzymywa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roboty do czasu odbioru ostatecznego. Utrzymanie powinno by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prowadzone w taki sposób, aby ogrodzenie lub jego elementy były w zadowalaj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cym stanie przez cały czas, do momentu odbioru ostatecznego.</w:t>
      </w:r>
    </w:p>
    <w:p w14:paraId="016D3221" w14:textId="77777777" w:rsidR="00902729" w:rsidRPr="006C51A8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C51A8">
        <w:rPr>
          <w:rFonts w:ascii="Arial" w:hAnsi="Arial" w:cs="Arial"/>
          <w:b/>
          <w:bCs/>
        </w:rPr>
        <w:t xml:space="preserve">1.5.12. </w:t>
      </w:r>
      <w:r w:rsidRPr="006C51A8">
        <w:rPr>
          <w:rFonts w:ascii="Arial" w:hAnsi="Arial" w:cs="Arial"/>
          <w:b/>
        </w:rPr>
        <w:t>Stosowanie si</w:t>
      </w:r>
      <w:r w:rsidRPr="006C51A8">
        <w:rPr>
          <w:rFonts w:ascii="Arial" w:eastAsia="TimesNewRoman" w:hAnsi="Arial" w:cs="Arial"/>
          <w:b/>
        </w:rPr>
        <w:t xml:space="preserve">ę </w:t>
      </w:r>
      <w:r w:rsidRPr="006C51A8">
        <w:rPr>
          <w:rFonts w:ascii="Arial" w:hAnsi="Arial" w:cs="Arial"/>
          <w:b/>
        </w:rPr>
        <w:t>do prawa i innych przepisów</w:t>
      </w:r>
    </w:p>
    <w:p w14:paraId="5528D5C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 jest zna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wszystkie akty prawne wydane przez władze centralne i miejscowe oraz inne przepisy, regulaminy i wytyczne, które s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 jakikolwiek sposób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zane z wykonywanymi robotami i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w pełni odpowiedzialny za przestrzeganie tych postanowie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podczas prowadzenia robót.</w:t>
      </w:r>
    </w:p>
    <w:p w14:paraId="1A9D4F0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przestrzega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praw patentowych i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w pełni odpowiedzialny za wypełnienie wszelkich wymaga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prawnych odno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nie znaków firmowych, nazw lub innych chronionych praw w odniesieniu do sprz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tu, materiałów lub urz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dze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ytych lub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zanych z wykonywaniem. Wszelkie straty, koszty post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powania, obci</w:t>
      </w:r>
      <w:r>
        <w:rPr>
          <w:rFonts w:ascii="Arial" w:eastAsia="TimesNewRoman" w:hAnsi="Arial" w:cs="Arial"/>
        </w:rPr>
        <w:t>ąż</w:t>
      </w:r>
      <w:r>
        <w:rPr>
          <w:rFonts w:ascii="Arial" w:hAnsi="Arial" w:cs="Arial"/>
        </w:rPr>
        <w:t>enia i wydatki wynikłe z lub 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zane z naruszeniem jakichkolwiek praw patentowych pokryje Wykonawca, z wyj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tkiem przypadków, kiedy takie naruszenie wyniknie z wykonania projektu lub specyfikacji dostarczonej przez Zamawiającego.</w:t>
      </w:r>
    </w:p>
    <w:p w14:paraId="1FEE1697" w14:textId="77777777" w:rsidR="00902729" w:rsidRPr="006C51A8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C51A8">
        <w:rPr>
          <w:rFonts w:ascii="Arial" w:hAnsi="Arial" w:cs="Arial"/>
          <w:b/>
          <w:bCs/>
        </w:rPr>
        <w:t xml:space="preserve">1.5.14. </w:t>
      </w:r>
      <w:r w:rsidRPr="006C51A8">
        <w:rPr>
          <w:rFonts w:ascii="Arial" w:hAnsi="Arial" w:cs="Arial"/>
          <w:b/>
        </w:rPr>
        <w:t>Wykopaliska</w:t>
      </w:r>
    </w:p>
    <w:p w14:paraId="0BE55E2C" w14:textId="14E11DED" w:rsidR="00902729" w:rsidRDefault="004A5DB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A5DBF">
        <w:t xml:space="preserve"> </w:t>
      </w:r>
      <w:r w:rsidRPr="004A5DBF">
        <w:rPr>
          <w:rFonts w:ascii="Arial" w:hAnsi="Arial" w:cs="Arial"/>
        </w:rPr>
        <w:t>Przedmioty wykopane podczas prowadzonych prac</w:t>
      </w:r>
      <w:r w:rsidR="000403CF" w:rsidRPr="000403CF">
        <w:rPr>
          <w:rFonts w:ascii="Arial" w:hAnsi="Arial" w:cs="Arial"/>
        </w:rPr>
        <w:t>, w szczególności monety, przedmioty wartościowe lub zabytkowe oraz inne przedmioty o znaczeniu historycznym lub archeologicznym bądź też przedstawiające znaczną wartość, odkryte lub znalezione na Terenie budowy, stanowią własność Skarbu Państwa</w:t>
      </w:r>
      <w:r w:rsidR="00902729">
        <w:rPr>
          <w:rFonts w:ascii="Arial" w:hAnsi="Arial" w:cs="Arial"/>
        </w:rPr>
        <w:t>.</w:t>
      </w:r>
    </w:p>
    <w:p w14:paraId="795A841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zany jest powiadomi</w:t>
      </w:r>
      <w:r>
        <w:rPr>
          <w:rFonts w:ascii="Arial" w:eastAsia="TimesNewRoman" w:hAnsi="Arial" w:cs="Arial"/>
        </w:rPr>
        <w:t xml:space="preserve">ć Zamawiającego </w:t>
      </w:r>
      <w:r>
        <w:rPr>
          <w:rFonts w:ascii="Arial" w:hAnsi="Arial" w:cs="Arial"/>
        </w:rPr>
        <w:t>i post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zgodnie z jego poleceniami. Je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eli w wyniku tych polece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wyst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pi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opó</w:t>
      </w:r>
      <w:r>
        <w:rPr>
          <w:rFonts w:ascii="Arial" w:eastAsia="TimesNewRoman" w:hAnsi="Arial" w:cs="Arial"/>
        </w:rPr>
        <w:t>ź</w:t>
      </w:r>
      <w:r>
        <w:rPr>
          <w:rFonts w:ascii="Arial" w:hAnsi="Arial" w:cs="Arial"/>
        </w:rPr>
        <w:t>nienia w robotach, w uzgodnieniu z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cym ustalone zostanie wydłu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enie czasu wykonania.</w:t>
      </w:r>
    </w:p>
    <w:p w14:paraId="208B4D57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MATERIAŁY</w:t>
      </w:r>
    </w:p>
    <w:p w14:paraId="1B22BF60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 Źródła uzyskania materiałów</w:t>
      </w:r>
    </w:p>
    <w:p w14:paraId="1F148544" w14:textId="77777777" w:rsidR="00A558BF" w:rsidRDefault="00EA58B5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40F0E">
        <w:rPr>
          <w:rFonts w:ascii="Arial" w:hAnsi="Arial" w:cs="Arial"/>
        </w:rPr>
        <w:t xml:space="preserve">1. </w:t>
      </w:r>
      <w:r w:rsidR="006A11A5">
        <w:rPr>
          <w:rFonts w:ascii="Arial" w:hAnsi="Arial" w:cs="Arial"/>
        </w:rPr>
        <w:t>S</w:t>
      </w:r>
      <w:r w:rsidR="00A558BF" w:rsidRPr="00206109">
        <w:rPr>
          <w:rFonts w:ascii="Arial" w:hAnsi="Arial" w:cs="Arial"/>
        </w:rPr>
        <w:t xml:space="preserve">łupki </w:t>
      </w:r>
      <w:r w:rsidR="007468E0">
        <w:rPr>
          <w:rFonts w:ascii="Arial" w:hAnsi="Arial" w:cs="Arial"/>
        </w:rPr>
        <w:t xml:space="preserve">(w tym podpory i słupki furtki) </w:t>
      </w:r>
      <w:r w:rsidR="00A558BF" w:rsidRPr="00206109">
        <w:rPr>
          <w:rFonts w:ascii="Arial" w:hAnsi="Arial" w:cs="Arial"/>
        </w:rPr>
        <w:t>zapewnia Zamawiający. Miejsca odbioru</w:t>
      </w:r>
      <w:r w:rsidR="00A85EF1">
        <w:rPr>
          <w:rFonts w:ascii="Arial" w:hAnsi="Arial" w:cs="Arial"/>
        </w:rPr>
        <w:t xml:space="preserve"> z dokładnością do leśnictwa</w:t>
      </w:r>
      <w:r w:rsidR="00A558BF" w:rsidRPr="00206109">
        <w:rPr>
          <w:rFonts w:ascii="Arial" w:hAnsi="Arial" w:cs="Arial"/>
        </w:rPr>
        <w:t xml:space="preserve"> i ilości słupków przedstawia poniższa tabelka:</w:t>
      </w:r>
    </w:p>
    <w:p w14:paraId="04213E73" w14:textId="27903436" w:rsidR="00A558BF" w:rsidRDefault="00A558B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7160" w:type="dxa"/>
        <w:tblInd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960"/>
        <w:gridCol w:w="2320"/>
      </w:tblGrid>
      <w:tr w:rsidR="00111E0F" w:rsidRPr="00111E0F" w14:paraId="2416425E" w14:textId="77777777" w:rsidTr="00111E0F">
        <w:trPr>
          <w:trHeight w:val="9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67C83B9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Miejsce odbioru słupków (leśnictwo)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1D63657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słupków Db [szt.]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1EF4AD3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Orientacyjna masa słupków dębowych [m3]</w:t>
            </w:r>
          </w:p>
        </w:tc>
      </w:tr>
      <w:tr w:rsidR="00111E0F" w:rsidRPr="00111E0F" w14:paraId="11F22B13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4FCE618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513E74E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8B35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72</w:t>
            </w:r>
          </w:p>
        </w:tc>
      </w:tr>
      <w:tr w:rsidR="00111E0F" w:rsidRPr="00111E0F" w14:paraId="19D62988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26B41EF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7CD32F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BA1F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25,5</w:t>
            </w:r>
          </w:p>
        </w:tc>
      </w:tr>
      <w:tr w:rsidR="00111E0F" w:rsidRPr="00111E0F" w14:paraId="6A0BFD37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803F9F5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B9904A5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0336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25,5</w:t>
            </w:r>
          </w:p>
        </w:tc>
      </w:tr>
      <w:tr w:rsidR="00111E0F" w:rsidRPr="00111E0F" w14:paraId="6A701804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8FE1593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68E8622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743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CF7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22,29</w:t>
            </w:r>
          </w:p>
        </w:tc>
      </w:tr>
      <w:tr w:rsidR="00111E0F" w:rsidRPr="00111E0F" w14:paraId="293ED712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9564118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D0C2849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47F2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</w:t>
            </w:r>
          </w:p>
        </w:tc>
      </w:tr>
      <w:tr w:rsidR="00111E0F" w:rsidRPr="00111E0F" w14:paraId="10B25021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ACDA44E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E252B36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9F9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22,5</w:t>
            </w:r>
          </w:p>
        </w:tc>
      </w:tr>
      <w:tr w:rsidR="00111E0F" w:rsidRPr="00111E0F" w14:paraId="167A3FCC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3B8C786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2CB28B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91F5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22,5</w:t>
            </w:r>
          </w:p>
        </w:tc>
      </w:tr>
      <w:tr w:rsidR="00111E0F" w:rsidRPr="00111E0F" w14:paraId="30E281A1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AEE2CC7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Smerdyna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E38CCE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52A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111E0F" w:rsidRPr="00111E0F" w14:paraId="71D8855D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C93BBC0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A96B2C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6A3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25,5</w:t>
            </w:r>
          </w:p>
        </w:tc>
      </w:tr>
      <w:tr w:rsidR="00111E0F" w:rsidRPr="00111E0F" w14:paraId="680E1F4C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A812245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70C70AE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53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2,25</w:t>
            </w:r>
          </w:p>
        </w:tc>
      </w:tr>
      <w:tr w:rsidR="00111E0F" w:rsidRPr="00111E0F" w14:paraId="31126E4F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0D38B2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E8E9AF4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748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</w:tr>
      <w:tr w:rsidR="00111E0F" w:rsidRPr="00111E0F" w14:paraId="384F834D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B1E8B91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DDCFC5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4896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22,5</w:t>
            </w:r>
          </w:p>
        </w:tc>
      </w:tr>
      <w:tr w:rsidR="00111E0F" w:rsidRPr="00111E0F" w14:paraId="29CD4069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D6CEE86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7076472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341E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25,5</w:t>
            </w:r>
          </w:p>
        </w:tc>
      </w:tr>
      <w:tr w:rsidR="00111E0F" w:rsidRPr="00111E0F" w14:paraId="473C2914" w14:textId="77777777" w:rsidTr="00111E0F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22CC9FF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B4E0AE9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12068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C056D3B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362</w:t>
            </w:r>
          </w:p>
        </w:tc>
      </w:tr>
    </w:tbl>
    <w:p w14:paraId="622FCDE3" w14:textId="77777777" w:rsidR="00111E0F" w:rsidRDefault="00111E0F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65684B" w14:textId="77777777" w:rsidR="00A558BF" w:rsidRDefault="003457B7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będzie potwierdzić odbiór przekazanego materiału na dokumencie wydania RW przygotowanym przez właściwego terytorialnie leśniczego. </w:t>
      </w:r>
    </w:p>
    <w:p w14:paraId="4081D839" w14:textId="43557C1F" w:rsidR="0023055C" w:rsidRPr="00C71BCA" w:rsidRDefault="00C71BCA" w:rsidP="00C71BC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71BCA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="0023055C" w:rsidRPr="00C71BCA">
        <w:rPr>
          <w:rFonts w:ascii="Arial" w:hAnsi="Arial" w:cs="Arial"/>
        </w:rPr>
        <w:t xml:space="preserve">Zamawiający zapewnia </w:t>
      </w:r>
      <w:r w:rsidR="00E60239">
        <w:rPr>
          <w:rFonts w:ascii="Arial" w:hAnsi="Arial" w:cs="Arial"/>
          <w:bCs/>
          <w:color w:val="000000"/>
          <w:lang w:eastAsia="pl-PL"/>
        </w:rPr>
        <w:t>10</w:t>
      </w:r>
      <w:r w:rsidR="000D3AD4">
        <w:rPr>
          <w:rFonts w:ascii="Arial" w:hAnsi="Arial" w:cs="Arial"/>
          <w:bCs/>
          <w:color w:val="000000"/>
          <w:lang w:eastAsia="pl-PL"/>
        </w:rPr>
        <w:t> </w:t>
      </w:r>
      <w:r w:rsidR="00E60239">
        <w:rPr>
          <w:rFonts w:ascii="Arial" w:hAnsi="Arial" w:cs="Arial"/>
          <w:bCs/>
          <w:color w:val="000000"/>
          <w:lang w:eastAsia="pl-PL"/>
        </w:rPr>
        <w:t>096</w:t>
      </w:r>
      <w:r w:rsidR="000D3AD4">
        <w:rPr>
          <w:rFonts w:ascii="Arial" w:hAnsi="Arial" w:cs="Arial"/>
          <w:bCs/>
          <w:color w:val="000000"/>
          <w:lang w:eastAsia="pl-PL"/>
        </w:rPr>
        <w:t xml:space="preserve"> </w:t>
      </w:r>
      <w:r w:rsidR="0023055C" w:rsidRPr="00C71BCA">
        <w:rPr>
          <w:rFonts w:ascii="Arial" w:hAnsi="Arial" w:cs="Arial"/>
        </w:rPr>
        <w:t>mb siatki z rozbiórki. Siatka grodzeniowa z rozbiórki grodzeń znajduje się przy leśniczówkach leśnictwa</w:t>
      </w:r>
      <w:r w:rsidRPr="00C71BCA">
        <w:rPr>
          <w:rFonts w:ascii="Arial" w:hAnsi="Arial" w:cs="Arial"/>
        </w:rPr>
        <w:t>:</w:t>
      </w:r>
    </w:p>
    <w:tbl>
      <w:tblPr>
        <w:tblW w:w="5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4"/>
        <w:gridCol w:w="3016"/>
      </w:tblGrid>
      <w:tr w:rsidR="00E60239" w:rsidRPr="00E60239" w14:paraId="6A3A0FCD" w14:textId="77777777" w:rsidTr="00E60239">
        <w:trPr>
          <w:trHeight w:val="315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2E53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Siatka pochodząca z rozgrodzeń</w:t>
            </w:r>
          </w:p>
        </w:tc>
      </w:tr>
      <w:tr w:rsidR="00E60239" w:rsidRPr="00E60239" w14:paraId="341A9A21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09CF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17F9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mb</w:t>
            </w:r>
          </w:p>
        </w:tc>
      </w:tr>
      <w:tr w:rsidR="00E60239" w:rsidRPr="00E60239" w14:paraId="15584E88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A253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Golejów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4F27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500</w:t>
            </w:r>
          </w:p>
        </w:tc>
      </w:tr>
      <w:tr w:rsidR="00E60239" w:rsidRPr="00E60239" w14:paraId="4E7B401B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7632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lastRenderedPageBreak/>
              <w:t>Pliskowola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5541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337</w:t>
            </w:r>
          </w:p>
        </w:tc>
      </w:tr>
      <w:tr w:rsidR="00E60239" w:rsidRPr="00E60239" w14:paraId="5C219D62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2D10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Sichów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B62C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320</w:t>
            </w:r>
          </w:p>
        </w:tc>
      </w:tr>
      <w:tr w:rsidR="00E60239" w:rsidRPr="00E60239" w14:paraId="1F0F976D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ABEB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Łubnice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1EC0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1 021</w:t>
            </w:r>
          </w:p>
        </w:tc>
      </w:tr>
      <w:tr w:rsidR="00E60239" w:rsidRPr="00E60239" w14:paraId="52405FCF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E4C0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Żyznów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5D69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1 162</w:t>
            </w:r>
          </w:p>
        </w:tc>
      </w:tr>
      <w:tr w:rsidR="00E60239" w:rsidRPr="00E60239" w14:paraId="799F68C0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59CD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Zawidza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B987" w14:textId="77777777" w:rsidR="00E60239" w:rsidRPr="00E60239" w:rsidRDefault="00E60239" w:rsidP="00E6023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3 050</w:t>
            </w:r>
          </w:p>
        </w:tc>
      </w:tr>
      <w:tr w:rsidR="00E60239" w:rsidRPr="00E60239" w14:paraId="62629A63" w14:textId="77777777" w:rsidTr="00E60239">
        <w:trPr>
          <w:trHeight w:val="3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7F90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Bukowa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B437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960</w:t>
            </w:r>
          </w:p>
        </w:tc>
      </w:tr>
      <w:tr w:rsidR="00E60239" w:rsidRPr="00E60239" w14:paraId="48D1F379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C444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Malkowice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7206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625</w:t>
            </w:r>
          </w:p>
        </w:tc>
      </w:tr>
      <w:tr w:rsidR="00E60239" w:rsidRPr="00E60239" w14:paraId="7036E215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31A3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Przyjmy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1B67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621</w:t>
            </w:r>
          </w:p>
        </w:tc>
      </w:tr>
      <w:tr w:rsidR="00E60239" w:rsidRPr="00E60239" w14:paraId="5816A229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2B28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Mokre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43D3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1 500</w:t>
            </w:r>
          </w:p>
        </w:tc>
      </w:tr>
      <w:tr w:rsidR="00E60239" w:rsidRPr="00E60239" w14:paraId="023A2E64" w14:textId="77777777" w:rsidTr="00E60239">
        <w:trPr>
          <w:trHeight w:val="315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D4AF" w14:textId="77777777" w:rsidR="00E60239" w:rsidRPr="00E60239" w:rsidRDefault="00E60239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023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3CF3" w14:textId="77777777" w:rsidR="00E60239" w:rsidRPr="00E60239" w:rsidRDefault="00E60239" w:rsidP="00E6023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023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10 096</w:t>
            </w:r>
          </w:p>
        </w:tc>
      </w:tr>
    </w:tbl>
    <w:p w14:paraId="11B39929" w14:textId="77777777" w:rsidR="00C71BCA" w:rsidRPr="00C71BCA" w:rsidRDefault="00C71BCA" w:rsidP="00C71BCA"/>
    <w:p w14:paraId="6F5EC6A8" w14:textId="5F978673" w:rsidR="00902729" w:rsidRDefault="0023055C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3055C">
        <w:rPr>
          <w:rFonts w:ascii="Arial" w:hAnsi="Arial" w:cs="Arial"/>
        </w:rPr>
        <w:t>3</w:t>
      </w:r>
      <w:r w:rsidR="006A11A5" w:rsidRPr="0023055C">
        <w:rPr>
          <w:rFonts w:ascii="Arial" w:hAnsi="Arial" w:cs="Arial"/>
        </w:rPr>
        <w:t>.</w:t>
      </w:r>
      <w:r w:rsidR="00EA58B5" w:rsidRPr="0023055C">
        <w:rPr>
          <w:rFonts w:ascii="Arial" w:hAnsi="Arial" w:cs="Arial"/>
        </w:rPr>
        <w:t xml:space="preserve"> </w:t>
      </w:r>
      <w:r w:rsidR="00BF5DA4" w:rsidRPr="0023055C">
        <w:rPr>
          <w:rFonts w:ascii="Arial" w:hAnsi="Arial" w:cs="Arial"/>
        </w:rPr>
        <w:t>Pozostałe materiały</w:t>
      </w:r>
      <w:r w:rsidR="006A11A5" w:rsidRPr="0023055C">
        <w:rPr>
          <w:rFonts w:ascii="Arial" w:hAnsi="Arial" w:cs="Arial"/>
        </w:rPr>
        <w:t xml:space="preserve">, w tym </w:t>
      </w:r>
      <w:r w:rsidRPr="0023055C">
        <w:rPr>
          <w:rFonts w:ascii="Arial" w:hAnsi="Arial" w:cs="Arial"/>
        </w:rPr>
        <w:t>pozostałą ilość siatki</w:t>
      </w:r>
      <w:r w:rsidR="006A11A5" w:rsidRPr="0023055C">
        <w:rPr>
          <w:rFonts w:ascii="Arial" w:hAnsi="Arial" w:cs="Arial"/>
        </w:rPr>
        <w:t xml:space="preserve">, </w:t>
      </w:r>
      <w:r w:rsidR="00BF5DA4" w:rsidRPr="0023055C">
        <w:rPr>
          <w:rFonts w:ascii="Arial" w:hAnsi="Arial" w:cs="Arial"/>
        </w:rPr>
        <w:t xml:space="preserve">zapewnia Wykonawca. </w:t>
      </w:r>
      <w:r w:rsidR="00A558BF" w:rsidRPr="0023055C">
        <w:rPr>
          <w:rFonts w:ascii="Arial" w:hAnsi="Arial" w:cs="Arial"/>
        </w:rPr>
        <w:t>W przypadku pozostałych materiałów c</w:t>
      </w:r>
      <w:r w:rsidR="00902729" w:rsidRPr="0023055C">
        <w:rPr>
          <w:rFonts w:ascii="Arial" w:hAnsi="Arial" w:cs="Arial"/>
        </w:rPr>
        <w:t>o</w:t>
      </w:r>
      <w:r w:rsidR="00902729">
        <w:rPr>
          <w:rFonts w:ascii="Arial" w:hAnsi="Arial" w:cs="Arial"/>
        </w:rPr>
        <w:t xml:space="preserve"> najmniej na trzy tygodnie przed zaplanowanym wykorzystaniem jakichkolwiek materiałów przeznaczonych do robót, Wykonawca przedstawi Zamawiającemu do zatwierdzenia, informacje dotycz</w:t>
      </w:r>
      <w:r w:rsidR="00902729">
        <w:rPr>
          <w:rFonts w:ascii="Arial" w:eastAsia="TimesNewRoman" w:hAnsi="Arial" w:cs="Arial"/>
        </w:rPr>
        <w:t>ą</w:t>
      </w:r>
      <w:r w:rsidR="00902729">
        <w:rPr>
          <w:rFonts w:ascii="Arial" w:hAnsi="Arial" w:cs="Arial"/>
        </w:rPr>
        <w:t xml:space="preserve">ce proponowanego </w:t>
      </w:r>
      <w:r w:rsidR="00902729">
        <w:rPr>
          <w:rFonts w:ascii="Arial" w:eastAsia="TimesNewRoman" w:hAnsi="Arial" w:cs="Arial"/>
        </w:rPr>
        <w:t>ź</w:t>
      </w:r>
      <w:r w:rsidR="00902729">
        <w:rPr>
          <w:rFonts w:ascii="Arial" w:hAnsi="Arial" w:cs="Arial"/>
        </w:rPr>
        <w:t>ródła pochodzenia materiałów jak równie</w:t>
      </w:r>
      <w:r w:rsidR="00902729">
        <w:rPr>
          <w:rFonts w:ascii="Arial" w:eastAsia="TimesNewRoman" w:hAnsi="Arial" w:cs="Arial"/>
        </w:rPr>
        <w:t xml:space="preserve">ż </w:t>
      </w:r>
      <w:r w:rsidR="00902729">
        <w:rPr>
          <w:rFonts w:ascii="Arial" w:hAnsi="Arial" w:cs="Arial"/>
        </w:rPr>
        <w:t>dokumenty opisowe dotyczące materiałów (np. certyfikaty, materiały reklamowe) lub ich próbki.</w:t>
      </w:r>
    </w:p>
    <w:p w14:paraId="21F80AD4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 Pozyskiwanie materiałów miejscowych</w:t>
      </w:r>
    </w:p>
    <w:p w14:paraId="43C41AC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prowadzi</w:t>
      </w:r>
      <w:r>
        <w:rPr>
          <w:rFonts w:ascii="Arial" w:eastAsia="TimesNewRoman" w:hAnsi="Arial" w:cs="Arial"/>
        </w:rPr>
        <w:t>ć ż</w:t>
      </w:r>
      <w:r>
        <w:rPr>
          <w:rFonts w:ascii="Arial" w:hAnsi="Arial" w:cs="Arial"/>
        </w:rPr>
        <w:t>adnych wycinek oraz wykopów w obr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 xml:space="preserve">bie terenu budowy poza tymi, które zostały wyszczególnione w dokumentach umowy, chyba,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uzyska na to pisemn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zgod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Zamawiającego.</w:t>
      </w:r>
    </w:p>
    <w:p w14:paraId="5544A4ED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 Materiały nieodpowiadające wymaganiom</w:t>
      </w:r>
    </w:p>
    <w:p w14:paraId="4578075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nieodpowiadaj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 wymaganiom zostan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przez Wykonawc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usunięte z terenu budowy.</w:t>
      </w:r>
    </w:p>
    <w:p w14:paraId="28BF70E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dy rodzaj robót, w którym znajduj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niezaakceptowane materiały, Wykonawca wykonuje na własne ryzyko, licz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 si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z jego nieprzyj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ciem, usuni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ciem i niezapłaceniem</w:t>
      </w:r>
      <w:r w:rsidR="000403CF">
        <w:rPr>
          <w:rFonts w:ascii="Arial" w:hAnsi="Arial" w:cs="Arial"/>
        </w:rPr>
        <w:t>.</w:t>
      </w:r>
    </w:p>
    <w:p w14:paraId="5359FF0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 Wariantowe stosowanie materiałów</w:t>
      </w:r>
    </w:p>
    <w:p w14:paraId="3E9A0F47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li dokumentacja wykonania przedmiotu umowy (umowa, dokumentacja projektowa lub ST) przewiduj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liwo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wariantowego zastosowania rodzaju materiału w wykonywanych robotach, Wykonawca powiadomi Zamawiającego o swoim zamiarze co najmniej 3 tygodnie przed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yciem tego materiału. Wybrany i</w:t>
      </w:r>
      <w:r w:rsidR="006636BD">
        <w:rPr>
          <w:rFonts w:ascii="Arial" w:hAnsi="Arial" w:cs="Arial"/>
        </w:rPr>
        <w:t> </w:t>
      </w:r>
      <w:r>
        <w:rPr>
          <w:rFonts w:ascii="Arial" w:hAnsi="Arial" w:cs="Arial"/>
        </w:rPr>
        <w:t>zaakceptowany rodzaj materiału nie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by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pó</w:t>
      </w:r>
      <w:r>
        <w:rPr>
          <w:rFonts w:ascii="Arial" w:eastAsia="TimesNewRoman" w:hAnsi="Arial" w:cs="Arial"/>
        </w:rPr>
        <w:t>ź</w:t>
      </w:r>
      <w:r>
        <w:rPr>
          <w:rFonts w:ascii="Arial" w:hAnsi="Arial" w:cs="Arial"/>
        </w:rPr>
        <w:t>niej zmieniany bez zgody Zamawiającego.</w:t>
      </w:r>
    </w:p>
    <w:p w14:paraId="3748FF2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 Przechowywanie i składowanie materiałów</w:t>
      </w:r>
    </w:p>
    <w:p w14:paraId="0671EF7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zapewni, aby tymczasowo składowane materiały, do czasu gdy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one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yte do robót, były zabezpieczone przed zanieczyszczeniami, zachowały swoj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jako</w:t>
      </w:r>
      <w:r>
        <w:rPr>
          <w:rFonts w:ascii="Arial" w:eastAsia="TimesNewRoman" w:hAnsi="Arial" w:cs="Arial"/>
        </w:rPr>
        <w:t xml:space="preserve">ść </w:t>
      </w:r>
      <w:r>
        <w:rPr>
          <w:rFonts w:ascii="Arial" w:hAnsi="Arial" w:cs="Arial"/>
        </w:rPr>
        <w:t>i wła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ciwo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ci.</w:t>
      </w:r>
    </w:p>
    <w:p w14:paraId="5BFB54D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Miejsca czasowego składowania materiałów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zlokalizowane w obr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bie terenu budowy lub poza terenem budowy w miejscach zorganizowanych przez Wykonawc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i uzgodnionych z Zamawiającym.</w:t>
      </w:r>
    </w:p>
    <w:p w14:paraId="53F3461A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 Materiały na wykonanie ogrodzenia</w:t>
      </w:r>
    </w:p>
    <w:p w14:paraId="36D5268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2.6.1 słupki</w:t>
      </w:r>
    </w:p>
    <w:p w14:paraId="2A3466D5" w14:textId="4D12DB78" w:rsidR="00325616" w:rsidRDefault="003E0EE6" w:rsidP="003A25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wykonania grodzenia należy użyć słupki </w:t>
      </w:r>
      <w:r w:rsidRPr="00574307">
        <w:rPr>
          <w:rFonts w:ascii="Arial" w:hAnsi="Arial" w:cs="Arial"/>
          <w:bCs/>
        </w:rPr>
        <w:t xml:space="preserve">drewniane </w:t>
      </w:r>
      <w:r w:rsidR="00325616" w:rsidRPr="00574307">
        <w:rPr>
          <w:rFonts w:ascii="Arial" w:hAnsi="Arial" w:cs="Arial"/>
          <w:bCs/>
        </w:rPr>
        <w:t xml:space="preserve"> d</w:t>
      </w:r>
      <w:r w:rsidR="000D6E1E" w:rsidRPr="00574307">
        <w:rPr>
          <w:rFonts w:ascii="Arial" w:hAnsi="Arial" w:cs="Arial"/>
          <w:bCs/>
        </w:rPr>
        <w:t>ębowe</w:t>
      </w:r>
      <w:r w:rsidR="0044541B">
        <w:rPr>
          <w:rFonts w:ascii="Arial" w:hAnsi="Arial" w:cs="Arial"/>
          <w:bCs/>
        </w:rPr>
        <w:t xml:space="preserve"> (lub z innego drewna liściastego twardego)</w:t>
      </w:r>
      <w:r w:rsidR="000D6E1E" w:rsidRPr="00574307">
        <w:rPr>
          <w:rFonts w:ascii="Arial" w:hAnsi="Arial" w:cs="Arial"/>
          <w:bCs/>
        </w:rPr>
        <w:t>, dł</w:t>
      </w:r>
      <w:r w:rsidR="000D6E1E" w:rsidRPr="00EA58B5">
        <w:rPr>
          <w:rFonts w:ascii="Arial" w:hAnsi="Arial" w:cs="Arial"/>
          <w:bCs/>
        </w:rPr>
        <w:t>ugość min. 2,7 m, średnica min.</w:t>
      </w:r>
      <w:r w:rsidR="00325616" w:rsidRPr="00EA58B5">
        <w:rPr>
          <w:rFonts w:ascii="Arial" w:hAnsi="Arial" w:cs="Arial"/>
          <w:bCs/>
        </w:rPr>
        <w:t xml:space="preserve"> 12 cm</w:t>
      </w:r>
      <w:r w:rsidR="000D6E1E" w:rsidRPr="00EA58B5">
        <w:rPr>
          <w:rFonts w:ascii="Arial" w:hAnsi="Arial" w:cs="Arial"/>
          <w:bCs/>
        </w:rPr>
        <w:t xml:space="preserve">. </w:t>
      </w:r>
      <w:r w:rsidRPr="00EA58B5">
        <w:rPr>
          <w:rFonts w:ascii="Arial" w:hAnsi="Arial" w:cs="Arial"/>
          <w:bCs/>
        </w:rPr>
        <w:t>Materiał na podpory słupków narożnych – analogiczny jak na słupki grodzeniowe</w:t>
      </w:r>
      <w:r w:rsidRPr="00C95F18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</w:p>
    <w:tbl>
      <w:tblPr>
        <w:tblW w:w="9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960"/>
        <w:gridCol w:w="2320"/>
        <w:gridCol w:w="1080"/>
        <w:gridCol w:w="1021"/>
      </w:tblGrid>
      <w:tr w:rsidR="00111E0F" w:rsidRPr="00111E0F" w14:paraId="266335D3" w14:textId="77777777" w:rsidTr="00E60239">
        <w:trPr>
          <w:trHeight w:val="9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A1F6F94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Leśnictwo przewidziane do grodzeń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3084D1E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Zapotrzebowanie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0835542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Odbiór słupków w leśnictwach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96AAB41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słupków 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C38B420" w14:textId="77777777" w:rsidR="00111E0F" w:rsidRPr="00111E0F" w:rsidRDefault="00111E0F" w:rsidP="00111E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Masa słupków [m3]</w:t>
            </w:r>
          </w:p>
        </w:tc>
      </w:tr>
      <w:tr w:rsidR="00111E0F" w:rsidRPr="00111E0F" w14:paraId="78ABAD19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7149F6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9573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1259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44D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4493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8C0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38</w:t>
            </w:r>
          </w:p>
        </w:tc>
      </w:tr>
      <w:tr w:rsidR="00111E0F" w:rsidRPr="00111E0F" w14:paraId="0B41E0EF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D1CA000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0D04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5DC0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35A3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927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</w:tr>
      <w:tr w:rsidR="00111E0F" w:rsidRPr="00111E0F" w14:paraId="74625D60" w14:textId="77777777" w:rsidTr="00E60239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95EF468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33D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94E7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Szczeka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1491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F6C9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26</w:t>
            </w:r>
          </w:p>
        </w:tc>
      </w:tr>
      <w:tr w:rsidR="00111E0F" w:rsidRPr="00111E0F" w14:paraId="3E46B8BD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51C57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D282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EF7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372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65A1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111E0F" w:rsidRPr="00111E0F" w14:paraId="1C5AC924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A2A100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2041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4889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Strużki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9166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E9E5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</w:t>
            </w:r>
          </w:p>
        </w:tc>
      </w:tr>
      <w:tr w:rsidR="00111E0F" w:rsidRPr="00111E0F" w14:paraId="726DAAAF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1E32079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BD36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919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F74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611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</w:tr>
      <w:tr w:rsidR="00111E0F" w:rsidRPr="00111E0F" w14:paraId="586724A2" w14:textId="77777777" w:rsidTr="00E60239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439FB06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1455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E428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C64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1D71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23</w:t>
            </w:r>
          </w:p>
        </w:tc>
      </w:tr>
      <w:tr w:rsidR="00111E0F" w:rsidRPr="00111E0F" w14:paraId="16F1EA39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5379E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356ED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BA95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C2F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599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</w:tr>
      <w:tr w:rsidR="00111E0F" w:rsidRPr="00111E0F" w14:paraId="545CA74E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9B3438E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76E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41D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4DA4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79A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</w:tr>
      <w:tr w:rsidR="00111E0F" w:rsidRPr="00111E0F" w14:paraId="25D97BB2" w14:textId="77777777" w:rsidTr="00E60239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18B43C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Smerdyna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57C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2860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2EE2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Smerdyna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907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AC9A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</w:t>
            </w:r>
          </w:p>
        </w:tc>
      </w:tr>
      <w:tr w:rsidR="00111E0F" w:rsidRPr="00111E0F" w14:paraId="0DCE11CB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6B16C9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55DC8F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34FD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9BF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F6BB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111E0F" w:rsidRPr="00111E0F" w14:paraId="3E7155EA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8D5284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A36D85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3971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91BF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233A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27</w:t>
            </w:r>
          </w:p>
        </w:tc>
      </w:tr>
      <w:tr w:rsidR="00111E0F" w:rsidRPr="00111E0F" w14:paraId="1321313E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F9D6C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1C2A0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334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7C72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DDBB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</w:tr>
      <w:tr w:rsidR="00111E0F" w:rsidRPr="00111E0F" w14:paraId="4CD6152E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6AD6FC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67BF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1E87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12CA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78AB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</w:tr>
      <w:tr w:rsidR="00111E0F" w:rsidRPr="00111E0F" w14:paraId="12E639AD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BF7767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0E51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3E1F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1F79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5AAC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</w:t>
            </w:r>
          </w:p>
        </w:tc>
      </w:tr>
      <w:tr w:rsidR="00111E0F" w:rsidRPr="00111E0F" w14:paraId="62A88F9C" w14:textId="77777777" w:rsidTr="00E60239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53F5660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6104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541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9C83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210F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239F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14</w:t>
            </w:r>
          </w:p>
        </w:tc>
      </w:tr>
      <w:tr w:rsidR="00111E0F" w:rsidRPr="00111E0F" w14:paraId="4B3780BD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A2F75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B88E6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C0E3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9C82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EB1D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111E0F" w:rsidRPr="00111E0F" w14:paraId="753F9854" w14:textId="77777777" w:rsidTr="00E60239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B52BE42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BD86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1484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8576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Przyjmy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DA29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05A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23</w:t>
            </w:r>
          </w:p>
        </w:tc>
      </w:tr>
      <w:tr w:rsidR="00111E0F" w:rsidRPr="00111E0F" w14:paraId="113453DF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3D0DB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026DE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ED2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27EB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3D0A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12</w:t>
            </w:r>
          </w:p>
        </w:tc>
      </w:tr>
      <w:tr w:rsidR="00111E0F" w:rsidRPr="00111E0F" w14:paraId="2C6835FE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23E12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40AE2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71D7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3AF8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0B37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</w:tr>
      <w:tr w:rsidR="00111E0F" w:rsidRPr="00111E0F" w14:paraId="495A2328" w14:textId="77777777" w:rsidTr="00E60239">
        <w:trPr>
          <w:trHeight w:val="300"/>
          <w:jc w:val="center"/>
        </w:trPr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C122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19445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120E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67A4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067F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111E0F" w:rsidRPr="00111E0F" w14:paraId="1C3BDF34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2039A63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8E2B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0F64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4E43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3F80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23</w:t>
            </w:r>
          </w:p>
        </w:tc>
      </w:tr>
      <w:tr w:rsidR="00111E0F" w:rsidRPr="00111E0F" w14:paraId="51F51AB8" w14:textId="77777777" w:rsidTr="00E60239">
        <w:trPr>
          <w:trHeight w:val="30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FEE8F3A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DF98CE5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12068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99F0B74" w14:textId="77777777" w:rsidR="00111E0F" w:rsidRPr="00111E0F" w:rsidRDefault="00111E0F" w:rsidP="00111E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58727F2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12068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D1461B4" w14:textId="77777777" w:rsidR="00111E0F" w:rsidRPr="00111E0F" w:rsidRDefault="00111E0F" w:rsidP="00111E0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1E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362</w:t>
            </w:r>
          </w:p>
        </w:tc>
      </w:tr>
    </w:tbl>
    <w:p w14:paraId="3759C608" w14:textId="77777777" w:rsidR="00902729" w:rsidRDefault="00902729" w:rsidP="006B0635">
      <w:pPr>
        <w:autoSpaceDE w:val="0"/>
        <w:autoSpaceDN w:val="0"/>
        <w:adjustRightInd w:val="0"/>
        <w:spacing w:before="4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2.6.1 siatka grodzeniowa</w:t>
      </w:r>
    </w:p>
    <w:p w14:paraId="0A0EF3C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wykonania grodzenia należy użyć</w:t>
      </w:r>
    </w:p>
    <w:p w14:paraId="4C1A32E3" w14:textId="4941E524" w:rsidR="0023055C" w:rsidRDefault="0023055C" w:rsidP="006B0635">
      <w:pPr>
        <w:numPr>
          <w:ilvl w:val="0"/>
          <w:numId w:val="96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siatki Zamawiającego pochodzącej z rozbiórki grodzeń do grodzenia na terenie leśnictw: </w:t>
      </w:r>
    </w:p>
    <w:tbl>
      <w:tblPr>
        <w:tblW w:w="49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80"/>
      </w:tblGrid>
      <w:tr w:rsidR="006B0635" w:rsidRPr="00E60239" w14:paraId="2C3CD90A" w14:textId="77777777" w:rsidTr="006B0635">
        <w:trPr>
          <w:trHeight w:val="102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D255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b/>
                <w:bCs/>
                <w:color w:val="000000"/>
                <w:lang w:eastAsia="pl-PL"/>
              </w:rPr>
              <w:t>Leśnictwo przewidziane do wykonania grodzeń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E8AB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b/>
                <w:bCs/>
                <w:color w:val="000000"/>
                <w:lang w:eastAsia="pl-PL"/>
              </w:rPr>
              <w:t>mb</w:t>
            </w:r>
          </w:p>
        </w:tc>
      </w:tr>
      <w:tr w:rsidR="006B0635" w:rsidRPr="00E60239" w14:paraId="733BC02E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2435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B3DC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500</w:t>
            </w:r>
          </w:p>
        </w:tc>
      </w:tr>
      <w:tr w:rsidR="006B0635" w:rsidRPr="00E60239" w14:paraId="68BF9DA5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ACEE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CCA4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337</w:t>
            </w:r>
          </w:p>
        </w:tc>
      </w:tr>
      <w:tr w:rsidR="006B0635" w:rsidRPr="00E60239" w14:paraId="1D80B1AF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BCA1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1970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320</w:t>
            </w:r>
          </w:p>
        </w:tc>
      </w:tr>
      <w:tr w:rsidR="006B0635" w:rsidRPr="00E60239" w14:paraId="57A2B613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51CD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D980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1 021</w:t>
            </w:r>
          </w:p>
        </w:tc>
      </w:tr>
      <w:tr w:rsidR="006B0635" w:rsidRPr="00E60239" w14:paraId="20802E60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E80C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5C0E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1 162</w:t>
            </w:r>
          </w:p>
        </w:tc>
      </w:tr>
      <w:tr w:rsidR="006B0635" w:rsidRPr="00E60239" w14:paraId="4E986915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DB12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Smerdyna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B92A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360</w:t>
            </w:r>
          </w:p>
        </w:tc>
      </w:tr>
      <w:tr w:rsidR="006B0635" w:rsidRPr="00E60239" w14:paraId="6C3E2DE8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28E3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2EA4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2 690</w:t>
            </w:r>
          </w:p>
        </w:tc>
      </w:tr>
      <w:tr w:rsidR="006B0635" w:rsidRPr="00E60239" w14:paraId="26B1E17F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FF70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20D3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960</w:t>
            </w:r>
          </w:p>
        </w:tc>
      </w:tr>
      <w:tr w:rsidR="006B0635" w:rsidRPr="00E60239" w14:paraId="3B9C7B28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8A60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A987" w14:textId="5DFCF4A4" w:rsidR="006B0635" w:rsidRPr="00E60239" w:rsidRDefault="006B0635" w:rsidP="006B063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</w:tr>
      <w:tr w:rsidR="006B0635" w:rsidRPr="00E60239" w14:paraId="5ED3E3EE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086C" w14:textId="77777777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560" w14:textId="06D43DEF" w:rsidR="006B0635" w:rsidRPr="00E60239" w:rsidRDefault="006B0635" w:rsidP="00E6023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60239">
              <w:rPr>
                <w:rFonts w:ascii="Arial" w:hAnsi="Arial" w:cs="Arial"/>
                <w:color w:val="00000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  <w:r w:rsidRPr="00E60239">
              <w:rPr>
                <w:rFonts w:ascii="Arial" w:hAnsi="Arial" w:cs="Arial"/>
                <w:color w:val="000000"/>
                <w:lang w:eastAsia="pl-PL"/>
              </w:rPr>
              <w:t>500</w:t>
            </w:r>
          </w:p>
        </w:tc>
      </w:tr>
      <w:tr w:rsidR="006B0635" w:rsidRPr="00E60239" w14:paraId="109742F4" w14:textId="77777777" w:rsidTr="006B0635">
        <w:trPr>
          <w:trHeight w:val="30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3F84" w14:textId="114D74EA" w:rsidR="006B0635" w:rsidRPr="006B0635" w:rsidRDefault="006B0635" w:rsidP="00E6023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B063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6819" w14:textId="5F191CEF" w:rsidR="006B0635" w:rsidRPr="00E60239" w:rsidRDefault="006B0635" w:rsidP="006B0635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</w:rPr>
              <w:t>196</w:t>
            </w:r>
          </w:p>
        </w:tc>
      </w:tr>
    </w:tbl>
    <w:p w14:paraId="7AAAEF15" w14:textId="77777777" w:rsidR="00902729" w:rsidRPr="00861D8D" w:rsidRDefault="00902729" w:rsidP="003A25FA">
      <w:pPr>
        <w:numPr>
          <w:ilvl w:val="0"/>
          <w:numId w:val="96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23055C">
        <w:rPr>
          <w:rFonts w:ascii="Arial" w:hAnsi="Arial" w:cs="Arial"/>
        </w:rPr>
        <w:t>siatki leśnej</w:t>
      </w:r>
      <w:r w:rsidRPr="00861D8D">
        <w:rPr>
          <w:rFonts w:ascii="Arial" w:hAnsi="Arial" w:cs="Arial"/>
        </w:rPr>
        <w:t xml:space="preserve"> typu 200/25/15 M lub równoważnej tj. ocynkowanej, o grubości drutów środkowych </w:t>
      </w:r>
      <w:smartTag w:uri="urn:schemas-microsoft-com:office:smarttags" w:element="metricconverter">
        <w:smartTagPr>
          <w:attr w:name="ProductID" w:val="2 mm"/>
        </w:smartTagPr>
        <w:r w:rsidRPr="00861D8D">
          <w:rPr>
            <w:rFonts w:ascii="Arial" w:hAnsi="Arial" w:cs="Arial"/>
          </w:rPr>
          <w:t>2 mm</w:t>
        </w:r>
      </w:smartTag>
      <w:r w:rsidRPr="00861D8D">
        <w:rPr>
          <w:rFonts w:ascii="Arial" w:hAnsi="Arial" w:cs="Arial"/>
        </w:rPr>
        <w:t xml:space="preserve">, dla drutów skrajnych </w:t>
      </w:r>
      <w:smartTag w:uri="urn:schemas-microsoft-com:office:smarttags" w:element="metricconverter">
        <w:smartTagPr>
          <w:attr w:name="ProductID" w:val="2,5 mm"/>
        </w:smartTagPr>
        <w:r w:rsidRPr="00861D8D">
          <w:rPr>
            <w:rFonts w:ascii="Arial" w:hAnsi="Arial" w:cs="Arial"/>
          </w:rPr>
          <w:t>2,5 mm</w:t>
        </w:r>
      </w:smartTag>
      <w:r w:rsidRPr="00861D8D">
        <w:rPr>
          <w:rFonts w:ascii="Arial" w:hAnsi="Arial" w:cs="Arial"/>
        </w:rPr>
        <w:t xml:space="preserve"> i zgodnej ze schematem siatki</w:t>
      </w:r>
      <w:r w:rsidR="00EA58B5" w:rsidRPr="00861D8D">
        <w:rPr>
          <w:rFonts w:ascii="Arial" w:hAnsi="Arial" w:cs="Arial"/>
        </w:rPr>
        <w:t xml:space="preserve"> (dla pozostałej ilości grodzeń)</w:t>
      </w:r>
    </w:p>
    <w:p w14:paraId="0AA2F803" w14:textId="77777777" w:rsidR="00902729" w:rsidRDefault="00902729" w:rsidP="00902729">
      <w:pPr>
        <w:numPr>
          <w:ilvl w:val="0"/>
          <w:numId w:val="9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skobli metalowych do mocowania;</w:t>
      </w:r>
    </w:p>
    <w:p w14:paraId="2911367A" w14:textId="77777777" w:rsidR="00902729" w:rsidRDefault="00902729" w:rsidP="00902729">
      <w:pPr>
        <w:numPr>
          <w:ilvl w:val="0"/>
          <w:numId w:val="96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szpilek metalowych „J” kształtnych, o minimalnych wymiarach dł. 45 cm i  średnicy 8 mm</w:t>
      </w:r>
    </w:p>
    <w:p w14:paraId="1463A051" w14:textId="77777777" w:rsidR="00423E7C" w:rsidRDefault="00423E7C" w:rsidP="006C51A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0A0D8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2.6.1 </w:t>
      </w:r>
      <w:r w:rsidR="007134A6">
        <w:rPr>
          <w:rFonts w:ascii="Arial" w:hAnsi="Arial" w:cs="Arial"/>
          <w:b/>
          <w:bCs/>
        </w:rPr>
        <w:t>furtki</w:t>
      </w:r>
    </w:p>
    <w:p w14:paraId="15B5E689" w14:textId="5A20A2E5" w:rsidR="00902729" w:rsidRDefault="00EA58B5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wykonania </w:t>
      </w:r>
      <w:r w:rsidR="007134A6">
        <w:rPr>
          <w:rFonts w:ascii="Arial" w:hAnsi="Arial" w:cs="Arial"/>
        </w:rPr>
        <w:t xml:space="preserve">furtek </w:t>
      </w:r>
      <w:r>
        <w:rPr>
          <w:rFonts w:ascii="Arial" w:hAnsi="Arial" w:cs="Arial"/>
        </w:rPr>
        <w:t xml:space="preserve">należy użyć słupki </w:t>
      </w:r>
      <w:r w:rsidR="006636BD">
        <w:rPr>
          <w:rFonts w:ascii="Arial" w:hAnsi="Arial" w:cs="Arial"/>
        </w:rPr>
        <w:t xml:space="preserve"> dębowe</w:t>
      </w:r>
      <w:r w:rsidR="0044541B">
        <w:rPr>
          <w:rFonts w:ascii="Arial" w:hAnsi="Arial" w:cs="Arial"/>
        </w:rPr>
        <w:t xml:space="preserve"> </w:t>
      </w:r>
      <w:r w:rsidR="0044541B">
        <w:rPr>
          <w:rFonts w:ascii="Arial" w:hAnsi="Arial" w:cs="Arial"/>
          <w:bCs/>
        </w:rPr>
        <w:t>(lub z innego drewna liściastego twardego)</w:t>
      </w:r>
      <w:r>
        <w:rPr>
          <w:rFonts w:ascii="Arial" w:hAnsi="Arial" w:cs="Arial"/>
        </w:rPr>
        <w:t xml:space="preserve">: długości  min. 2,7 m, średnicy </w:t>
      </w:r>
      <w:r>
        <w:rPr>
          <w:rFonts w:ascii="Arial" w:hAnsi="Arial" w:cs="Arial"/>
          <w:bCs/>
        </w:rPr>
        <w:t>min. 1</w:t>
      </w:r>
      <w:r w:rsidR="00D015AD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cm. </w:t>
      </w:r>
      <w:r w:rsidR="00FA0A47">
        <w:rPr>
          <w:rFonts w:ascii="Arial" w:hAnsi="Arial" w:cs="Arial"/>
          <w:bCs/>
        </w:rPr>
        <w:t xml:space="preserve">Element ruchomy </w:t>
      </w:r>
      <w:r>
        <w:rPr>
          <w:rFonts w:ascii="Arial" w:hAnsi="Arial" w:cs="Arial"/>
          <w:bCs/>
        </w:rPr>
        <w:t xml:space="preserve">wykonać z tego samego materiału </w:t>
      </w:r>
      <w:r w:rsidR="00714889">
        <w:rPr>
          <w:rFonts w:ascii="Arial" w:hAnsi="Arial" w:cs="Arial"/>
          <w:bCs/>
        </w:rPr>
        <w:t xml:space="preserve">o </w:t>
      </w:r>
      <w:r w:rsidR="00161E25">
        <w:rPr>
          <w:rFonts w:ascii="Arial" w:hAnsi="Arial" w:cs="Arial"/>
          <w:bCs/>
        </w:rPr>
        <w:t>szerokości 6</w:t>
      </w:r>
      <w:r w:rsidR="004C612D">
        <w:rPr>
          <w:rFonts w:ascii="Arial" w:hAnsi="Arial" w:cs="Arial"/>
          <w:bCs/>
        </w:rPr>
        <w:t xml:space="preserve"> cm,</w:t>
      </w:r>
      <w:r w:rsidR="0071488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przeciętego wzdłuż</w:t>
      </w:r>
      <w:r w:rsidR="007B4996">
        <w:rPr>
          <w:rFonts w:ascii="Arial" w:hAnsi="Arial" w:cs="Arial"/>
          <w:bCs/>
        </w:rPr>
        <w:t xml:space="preserve"> (lub desek o grubości min. 2,5 cm)</w:t>
      </w:r>
      <w:r>
        <w:rPr>
          <w:rFonts w:ascii="Arial" w:hAnsi="Arial" w:cs="Arial"/>
          <w:bCs/>
        </w:rPr>
        <w:t xml:space="preserve"> i gwoździ o długości co najmniej </w:t>
      </w:r>
      <w:r w:rsidR="008F0C27">
        <w:rPr>
          <w:rFonts w:ascii="Arial" w:hAnsi="Arial" w:cs="Arial"/>
          <w:bCs/>
        </w:rPr>
        <w:t xml:space="preserve">1,5 x grubość </w:t>
      </w:r>
      <w:r w:rsidR="00FA0A47">
        <w:rPr>
          <w:rFonts w:ascii="Arial" w:hAnsi="Arial" w:cs="Arial"/>
          <w:bCs/>
        </w:rPr>
        <w:t>elementu furtki</w:t>
      </w:r>
      <w:r>
        <w:rPr>
          <w:rFonts w:ascii="Arial" w:hAnsi="Arial" w:cs="Arial"/>
          <w:bCs/>
        </w:rPr>
        <w:t>.</w:t>
      </w:r>
      <w:r w:rsidR="000A27AF">
        <w:rPr>
          <w:rFonts w:ascii="Arial" w:hAnsi="Arial" w:cs="Arial"/>
          <w:bCs/>
        </w:rPr>
        <w:t xml:space="preserve"> </w:t>
      </w:r>
      <w:r w:rsidR="008F0C27">
        <w:rPr>
          <w:rFonts w:ascii="Arial" w:hAnsi="Arial" w:cs="Arial"/>
          <w:bCs/>
        </w:rPr>
        <w:t xml:space="preserve">Do zawieszenia elementu ruchomego </w:t>
      </w:r>
      <w:r w:rsidR="00161E25">
        <w:rPr>
          <w:rFonts w:ascii="Arial" w:hAnsi="Arial" w:cs="Arial"/>
          <w:bCs/>
        </w:rPr>
        <w:t xml:space="preserve">oraz zamknięcia użyć drutu ocynkowanego </w:t>
      </w:r>
      <w:r w:rsidR="00161E25" w:rsidRPr="000540F8">
        <w:rPr>
          <w:rFonts w:ascii="Arial" w:hAnsi="Arial" w:cs="Arial"/>
          <w:bCs/>
        </w:rPr>
        <w:t>grubości</w:t>
      </w:r>
      <w:r w:rsidR="000540F8" w:rsidRPr="000540F8">
        <w:rPr>
          <w:rFonts w:ascii="Arial" w:hAnsi="Arial" w:cs="Arial"/>
          <w:bCs/>
        </w:rPr>
        <w:t xml:space="preserve"> 2,5 mm</w:t>
      </w:r>
      <w:r w:rsidR="003A25FA">
        <w:rPr>
          <w:rFonts w:ascii="Arial" w:hAnsi="Arial" w:cs="Arial"/>
          <w:bCs/>
        </w:rPr>
        <w:t>. Materiał na furtki przewidziany jest w ogólnej liczbie słupków.</w:t>
      </w:r>
    </w:p>
    <w:p w14:paraId="7E59DE39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SPRZĘT</w:t>
      </w:r>
    </w:p>
    <w:p w14:paraId="58AF2359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3.1. wymagania ogólne</w:t>
      </w:r>
    </w:p>
    <w:p w14:paraId="51EBE3E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zobowiązany do używania jedynie takiego sprzętu, który nie spowoduje niekorzystnego wpływu na jakość wykonywanych robót oraz stan środowiska. Liczba i wydajność sprzętu powinny gwarantować przeprowadzenie robót, zgodnie </w:t>
      </w:r>
      <w:r w:rsidR="006636BD">
        <w:rPr>
          <w:rFonts w:ascii="Arial" w:hAnsi="Arial" w:cs="Arial"/>
        </w:rPr>
        <w:t>z </w:t>
      </w:r>
      <w:r>
        <w:rPr>
          <w:rFonts w:ascii="Arial" w:hAnsi="Arial" w:cs="Arial"/>
        </w:rPr>
        <w:t>zasadami określonymi w dokumentacji projektowej, ST i umowie.</w:t>
      </w:r>
    </w:p>
    <w:p w14:paraId="6191DA5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Sprzęt będący własnością Wykonawcy lub wynajęty do wykonania robót ma być utrzymywany w dobrym stanie </w:t>
      </w:r>
      <w:r w:rsidR="00484F83">
        <w:rPr>
          <w:rFonts w:ascii="Arial" w:hAnsi="Arial" w:cs="Arial"/>
        </w:rPr>
        <w:t xml:space="preserve">technicznym </w:t>
      </w:r>
      <w:r>
        <w:rPr>
          <w:rFonts w:ascii="Arial" w:hAnsi="Arial" w:cs="Arial"/>
        </w:rPr>
        <w:t xml:space="preserve">i </w:t>
      </w:r>
      <w:r w:rsidR="00484F83">
        <w:rPr>
          <w:rFonts w:ascii="Arial" w:hAnsi="Arial" w:cs="Arial"/>
        </w:rPr>
        <w:t xml:space="preserve">sprawnym </w:t>
      </w:r>
      <w:r>
        <w:rPr>
          <w:rFonts w:ascii="Arial" w:hAnsi="Arial" w:cs="Arial"/>
        </w:rPr>
        <w:t>do pracy. Powinien być zgodny z normami i przepisami dotyczącymi jego użytkowania.</w:t>
      </w:r>
    </w:p>
    <w:p w14:paraId="3372573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konserwować sprzęt jak również naprawiać lub wymieniać sprzęt niesprawny.</w:t>
      </w:r>
    </w:p>
    <w:p w14:paraId="4489568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Jakikolwiek sprzęt, maszyny, urządzenia i narzędzia niegwarantujące zachowania warunków umowy, zostaną przez właściwego terytorialnie leśniczego zdyskwalifikowane i niedopuszczone do robót.</w:t>
      </w:r>
    </w:p>
    <w:p w14:paraId="63C9B962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3.2. Sprz</w:t>
      </w:r>
      <w:r>
        <w:rPr>
          <w:rFonts w:ascii="Arial" w:eastAsia="TimesNewRoman,Bold" w:hAnsi="Arial" w:cs="Arial"/>
          <w:b/>
          <w:bCs/>
        </w:rPr>
        <w:t>ę</w:t>
      </w:r>
      <w:r>
        <w:rPr>
          <w:rFonts w:ascii="Arial" w:hAnsi="Arial" w:cs="Arial"/>
          <w:b/>
          <w:bCs/>
        </w:rPr>
        <w:t>t do wykonania robót</w:t>
      </w:r>
    </w:p>
    <w:p w14:paraId="4CD9C8D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przyst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puj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 do wykonania robót powinien dysponować następującym sprzętem:</w:t>
      </w:r>
    </w:p>
    <w:p w14:paraId="59FB54BF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Świdry glebowe ręczne z napędem mechanicznym.</w:t>
      </w:r>
    </w:p>
    <w:p w14:paraId="19EEFF67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Piły mechaniczne</w:t>
      </w:r>
    </w:p>
    <w:p w14:paraId="00C8C7FF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Piły mechaniczne na wysięgniku</w:t>
      </w:r>
    </w:p>
    <w:p w14:paraId="31AD303E" w14:textId="77777777" w:rsidR="00902729" w:rsidRDefault="00902729" w:rsidP="00902729">
      <w:pPr>
        <w:numPr>
          <w:ilvl w:val="0"/>
          <w:numId w:val="9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 drobny</w:t>
      </w:r>
    </w:p>
    <w:p w14:paraId="5C20939D" w14:textId="77777777" w:rsidR="007B4996" w:rsidRDefault="007B4996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CBD24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TRANSPORT</w:t>
      </w:r>
    </w:p>
    <w:p w14:paraId="6E4DCC18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 wymagania ogólne</w:t>
      </w:r>
    </w:p>
    <w:p w14:paraId="399BB5A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stosowania jedynie takich środków transportu, które nie wpłyną niekorzystnie na właściwości przewożonych materiałów.</w:t>
      </w:r>
    </w:p>
    <w:p w14:paraId="2595523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Liczba środków transportu powinna zapewniać prowadzenie robót zgodnie z zasadami określonymi </w:t>
      </w:r>
      <w:r w:rsidR="006636BD">
        <w:rPr>
          <w:rFonts w:ascii="Arial" w:hAnsi="Arial" w:cs="Arial"/>
        </w:rPr>
        <w:t>w </w:t>
      </w:r>
      <w:r>
        <w:rPr>
          <w:rFonts w:ascii="Arial" w:hAnsi="Arial" w:cs="Arial"/>
        </w:rPr>
        <w:t>dokumentacji projektowej, ST i umowie, w terminach przewidzianych umową.</w:t>
      </w:r>
    </w:p>
    <w:p w14:paraId="6C7ED8F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 ruchu na drogach publicznych pojazdy będą spełniać wymagania dotyczące przepisów ruchu drogowego w odniesieniu do dopuszczalnych nacisków na oś i innych parametrów technicznych.</w:t>
      </w:r>
      <w:r w:rsidR="002D7C60">
        <w:rPr>
          <w:rFonts w:ascii="Arial" w:hAnsi="Arial" w:cs="Arial"/>
        </w:rPr>
        <w:t xml:space="preserve"> Na drogach Zamawiającego zachowa dopuszczalny nacisk 80 kN.</w:t>
      </w:r>
    </w:p>
    <w:p w14:paraId="5955B02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usuwać na bieżąco, na własny koszt, wszelkie zanieczyszczenia, uszkodzenia spowodowane jego pojazdami na drogach publicznych oraz dojazdach do terenu budowy.</w:t>
      </w:r>
    </w:p>
    <w:p w14:paraId="4752B15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4.2. Środki transportu do wykonania robót</w:t>
      </w:r>
    </w:p>
    <w:p w14:paraId="4A6A17C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mo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na przewozi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 xml:space="preserve">dowolnymi 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rodkami transportu drogowego do miejsca składowania. Do przewiezienia na miejsce wbudowania należy użyć ciągnika z przyczepą lub samochód dostawczy </w:t>
      </w:r>
      <w:r w:rsidR="006636BD">
        <w:rPr>
          <w:rFonts w:ascii="Arial" w:hAnsi="Arial" w:cs="Arial"/>
        </w:rPr>
        <w:t>o </w:t>
      </w:r>
      <w:r>
        <w:rPr>
          <w:rFonts w:ascii="Arial" w:hAnsi="Arial" w:cs="Arial"/>
        </w:rPr>
        <w:t>ładowności do 5 t.</w:t>
      </w:r>
      <w:r w:rsidR="003E0EE6">
        <w:rPr>
          <w:rFonts w:ascii="Arial" w:hAnsi="Arial" w:cs="Arial"/>
        </w:rPr>
        <w:t xml:space="preserve"> </w:t>
      </w:r>
    </w:p>
    <w:p w14:paraId="670001F5" w14:textId="33D4A0B4" w:rsidR="00607D6E" w:rsidRPr="003A25FA" w:rsidRDefault="003E0EE6" w:rsidP="003A25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06109">
        <w:rPr>
          <w:rFonts w:ascii="Arial" w:hAnsi="Arial" w:cs="Arial"/>
          <w:bCs/>
        </w:rPr>
        <w:t xml:space="preserve">Wykonawca zapewni transport </w:t>
      </w:r>
      <w:r w:rsidR="00EA58B5" w:rsidRPr="00206109">
        <w:rPr>
          <w:rFonts w:ascii="Arial" w:hAnsi="Arial" w:cs="Arial"/>
          <w:bCs/>
        </w:rPr>
        <w:t xml:space="preserve">siatki z rozgrodzeń a także </w:t>
      </w:r>
      <w:r w:rsidRPr="00206109">
        <w:rPr>
          <w:rFonts w:ascii="Arial" w:hAnsi="Arial" w:cs="Arial"/>
          <w:bCs/>
        </w:rPr>
        <w:t>słupków z miejsca składowania na teren budowy wg poniższej tabeli.</w:t>
      </w:r>
    </w:p>
    <w:tbl>
      <w:tblPr>
        <w:tblW w:w="5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980"/>
        <w:gridCol w:w="1980"/>
      </w:tblGrid>
      <w:tr w:rsidR="004577F2" w:rsidRPr="004577F2" w14:paraId="1E08081C" w14:textId="77777777" w:rsidTr="004577F2">
        <w:trPr>
          <w:trHeight w:val="102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0A55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b/>
                <w:bCs/>
                <w:color w:val="000000"/>
                <w:lang w:eastAsia="pl-PL"/>
              </w:rPr>
              <w:t>Leśnictwo przewidziane do wykonania grodzeń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3831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b/>
                <w:bCs/>
                <w:color w:val="000000"/>
                <w:lang w:eastAsia="pl-PL"/>
              </w:rPr>
              <w:t>Odbiór siatki starej w leśnictwach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9D6C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b/>
                <w:bCs/>
                <w:color w:val="000000"/>
                <w:lang w:eastAsia="pl-PL"/>
              </w:rPr>
              <w:t>mb</w:t>
            </w:r>
          </w:p>
        </w:tc>
      </w:tr>
      <w:tr w:rsidR="004577F2" w:rsidRPr="004577F2" w14:paraId="0680D136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E5C7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Golejów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C155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Golejów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C301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500</w:t>
            </w:r>
          </w:p>
        </w:tc>
      </w:tr>
      <w:tr w:rsidR="004577F2" w:rsidRPr="004577F2" w14:paraId="14569EA2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C1E9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Wiśniówka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D173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Pliskowola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FF64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337</w:t>
            </w:r>
          </w:p>
        </w:tc>
      </w:tr>
      <w:tr w:rsidR="004577F2" w:rsidRPr="004577F2" w14:paraId="3AB22C4D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77A1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Sichów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3FF8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Sichów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D6D3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320</w:t>
            </w:r>
          </w:p>
        </w:tc>
      </w:tr>
      <w:tr w:rsidR="004577F2" w:rsidRPr="004577F2" w14:paraId="190D1362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6308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Łubnice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1AAD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Łubnice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207C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1 021</w:t>
            </w:r>
          </w:p>
        </w:tc>
      </w:tr>
      <w:tr w:rsidR="004577F2" w:rsidRPr="004577F2" w14:paraId="788D4529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6461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Żyznów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A58C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Żyznów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AA33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1 162</w:t>
            </w:r>
          </w:p>
        </w:tc>
      </w:tr>
      <w:tr w:rsidR="004577F2" w:rsidRPr="004577F2" w14:paraId="700E58D6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1F8B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Smerdyna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F5D5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Zawidza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BA27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360</w:t>
            </w:r>
          </w:p>
        </w:tc>
      </w:tr>
      <w:tr w:rsidR="004577F2" w:rsidRPr="004577F2" w14:paraId="3D4362C8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EE71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Zawidza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6A0C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Zawidza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3815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2 690</w:t>
            </w:r>
          </w:p>
        </w:tc>
      </w:tr>
      <w:tr w:rsidR="004577F2" w:rsidRPr="004577F2" w14:paraId="105F0863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74BC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Bukowa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4795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Bukowa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FF90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960</w:t>
            </w:r>
          </w:p>
        </w:tc>
      </w:tr>
      <w:tr w:rsidR="004577F2" w:rsidRPr="004577F2" w14:paraId="16B5925E" w14:textId="77777777" w:rsidTr="004577F2">
        <w:trPr>
          <w:trHeight w:val="300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85F9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Malkowice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6A4A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Malkowice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1A3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625</w:t>
            </w:r>
          </w:p>
        </w:tc>
      </w:tr>
      <w:tr w:rsidR="004577F2" w:rsidRPr="004577F2" w14:paraId="7D676F9A" w14:textId="77777777" w:rsidTr="004577F2">
        <w:trPr>
          <w:trHeight w:val="300"/>
          <w:jc w:val="center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E60E" w14:textId="77777777" w:rsidR="004577F2" w:rsidRPr="004577F2" w:rsidRDefault="004577F2" w:rsidP="004577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92FC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Przyjmy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69B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621</w:t>
            </w:r>
          </w:p>
        </w:tc>
      </w:tr>
      <w:tr w:rsidR="004577F2" w:rsidRPr="004577F2" w14:paraId="14127E82" w14:textId="77777777" w:rsidTr="004577F2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691A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Mokre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AB30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Mokre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38BE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color w:val="000000"/>
                <w:lang w:eastAsia="pl-PL"/>
              </w:rPr>
              <w:t>1 500</w:t>
            </w:r>
          </w:p>
        </w:tc>
      </w:tr>
      <w:tr w:rsidR="004577F2" w:rsidRPr="004577F2" w14:paraId="61DBF119" w14:textId="77777777" w:rsidTr="004577F2">
        <w:trPr>
          <w:trHeight w:val="300"/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FE85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0C7D" w14:textId="77777777" w:rsidR="004577F2" w:rsidRPr="004577F2" w:rsidRDefault="004577F2" w:rsidP="004577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577F2">
              <w:rPr>
                <w:rFonts w:ascii="Arial" w:hAnsi="Arial" w:cs="Arial"/>
                <w:b/>
                <w:bCs/>
                <w:color w:val="000000"/>
                <w:lang w:eastAsia="pl-PL"/>
              </w:rPr>
              <w:t>10 196</w:t>
            </w:r>
          </w:p>
        </w:tc>
      </w:tr>
    </w:tbl>
    <w:p w14:paraId="7E235168" w14:textId="77777777" w:rsidR="00902729" w:rsidRPr="006636BD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636BD">
        <w:rPr>
          <w:rFonts w:ascii="Arial" w:hAnsi="Arial" w:cs="Arial"/>
          <w:b/>
        </w:rPr>
        <w:t>5. WYKONANIE ROBÓT</w:t>
      </w:r>
    </w:p>
    <w:p w14:paraId="2BF70323" w14:textId="77777777" w:rsidR="00902729" w:rsidRPr="006636BD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 w:rsidRPr="006636BD">
        <w:rPr>
          <w:rFonts w:ascii="Arial" w:hAnsi="Arial" w:cs="Arial"/>
          <w:b/>
        </w:rPr>
        <w:t>5.1. wymagania ogólne</w:t>
      </w:r>
    </w:p>
    <w:p w14:paraId="3E400F09" w14:textId="77777777" w:rsidR="00902729" w:rsidRPr="006636BD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>Wykonawca jest odpowiedzialny za prowadzenie robót zgodnie z warunkami umowy oraz za jakość zastosowanych materiałów i wykonywanych robót, za ich zgodność z dokumentacją projektową, wymaganiami ST, umową oraz poleceniami właściwego terytorialnie leśniczego</w:t>
      </w:r>
      <w:r w:rsidR="00350B6A" w:rsidRPr="006636BD">
        <w:rPr>
          <w:rFonts w:ascii="Arial" w:hAnsi="Arial" w:cs="Arial"/>
        </w:rPr>
        <w:t xml:space="preserve"> lub </w:t>
      </w:r>
      <w:r w:rsidR="00C43BE7">
        <w:rPr>
          <w:rFonts w:ascii="Arial" w:hAnsi="Arial" w:cs="Arial"/>
        </w:rPr>
        <w:t xml:space="preserve">przedstawiciela </w:t>
      </w:r>
      <w:r w:rsidR="004C612D">
        <w:rPr>
          <w:rFonts w:ascii="Arial" w:hAnsi="Arial" w:cs="Arial"/>
        </w:rPr>
        <w:t>Zamawiającego</w:t>
      </w:r>
      <w:r w:rsidRPr="006636BD">
        <w:rPr>
          <w:rFonts w:ascii="Arial" w:hAnsi="Arial" w:cs="Arial"/>
        </w:rPr>
        <w:t>.</w:t>
      </w:r>
    </w:p>
    <w:p w14:paraId="3A8DA463" w14:textId="77777777" w:rsidR="00902729" w:rsidRPr="006636BD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>Wykonawca jest odpowiedzialny za stosowane metody wykonywania robót.</w:t>
      </w:r>
    </w:p>
    <w:p w14:paraId="66E834D1" w14:textId="77777777" w:rsidR="00902729" w:rsidRPr="006636BD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 xml:space="preserve">Decyzje Zamawiającego dotyczące akceptacji lub odrzucenia materiałów i elementów robót będą oparte na wymaganiach określonych w dokumentach umowy, dokumentacji projektowej i w ST, a także w normach </w:t>
      </w:r>
      <w:r w:rsidR="006636BD" w:rsidRPr="006636BD">
        <w:rPr>
          <w:rFonts w:ascii="Arial" w:hAnsi="Arial" w:cs="Arial"/>
        </w:rPr>
        <w:t>i</w:t>
      </w:r>
      <w:r w:rsidR="006636BD">
        <w:rPr>
          <w:rFonts w:ascii="Arial" w:hAnsi="Arial" w:cs="Arial"/>
        </w:rPr>
        <w:t> </w:t>
      </w:r>
      <w:r w:rsidRPr="006636BD">
        <w:rPr>
          <w:rFonts w:ascii="Arial" w:hAnsi="Arial" w:cs="Arial"/>
        </w:rPr>
        <w:t>wytycznych.</w:t>
      </w:r>
    </w:p>
    <w:p w14:paraId="753F215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636BD">
        <w:rPr>
          <w:rFonts w:ascii="Arial" w:hAnsi="Arial" w:cs="Arial"/>
        </w:rPr>
        <w:t>Polecenia Zamawiającego i właściwego terytorialnie leśniczego powinny być wy</w:t>
      </w:r>
      <w:r>
        <w:rPr>
          <w:rFonts w:ascii="Arial" w:hAnsi="Arial" w:cs="Arial"/>
        </w:rPr>
        <w:t xml:space="preserve">konywane przez Wykonawcę </w:t>
      </w:r>
      <w:r w:rsidR="00C43BE7">
        <w:rPr>
          <w:rFonts w:ascii="Arial" w:hAnsi="Arial" w:cs="Arial"/>
        </w:rPr>
        <w:t>w </w:t>
      </w:r>
      <w:r>
        <w:rPr>
          <w:rFonts w:ascii="Arial" w:hAnsi="Arial" w:cs="Arial"/>
        </w:rPr>
        <w:t>czasie określonym przez nich, pod groźbą zatrzymania robót. Skutki finansowe z tego tytułu poniesie Wykonawca.</w:t>
      </w:r>
    </w:p>
    <w:p w14:paraId="11F0257D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5.2 ogólne zasady wykonania:</w:t>
      </w:r>
    </w:p>
    <w:p w14:paraId="44DAD625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Przygotowanie terenu:</w:t>
      </w:r>
    </w:p>
    <w:p w14:paraId="1A5629F4" w14:textId="137ED2DB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usunąć z trasy grodzenia zbędne krzewy</w:t>
      </w:r>
      <w:r w:rsidR="00C43BE7">
        <w:rPr>
          <w:rFonts w:ascii="Arial" w:hAnsi="Arial" w:cs="Arial"/>
        </w:rPr>
        <w:t xml:space="preserve"> i krzewinki</w:t>
      </w:r>
      <w:r w:rsidR="007F2FFB">
        <w:rPr>
          <w:rFonts w:ascii="Arial" w:hAnsi="Arial" w:cs="Arial"/>
        </w:rPr>
        <w:t>, roślinność zielną poprzez wycięcie/wykoszenie</w:t>
      </w:r>
      <w:r w:rsidR="0044541B">
        <w:rPr>
          <w:rFonts w:ascii="Arial" w:hAnsi="Arial" w:cs="Arial"/>
        </w:rPr>
        <w:t xml:space="preserve"> o</w:t>
      </w:r>
      <w:r w:rsidR="0044541B" w:rsidRPr="0044541B">
        <w:rPr>
          <w:rFonts w:ascii="Arial" w:hAnsi="Arial" w:cs="Arial"/>
        </w:rPr>
        <w:t>raz gałęzie i konary unie</w:t>
      </w:r>
      <w:r w:rsidR="007F2FFB">
        <w:rPr>
          <w:rFonts w:ascii="Arial" w:hAnsi="Arial" w:cs="Arial"/>
        </w:rPr>
        <w:t>możliwiające zamocowanie siatki.</w:t>
      </w:r>
    </w:p>
    <w:p w14:paraId="7694275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Słupki grodzeniowe</w:t>
      </w:r>
    </w:p>
    <w:p w14:paraId="2CB538AD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Słupki należy wkopać w ziemię na głębokość 0,7 m (z dokładnością +/- </w:t>
      </w:r>
      <w:smartTag w:uri="urn:schemas-microsoft-com:office:smarttags" w:element="metricconverter">
        <w:smartTagPr>
          <w:attr w:name="ProductID" w:val="0,05 m"/>
        </w:smartTagPr>
        <w:r>
          <w:rPr>
            <w:rFonts w:ascii="Arial" w:hAnsi="Arial" w:cs="Arial"/>
          </w:rPr>
          <w:t>0,05 m</w:t>
        </w:r>
      </w:smartTag>
      <w:r>
        <w:rPr>
          <w:rFonts w:ascii="Arial" w:hAnsi="Arial" w:cs="Arial"/>
        </w:rPr>
        <w:t xml:space="preserve">) co ok. 4 m (z dokładnością +/- </w:t>
      </w:r>
      <w:smartTag w:uri="urn:schemas-microsoft-com:office:smarttags" w:element="metricconverter">
        <w:smartTagPr>
          <w:attr w:name="ProductID" w:val="0,5 m"/>
        </w:smartTagPr>
        <w:r>
          <w:rPr>
            <w:rFonts w:ascii="Arial" w:hAnsi="Arial" w:cs="Arial"/>
          </w:rPr>
          <w:t>0,5 m</w:t>
        </w:r>
      </w:smartTag>
      <w:r>
        <w:rPr>
          <w:rFonts w:ascii="Arial" w:hAnsi="Arial" w:cs="Arial"/>
        </w:rPr>
        <w:t>). Przy słupkach na załamaniach grodzenia należy wykonać z obu stron podpory.</w:t>
      </w:r>
      <w:r w:rsidR="00C43BE7">
        <w:rPr>
          <w:rFonts w:ascii="Arial" w:hAnsi="Arial" w:cs="Arial"/>
        </w:rPr>
        <w:t xml:space="preserve"> Słupek podpory należy wkopać na </w:t>
      </w:r>
      <w:r w:rsidR="002E1371">
        <w:rPr>
          <w:rFonts w:ascii="Arial" w:hAnsi="Arial" w:cs="Arial"/>
        </w:rPr>
        <w:t>głębokość 0,</w:t>
      </w:r>
      <w:r w:rsidR="00861D8D">
        <w:rPr>
          <w:rFonts w:ascii="Arial" w:hAnsi="Arial" w:cs="Arial"/>
        </w:rPr>
        <w:t xml:space="preserve">3 </w:t>
      </w:r>
      <w:r w:rsidR="002E1371">
        <w:rPr>
          <w:rFonts w:ascii="Arial" w:hAnsi="Arial" w:cs="Arial"/>
        </w:rPr>
        <w:t>m (z dokładnością +/- 0,</w:t>
      </w:r>
      <w:r w:rsidR="00BF5DA4">
        <w:rPr>
          <w:rFonts w:ascii="Arial" w:hAnsi="Arial" w:cs="Arial"/>
        </w:rPr>
        <w:t>10</w:t>
      </w:r>
      <w:r w:rsidR="002E1371">
        <w:rPr>
          <w:rFonts w:ascii="Arial" w:hAnsi="Arial" w:cs="Arial"/>
        </w:rPr>
        <w:t xml:space="preserve"> m)</w:t>
      </w:r>
    </w:p>
    <w:p w14:paraId="3F4C0E3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Siatka grodzeniowa</w:t>
      </w:r>
    </w:p>
    <w:p w14:paraId="63C9B40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Siatkę należy mocować do słupków przy pomocy 5 skobli nie dobijając ich do końca w celu pozostawienia luzu ok.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</w:rPr>
          <w:t>2 mm</w:t>
        </w:r>
      </w:smartTag>
      <w:r>
        <w:rPr>
          <w:rFonts w:ascii="Arial" w:hAnsi="Arial" w:cs="Arial"/>
        </w:rPr>
        <w:t>. Siatka winna być prawidłowo naciągnięta. Rolki siatki należy łączyć ze sobą w sposób trwały uniemożliwiający przejście zwierzynie. Dół siatki należy równomiernie w dwóch miejscach między słupkami przyszpilić do podłoża.</w:t>
      </w:r>
    </w:p>
    <w:p w14:paraId="4C0D951D" w14:textId="77777777" w:rsidR="00902729" w:rsidRDefault="00044445" w:rsidP="0090272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Furtki</w:t>
      </w:r>
    </w:p>
    <w:p w14:paraId="401E686E" w14:textId="77777777" w:rsidR="00DD40E7" w:rsidRDefault="00902729" w:rsidP="002E13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12D">
        <w:rPr>
          <w:rFonts w:ascii="Arial" w:hAnsi="Arial" w:cs="Arial"/>
        </w:rPr>
        <w:t>Każda ogrodzona powierzchnia powinna mieć jedno przejście o lokalizacji ustalonej z właściwym terytorialnie leśniczym.</w:t>
      </w:r>
      <w:r w:rsidR="00F94844" w:rsidRPr="004C612D">
        <w:rPr>
          <w:rFonts w:ascii="Arial" w:hAnsi="Arial" w:cs="Arial"/>
        </w:rPr>
        <w:t xml:space="preserve"> </w:t>
      </w:r>
      <w:r w:rsidR="004C612D" w:rsidRPr="004C612D">
        <w:rPr>
          <w:rFonts w:ascii="Arial" w:hAnsi="Arial" w:cs="Arial"/>
        </w:rPr>
        <w:t>Furtkę</w:t>
      </w:r>
      <w:r w:rsidR="00F94844" w:rsidRPr="004C612D">
        <w:rPr>
          <w:rFonts w:ascii="Arial" w:hAnsi="Arial" w:cs="Arial"/>
        </w:rPr>
        <w:t xml:space="preserve"> należy wykonać</w:t>
      </w:r>
      <w:r w:rsidR="004C612D">
        <w:rPr>
          <w:rFonts w:ascii="Arial" w:hAnsi="Arial" w:cs="Arial"/>
        </w:rPr>
        <w:t xml:space="preserve"> zgodnie ze schematem </w:t>
      </w:r>
      <w:r w:rsidR="002E1371">
        <w:rPr>
          <w:rFonts w:ascii="Arial" w:hAnsi="Arial" w:cs="Arial"/>
        </w:rPr>
        <w:t>(z dokładnością do +/- 0,1 m</w:t>
      </w:r>
      <w:r w:rsidR="00DD40E7">
        <w:rPr>
          <w:rFonts w:ascii="Arial" w:hAnsi="Arial" w:cs="Arial"/>
        </w:rPr>
        <w:t>, element ruchomy z dokładnością +/- 1 cm</w:t>
      </w:r>
      <w:r w:rsidR="002E1371">
        <w:rPr>
          <w:rFonts w:ascii="Arial" w:hAnsi="Arial" w:cs="Arial"/>
        </w:rPr>
        <w:t>).</w:t>
      </w:r>
      <w:r w:rsidR="00F94844" w:rsidRPr="004C612D">
        <w:rPr>
          <w:rFonts w:ascii="Arial" w:hAnsi="Arial" w:cs="Arial"/>
        </w:rPr>
        <w:t xml:space="preserve"> </w:t>
      </w:r>
      <w:r w:rsidR="0074101C" w:rsidRPr="004C612D">
        <w:rPr>
          <w:rFonts w:ascii="Arial" w:hAnsi="Arial" w:cs="Arial"/>
          <w:bCs/>
        </w:rPr>
        <w:t xml:space="preserve">Łączenie belki górnej należy wykonać wg </w:t>
      </w:r>
      <w:r w:rsidR="002E1371">
        <w:rPr>
          <w:rFonts w:ascii="Arial" w:hAnsi="Arial" w:cs="Arial"/>
          <w:bCs/>
        </w:rPr>
        <w:t>rysunku</w:t>
      </w:r>
      <w:r w:rsidR="0074101C" w:rsidRPr="004C612D">
        <w:rPr>
          <w:rFonts w:ascii="Arial" w:hAnsi="Arial" w:cs="Arial"/>
          <w:bCs/>
        </w:rPr>
        <w:t xml:space="preserve"> oznaczonego na </w:t>
      </w:r>
      <w:r w:rsidR="002E1371">
        <w:rPr>
          <w:rFonts w:ascii="Arial" w:hAnsi="Arial" w:cs="Arial"/>
          <w:bCs/>
        </w:rPr>
        <w:t>schemacie</w:t>
      </w:r>
      <w:r w:rsidR="0074101C" w:rsidRPr="004C612D">
        <w:rPr>
          <w:rFonts w:ascii="Arial" w:hAnsi="Arial" w:cs="Arial"/>
          <w:bCs/>
        </w:rPr>
        <w:t xml:space="preserve"> jako A.</w:t>
      </w:r>
      <w:r w:rsidR="002E1371">
        <w:rPr>
          <w:rFonts w:ascii="Arial" w:hAnsi="Arial" w:cs="Arial"/>
          <w:bCs/>
        </w:rPr>
        <w:t xml:space="preserve"> Części elementu ruchomego </w:t>
      </w:r>
      <w:r w:rsidR="002E1371">
        <w:rPr>
          <w:rFonts w:ascii="Arial" w:hAnsi="Arial" w:cs="Arial"/>
        </w:rPr>
        <w:t xml:space="preserve">należy połączyć na </w:t>
      </w:r>
      <w:r w:rsidR="008F0C27">
        <w:rPr>
          <w:rFonts w:ascii="Arial" w:hAnsi="Arial" w:cs="Arial"/>
        </w:rPr>
        <w:t>zakładkę</w:t>
      </w:r>
      <w:r w:rsidR="002E1371">
        <w:rPr>
          <w:rFonts w:ascii="Arial" w:hAnsi="Arial" w:cs="Arial"/>
        </w:rPr>
        <w:t xml:space="preserve"> i przytwierdzić ośmioma gwoździami (po dwa </w:t>
      </w:r>
      <w:r w:rsidR="008F0C27">
        <w:rPr>
          <w:rFonts w:ascii="Arial" w:hAnsi="Arial" w:cs="Arial"/>
        </w:rPr>
        <w:t xml:space="preserve">na </w:t>
      </w:r>
      <w:r w:rsidR="002E1371">
        <w:rPr>
          <w:rFonts w:ascii="Arial" w:hAnsi="Arial" w:cs="Arial"/>
        </w:rPr>
        <w:t xml:space="preserve">każdym łączeniu). </w:t>
      </w:r>
      <w:r w:rsidR="00DD40E7" w:rsidRPr="000540F8">
        <w:rPr>
          <w:rFonts w:ascii="Arial" w:hAnsi="Arial" w:cs="Arial"/>
        </w:rPr>
        <w:t xml:space="preserve">Mocowanie elementu ruchomego należy wykonać w postaci </w:t>
      </w:r>
      <w:r w:rsidR="000540F8">
        <w:rPr>
          <w:rFonts w:ascii="Arial" w:hAnsi="Arial" w:cs="Arial"/>
        </w:rPr>
        <w:t xml:space="preserve">dwóch pętli wykonanych z poczwórnie zwiniętego drutu i  zabezpieczyć skoblami przed przesunięciem poziomym. </w:t>
      </w:r>
      <w:r w:rsidR="00DD40E7" w:rsidRPr="000540F8">
        <w:rPr>
          <w:rFonts w:ascii="Arial" w:hAnsi="Arial" w:cs="Arial"/>
        </w:rPr>
        <w:t xml:space="preserve">Zamkniecie należy wykonać z drutu </w:t>
      </w:r>
      <w:r w:rsidR="009A6ECD">
        <w:rPr>
          <w:rFonts w:ascii="Arial" w:hAnsi="Arial" w:cs="Arial"/>
        </w:rPr>
        <w:t>poprzez sczepienie  furtki z</w:t>
      </w:r>
      <w:r w:rsidR="00861D8D">
        <w:rPr>
          <w:rFonts w:ascii="Arial" w:hAnsi="Arial" w:cs="Arial"/>
        </w:rPr>
        <w:t xml:space="preserve">e słupkiem bocznym </w:t>
      </w:r>
      <w:r w:rsidR="009A6ECD">
        <w:rPr>
          <w:rFonts w:ascii="Arial" w:hAnsi="Arial" w:cs="Arial"/>
        </w:rPr>
        <w:t>umożliwiające otwieranie</w:t>
      </w:r>
      <w:r w:rsidR="00DD40E7" w:rsidRPr="000540F8">
        <w:rPr>
          <w:rFonts w:ascii="Arial" w:hAnsi="Arial" w:cs="Arial"/>
        </w:rPr>
        <w:t>.</w:t>
      </w:r>
    </w:p>
    <w:p w14:paraId="69991734" w14:textId="77777777" w:rsidR="00902729" w:rsidRPr="00AB3AA7" w:rsidRDefault="00902729" w:rsidP="00484F8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1C1E87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KONTROLA JAKOŚCI ROBÓT</w:t>
      </w:r>
    </w:p>
    <w:p w14:paraId="1ECBE57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 Zasady kontroli jakości robót</w:t>
      </w:r>
    </w:p>
    <w:p w14:paraId="0F2E66C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Celem kontroli robót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takie sterowanie ich przygotowaniem i wykonaniem, aby osi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gn</w:t>
      </w:r>
      <w:r>
        <w:rPr>
          <w:rFonts w:ascii="Arial" w:eastAsia="TimesNewRoman" w:hAnsi="Arial" w:cs="Arial"/>
        </w:rPr>
        <w:t xml:space="preserve">ąć </w:t>
      </w:r>
      <w:r>
        <w:rPr>
          <w:rFonts w:ascii="Arial" w:hAnsi="Arial" w:cs="Arial"/>
        </w:rPr>
        <w:t>zało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on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jako</w:t>
      </w:r>
      <w:r>
        <w:rPr>
          <w:rFonts w:ascii="Arial" w:eastAsia="TimesNewRoman" w:hAnsi="Arial" w:cs="Arial"/>
        </w:rPr>
        <w:t xml:space="preserve">ść i terminowość </w:t>
      </w:r>
      <w:r>
        <w:rPr>
          <w:rFonts w:ascii="Arial" w:hAnsi="Arial" w:cs="Arial"/>
        </w:rPr>
        <w:t>robót.</w:t>
      </w:r>
    </w:p>
    <w:p w14:paraId="0229159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odpowiedzialny za pełn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kontrol</w:t>
      </w:r>
      <w:r>
        <w:rPr>
          <w:rFonts w:ascii="Arial" w:eastAsia="TimesNewRoman" w:hAnsi="Arial" w:cs="Arial"/>
        </w:rPr>
        <w:t xml:space="preserve">ę </w:t>
      </w:r>
      <w:r>
        <w:rPr>
          <w:rFonts w:ascii="Arial" w:hAnsi="Arial" w:cs="Arial"/>
        </w:rPr>
        <w:t>robót i jako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ci materiałów. </w:t>
      </w:r>
    </w:p>
    <w:p w14:paraId="7D2E1805" w14:textId="1CC917C9" w:rsidR="00902729" w:rsidRDefault="0044541B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541B">
        <w:rPr>
          <w:rFonts w:ascii="Arial" w:hAnsi="Arial" w:cs="Arial"/>
        </w:rPr>
        <w:t>Wykonawca powinien cyklicznie prowadzić kontrole prac gwarantując</w:t>
      </w:r>
      <w:r>
        <w:rPr>
          <w:rFonts w:ascii="Arial" w:hAnsi="Arial" w:cs="Arial"/>
        </w:rPr>
        <w:t xml:space="preserve">e jej wykonanie </w:t>
      </w:r>
      <w:r w:rsidR="00902729">
        <w:rPr>
          <w:rFonts w:ascii="Arial" w:hAnsi="Arial" w:cs="Arial"/>
        </w:rPr>
        <w:t>zgodnie z wymaganiami zawartymi w dokumentacji projektowej i ST.</w:t>
      </w:r>
    </w:p>
    <w:p w14:paraId="6C5C73A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 Dokumenty budowy</w:t>
      </w:r>
    </w:p>
    <w:p w14:paraId="31CE87FE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przekazania terenu budowy,</w:t>
      </w:r>
    </w:p>
    <w:p w14:paraId="5B43F483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umowy cywilno-prawne z osobami trzecimi i inne umowy cywilno-prawne,</w:t>
      </w:r>
    </w:p>
    <w:p w14:paraId="59082C3E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odbioru robót – częściowe, końcowy,</w:t>
      </w:r>
    </w:p>
    <w:p w14:paraId="29961A85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protokoły z narad i ustale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,</w:t>
      </w:r>
    </w:p>
    <w:p w14:paraId="7E842B8A" w14:textId="77777777" w:rsidR="00902729" w:rsidRDefault="00902729" w:rsidP="00902729">
      <w:pPr>
        <w:numPr>
          <w:ilvl w:val="0"/>
          <w:numId w:val="9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powykonawcza (kosztorys powykonawczy)</w:t>
      </w:r>
    </w:p>
    <w:p w14:paraId="2F875B6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dokumenty budowy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zawsze dost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pne dla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cego.</w:t>
      </w:r>
    </w:p>
    <w:p w14:paraId="76CB15AC" w14:textId="77777777" w:rsidR="00902729" w:rsidRDefault="00902729" w:rsidP="00AB3AA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OBMIAR ROBÓT</w:t>
      </w:r>
    </w:p>
    <w:p w14:paraId="680B66B6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 Ogólne zasady obmiaru robót</w:t>
      </w:r>
    </w:p>
    <w:p w14:paraId="18703E7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Obmiar robót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okre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la</w:t>
      </w:r>
      <w:r>
        <w:rPr>
          <w:rFonts w:ascii="Arial" w:eastAsia="TimesNewRoman" w:hAnsi="Arial" w:cs="Arial"/>
        </w:rPr>
        <w:t xml:space="preserve">ć </w:t>
      </w:r>
      <w:r>
        <w:rPr>
          <w:rFonts w:ascii="Arial" w:hAnsi="Arial" w:cs="Arial"/>
        </w:rPr>
        <w:t>faktyczny zakres wykonywanych robót zgodnie z dokumentacj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projektow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i ST, w jednostkach ustalonych w </w:t>
      </w:r>
      <w:r w:rsidR="009C6092">
        <w:rPr>
          <w:rFonts w:ascii="Arial" w:hAnsi="Arial" w:cs="Arial"/>
        </w:rPr>
        <w:t>kosztorysie</w:t>
      </w:r>
      <w:r>
        <w:rPr>
          <w:rFonts w:ascii="Arial" w:hAnsi="Arial" w:cs="Arial"/>
        </w:rPr>
        <w:t>.</w:t>
      </w:r>
    </w:p>
    <w:p w14:paraId="2518453A" w14:textId="14C391F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Obmiaru robót dokonuje </w:t>
      </w:r>
      <w:r w:rsidR="00566AEA">
        <w:rPr>
          <w:rFonts w:ascii="Arial" w:hAnsi="Arial" w:cs="Arial"/>
        </w:rPr>
        <w:t xml:space="preserve">komisja Zamawiającego </w:t>
      </w:r>
      <w:r>
        <w:rPr>
          <w:rFonts w:ascii="Arial" w:hAnsi="Arial" w:cs="Arial"/>
        </w:rPr>
        <w:t xml:space="preserve">po pisemnym powiadomieniu </w:t>
      </w:r>
      <w:r w:rsidR="00566AEA">
        <w:rPr>
          <w:rFonts w:ascii="Arial" w:hAnsi="Arial" w:cs="Arial"/>
        </w:rPr>
        <w:t>przez Wykonawcę o zakończeniu prac objętych odbiorem częściowym</w:t>
      </w:r>
      <w:r>
        <w:rPr>
          <w:rFonts w:ascii="Arial" w:hAnsi="Arial" w:cs="Arial"/>
        </w:rPr>
        <w:t>.</w:t>
      </w:r>
    </w:p>
    <w:p w14:paraId="2F24832F" w14:textId="3C49D28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Jakikolwiek bł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d lub przeoczenie (opuszczenie) w ilo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 xml:space="preserve">ciach podanych w </w:t>
      </w:r>
      <w:r w:rsidR="00566AEA">
        <w:rPr>
          <w:rFonts w:ascii="Arial" w:hAnsi="Arial" w:cs="Arial"/>
        </w:rPr>
        <w:t xml:space="preserve">dokumentacji projektowej </w:t>
      </w:r>
      <w:r>
        <w:rPr>
          <w:rFonts w:ascii="Arial" w:hAnsi="Arial" w:cs="Arial"/>
        </w:rPr>
        <w:t>lub gdzie indziej w ST nie zwalnia Wykonawcy od obowi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zku uko</w:t>
      </w:r>
      <w:r>
        <w:rPr>
          <w:rFonts w:ascii="Arial" w:eastAsia="TimesNewRoman" w:hAnsi="Arial" w:cs="Arial"/>
        </w:rPr>
        <w:t>ń</w:t>
      </w:r>
      <w:r>
        <w:rPr>
          <w:rFonts w:ascii="Arial" w:hAnsi="Arial" w:cs="Arial"/>
        </w:rPr>
        <w:t>czenia wszystkich robót. Bł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dne dane zostan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poprawione wg wskazań </w:t>
      </w:r>
      <w:r w:rsidR="00566AEA">
        <w:rPr>
          <w:rFonts w:ascii="Arial" w:hAnsi="Arial" w:cs="Arial"/>
        </w:rPr>
        <w:t xml:space="preserve">Przedstawiciela </w:t>
      </w:r>
      <w:r>
        <w:rPr>
          <w:rFonts w:ascii="Arial" w:hAnsi="Arial" w:cs="Arial"/>
        </w:rPr>
        <w:t>Zamawiającego.</w:t>
      </w:r>
    </w:p>
    <w:p w14:paraId="26C975F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Obmiar gotowych robót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dzie przeprowadzony z cz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sto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wymagan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do celu częściowych płatno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na rzecz Wykonawcy.</w:t>
      </w:r>
    </w:p>
    <w:p w14:paraId="19C07BE6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 Zasady określania ilości robót i materiałów</w:t>
      </w:r>
    </w:p>
    <w:p w14:paraId="085DEC3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Długo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i odległo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pomi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dzy wyszczególnionymi punktami skrajnymi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obmierzone poziomo wzdłu</w:t>
      </w:r>
      <w:r>
        <w:rPr>
          <w:rFonts w:ascii="Arial" w:eastAsia="TimesNewRoman" w:hAnsi="Arial" w:cs="Arial"/>
        </w:rPr>
        <w:t xml:space="preserve">ż </w:t>
      </w:r>
      <w:r>
        <w:rPr>
          <w:rFonts w:ascii="Arial" w:hAnsi="Arial" w:cs="Arial"/>
        </w:rPr>
        <w:t>linii osiowej.</w:t>
      </w:r>
    </w:p>
    <w:p w14:paraId="163CB728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 Czas przeprowadzenia obmiaru</w:t>
      </w:r>
    </w:p>
    <w:p w14:paraId="324B2896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Obmiary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przeprowadzone przed cz</w:t>
      </w:r>
      <w:r>
        <w:rPr>
          <w:rFonts w:ascii="Arial" w:eastAsia="TimesNewRoman" w:hAnsi="Arial" w:cs="Arial"/>
        </w:rPr>
        <w:t>ęś</w:t>
      </w:r>
      <w:r>
        <w:rPr>
          <w:rFonts w:ascii="Arial" w:hAnsi="Arial" w:cs="Arial"/>
        </w:rPr>
        <w:t>ciowym lub ostatecznym odbiorem, a tak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 xml:space="preserve">e </w:t>
      </w:r>
      <w:r w:rsidR="006636BD">
        <w:rPr>
          <w:rFonts w:ascii="Arial" w:hAnsi="Arial" w:cs="Arial"/>
        </w:rPr>
        <w:t>w </w:t>
      </w:r>
      <w:r>
        <w:rPr>
          <w:rFonts w:ascii="Arial" w:hAnsi="Arial" w:cs="Arial"/>
        </w:rPr>
        <w:t>przypadku wyst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powania dłu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szej przerwy w robotach.</w:t>
      </w:r>
    </w:p>
    <w:p w14:paraId="0860DF0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pomiarowe do obmiaru oraz nieodzowne obliczenia b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 xml:space="preserve">wykonane w sposób zrozumiały </w:t>
      </w:r>
      <w:r w:rsidR="006636BD">
        <w:rPr>
          <w:rFonts w:ascii="Arial" w:hAnsi="Arial" w:cs="Arial"/>
        </w:rPr>
        <w:t>i </w:t>
      </w:r>
      <w:r>
        <w:rPr>
          <w:rFonts w:ascii="Arial" w:hAnsi="Arial" w:cs="Arial"/>
        </w:rPr>
        <w:t>jednoznaczny.</w:t>
      </w:r>
    </w:p>
    <w:p w14:paraId="0758F5E6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 ODBIÓR ROBÓT</w:t>
      </w:r>
    </w:p>
    <w:p w14:paraId="7ADE30A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Zasady odbioru robót zawiera umowa</w:t>
      </w:r>
    </w:p>
    <w:p w14:paraId="38FE3890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Rodzaje odbiorów robót</w:t>
      </w:r>
    </w:p>
    <w:p w14:paraId="0BCCAC61" w14:textId="77777777" w:rsidR="00902729" w:rsidRDefault="009C6092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Roboty</w:t>
      </w:r>
      <w:r w:rsidR="00902729">
        <w:rPr>
          <w:rFonts w:ascii="Arial" w:hAnsi="Arial" w:cs="Arial"/>
        </w:rPr>
        <w:t xml:space="preserve"> podlegają następującym etapom odbioru:</w:t>
      </w:r>
    </w:p>
    <w:p w14:paraId="45FDC454" w14:textId="77777777" w:rsidR="00902729" w:rsidRDefault="00902729" w:rsidP="00902729">
      <w:pPr>
        <w:numPr>
          <w:ilvl w:val="0"/>
          <w:numId w:val="9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odbiorowi częściowemu,</w:t>
      </w:r>
    </w:p>
    <w:p w14:paraId="3361A21C" w14:textId="77777777" w:rsidR="00902729" w:rsidRDefault="00902729" w:rsidP="00902729">
      <w:pPr>
        <w:numPr>
          <w:ilvl w:val="0"/>
          <w:numId w:val="9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odbiorowi ostatecznemu,</w:t>
      </w:r>
    </w:p>
    <w:p w14:paraId="4394CC9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8.2. Odbiór częściowy</w:t>
      </w:r>
    </w:p>
    <w:p w14:paraId="3E7A5E9B" w14:textId="65193F8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Odbiór częściowy polega na ocenie ilości i jakości wykonanych części robót. Odbioru częściowego robót dokonuje się wg zasad jak przy odbiorze ostatecznym robót.</w:t>
      </w:r>
    </w:p>
    <w:p w14:paraId="778C234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 Odbiór ostateczny robót</w:t>
      </w:r>
    </w:p>
    <w:p w14:paraId="5632DCEB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8.3.1. Zasady odbioru ostatecznego robót</w:t>
      </w:r>
    </w:p>
    <w:p w14:paraId="78521A21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Odbiór ostateczny polega na finalnej ocenie rzeczywistego wykonania robót w odniesieniu do ich ilości, jakości </w:t>
      </w:r>
      <w:r w:rsidR="0027787C">
        <w:rPr>
          <w:rFonts w:ascii="Arial" w:hAnsi="Arial" w:cs="Arial"/>
        </w:rPr>
        <w:t>i </w:t>
      </w:r>
      <w:r>
        <w:rPr>
          <w:rFonts w:ascii="Arial" w:hAnsi="Arial" w:cs="Arial"/>
        </w:rPr>
        <w:t>wartości.</w:t>
      </w:r>
    </w:p>
    <w:p w14:paraId="00C16060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zakończenie robót oraz gotowość do odbioru ostatecznego będzie stwierdzona przez Wykonawcę powiadomieniem na piśmie o tym fakcie Zamawiającego.</w:t>
      </w:r>
    </w:p>
    <w:p w14:paraId="159AE412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ostateczny robót nastąpi w terminie ustalonym w dokumentach umowy, licząc od dnia powiadomienia</w:t>
      </w:r>
      <w:r w:rsidR="00CD3EAF">
        <w:rPr>
          <w:rFonts w:ascii="Arial" w:hAnsi="Arial" w:cs="Arial"/>
        </w:rPr>
        <w:t>.</w:t>
      </w:r>
    </w:p>
    <w:p w14:paraId="722C4BEC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ostatecznego robót dokona komisja wyznaczona przez Zamawiającego w obecności właściwego terytorialnie leśniczego i Wykonawcy. Komisja odbierająca roboty dokona ich oceny jakościowej na podstawie przedłożonych dokumentów, wyników pomiarów, ocenie wizualnej oraz zgodności wykonania robót z dokumentacją projektową i ST.</w:t>
      </w:r>
    </w:p>
    <w:p w14:paraId="286989B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toku odbioru ostatecznego robót komisja zapozna się z realizacją ustaleń przyjętych w trakcie odbiorów </w:t>
      </w:r>
      <w:r w:rsidR="00CD3EAF">
        <w:rPr>
          <w:rFonts w:ascii="Arial" w:hAnsi="Arial" w:cs="Arial"/>
        </w:rPr>
        <w:t>częściowych</w:t>
      </w:r>
      <w:r>
        <w:rPr>
          <w:rFonts w:ascii="Arial" w:hAnsi="Arial" w:cs="Arial"/>
        </w:rPr>
        <w:t>, zwłaszcza w zakresie wykonania robót uzupełniających i robót poprawkowych.</w:t>
      </w:r>
    </w:p>
    <w:p w14:paraId="73D52624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 niewykonania wyznaczonych robót poprawkowych lub robót, komisja przerwie swoje czynności </w:t>
      </w:r>
      <w:r w:rsidR="0027787C">
        <w:rPr>
          <w:rFonts w:ascii="Arial" w:hAnsi="Arial" w:cs="Arial"/>
        </w:rPr>
        <w:t>i </w:t>
      </w:r>
      <w:r>
        <w:rPr>
          <w:rFonts w:ascii="Arial" w:hAnsi="Arial" w:cs="Arial"/>
        </w:rPr>
        <w:t>ustali nowy termin odbioru ostatecznego.</w:t>
      </w:r>
    </w:p>
    <w:p w14:paraId="53252C2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stwierdzenia przez komisję, że jakość wykonywanych robót w poszczególnych asortymentach nieznacznie odbiega od wymaganej dokumentacją projektową i ST z uwzględnieniem tolerancji i nie ma większego wpływu na cechy eksploatacyjne obiektu, komisja dokona potrąceń, oceniając pomniejszoną wartość wykonywanych robót w stosunku do wymagań przyjętych w dokumentach umowy.</w:t>
      </w:r>
    </w:p>
    <w:p w14:paraId="541C0F1D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8.3.2. Dokumenty do odbioru ostatecznego</w:t>
      </w:r>
    </w:p>
    <w:p w14:paraId="537CACCB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Podstawowym dokumentem do dokonania odbioru ostatecznego robót jest protokół odbioru ostatecznego robót sporządzony wg wzoru ustalonego przez Zamawiającego.</w:t>
      </w:r>
    </w:p>
    <w:p w14:paraId="70FDB8B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odbioru ostatecznego Wykonawca jest zobowiązany przygotować następujące dokumenty:</w:t>
      </w:r>
    </w:p>
    <w:p w14:paraId="50A5386C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deklaracje zgodności lub certyfikaty zgodności wbudowanych materiałów,</w:t>
      </w:r>
    </w:p>
    <w:p w14:paraId="6D727A8C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kosztorys powykonawczy</w:t>
      </w:r>
    </w:p>
    <w:p w14:paraId="5BD43B9A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oświadczenia Wykonawcy o zgodności wykonania prac budowlanych z warunkami – umowy oraz przepisami i obowiązującymi normami, </w:t>
      </w:r>
    </w:p>
    <w:p w14:paraId="77FF6EC4" w14:textId="77777777" w:rsidR="00902729" w:rsidRDefault="00902729" w:rsidP="00902729">
      <w:pPr>
        <w:numPr>
          <w:ilvl w:val="0"/>
          <w:numId w:val="10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w przypadku samodzielnego wykonania przedmiotu umowy oświadczenia o niezatrudnianiu podwykonawców.</w:t>
      </w:r>
    </w:p>
    <w:p w14:paraId="1D493DA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wg komisji, roboty pod względem przygotowania dokumentacyjnego nie będą gotowe do odbioru ostatecznego, komisja w porozumieniu z Wykonawcą wyznaczy ponowny termin odbioru ostatecznego robót.</w:t>
      </w:r>
    </w:p>
    <w:p w14:paraId="1DCF119A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zarządzone przez komisję roboty poprawkowe lub uzupełniające będą zestawione wg wzoru ustalonego przez Zamawiającego.</w:t>
      </w:r>
    </w:p>
    <w:p w14:paraId="2BE303EF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wykonania robót poprawkowych i robót uzupełniających wyznaczy komisja.</w:t>
      </w:r>
    </w:p>
    <w:p w14:paraId="3F1AAA23" w14:textId="77777777" w:rsidR="00902729" w:rsidRDefault="00902729" w:rsidP="00AB3AA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 PODSTAWA PŁATNOŚCI</w:t>
      </w:r>
    </w:p>
    <w:p w14:paraId="7CFDD109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9.1. Ustalenia ogólne</w:t>
      </w:r>
    </w:p>
    <w:p w14:paraId="30493BAF" w14:textId="14A70BAB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</w:t>
      </w:r>
      <w:r w:rsidR="00030185">
        <w:rPr>
          <w:rFonts w:ascii="Arial" w:hAnsi="Arial" w:cs="Arial"/>
        </w:rPr>
        <w:t xml:space="preserve"> faktura wystawiona zgodnie z protokołem odbioru robót i zatwierdzonym </w:t>
      </w:r>
      <w:r>
        <w:rPr>
          <w:rFonts w:ascii="Arial" w:hAnsi="Arial" w:cs="Arial"/>
        </w:rPr>
        <w:t>kosztorys</w:t>
      </w:r>
      <w:r w:rsidR="00030185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powykonawczy</w:t>
      </w:r>
      <w:r w:rsidR="00030185">
        <w:rPr>
          <w:rFonts w:ascii="Arial" w:hAnsi="Arial" w:cs="Arial"/>
        </w:rPr>
        <w:t>m odpowiednio częściowym/ostatecznym</w:t>
      </w:r>
      <w:r>
        <w:rPr>
          <w:rFonts w:ascii="Arial" w:hAnsi="Arial" w:cs="Arial"/>
        </w:rPr>
        <w:t>. Zasady wyliczania wynagrodzenia i płatności zawiera umowa.</w:t>
      </w:r>
    </w:p>
    <w:p w14:paraId="04837455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12867E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 PRZEPISY ZWI</w:t>
      </w:r>
      <w:r>
        <w:rPr>
          <w:rFonts w:ascii="Arial" w:eastAsia="TimesNewRoman,Bold" w:hAnsi="Arial" w:cs="Arial"/>
          <w:b/>
          <w:bCs/>
        </w:rPr>
        <w:t>Ą</w:t>
      </w:r>
      <w:r>
        <w:rPr>
          <w:rFonts w:ascii="Arial" w:hAnsi="Arial" w:cs="Arial"/>
          <w:b/>
          <w:bCs/>
        </w:rPr>
        <w:t>ZANE</w:t>
      </w:r>
    </w:p>
    <w:p w14:paraId="5BBE70A8" w14:textId="77777777" w:rsidR="00902729" w:rsidRDefault="00902729" w:rsidP="0090272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Ustawa z dnia 7 lipca 1994 r.  Prawo budowlane </w:t>
      </w:r>
      <w:r w:rsidR="0027787C" w:rsidRPr="0027787C">
        <w:rPr>
          <w:rFonts w:ascii="Arial" w:hAnsi="Arial" w:cs="Arial"/>
        </w:rPr>
        <w:t xml:space="preserve"> (Dz.U. z 2019 r. poz. 1186)</w:t>
      </w:r>
      <w:r>
        <w:rPr>
          <w:rFonts w:ascii="Arial" w:hAnsi="Arial" w:cs="Arial"/>
        </w:rPr>
        <w:t>.</w:t>
      </w:r>
    </w:p>
    <w:p w14:paraId="33F4B18D" w14:textId="77777777" w:rsidR="0009778D" w:rsidRDefault="00902729" w:rsidP="009027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Instrukcja ochrony przeciwpożarowej lasu – wprowadzona </w:t>
      </w:r>
      <w:r w:rsidR="0009778D">
        <w:rPr>
          <w:rFonts w:ascii="Cambria" w:hAnsi="Cambria" w:cs="Arial"/>
          <w:bCs/>
          <w:sz w:val="22"/>
          <w:szCs w:val="22"/>
          <w:shd w:val="clear" w:color="auto" w:fill="FFFFFF"/>
        </w:rPr>
        <w:t>Zarządzeniem nr 81 Dyrektora Generalnego Lasów Państwowych z 23 grudnia 2019 r.</w:t>
      </w:r>
    </w:p>
    <w:p w14:paraId="4D4C43DD" w14:textId="77777777" w:rsidR="00902729" w:rsidRDefault="00902729" w:rsidP="00902729">
      <w:pPr>
        <w:rPr>
          <w:rStyle w:val="description"/>
        </w:rPr>
      </w:pPr>
      <w:r>
        <w:rPr>
          <w:rFonts w:ascii="Arial" w:hAnsi="Arial" w:cs="Arial"/>
        </w:rPr>
        <w:t xml:space="preserve">Instrukcja bezpieczeństwa i higieny pracy przy wykonywaniu podstawowych prac z zakresu gospodarki leśnej – wprowadzona zarządzeniem </w:t>
      </w:r>
      <w:r>
        <w:rPr>
          <w:rStyle w:val="description"/>
          <w:rFonts w:ascii="Arial" w:hAnsi="Arial" w:cs="Arial"/>
        </w:rPr>
        <w:t xml:space="preserve">nr  36 Dyrektora Generalnego LP z dnia 20 kwietnia 2012 r. - </w:t>
      </w:r>
    </w:p>
    <w:p w14:paraId="01D466BB" w14:textId="683CC928" w:rsidR="004E785E" w:rsidRDefault="004E785E" w:rsidP="004C597B">
      <w:pPr>
        <w:suppressAutoHyphens w:val="0"/>
        <w:jc w:val="right"/>
        <w:rPr>
          <w:rFonts w:ascii="Arial" w:hAnsi="Arial" w:cs="Arial"/>
        </w:rPr>
      </w:pPr>
    </w:p>
    <w:sectPr w:rsidR="004E785E" w:rsidSect="0076773C">
      <w:pgSz w:w="11905" w:h="16837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7A7B5" w14:textId="77777777" w:rsidR="0047532A" w:rsidRDefault="0047532A">
      <w:r>
        <w:separator/>
      </w:r>
    </w:p>
  </w:endnote>
  <w:endnote w:type="continuationSeparator" w:id="0">
    <w:p w14:paraId="0C0A60BD" w14:textId="77777777" w:rsidR="0047532A" w:rsidRDefault="0047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04B3" w14:textId="77777777" w:rsidR="007F2FFB" w:rsidRPr="00493FE8" w:rsidRDefault="007F2FFB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E62B2">
      <w:rPr>
        <w:rFonts w:ascii="Cambria" w:hAnsi="Cambria"/>
        <w:noProof/>
        <w:sz w:val="16"/>
        <w:szCs w:val="16"/>
      </w:rPr>
      <w:t>12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6C471E8B" w14:textId="77777777" w:rsidR="007F2FFB" w:rsidRPr="00493FE8" w:rsidRDefault="007F2FFB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FA20" w14:textId="77777777" w:rsidR="0047532A" w:rsidRDefault="0047532A">
      <w:r>
        <w:separator/>
      </w:r>
    </w:p>
  </w:footnote>
  <w:footnote w:type="continuationSeparator" w:id="0">
    <w:p w14:paraId="256AA2AE" w14:textId="77777777" w:rsidR="0047532A" w:rsidRDefault="00475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3F19B0"/>
    <w:multiLevelType w:val="multilevel"/>
    <w:tmpl w:val="E4508C0E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00E04F68"/>
    <w:multiLevelType w:val="multilevel"/>
    <w:tmpl w:val="FA04FD00"/>
    <w:lvl w:ilvl="0">
      <w:start w:val="1"/>
      <w:numFmt w:val="decimal"/>
      <w:lvlText w:val="%1)"/>
      <w:lvlJc w:val="left"/>
      <w:pPr>
        <w:ind w:left="930" w:hanging="465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ind w:left="930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65" w:hanging="1800"/>
      </w:pPr>
      <w:rPr>
        <w:rFonts w:hint="default"/>
      </w:rPr>
    </w:lvl>
  </w:abstractNum>
  <w:abstractNum w:abstractNumId="30" w15:restartNumberingAfterBreak="0">
    <w:nsid w:val="030C1DA4"/>
    <w:multiLevelType w:val="hybridMultilevel"/>
    <w:tmpl w:val="571664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085F509D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08F4220C"/>
    <w:multiLevelType w:val="hybridMultilevel"/>
    <w:tmpl w:val="28302BBC"/>
    <w:lvl w:ilvl="0" w:tplc="2774E426">
      <w:start w:val="1"/>
      <w:numFmt w:val="decimal"/>
      <w:lvlText w:val="%1)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0996683D"/>
    <w:multiLevelType w:val="hybridMultilevel"/>
    <w:tmpl w:val="833CF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9D445A4"/>
    <w:multiLevelType w:val="hybridMultilevel"/>
    <w:tmpl w:val="B246B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D2E6208"/>
    <w:multiLevelType w:val="hybridMultilevel"/>
    <w:tmpl w:val="67B6528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10274BBB"/>
    <w:multiLevelType w:val="hybridMultilevel"/>
    <w:tmpl w:val="B4D4DCE4"/>
    <w:lvl w:ilvl="0" w:tplc="92C4E1AA">
      <w:start w:val="1"/>
      <w:numFmt w:val="lowerLetter"/>
      <w:lvlText w:val="%1)"/>
      <w:lvlJc w:val="left"/>
      <w:pPr>
        <w:ind w:left="3686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37" w15:restartNumberingAfterBreak="0">
    <w:nsid w:val="14506FEC"/>
    <w:multiLevelType w:val="multilevel"/>
    <w:tmpl w:val="E1E0FAEC"/>
    <w:lvl w:ilvl="0">
      <w:start w:val="1"/>
      <w:numFmt w:val="decimal"/>
      <w:lvlText w:val="%1)"/>
      <w:lvlJc w:val="left"/>
      <w:pPr>
        <w:ind w:left="930" w:hanging="465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ind w:left="930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1905" w:hanging="1440"/>
      </w:pPr>
      <w:rPr>
        <w:rFonts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65" w:hanging="1800"/>
      </w:pPr>
      <w:rPr>
        <w:rFonts w:hint="default"/>
      </w:rPr>
    </w:lvl>
  </w:abstractNum>
  <w:abstractNum w:abstractNumId="3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1A166332"/>
    <w:multiLevelType w:val="hybridMultilevel"/>
    <w:tmpl w:val="84D67E60"/>
    <w:lvl w:ilvl="0" w:tplc="3A80B864">
      <w:start w:val="1"/>
      <w:numFmt w:val="lowerLetter"/>
      <w:lvlText w:val="%1)"/>
      <w:lvlJc w:val="left"/>
      <w:pPr>
        <w:ind w:left="2138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1ADD3379"/>
    <w:multiLevelType w:val="multilevel"/>
    <w:tmpl w:val="B3C63C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eastAsia="Verdana" w:hAnsi="Arial" w:cs="Aria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496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1ECE0F62"/>
    <w:multiLevelType w:val="multilevel"/>
    <w:tmpl w:val="15049BC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1F1C23E6"/>
    <w:multiLevelType w:val="hybridMultilevel"/>
    <w:tmpl w:val="D6065896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44" w15:restartNumberingAfterBreak="0">
    <w:nsid w:val="20F10226"/>
    <w:multiLevelType w:val="hybridMultilevel"/>
    <w:tmpl w:val="24D09992"/>
    <w:lvl w:ilvl="0" w:tplc="A11E6D0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5" w15:restartNumberingAfterBreak="0">
    <w:nsid w:val="21D76E30"/>
    <w:multiLevelType w:val="hybridMultilevel"/>
    <w:tmpl w:val="E550B9FA"/>
    <w:lvl w:ilvl="0" w:tplc="678E4128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72511B"/>
    <w:multiLevelType w:val="hybridMultilevel"/>
    <w:tmpl w:val="39141D60"/>
    <w:lvl w:ilvl="0" w:tplc="F9107878">
      <w:start w:val="1"/>
      <w:numFmt w:val="lowerLetter"/>
      <w:lvlText w:val="%1)"/>
      <w:lvlJc w:val="left"/>
      <w:pPr>
        <w:ind w:left="311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9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1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9270693"/>
    <w:multiLevelType w:val="hybridMultilevel"/>
    <w:tmpl w:val="AE9AECD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3" w15:restartNumberingAfterBreak="0">
    <w:nsid w:val="2B3B300B"/>
    <w:multiLevelType w:val="multilevel"/>
    <w:tmpl w:val="2716C2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7"/>
        </w:tabs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E210EF"/>
    <w:multiLevelType w:val="multilevel"/>
    <w:tmpl w:val="A2F8A2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1164FF1"/>
    <w:multiLevelType w:val="multilevel"/>
    <w:tmpl w:val="2EFCC8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32923D27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33DF254D"/>
    <w:multiLevelType w:val="hybridMultilevel"/>
    <w:tmpl w:val="D16833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5111B36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36702E78"/>
    <w:multiLevelType w:val="multilevel"/>
    <w:tmpl w:val="B8F66EFE"/>
    <w:lvl w:ilvl="0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1" w15:restartNumberingAfterBreak="0">
    <w:nsid w:val="36B15ECF"/>
    <w:multiLevelType w:val="hybridMultilevel"/>
    <w:tmpl w:val="10B41850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62" w15:restartNumberingAfterBreak="0">
    <w:nsid w:val="386776E3"/>
    <w:multiLevelType w:val="hybridMultilevel"/>
    <w:tmpl w:val="7AD236E8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3" w15:restartNumberingAfterBreak="0">
    <w:nsid w:val="38902293"/>
    <w:multiLevelType w:val="hybridMultilevel"/>
    <w:tmpl w:val="30D6D07C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64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3EDB0FB1"/>
    <w:multiLevelType w:val="multilevel"/>
    <w:tmpl w:val="3AF43248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3FD87C5E"/>
    <w:multiLevelType w:val="hybridMultilevel"/>
    <w:tmpl w:val="F1A86460"/>
    <w:lvl w:ilvl="0" w:tplc="621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03B4B54"/>
    <w:multiLevelType w:val="hybridMultilevel"/>
    <w:tmpl w:val="2FB20A1E"/>
    <w:lvl w:ilvl="0" w:tplc="93F8F8B2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1897735"/>
    <w:multiLevelType w:val="hybridMultilevel"/>
    <w:tmpl w:val="43B4C894"/>
    <w:lvl w:ilvl="0" w:tplc="E5B03A3A">
      <w:start w:val="1"/>
      <w:numFmt w:val="lowerLetter"/>
      <w:lvlText w:val="%1)"/>
      <w:lvlJc w:val="left"/>
      <w:pPr>
        <w:ind w:left="3686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73" w15:restartNumberingAfterBreak="0">
    <w:nsid w:val="42382ED5"/>
    <w:multiLevelType w:val="multilevel"/>
    <w:tmpl w:val="2788DA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5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6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458E2B1B"/>
    <w:multiLevelType w:val="multilevel"/>
    <w:tmpl w:val="7C6C9A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9" w15:restartNumberingAfterBreak="0">
    <w:nsid w:val="46D509AB"/>
    <w:multiLevelType w:val="hybridMultilevel"/>
    <w:tmpl w:val="D23E49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84675E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4D255593"/>
    <w:multiLevelType w:val="hybridMultilevel"/>
    <w:tmpl w:val="CF044BC4"/>
    <w:lvl w:ilvl="0" w:tplc="50F2E61E">
      <w:start w:val="1"/>
      <w:numFmt w:val="lowerLetter"/>
      <w:lvlText w:val="%1)"/>
      <w:lvlJc w:val="left"/>
      <w:pPr>
        <w:ind w:left="3686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82" w15:restartNumberingAfterBreak="0">
    <w:nsid w:val="4DAD2362"/>
    <w:multiLevelType w:val="multilevel"/>
    <w:tmpl w:val="1D5CA42E"/>
    <w:lvl w:ilvl="0">
      <w:start w:val="1"/>
      <w:numFmt w:val="decimal"/>
      <w:lvlText w:val="5.%1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3" w15:restartNumberingAfterBreak="0">
    <w:nsid w:val="4E303B11"/>
    <w:multiLevelType w:val="multilevel"/>
    <w:tmpl w:val="48125F40"/>
    <w:lvl w:ilvl="0">
      <w:start w:val="2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9D4C34"/>
    <w:multiLevelType w:val="multilevel"/>
    <w:tmpl w:val="73E8FE5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6" w15:restartNumberingAfterBreak="0">
    <w:nsid w:val="53E30178"/>
    <w:multiLevelType w:val="multilevel"/>
    <w:tmpl w:val="F740F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4423402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7314B08"/>
    <w:multiLevelType w:val="hybridMultilevel"/>
    <w:tmpl w:val="6D8AB264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90" w15:restartNumberingAfterBreak="0">
    <w:nsid w:val="57A2344B"/>
    <w:multiLevelType w:val="multilevel"/>
    <w:tmpl w:val="AD74CC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58404712"/>
    <w:multiLevelType w:val="multilevel"/>
    <w:tmpl w:val="5FC6A6F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592A7B7D"/>
    <w:multiLevelType w:val="hybridMultilevel"/>
    <w:tmpl w:val="5DFE363C"/>
    <w:lvl w:ilvl="0" w:tplc="78247D68">
      <w:start w:val="1"/>
      <w:numFmt w:val="lowerLetter"/>
      <w:lvlText w:val="%1)"/>
      <w:lvlJc w:val="left"/>
      <w:pPr>
        <w:ind w:left="7023" w:hanging="404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94" w15:restartNumberingAfterBreak="0">
    <w:nsid w:val="596D6539"/>
    <w:multiLevelType w:val="multilevel"/>
    <w:tmpl w:val="367208A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7"/>
        </w:tabs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5A0A0AB9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782F5D"/>
    <w:multiLevelType w:val="multilevel"/>
    <w:tmpl w:val="B73E3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100" w15:restartNumberingAfterBreak="0">
    <w:nsid w:val="64D64379"/>
    <w:multiLevelType w:val="hybridMultilevel"/>
    <w:tmpl w:val="7C902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2" w15:restartNumberingAfterBreak="0">
    <w:nsid w:val="65B5154C"/>
    <w:multiLevelType w:val="hybridMultilevel"/>
    <w:tmpl w:val="A686D62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4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5" w15:restartNumberingAfterBreak="0">
    <w:nsid w:val="69C86E22"/>
    <w:multiLevelType w:val="hybridMultilevel"/>
    <w:tmpl w:val="B73E3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7" w15:restartNumberingAfterBreak="0">
    <w:nsid w:val="6CB521AE"/>
    <w:multiLevelType w:val="hybridMultilevel"/>
    <w:tmpl w:val="74704C48"/>
    <w:lvl w:ilvl="0" w:tplc="678E4128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08" w15:restartNumberingAfterBreak="0">
    <w:nsid w:val="6D2C7573"/>
    <w:multiLevelType w:val="hybridMultilevel"/>
    <w:tmpl w:val="0AB42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9713E0"/>
    <w:multiLevelType w:val="hybridMultilevel"/>
    <w:tmpl w:val="56B4A6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1" w15:restartNumberingAfterBreak="0">
    <w:nsid w:val="6E202064"/>
    <w:multiLevelType w:val="hybridMultilevel"/>
    <w:tmpl w:val="83B2B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063682B"/>
    <w:multiLevelType w:val="multilevel"/>
    <w:tmpl w:val="2716C2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7"/>
        </w:tabs>
        <w:ind w:left="1071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3" w15:restartNumberingAfterBreak="0">
    <w:nsid w:val="70C33AFC"/>
    <w:multiLevelType w:val="multilevel"/>
    <w:tmpl w:val="F1B681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71924E48"/>
    <w:multiLevelType w:val="hybridMultilevel"/>
    <w:tmpl w:val="F6A475DC"/>
    <w:lvl w:ilvl="0" w:tplc="3A80B864">
      <w:start w:val="1"/>
      <w:numFmt w:val="lowerLetter"/>
      <w:lvlText w:val="%1)"/>
      <w:lvlJc w:val="left"/>
      <w:pPr>
        <w:ind w:left="2136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115" w15:restartNumberingAfterBreak="0">
    <w:nsid w:val="73932E07"/>
    <w:multiLevelType w:val="hybridMultilevel"/>
    <w:tmpl w:val="BB7299B8"/>
    <w:lvl w:ilvl="0" w:tplc="61965488">
      <w:start w:val="1"/>
      <w:numFmt w:val="bullet"/>
      <w:lvlText w:val="­"/>
      <w:lvlJc w:val="left"/>
      <w:pPr>
        <w:ind w:left="2487" w:hanging="360"/>
      </w:pPr>
      <w:rPr>
        <w:rFonts w:ascii="Courier New" w:hAnsi="Courier New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CCB02678">
      <w:start w:val="1"/>
      <w:numFmt w:val="decimal"/>
      <w:lvlText w:val="%4."/>
      <w:lvlJc w:val="left"/>
      <w:pPr>
        <w:ind w:left="4697" w:hanging="41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abstractNum w:abstractNumId="116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7" w15:restartNumberingAfterBreak="0">
    <w:nsid w:val="748A309E"/>
    <w:multiLevelType w:val="hybridMultilevel"/>
    <w:tmpl w:val="AD008DFA"/>
    <w:lvl w:ilvl="0" w:tplc="2C62F8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6666C43"/>
    <w:multiLevelType w:val="hybridMultilevel"/>
    <w:tmpl w:val="08C82B16"/>
    <w:lvl w:ilvl="0" w:tplc="B89235AA">
      <w:start w:val="1"/>
      <w:numFmt w:val="decimal"/>
      <w:lvlText w:val="%1."/>
      <w:lvlJc w:val="left"/>
      <w:pPr>
        <w:ind w:left="2412" w:hanging="7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9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2104300384">
    <w:abstractNumId w:val="2"/>
  </w:num>
  <w:num w:numId="2" w16cid:durableId="2031905086">
    <w:abstractNumId w:val="3"/>
  </w:num>
  <w:num w:numId="3" w16cid:durableId="1477137300">
    <w:abstractNumId w:val="4"/>
  </w:num>
  <w:num w:numId="4" w16cid:durableId="839004290">
    <w:abstractNumId w:val="5"/>
  </w:num>
  <w:num w:numId="5" w16cid:durableId="498691913">
    <w:abstractNumId w:val="6"/>
  </w:num>
  <w:num w:numId="6" w16cid:durableId="1059864688">
    <w:abstractNumId w:val="7"/>
  </w:num>
  <w:num w:numId="7" w16cid:durableId="1699965498">
    <w:abstractNumId w:val="10"/>
  </w:num>
  <w:num w:numId="8" w16cid:durableId="963274906">
    <w:abstractNumId w:val="11"/>
  </w:num>
  <w:num w:numId="9" w16cid:durableId="1621297862">
    <w:abstractNumId w:val="116"/>
  </w:num>
  <w:num w:numId="10" w16cid:durableId="231046905">
    <w:abstractNumId w:val="67"/>
  </w:num>
  <w:num w:numId="11" w16cid:durableId="168520189">
    <w:abstractNumId w:val="92"/>
  </w:num>
  <w:num w:numId="12" w16cid:durableId="1468279696">
    <w:abstractNumId w:val="88"/>
  </w:num>
  <w:num w:numId="13" w16cid:durableId="1173227858">
    <w:abstractNumId w:val="99"/>
  </w:num>
  <w:num w:numId="14" w16cid:durableId="936256373">
    <w:abstractNumId w:val="120"/>
  </w:num>
  <w:num w:numId="15" w16cid:durableId="331565086">
    <w:abstractNumId w:val="101"/>
  </w:num>
  <w:num w:numId="16" w16cid:durableId="1071467077">
    <w:abstractNumId w:val="43"/>
  </w:num>
  <w:num w:numId="17" w16cid:durableId="706561916">
    <w:abstractNumId w:val="75"/>
  </w:num>
  <w:num w:numId="18" w16cid:durableId="1488546563">
    <w:abstractNumId w:val="50"/>
  </w:num>
  <w:num w:numId="19" w16cid:durableId="674308053">
    <w:abstractNumId w:val="1"/>
  </w:num>
  <w:num w:numId="20" w16cid:durableId="110784381">
    <w:abstractNumId w:val="71"/>
  </w:num>
  <w:num w:numId="21" w16cid:durableId="519780422">
    <w:abstractNumId w:val="70"/>
  </w:num>
  <w:num w:numId="22" w16cid:durableId="1516919962">
    <w:abstractNumId w:val="49"/>
  </w:num>
  <w:num w:numId="23" w16cid:durableId="531574768">
    <w:abstractNumId w:val="47"/>
  </w:num>
  <w:num w:numId="24" w16cid:durableId="2036300594">
    <w:abstractNumId w:val="38"/>
  </w:num>
  <w:num w:numId="25" w16cid:durableId="887179979">
    <w:abstractNumId w:val="64"/>
  </w:num>
  <w:num w:numId="26" w16cid:durableId="690032093">
    <w:abstractNumId w:val="28"/>
  </w:num>
  <w:num w:numId="27" w16cid:durableId="1001198561">
    <w:abstractNumId w:val="106"/>
  </w:num>
  <w:num w:numId="28" w16cid:durableId="1388190496">
    <w:abstractNumId w:val="77"/>
  </w:num>
  <w:num w:numId="29" w16cid:durableId="426195749">
    <w:abstractNumId w:val="119"/>
  </w:num>
  <w:num w:numId="30" w16cid:durableId="1418674055">
    <w:abstractNumId w:val="76"/>
  </w:num>
  <w:num w:numId="31" w16cid:durableId="643120599">
    <w:abstractNumId w:val="54"/>
  </w:num>
  <w:num w:numId="32" w16cid:durableId="383019461">
    <w:abstractNumId w:val="97"/>
  </w:num>
  <w:num w:numId="33" w16cid:durableId="1641421507">
    <w:abstractNumId w:val="0"/>
  </w:num>
  <w:num w:numId="34" w16cid:durableId="1715154748">
    <w:abstractNumId w:val="26"/>
  </w:num>
  <w:num w:numId="35" w16cid:durableId="1497259005">
    <w:abstractNumId w:val="51"/>
  </w:num>
  <w:num w:numId="36" w16cid:durableId="111946150">
    <w:abstractNumId w:val="110"/>
  </w:num>
  <w:num w:numId="37" w16cid:durableId="831217906">
    <w:abstractNumId w:val="65"/>
  </w:num>
  <w:num w:numId="38" w16cid:durableId="2095279089">
    <w:abstractNumId w:val="52"/>
  </w:num>
  <w:num w:numId="39" w16cid:durableId="1212232204">
    <w:abstractNumId w:val="62"/>
  </w:num>
  <w:num w:numId="40" w16cid:durableId="736053076">
    <w:abstractNumId w:val="60"/>
  </w:num>
  <w:num w:numId="41" w16cid:durableId="46606874">
    <w:abstractNumId w:val="30"/>
  </w:num>
  <w:num w:numId="42" w16cid:durableId="1089691194">
    <w:abstractNumId w:val="82"/>
  </w:num>
  <w:num w:numId="43" w16cid:durableId="1840728202">
    <w:abstractNumId w:val="44"/>
  </w:num>
  <w:num w:numId="44" w16cid:durableId="2065832524">
    <w:abstractNumId w:val="85"/>
  </w:num>
  <w:num w:numId="45" w16cid:durableId="7270419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560580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646457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21919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5984627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82923216">
    <w:abstractNumId w:val="103"/>
    <w:lvlOverride w:ilvl="0">
      <w:startOverride w:val="1"/>
    </w:lvlOverride>
  </w:num>
  <w:num w:numId="51" w16cid:durableId="11809246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42324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99365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68513652">
    <w:abstractNumId w:val="96"/>
    <w:lvlOverride w:ilvl="0">
      <w:startOverride w:val="1"/>
    </w:lvlOverride>
  </w:num>
  <w:num w:numId="55" w16cid:durableId="821123354">
    <w:abstractNumId w:val="74"/>
    <w:lvlOverride w:ilvl="0">
      <w:startOverride w:val="1"/>
    </w:lvlOverride>
  </w:num>
  <w:num w:numId="56" w16cid:durableId="66828908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2437722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7969636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0106860">
    <w:abstractNumId w:val="96"/>
  </w:num>
  <w:num w:numId="60" w16cid:durableId="1216813781">
    <w:abstractNumId w:val="74"/>
  </w:num>
  <w:num w:numId="61" w16cid:durableId="1404569111">
    <w:abstractNumId w:val="103"/>
  </w:num>
  <w:num w:numId="62" w16cid:durableId="1938171921">
    <w:abstractNumId w:val="46"/>
  </w:num>
  <w:num w:numId="63" w16cid:durableId="378674724">
    <w:abstractNumId w:val="55"/>
  </w:num>
  <w:num w:numId="64" w16cid:durableId="2002418623">
    <w:abstractNumId w:val="87"/>
  </w:num>
  <w:num w:numId="65" w16cid:durableId="658462998">
    <w:abstractNumId w:val="68"/>
  </w:num>
  <w:num w:numId="66" w16cid:durableId="1454252569">
    <w:abstractNumId w:val="32"/>
  </w:num>
  <w:num w:numId="67" w16cid:durableId="841163602">
    <w:abstractNumId w:val="90"/>
  </w:num>
  <w:num w:numId="68" w16cid:durableId="1707291394">
    <w:abstractNumId w:val="63"/>
  </w:num>
  <w:num w:numId="69" w16cid:durableId="732434620">
    <w:abstractNumId w:val="93"/>
  </w:num>
  <w:num w:numId="70" w16cid:durableId="1008290808">
    <w:abstractNumId w:val="107"/>
  </w:num>
  <w:num w:numId="71" w16cid:durableId="1356271682">
    <w:abstractNumId w:val="89"/>
  </w:num>
  <w:num w:numId="72" w16cid:durableId="25716896">
    <w:abstractNumId w:val="72"/>
  </w:num>
  <w:num w:numId="73" w16cid:durableId="1810785766">
    <w:abstractNumId w:val="42"/>
  </w:num>
  <w:num w:numId="74" w16cid:durableId="2147045716">
    <w:abstractNumId w:val="36"/>
  </w:num>
  <w:num w:numId="75" w16cid:durableId="1230768808">
    <w:abstractNumId w:val="61"/>
  </w:num>
  <w:num w:numId="76" w16cid:durableId="952594662">
    <w:abstractNumId w:val="81"/>
  </w:num>
  <w:num w:numId="77" w16cid:durableId="1170023289">
    <w:abstractNumId w:val="45"/>
  </w:num>
  <w:num w:numId="78" w16cid:durableId="143552561">
    <w:abstractNumId w:val="48"/>
  </w:num>
  <w:num w:numId="79" w16cid:durableId="1212186373">
    <w:abstractNumId w:val="118"/>
  </w:num>
  <w:num w:numId="80" w16cid:durableId="874539433">
    <w:abstractNumId w:val="94"/>
  </w:num>
  <w:num w:numId="81" w16cid:durableId="1634483037">
    <w:abstractNumId w:val="112"/>
  </w:num>
  <w:num w:numId="82" w16cid:durableId="2028171945">
    <w:abstractNumId w:val="53"/>
  </w:num>
  <w:num w:numId="83" w16cid:durableId="1685015394">
    <w:abstractNumId w:val="108"/>
  </w:num>
  <w:num w:numId="84" w16cid:durableId="522016137">
    <w:abstractNumId w:val="105"/>
  </w:num>
  <w:num w:numId="85" w16cid:durableId="121434777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77635664">
    <w:abstractNumId w:val="98"/>
  </w:num>
  <w:num w:numId="87" w16cid:durableId="154758828">
    <w:abstractNumId w:val="57"/>
  </w:num>
  <w:num w:numId="88" w16cid:durableId="466944386">
    <w:abstractNumId w:val="59"/>
  </w:num>
  <w:num w:numId="89" w16cid:durableId="1378161774">
    <w:abstractNumId w:val="78"/>
  </w:num>
  <w:num w:numId="90" w16cid:durableId="919678893">
    <w:abstractNumId w:val="31"/>
  </w:num>
  <w:num w:numId="91" w16cid:durableId="208958674">
    <w:abstractNumId w:val="95"/>
  </w:num>
  <w:num w:numId="92" w16cid:durableId="1266426102">
    <w:abstractNumId w:val="9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254314702">
    <w:abstractNumId w:val="35"/>
  </w:num>
  <w:num w:numId="94" w16cid:durableId="1521309216">
    <w:abstractNumId w:val="4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702584639">
    <w:abstractNumId w:val="34"/>
  </w:num>
  <w:num w:numId="96" w16cid:durableId="435712516">
    <w:abstractNumId w:val="58"/>
  </w:num>
  <w:num w:numId="97" w16cid:durableId="2136215560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362679522">
    <w:abstractNumId w:val="79"/>
  </w:num>
  <w:num w:numId="99" w16cid:durableId="885336367">
    <w:abstractNumId w:val="102"/>
  </w:num>
  <w:num w:numId="100" w16cid:durableId="1362364037">
    <w:abstractNumId w:val="100"/>
  </w:num>
  <w:num w:numId="101" w16cid:durableId="33214873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93247732">
    <w:abstractNumId w:val="58"/>
  </w:num>
  <w:num w:numId="103" w16cid:durableId="859273460">
    <w:abstractNumId w:val="9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8732235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278758325">
    <w:abstractNumId w:val="113"/>
  </w:num>
  <w:num w:numId="106" w16cid:durableId="43656389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460327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326176882">
    <w:abstractNumId w:val="80"/>
  </w:num>
  <w:num w:numId="109" w16cid:durableId="1195576070">
    <w:abstractNumId w:val="27"/>
  </w:num>
  <w:num w:numId="110" w16cid:durableId="1017194561">
    <w:abstractNumId w:val="83"/>
  </w:num>
  <w:num w:numId="111" w16cid:durableId="677656837">
    <w:abstractNumId w:val="66"/>
  </w:num>
  <w:num w:numId="112" w16cid:durableId="163664311">
    <w:abstractNumId w:val="37"/>
  </w:num>
  <w:num w:numId="113" w16cid:durableId="1010061497">
    <w:abstractNumId w:val="29"/>
  </w:num>
  <w:num w:numId="114" w16cid:durableId="91704213">
    <w:abstractNumId w:val="73"/>
  </w:num>
  <w:num w:numId="115" w16cid:durableId="2018070268">
    <w:abstractNumId w:val="41"/>
  </w:num>
  <w:num w:numId="116" w16cid:durableId="1059355375">
    <w:abstractNumId w:val="9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418013910">
    <w:abstractNumId w:val="111"/>
  </w:num>
  <w:num w:numId="118" w16cid:durableId="188312976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572498446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988631610">
    <w:abstractNumId w:val="33"/>
  </w:num>
  <w:num w:numId="121" w16cid:durableId="1247961732">
    <w:abstractNumId w:val="117"/>
  </w:num>
  <w:num w:numId="122" w16cid:durableId="1522939445">
    <w:abstractNumId w:val="39"/>
  </w:num>
  <w:num w:numId="123" w16cid:durableId="656113376">
    <w:abstractNumId w:val="56"/>
  </w:num>
  <w:num w:numId="124" w16cid:durableId="1741249085">
    <w:abstractNumId w:val="86"/>
  </w:num>
  <w:num w:numId="125" w16cid:durableId="147329759">
    <w:abstractNumId w:val="69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39F"/>
    <w:rsid w:val="0000202C"/>
    <w:rsid w:val="000028A7"/>
    <w:rsid w:val="000054CB"/>
    <w:rsid w:val="000064F0"/>
    <w:rsid w:val="0000654F"/>
    <w:rsid w:val="00006F53"/>
    <w:rsid w:val="00007B40"/>
    <w:rsid w:val="00011C75"/>
    <w:rsid w:val="00015128"/>
    <w:rsid w:val="00015130"/>
    <w:rsid w:val="0001557A"/>
    <w:rsid w:val="000162F8"/>
    <w:rsid w:val="00016743"/>
    <w:rsid w:val="00020A45"/>
    <w:rsid w:val="00021365"/>
    <w:rsid w:val="0002176E"/>
    <w:rsid w:val="00021B0F"/>
    <w:rsid w:val="0002205D"/>
    <w:rsid w:val="00022425"/>
    <w:rsid w:val="00023BF1"/>
    <w:rsid w:val="00024300"/>
    <w:rsid w:val="00024EED"/>
    <w:rsid w:val="00026BF5"/>
    <w:rsid w:val="00030185"/>
    <w:rsid w:val="000308F7"/>
    <w:rsid w:val="00031333"/>
    <w:rsid w:val="00032AB3"/>
    <w:rsid w:val="00032F05"/>
    <w:rsid w:val="00034825"/>
    <w:rsid w:val="00034A32"/>
    <w:rsid w:val="00035326"/>
    <w:rsid w:val="000403CF"/>
    <w:rsid w:val="0004046F"/>
    <w:rsid w:val="00041EF2"/>
    <w:rsid w:val="0004242A"/>
    <w:rsid w:val="00043D91"/>
    <w:rsid w:val="00044445"/>
    <w:rsid w:val="00046EBE"/>
    <w:rsid w:val="00047193"/>
    <w:rsid w:val="000472B0"/>
    <w:rsid w:val="00047430"/>
    <w:rsid w:val="0005216E"/>
    <w:rsid w:val="00052DB5"/>
    <w:rsid w:val="000530DF"/>
    <w:rsid w:val="000540F8"/>
    <w:rsid w:val="000543B9"/>
    <w:rsid w:val="000549F2"/>
    <w:rsid w:val="00057230"/>
    <w:rsid w:val="00062F7C"/>
    <w:rsid w:val="00062FF0"/>
    <w:rsid w:val="00063625"/>
    <w:rsid w:val="00063AA5"/>
    <w:rsid w:val="0006486E"/>
    <w:rsid w:val="0006514F"/>
    <w:rsid w:val="000661C3"/>
    <w:rsid w:val="00066D06"/>
    <w:rsid w:val="000708CE"/>
    <w:rsid w:val="00070FDA"/>
    <w:rsid w:val="000741F9"/>
    <w:rsid w:val="000744D6"/>
    <w:rsid w:val="00080FC8"/>
    <w:rsid w:val="00081839"/>
    <w:rsid w:val="00082197"/>
    <w:rsid w:val="0008241E"/>
    <w:rsid w:val="00084DF2"/>
    <w:rsid w:val="0009111C"/>
    <w:rsid w:val="00091245"/>
    <w:rsid w:val="00091A55"/>
    <w:rsid w:val="00095983"/>
    <w:rsid w:val="00095F60"/>
    <w:rsid w:val="0009778D"/>
    <w:rsid w:val="000979C4"/>
    <w:rsid w:val="000979E6"/>
    <w:rsid w:val="000A27AF"/>
    <w:rsid w:val="000A42AF"/>
    <w:rsid w:val="000A4391"/>
    <w:rsid w:val="000A61E6"/>
    <w:rsid w:val="000A68E5"/>
    <w:rsid w:val="000A6A2E"/>
    <w:rsid w:val="000A79B8"/>
    <w:rsid w:val="000B1038"/>
    <w:rsid w:val="000B17D4"/>
    <w:rsid w:val="000B285B"/>
    <w:rsid w:val="000B33D6"/>
    <w:rsid w:val="000B56BB"/>
    <w:rsid w:val="000B658C"/>
    <w:rsid w:val="000B6AD3"/>
    <w:rsid w:val="000B7C21"/>
    <w:rsid w:val="000C1148"/>
    <w:rsid w:val="000C259B"/>
    <w:rsid w:val="000C2B75"/>
    <w:rsid w:val="000C3C7A"/>
    <w:rsid w:val="000C4CDF"/>
    <w:rsid w:val="000C55A6"/>
    <w:rsid w:val="000C5993"/>
    <w:rsid w:val="000C7379"/>
    <w:rsid w:val="000D0B9D"/>
    <w:rsid w:val="000D3AD4"/>
    <w:rsid w:val="000D6136"/>
    <w:rsid w:val="000D6E1E"/>
    <w:rsid w:val="000E0805"/>
    <w:rsid w:val="000E0A5D"/>
    <w:rsid w:val="000E1C61"/>
    <w:rsid w:val="000E2DE0"/>
    <w:rsid w:val="000E2ED1"/>
    <w:rsid w:val="000E3C8A"/>
    <w:rsid w:val="000E49FF"/>
    <w:rsid w:val="000E4CC6"/>
    <w:rsid w:val="000E55F9"/>
    <w:rsid w:val="000E5E74"/>
    <w:rsid w:val="000E604A"/>
    <w:rsid w:val="000E62B2"/>
    <w:rsid w:val="000E6766"/>
    <w:rsid w:val="000E678B"/>
    <w:rsid w:val="000E6A48"/>
    <w:rsid w:val="000F07FE"/>
    <w:rsid w:val="000F2008"/>
    <w:rsid w:val="000F2AE3"/>
    <w:rsid w:val="000F3074"/>
    <w:rsid w:val="000F7F11"/>
    <w:rsid w:val="000F7F76"/>
    <w:rsid w:val="00101DA0"/>
    <w:rsid w:val="00102C61"/>
    <w:rsid w:val="00102E72"/>
    <w:rsid w:val="00102F78"/>
    <w:rsid w:val="00103989"/>
    <w:rsid w:val="00105A12"/>
    <w:rsid w:val="00107236"/>
    <w:rsid w:val="00111524"/>
    <w:rsid w:val="00111526"/>
    <w:rsid w:val="00111E0F"/>
    <w:rsid w:val="00113A41"/>
    <w:rsid w:val="00114690"/>
    <w:rsid w:val="00114B66"/>
    <w:rsid w:val="001157EE"/>
    <w:rsid w:val="00115A3E"/>
    <w:rsid w:val="001203D0"/>
    <w:rsid w:val="00120953"/>
    <w:rsid w:val="0012412D"/>
    <w:rsid w:val="00126835"/>
    <w:rsid w:val="00126B8B"/>
    <w:rsid w:val="00127FA0"/>
    <w:rsid w:val="0013283A"/>
    <w:rsid w:val="00134853"/>
    <w:rsid w:val="00134A8D"/>
    <w:rsid w:val="00134BD2"/>
    <w:rsid w:val="001355C1"/>
    <w:rsid w:val="001377C4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1B9D"/>
    <w:rsid w:val="001558DB"/>
    <w:rsid w:val="00155A80"/>
    <w:rsid w:val="00155FA6"/>
    <w:rsid w:val="00156607"/>
    <w:rsid w:val="00156D8D"/>
    <w:rsid w:val="00156EB0"/>
    <w:rsid w:val="001572A9"/>
    <w:rsid w:val="00160374"/>
    <w:rsid w:val="00161BA5"/>
    <w:rsid w:val="00161DA5"/>
    <w:rsid w:val="00161E25"/>
    <w:rsid w:val="00161F09"/>
    <w:rsid w:val="001631BC"/>
    <w:rsid w:val="00163C32"/>
    <w:rsid w:val="00163FD9"/>
    <w:rsid w:val="001663C1"/>
    <w:rsid w:val="00166D5C"/>
    <w:rsid w:val="00174E66"/>
    <w:rsid w:val="00175321"/>
    <w:rsid w:val="00176FC4"/>
    <w:rsid w:val="00177D0B"/>
    <w:rsid w:val="001815B3"/>
    <w:rsid w:val="00181F4D"/>
    <w:rsid w:val="001852A1"/>
    <w:rsid w:val="001859A6"/>
    <w:rsid w:val="00186667"/>
    <w:rsid w:val="00187047"/>
    <w:rsid w:val="00190666"/>
    <w:rsid w:val="00193DD8"/>
    <w:rsid w:val="0019446E"/>
    <w:rsid w:val="00194D41"/>
    <w:rsid w:val="00197850"/>
    <w:rsid w:val="001A1590"/>
    <w:rsid w:val="001A3C3F"/>
    <w:rsid w:val="001A3FFA"/>
    <w:rsid w:val="001A507C"/>
    <w:rsid w:val="001A530C"/>
    <w:rsid w:val="001A67C1"/>
    <w:rsid w:val="001A7188"/>
    <w:rsid w:val="001B0918"/>
    <w:rsid w:val="001B224A"/>
    <w:rsid w:val="001B4EFE"/>
    <w:rsid w:val="001B732F"/>
    <w:rsid w:val="001B752F"/>
    <w:rsid w:val="001C204A"/>
    <w:rsid w:val="001C208E"/>
    <w:rsid w:val="001C2F87"/>
    <w:rsid w:val="001C3D38"/>
    <w:rsid w:val="001C3DD1"/>
    <w:rsid w:val="001C6D48"/>
    <w:rsid w:val="001C769C"/>
    <w:rsid w:val="001C7FF2"/>
    <w:rsid w:val="001D172C"/>
    <w:rsid w:val="001D225F"/>
    <w:rsid w:val="001D2C54"/>
    <w:rsid w:val="001D7446"/>
    <w:rsid w:val="001D7AA9"/>
    <w:rsid w:val="001E0209"/>
    <w:rsid w:val="001E0ADF"/>
    <w:rsid w:val="001E16DA"/>
    <w:rsid w:val="001E2E4F"/>
    <w:rsid w:val="001E3CF4"/>
    <w:rsid w:val="001E48EE"/>
    <w:rsid w:val="001E5C54"/>
    <w:rsid w:val="001E6A47"/>
    <w:rsid w:val="001F1317"/>
    <w:rsid w:val="001F3EF9"/>
    <w:rsid w:val="001F5A27"/>
    <w:rsid w:val="001F5A7E"/>
    <w:rsid w:val="001F75AD"/>
    <w:rsid w:val="001F7C14"/>
    <w:rsid w:val="00200EB3"/>
    <w:rsid w:val="002017AC"/>
    <w:rsid w:val="0020334E"/>
    <w:rsid w:val="00203914"/>
    <w:rsid w:val="00206109"/>
    <w:rsid w:val="0020742E"/>
    <w:rsid w:val="00214459"/>
    <w:rsid w:val="00214D17"/>
    <w:rsid w:val="002174DA"/>
    <w:rsid w:val="002200C0"/>
    <w:rsid w:val="00220509"/>
    <w:rsid w:val="00220DA4"/>
    <w:rsid w:val="00221BD1"/>
    <w:rsid w:val="002237F6"/>
    <w:rsid w:val="00223922"/>
    <w:rsid w:val="00223AF8"/>
    <w:rsid w:val="00225431"/>
    <w:rsid w:val="00225AF8"/>
    <w:rsid w:val="0023055C"/>
    <w:rsid w:val="00231E1F"/>
    <w:rsid w:val="002333A0"/>
    <w:rsid w:val="00234C12"/>
    <w:rsid w:val="00236C58"/>
    <w:rsid w:val="00240D1D"/>
    <w:rsid w:val="0024139B"/>
    <w:rsid w:val="002415B5"/>
    <w:rsid w:val="00241E19"/>
    <w:rsid w:val="00241FAC"/>
    <w:rsid w:val="00243D02"/>
    <w:rsid w:val="0024497F"/>
    <w:rsid w:val="00246C20"/>
    <w:rsid w:val="002500FC"/>
    <w:rsid w:val="002503D0"/>
    <w:rsid w:val="00250524"/>
    <w:rsid w:val="002513D7"/>
    <w:rsid w:val="00255209"/>
    <w:rsid w:val="00255873"/>
    <w:rsid w:val="0025683B"/>
    <w:rsid w:val="002572BF"/>
    <w:rsid w:val="0025761C"/>
    <w:rsid w:val="002603CC"/>
    <w:rsid w:val="002631AA"/>
    <w:rsid w:val="00263AFD"/>
    <w:rsid w:val="00263C4B"/>
    <w:rsid w:val="00265118"/>
    <w:rsid w:val="00265768"/>
    <w:rsid w:val="00265A17"/>
    <w:rsid w:val="0026641B"/>
    <w:rsid w:val="00266972"/>
    <w:rsid w:val="00266FDF"/>
    <w:rsid w:val="00270C75"/>
    <w:rsid w:val="002757FA"/>
    <w:rsid w:val="0027691F"/>
    <w:rsid w:val="00276A2A"/>
    <w:rsid w:val="00276FC7"/>
    <w:rsid w:val="0027787C"/>
    <w:rsid w:val="0027799E"/>
    <w:rsid w:val="00277BB2"/>
    <w:rsid w:val="00281000"/>
    <w:rsid w:val="00281A20"/>
    <w:rsid w:val="00282553"/>
    <w:rsid w:val="0028272B"/>
    <w:rsid w:val="002840F4"/>
    <w:rsid w:val="002852F9"/>
    <w:rsid w:val="00286890"/>
    <w:rsid w:val="00293962"/>
    <w:rsid w:val="00293D74"/>
    <w:rsid w:val="00295D98"/>
    <w:rsid w:val="00296CF8"/>
    <w:rsid w:val="0029731E"/>
    <w:rsid w:val="002978E6"/>
    <w:rsid w:val="002978EA"/>
    <w:rsid w:val="002A1064"/>
    <w:rsid w:val="002A2E2A"/>
    <w:rsid w:val="002A4539"/>
    <w:rsid w:val="002A5139"/>
    <w:rsid w:val="002A544F"/>
    <w:rsid w:val="002A604E"/>
    <w:rsid w:val="002A6D2F"/>
    <w:rsid w:val="002A76E1"/>
    <w:rsid w:val="002B07D5"/>
    <w:rsid w:val="002B0BE8"/>
    <w:rsid w:val="002B0E6E"/>
    <w:rsid w:val="002B1633"/>
    <w:rsid w:val="002B1E8F"/>
    <w:rsid w:val="002B2B7C"/>
    <w:rsid w:val="002B307E"/>
    <w:rsid w:val="002B377C"/>
    <w:rsid w:val="002B4E7F"/>
    <w:rsid w:val="002B5D02"/>
    <w:rsid w:val="002B6494"/>
    <w:rsid w:val="002B7B51"/>
    <w:rsid w:val="002C34BC"/>
    <w:rsid w:val="002C3D39"/>
    <w:rsid w:val="002C409C"/>
    <w:rsid w:val="002D1602"/>
    <w:rsid w:val="002D2A6D"/>
    <w:rsid w:val="002D4470"/>
    <w:rsid w:val="002D5979"/>
    <w:rsid w:val="002D642D"/>
    <w:rsid w:val="002D67E3"/>
    <w:rsid w:val="002D7C60"/>
    <w:rsid w:val="002D7D66"/>
    <w:rsid w:val="002E1371"/>
    <w:rsid w:val="002E207D"/>
    <w:rsid w:val="002E2F2A"/>
    <w:rsid w:val="002E416F"/>
    <w:rsid w:val="002E4FAE"/>
    <w:rsid w:val="002F0795"/>
    <w:rsid w:val="002F2D9C"/>
    <w:rsid w:val="002F305E"/>
    <w:rsid w:val="002F352D"/>
    <w:rsid w:val="002F5C0E"/>
    <w:rsid w:val="00302A58"/>
    <w:rsid w:val="00302FAE"/>
    <w:rsid w:val="00303560"/>
    <w:rsid w:val="003053C5"/>
    <w:rsid w:val="003053D1"/>
    <w:rsid w:val="00307D89"/>
    <w:rsid w:val="00312C12"/>
    <w:rsid w:val="00313403"/>
    <w:rsid w:val="00313DD1"/>
    <w:rsid w:val="00321FF8"/>
    <w:rsid w:val="00322136"/>
    <w:rsid w:val="0032236D"/>
    <w:rsid w:val="0032474D"/>
    <w:rsid w:val="003255BD"/>
    <w:rsid w:val="00325616"/>
    <w:rsid w:val="00325C9D"/>
    <w:rsid w:val="003263A9"/>
    <w:rsid w:val="00331760"/>
    <w:rsid w:val="00333E5C"/>
    <w:rsid w:val="003358F3"/>
    <w:rsid w:val="00336101"/>
    <w:rsid w:val="00336F69"/>
    <w:rsid w:val="00341A93"/>
    <w:rsid w:val="00344DB3"/>
    <w:rsid w:val="003457B7"/>
    <w:rsid w:val="003505ED"/>
    <w:rsid w:val="00350B6A"/>
    <w:rsid w:val="0035299D"/>
    <w:rsid w:val="00352A18"/>
    <w:rsid w:val="003537E3"/>
    <w:rsid w:val="00353BC1"/>
    <w:rsid w:val="00353CB4"/>
    <w:rsid w:val="003566F9"/>
    <w:rsid w:val="0036029D"/>
    <w:rsid w:val="003605F0"/>
    <w:rsid w:val="00360E85"/>
    <w:rsid w:val="003615C9"/>
    <w:rsid w:val="00362AA9"/>
    <w:rsid w:val="00362AE8"/>
    <w:rsid w:val="003630D5"/>
    <w:rsid w:val="003639C3"/>
    <w:rsid w:val="00363E5B"/>
    <w:rsid w:val="00372C2C"/>
    <w:rsid w:val="00375777"/>
    <w:rsid w:val="00376AD5"/>
    <w:rsid w:val="00381FD3"/>
    <w:rsid w:val="003829D8"/>
    <w:rsid w:val="00382DDB"/>
    <w:rsid w:val="0038392F"/>
    <w:rsid w:val="00384708"/>
    <w:rsid w:val="0038630B"/>
    <w:rsid w:val="0038748A"/>
    <w:rsid w:val="003923AA"/>
    <w:rsid w:val="003936E3"/>
    <w:rsid w:val="0039598F"/>
    <w:rsid w:val="0039648A"/>
    <w:rsid w:val="00396E98"/>
    <w:rsid w:val="00397AC0"/>
    <w:rsid w:val="003A188D"/>
    <w:rsid w:val="003A2397"/>
    <w:rsid w:val="003A25FA"/>
    <w:rsid w:val="003A6D51"/>
    <w:rsid w:val="003A7309"/>
    <w:rsid w:val="003B0127"/>
    <w:rsid w:val="003B077F"/>
    <w:rsid w:val="003B1B0D"/>
    <w:rsid w:val="003B28B1"/>
    <w:rsid w:val="003B2A6C"/>
    <w:rsid w:val="003B314C"/>
    <w:rsid w:val="003B61A7"/>
    <w:rsid w:val="003B64E7"/>
    <w:rsid w:val="003B7AFE"/>
    <w:rsid w:val="003C036B"/>
    <w:rsid w:val="003C1610"/>
    <w:rsid w:val="003C16C0"/>
    <w:rsid w:val="003C3E39"/>
    <w:rsid w:val="003C425C"/>
    <w:rsid w:val="003C4BAD"/>
    <w:rsid w:val="003C61B6"/>
    <w:rsid w:val="003C6F30"/>
    <w:rsid w:val="003D132E"/>
    <w:rsid w:val="003D1E3B"/>
    <w:rsid w:val="003D2AE5"/>
    <w:rsid w:val="003D2CBB"/>
    <w:rsid w:val="003D2E48"/>
    <w:rsid w:val="003D55C8"/>
    <w:rsid w:val="003D6213"/>
    <w:rsid w:val="003D6E8D"/>
    <w:rsid w:val="003E0BAF"/>
    <w:rsid w:val="003E0C22"/>
    <w:rsid w:val="003E0EE6"/>
    <w:rsid w:val="003E12D1"/>
    <w:rsid w:val="003E17BD"/>
    <w:rsid w:val="003E493D"/>
    <w:rsid w:val="003E76B5"/>
    <w:rsid w:val="003F224C"/>
    <w:rsid w:val="003F2856"/>
    <w:rsid w:val="003F2DB7"/>
    <w:rsid w:val="003F383B"/>
    <w:rsid w:val="003F3D25"/>
    <w:rsid w:val="003F3E54"/>
    <w:rsid w:val="003F4960"/>
    <w:rsid w:val="003F4CB1"/>
    <w:rsid w:val="003F508F"/>
    <w:rsid w:val="00400BFF"/>
    <w:rsid w:val="00400DF7"/>
    <w:rsid w:val="00402AC2"/>
    <w:rsid w:val="00403F42"/>
    <w:rsid w:val="0040522B"/>
    <w:rsid w:val="00410A11"/>
    <w:rsid w:val="00413305"/>
    <w:rsid w:val="00413C83"/>
    <w:rsid w:val="004140FB"/>
    <w:rsid w:val="00416364"/>
    <w:rsid w:val="00416837"/>
    <w:rsid w:val="004176F8"/>
    <w:rsid w:val="00420365"/>
    <w:rsid w:val="0042197F"/>
    <w:rsid w:val="00423E7C"/>
    <w:rsid w:val="004255F5"/>
    <w:rsid w:val="0042693B"/>
    <w:rsid w:val="00427960"/>
    <w:rsid w:val="00432F55"/>
    <w:rsid w:val="00433300"/>
    <w:rsid w:val="00433FD3"/>
    <w:rsid w:val="00434F0C"/>
    <w:rsid w:val="00435C15"/>
    <w:rsid w:val="00437288"/>
    <w:rsid w:val="004374D6"/>
    <w:rsid w:val="0043788F"/>
    <w:rsid w:val="0044061C"/>
    <w:rsid w:val="00441D3D"/>
    <w:rsid w:val="00442432"/>
    <w:rsid w:val="00442DE5"/>
    <w:rsid w:val="00443576"/>
    <w:rsid w:val="00443F67"/>
    <w:rsid w:val="004453A8"/>
    <w:rsid w:val="0044541B"/>
    <w:rsid w:val="00447B6F"/>
    <w:rsid w:val="00447FBA"/>
    <w:rsid w:val="004517A2"/>
    <w:rsid w:val="00451A44"/>
    <w:rsid w:val="00455AFF"/>
    <w:rsid w:val="004564EC"/>
    <w:rsid w:val="004577F2"/>
    <w:rsid w:val="00462831"/>
    <w:rsid w:val="00462C57"/>
    <w:rsid w:val="004650FE"/>
    <w:rsid w:val="004653F9"/>
    <w:rsid w:val="00466CF3"/>
    <w:rsid w:val="0047030B"/>
    <w:rsid w:val="00470BAF"/>
    <w:rsid w:val="00471194"/>
    <w:rsid w:val="004720A7"/>
    <w:rsid w:val="0047504B"/>
    <w:rsid w:val="0047532A"/>
    <w:rsid w:val="004774AC"/>
    <w:rsid w:val="00482159"/>
    <w:rsid w:val="00482BC8"/>
    <w:rsid w:val="004843DA"/>
    <w:rsid w:val="004844E1"/>
    <w:rsid w:val="00484F83"/>
    <w:rsid w:val="00485FA2"/>
    <w:rsid w:val="00486165"/>
    <w:rsid w:val="004861D0"/>
    <w:rsid w:val="00486997"/>
    <w:rsid w:val="00487923"/>
    <w:rsid w:val="00487B66"/>
    <w:rsid w:val="004906B7"/>
    <w:rsid w:val="004918C6"/>
    <w:rsid w:val="00493FE8"/>
    <w:rsid w:val="004953A2"/>
    <w:rsid w:val="004972D5"/>
    <w:rsid w:val="004A1FE2"/>
    <w:rsid w:val="004A23CB"/>
    <w:rsid w:val="004A24E7"/>
    <w:rsid w:val="004A52AD"/>
    <w:rsid w:val="004A5DBF"/>
    <w:rsid w:val="004A6A12"/>
    <w:rsid w:val="004A6DB8"/>
    <w:rsid w:val="004A7A64"/>
    <w:rsid w:val="004A7A9F"/>
    <w:rsid w:val="004B0502"/>
    <w:rsid w:val="004B2FB6"/>
    <w:rsid w:val="004B31A6"/>
    <w:rsid w:val="004B6BB9"/>
    <w:rsid w:val="004C092F"/>
    <w:rsid w:val="004C099B"/>
    <w:rsid w:val="004C1B87"/>
    <w:rsid w:val="004C25F1"/>
    <w:rsid w:val="004C597B"/>
    <w:rsid w:val="004C5CBA"/>
    <w:rsid w:val="004C612D"/>
    <w:rsid w:val="004C704E"/>
    <w:rsid w:val="004C7516"/>
    <w:rsid w:val="004C7679"/>
    <w:rsid w:val="004C771E"/>
    <w:rsid w:val="004D0329"/>
    <w:rsid w:val="004D3304"/>
    <w:rsid w:val="004D3716"/>
    <w:rsid w:val="004D6281"/>
    <w:rsid w:val="004D6E5C"/>
    <w:rsid w:val="004D7193"/>
    <w:rsid w:val="004D7CDD"/>
    <w:rsid w:val="004E0C25"/>
    <w:rsid w:val="004E193A"/>
    <w:rsid w:val="004E1DBD"/>
    <w:rsid w:val="004E2145"/>
    <w:rsid w:val="004E2511"/>
    <w:rsid w:val="004E3A88"/>
    <w:rsid w:val="004E5479"/>
    <w:rsid w:val="004E5856"/>
    <w:rsid w:val="004E5A58"/>
    <w:rsid w:val="004E6915"/>
    <w:rsid w:val="004E6FBC"/>
    <w:rsid w:val="004E74E0"/>
    <w:rsid w:val="004E785E"/>
    <w:rsid w:val="004F22B9"/>
    <w:rsid w:val="004F397E"/>
    <w:rsid w:val="004F4FC5"/>
    <w:rsid w:val="004F646B"/>
    <w:rsid w:val="004F6ABC"/>
    <w:rsid w:val="00500CE1"/>
    <w:rsid w:val="00501F7D"/>
    <w:rsid w:val="00505B65"/>
    <w:rsid w:val="00506412"/>
    <w:rsid w:val="0051080D"/>
    <w:rsid w:val="00510C12"/>
    <w:rsid w:val="00511815"/>
    <w:rsid w:val="00512FCE"/>
    <w:rsid w:val="00514A3A"/>
    <w:rsid w:val="0051535E"/>
    <w:rsid w:val="005168F6"/>
    <w:rsid w:val="00520F3F"/>
    <w:rsid w:val="00521F24"/>
    <w:rsid w:val="005223D5"/>
    <w:rsid w:val="005233B0"/>
    <w:rsid w:val="00524193"/>
    <w:rsid w:val="00525B42"/>
    <w:rsid w:val="005271AF"/>
    <w:rsid w:val="005303AF"/>
    <w:rsid w:val="00531311"/>
    <w:rsid w:val="005326C1"/>
    <w:rsid w:val="00533D0D"/>
    <w:rsid w:val="00536423"/>
    <w:rsid w:val="00537139"/>
    <w:rsid w:val="00541166"/>
    <w:rsid w:val="0054210C"/>
    <w:rsid w:val="00543DA2"/>
    <w:rsid w:val="005472D4"/>
    <w:rsid w:val="00547430"/>
    <w:rsid w:val="00552F10"/>
    <w:rsid w:val="0055305F"/>
    <w:rsid w:val="005534B7"/>
    <w:rsid w:val="00554F11"/>
    <w:rsid w:val="00557DE4"/>
    <w:rsid w:val="00561994"/>
    <w:rsid w:val="00561CF5"/>
    <w:rsid w:val="00566245"/>
    <w:rsid w:val="00566AEA"/>
    <w:rsid w:val="00566ECB"/>
    <w:rsid w:val="0056719D"/>
    <w:rsid w:val="005671C6"/>
    <w:rsid w:val="00571AC3"/>
    <w:rsid w:val="005722A1"/>
    <w:rsid w:val="005728D9"/>
    <w:rsid w:val="00573C0B"/>
    <w:rsid w:val="00574307"/>
    <w:rsid w:val="0057575C"/>
    <w:rsid w:val="005833D6"/>
    <w:rsid w:val="00583F72"/>
    <w:rsid w:val="005901E2"/>
    <w:rsid w:val="00590EA1"/>
    <w:rsid w:val="00591A29"/>
    <w:rsid w:val="0059278C"/>
    <w:rsid w:val="00593598"/>
    <w:rsid w:val="00595030"/>
    <w:rsid w:val="00596F86"/>
    <w:rsid w:val="005978CC"/>
    <w:rsid w:val="005A2030"/>
    <w:rsid w:val="005A26B3"/>
    <w:rsid w:val="005A458B"/>
    <w:rsid w:val="005A50C0"/>
    <w:rsid w:val="005A66AB"/>
    <w:rsid w:val="005A780A"/>
    <w:rsid w:val="005A7A09"/>
    <w:rsid w:val="005A7A86"/>
    <w:rsid w:val="005A7CE1"/>
    <w:rsid w:val="005A7FEC"/>
    <w:rsid w:val="005B1BD9"/>
    <w:rsid w:val="005B2771"/>
    <w:rsid w:val="005B4E4D"/>
    <w:rsid w:val="005B4F21"/>
    <w:rsid w:val="005B6046"/>
    <w:rsid w:val="005C042B"/>
    <w:rsid w:val="005C2027"/>
    <w:rsid w:val="005C221B"/>
    <w:rsid w:val="005C2419"/>
    <w:rsid w:val="005C3461"/>
    <w:rsid w:val="005C49B5"/>
    <w:rsid w:val="005C4A1D"/>
    <w:rsid w:val="005C51CE"/>
    <w:rsid w:val="005C5C6C"/>
    <w:rsid w:val="005C71B6"/>
    <w:rsid w:val="005D0AAF"/>
    <w:rsid w:val="005D1867"/>
    <w:rsid w:val="005D30BD"/>
    <w:rsid w:val="005D3487"/>
    <w:rsid w:val="005D4614"/>
    <w:rsid w:val="005D5E56"/>
    <w:rsid w:val="005D6231"/>
    <w:rsid w:val="005D6617"/>
    <w:rsid w:val="005D7041"/>
    <w:rsid w:val="005D7321"/>
    <w:rsid w:val="005D787D"/>
    <w:rsid w:val="005D79EF"/>
    <w:rsid w:val="005E55F6"/>
    <w:rsid w:val="005E5CDB"/>
    <w:rsid w:val="005E5F85"/>
    <w:rsid w:val="005E6F96"/>
    <w:rsid w:val="005F0018"/>
    <w:rsid w:val="005F0482"/>
    <w:rsid w:val="005F0FEB"/>
    <w:rsid w:val="005F11B7"/>
    <w:rsid w:val="005F1E91"/>
    <w:rsid w:val="005F2C5C"/>
    <w:rsid w:val="005F72E9"/>
    <w:rsid w:val="005F761B"/>
    <w:rsid w:val="00600B7A"/>
    <w:rsid w:val="00602933"/>
    <w:rsid w:val="0060398C"/>
    <w:rsid w:val="006044A9"/>
    <w:rsid w:val="006057A3"/>
    <w:rsid w:val="00607D6E"/>
    <w:rsid w:val="006102B3"/>
    <w:rsid w:val="00611074"/>
    <w:rsid w:val="00612576"/>
    <w:rsid w:val="00613DAF"/>
    <w:rsid w:val="00614192"/>
    <w:rsid w:val="00615053"/>
    <w:rsid w:val="006156F1"/>
    <w:rsid w:val="0061573A"/>
    <w:rsid w:val="006158B7"/>
    <w:rsid w:val="0061598D"/>
    <w:rsid w:val="00615BF5"/>
    <w:rsid w:val="00615C24"/>
    <w:rsid w:val="00617181"/>
    <w:rsid w:val="00617240"/>
    <w:rsid w:val="00617370"/>
    <w:rsid w:val="00620448"/>
    <w:rsid w:val="00621BF3"/>
    <w:rsid w:val="00625EC0"/>
    <w:rsid w:val="00627818"/>
    <w:rsid w:val="00627EA4"/>
    <w:rsid w:val="0063078D"/>
    <w:rsid w:val="00633D2F"/>
    <w:rsid w:val="006363F1"/>
    <w:rsid w:val="00640F0E"/>
    <w:rsid w:val="006435E0"/>
    <w:rsid w:val="00643EBA"/>
    <w:rsid w:val="00644329"/>
    <w:rsid w:val="006507B6"/>
    <w:rsid w:val="006538D4"/>
    <w:rsid w:val="006544C9"/>
    <w:rsid w:val="006636BD"/>
    <w:rsid w:val="00664190"/>
    <w:rsid w:val="00664B67"/>
    <w:rsid w:val="00665274"/>
    <w:rsid w:val="0066543D"/>
    <w:rsid w:val="00667886"/>
    <w:rsid w:val="00670D42"/>
    <w:rsid w:val="00673E47"/>
    <w:rsid w:val="00676705"/>
    <w:rsid w:val="006774DF"/>
    <w:rsid w:val="00680AFD"/>
    <w:rsid w:val="00682839"/>
    <w:rsid w:val="006828FB"/>
    <w:rsid w:val="0068329E"/>
    <w:rsid w:val="00684308"/>
    <w:rsid w:val="00684A2F"/>
    <w:rsid w:val="00684FC6"/>
    <w:rsid w:val="0068697B"/>
    <w:rsid w:val="00687E33"/>
    <w:rsid w:val="00691431"/>
    <w:rsid w:val="00691E0F"/>
    <w:rsid w:val="00692374"/>
    <w:rsid w:val="00692B10"/>
    <w:rsid w:val="00693CD0"/>
    <w:rsid w:val="006940D9"/>
    <w:rsid w:val="0069476D"/>
    <w:rsid w:val="006963E7"/>
    <w:rsid w:val="006A05D3"/>
    <w:rsid w:val="006A0F77"/>
    <w:rsid w:val="006A11A5"/>
    <w:rsid w:val="006A2581"/>
    <w:rsid w:val="006A3A90"/>
    <w:rsid w:val="006A620D"/>
    <w:rsid w:val="006A67B0"/>
    <w:rsid w:val="006A77AF"/>
    <w:rsid w:val="006B0635"/>
    <w:rsid w:val="006B1FA8"/>
    <w:rsid w:val="006B3381"/>
    <w:rsid w:val="006B34A1"/>
    <w:rsid w:val="006B47FD"/>
    <w:rsid w:val="006B4933"/>
    <w:rsid w:val="006B543D"/>
    <w:rsid w:val="006B5CF1"/>
    <w:rsid w:val="006B70BE"/>
    <w:rsid w:val="006B7C9C"/>
    <w:rsid w:val="006C00E7"/>
    <w:rsid w:val="006C117D"/>
    <w:rsid w:val="006C1C50"/>
    <w:rsid w:val="006C1E57"/>
    <w:rsid w:val="006C31B6"/>
    <w:rsid w:val="006C32B4"/>
    <w:rsid w:val="006C51A8"/>
    <w:rsid w:val="006C72A4"/>
    <w:rsid w:val="006D076E"/>
    <w:rsid w:val="006D0D73"/>
    <w:rsid w:val="006D19AE"/>
    <w:rsid w:val="006D1BC4"/>
    <w:rsid w:val="006D2026"/>
    <w:rsid w:val="006D2538"/>
    <w:rsid w:val="006D3AA7"/>
    <w:rsid w:val="006D3FD1"/>
    <w:rsid w:val="006D4AEE"/>
    <w:rsid w:val="006D702A"/>
    <w:rsid w:val="006D706C"/>
    <w:rsid w:val="006E00B9"/>
    <w:rsid w:val="006E014D"/>
    <w:rsid w:val="006E147D"/>
    <w:rsid w:val="006E298C"/>
    <w:rsid w:val="006E3F7F"/>
    <w:rsid w:val="006E4C7F"/>
    <w:rsid w:val="006E4F49"/>
    <w:rsid w:val="006E5A0B"/>
    <w:rsid w:val="006E6D40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39C1"/>
    <w:rsid w:val="00704480"/>
    <w:rsid w:val="007052AF"/>
    <w:rsid w:val="00705693"/>
    <w:rsid w:val="00706E45"/>
    <w:rsid w:val="0071008A"/>
    <w:rsid w:val="007109E4"/>
    <w:rsid w:val="00710FC7"/>
    <w:rsid w:val="00712B9D"/>
    <w:rsid w:val="007134A6"/>
    <w:rsid w:val="00714053"/>
    <w:rsid w:val="00714513"/>
    <w:rsid w:val="00714889"/>
    <w:rsid w:val="0071562D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D7F"/>
    <w:rsid w:val="00733E35"/>
    <w:rsid w:val="00740263"/>
    <w:rsid w:val="00740F5D"/>
    <w:rsid w:val="0074101C"/>
    <w:rsid w:val="007413CC"/>
    <w:rsid w:val="007468E0"/>
    <w:rsid w:val="00750438"/>
    <w:rsid w:val="0075068C"/>
    <w:rsid w:val="00751894"/>
    <w:rsid w:val="00751E51"/>
    <w:rsid w:val="00752A1E"/>
    <w:rsid w:val="007539CA"/>
    <w:rsid w:val="00755CB5"/>
    <w:rsid w:val="00756679"/>
    <w:rsid w:val="00760BB0"/>
    <w:rsid w:val="00763044"/>
    <w:rsid w:val="007631C7"/>
    <w:rsid w:val="00763ABD"/>
    <w:rsid w:val="00766A10"/>
    <w:rsid w:val="0076773C"/>
    <w:rsid w:val="00770F9C"/>
    <w:rsid w:val="00771E88"/>
    <w:rsid w:val="007731AD"/>
    <w:rsid w:val="007741B1"/>
    <w:rsid w:val="007757F6"/>
    <w:rsid w:val="00775946"/>
    <w:rsid w:val="00775EDD"/>
    <w:rsid w:val="00776763"/>
    <w:rsid w:val="007776DF"/>
    <w:rsid w:val="007816DE"/>
    <w:rsid w:val="007820B4"/>
    <w:rsid w:val="00783B4E"/>
    <w:rsid w:val="00784104"/>
    <w:rsid w:val="00785326"/>
    <w:rsid w:val="00785DF9"/>
    <w:rsid w:val="00791C9F"/>
    <w:rsid w:val="00793C30"/>
    <w:rsid w:val="0079446C"/>
    <w:rsid w:val="00794E8D"/>
    <w:rsid w:val="00795C51"/>
    <w:rsid w:val="00796B24"/>
    <w:rsid w:val="007972D0"/>
    <w:rsid w:val="0079777F"/>
    <w:rsid w:val="00797D7F"/>
    <w:rsid w:val="007A229C"/>
    <w:rsid w:val="007A2E53"/>
    <w:rsid w:val="007A307E"/>
    <w:rsid w:val="007A34AE"/>
    <w:rsid w:val="007A354F"/>
    <w:rsid w:val="007A6EC6"/>
    <w:rsid w:val="007B0978"/>
    <w:rsid w:val="007B0A22"/>
    <w:rsid w:val="007B1D52"/>
    <w:rsid w:val="007B2647"/>
    <w:rsid w:val="007B4996"/>
    <w:rsid w:val="007B5B46"/>
    <w:rsid w:val="007B7C22"/>
    <w:rsid w:val="007C2A98"/>
    <w:rsid w:val="007C3483"/>
    <w:rsid w:val="007C3B7B"/>
    <w:rsid w:val="007C4269"/>
    <w:rsid w:val="007C7122"/>
    <w:rsid w:val="007C7D78"/>
    <w:rsid w:val="007D0940"/>
    <w:rsid w:val="007D1905"/>
    <w:rsid w:val="007D4130"/>
    <w:rsid w:val="007D4EEC"/>
    <w:rsid w:val="007D571E"/>
    <w:rsid w:val="007D6D24"/>
    <w:rsid w:val="007D6F08"/>
    <w:rsid w:val="007D70EA"/>
    <w:rsid w:val="007E069C"/>
    <w:rsid w:val="007E121C"/>
    <w:rsid w:val="007E4550"/>
    <w:rsid w:val="007E4A11"/>
    <w:rsid w:val="007F13A9"/>
    <w:rsid w:val="007F2E0A"/>
    <w:rsid w:val="007F2FFB"/>
    <w:rsid w:val="007F4FDC"/>
    <w:rsid w:val="007F53B8"/>
    <w:rsid w:val="007F53F1"/>
    <w:rsid w:val="007F577F"/>
    <w:rsid w:val="007F57E1"/>
    <w:rsid w:val="00801E7D"/>
    <w:rsid w:val="00802D60"/>
    <w:rsid w:val="00804805"/>
    <w:rsid w:val="00805A81"/>
    <w:rsid w:val="00805ADA"/>
    <w:rsid w:val="0080669F"/>
    <w:rsid w:val="00806B93"/>
    <w:rsid w:val="00806FD6"/>
    <w:rsid w:val="0081039D"/>
    <w:rsid w:val="0081098F"/>
    <w:rsid w:val="008118C8"/>
    <w:rsid w:val="00812D81"/>
    <w:rsid w:val="008131BD"/>
    <w:rsid w:val="008158BC"/>
    <w:rsid w:val="00815A95"/>
    <w:rsid w:val="00815C51"/>
    <w:rsid w:val="00815EE0"/>
    <w:rsid w:val="008165E3"/>
    <w:rsid w:val="0082001F"/>
    <w:rsid w:val="008208F5"/>
    <w:rsid w:val="00821399"/>
    <w:rsid w:val="00824608"/>
    <w:rsid w:val="00827F9F"/>
    <w:rsid w:val="008306E7"/>
    <w:rsid w:val="00831270"/>
    <w:rsid w:val="00831653"/>
    <w:rsid w:val="00833C0F"/>
    <w:rsid w:val="00833FC6"/>
    <w:rsid w:val="00835433"/>
    <w:rsid w:val="00835796"/>
    <w:rsid w:val="00835A3D"/>
    <w:rsid w:val="008360DC"/>
    <w:rsid w:val="008360F2"/>
    <w:rsid w:val="00836D3E"/>
    <w:rsid w:val="0083746F"/>
    <w:rsid w:val="00841907"/>
    <w:rsid w:val="0084315D"/>
    <w:rsid w:val="0085049A"/>
    <w:rsid w:val="00850C48"/>
    <w:rsid w:val="00852D07"/>
    <w:rsid w:val="00854C6A"/>
    <w:rsid w:val="008556B5"/>
    <w:rsid w:val="00855995"/>
    <w:rsid w:val="00857DF4"/>
    <w:rsid w:val="00861D8D"/>
    <w:rsid w:val="0086302E"/>
    <w:rsid w:val="00865AFD"/>
    <w:rsid w:val="00866222"/>
    <w:rsid w:val="008669EA"/>
    <w:rsid w:val="00866F26"/>
    <w:rsid w:val="008677F4"/>
    <w:rsid w:val="00867957"/>
    <w:rsid w:val="008701D5"/>
    <w:rsid w:val="0087114C"/>
    <w:rsid w:val="00873BBB"/>
    <w:rsid w:val="00873FEE"/>
    <w:rsid w:val="00875E9E"/>
    <w:rsid w:val="00876828"/>
    <w:rsid w:val="00880839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1074"/>
    <w:rsid w:val="008A368B"/>
    <w:rsid w:val="008A4637"/>
    <w:rsid w:val="008B11C0"/>
    <w:rsid w:val="008B3F9E"/>
    <w:rsid w:val="008B4059"/>
    <w:rsid w:val="008B59EA"/>
    <w:rsid w:val="008B7A0D"/>
    <w:rsid w:val="008B7D6B"/>
    <w:rsid w:val="008C4027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B3F"/>
    <w:rsid w:val="008E6D0D"/>
    <w:rsid w:val="008F0B20"/>
    <w:rsid w:val="008F0C27"/>
    <w:rsid w:val="008F2C3C"/>
    <w:rsid w:val="008F322D"/>
    <w:rsid w:val="008F746C"/>
    <w:rsid w:val="00901491"/>
    <w:rsid w:val="00902729"/>
    <w:rsid w:val="00903584"/>
    <w:rsid w:val="00905F33"/>
    <w:rsid w:val="00907473"/>
    <w:rsid w:val="00911E5C"/>
    <w:rsid w:val="00912787"/>
    <w:rsid w:val="00912C8F"/>
    <w:rsid w:val="009132F0"/>
    <w:rsid w:val="00914294"/>
    <w:rsid w:val="00916821"/>
    <w:rsid w:val="00916C0F"/>
    <w:rsid w:val="0091720D"/>
    <w:rsid w:val="0091770A"/>
    <w:rsid w:val="0092247B"/>
    <w:rsid w:val="00922622"/>
    <w:rsid w:val="009228BB"/>
    <w:rsid w:val="009234C8"/>
    <w:rsid w:val="009258DB"/>
    <w:rsid w:val="00925D1D"/>
    <w:rsid w:val="00927712"/>
    <w:rsid w:val="009279EE"/>
    <w:rsid w:val="00936F8D"/>
    <w:rsid w:val="00940A51"/>
    <w:rsid w:val="00941267"/>
    <w:rsid w:val="009435E4"/>
    <w:rsid w:val="00945043"/>
    <w:rsid w:val="0094585B"/>
    <w:rsid w:val="0094697D"/>
    <w:rsid w:val="00946DFC"/>
    <w:rsid w:val="009477A2"/>
    <w:rsid w:val="00947E4B"/>
    <w:rsid w:val="009502FE"/>
    <w:rsid w:val="00950C1A"/>
    <w:rsid w:val="00951095"/>
    <w:rsid w:val="009511CF"/>
    <w:rsid w:val="00951717"/>
    <w:rsid w:val="009546E5"/>
    <w:rsid w:val="00955FBA"/>
    <w:rsid w:val="00956463"/>
    <w:rsid w:val="00956E7C"/>
    <w:rsid w:val="00957022"/>
    <w:rsid w:val="00957A6E"/>
    <w:rsid w:val="009605F8"/>
    <w:rsid w:val="009618EE"/>
    <w:rsid w:val="009627E4"/>
    <w:rsid w:val="009632A4"/>
    <w:rsid w:val="00964B4B"/>
    <w:rsid w:val="00964F68"/>
    <w:rsid w:val="00965592"/>
    <w:rsid w:val="009663BC"/>
    <w:rsid w:val="00966618"/>
    <w:rsid w:val="00966B08"/>
    <w:rsid w:val="009712D4"/>
    <w:rsid w:val="00973BE5"/>
    <w:rsid w:val="00974959"/>
    <w:rsid w:val="00975BBB"/>
    <w:rsid w:val="00975EF8"/>
    <w:rsid w:val="009806E0"/>
    <w:rsid w:val="00981D11"/>
    <w:rsid w:val="00982138"/>
    <w:rsid w:val="00982F9D"/>
    <w:rsid w:val="009859CE"/>
    <w:rsid w:val="00986210"/>
    <w:rsid w:val="00986EA8"/>
    <w:rsid w:val="0098711D"/>
    <w:rsid w:val="00990A7A"/>
    <w:rsid w:val="00991790"/>
    <w:rsid w:val="00991B6F"/>
    <w:rsid w:val="00991C3B"/>
    <w:rsid w:val="00993236"/>
    <w:rsid w:val="009A1FB8"/>
    <w:rsid w:val="009A217D"/>
    <w:rsid w:val="009A2364"/>
    <w:rsid w:val="009A42CB"/>
    <w:rsid w:val="009A5832"/>
    <w:rsid w:val="009A5E6E"/>
    <w:rsid w:val="009A6ECD"/>
    <w:rsid w:val="009A7CE0"/>
    <w:rsid w:val="009B1A7A"/>
    <w:rsid w:val="009B2886"/>
    <w:rsid w:val="009B2F6B"/>
    <w:rsid w:val="009B3A35"/>
    <w:rsid w:val="009B4885"/>
    <w:rsid w:val="009B52FC"/>
    <w:rsid w:val="009B709F"/>
    <w:rsid w:val="009C08E7"/>
    <w:rsid w:val="009C0CCC"/>
    <w:rsid w:val="009C6092"/>
    <w:rsid w:val="009C63FD"/>
    <w:rsid w:val="009D25DD"/>
    <w:rsid w:val="009D3A68"/>
    <w:rsid w:val="009D3ED5"/>
    <w:rsid w:val="009D5B87"/>
    <w:rsid w:val="009D5E96"/>
    <w:rsid w:val="009D5FE4"/>
    <w:rsid w:val="009E5125"/>
    <w:rsid w:val="009E52CA"/>
    <w:rsid w:val="009E5D77"/>
    <w:rsid w:val="009E74FE"/>
    <w:rsid w:val="009F0CB1"/>
    <w:rsid w:val="009F10C3"/>
    <w:rsid w:val="009F1852"/>
    <w:rsid w:val="009F39F1"/>
    <w:rsid w:val="009F5DD0"/>
    <w:rsid w:val="009F680F"/>
    <w:rsid w:val="00A015A7"/>
    <w:rsid w:val="00A0492F"/>
    <w:rsid w:val="00A05268"/>
    <w:rsid w:val="00A0743B"/>
    <w:rsid w:val="00A10988"/>
    <w:rsid w:val="00A12108"/>
    <w:rsid w:val="00A1707E"/>
    <w:rsid w:val="00A17459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BB3"/>
    <w:rsid w:val="00A53673"/>
    <w:rsid w:val="00A54999"/>
    <w:rsid w:val="00A55860"/>
    <w:rsid w:val="00A558BF"/>
    <w:rsid w:val="00A56DDA"/>
    <w:rsid w:val="00A57214"/>
    <w:rsid w:val="00A60DDD"/>
    <w:rsid w:val="00A611FC"/>
    <w:rsid w:val="00A618ED"/>
    <w:rsid w:val="00A621E1"/>
    <w:rsid w:val="00A622BA"/>
    <w:rsid w:val="00A62C8C"/>
    <w:rsid w:val="00A63E1F"/>
    <w:rsid w:val="00A6492A"/>
    <w:rsid w:val="00A65169"/>
    <w:rsid w:val="00A661B8"/>
    <w:rsid w:val="00A7092B"/>
    <w:rsid w:val="00A70EB7"/>
    <w:rsid w:val="00A7160D"/>
    <w:rsid w:val="00A74A41"/>
    <w:rsid w:val="00A74DD6"/>
    <w:rsid w:val="00A74E57"/>
    <w:rsid w:val="00A753E0"/>
    <w:rsid w:val="00A7596B"/>
    <w:rsid w:val="00A76978"/>
    <w:rsid w:val="00A77C55"/>
    <w:rsid w:val="00A81695"/>
    <w:rsid w:val="00A8243B"/>
    <w:rsid w:val="00A85EF1"/>
    <w:rsid w:val="00A85F90"/>
    <w:rsid w:val="00A9265C"/>
    <w:rsid w:val="00A9561C"/>
    <w:rsid w:val="00A95D2D"/>
    <w:rsid w:val="00A96636"/>
    <w:rsid w:val="00AA006B"/>
    <w:rsid w:val="00AA3020"/>
    <w:rsid w:val="00AA3E41"/>
    <w:rsid w:val="00AA7DB0"/>
    <w:rsid w:val="00AB051F"/>
    <w:rsid w:val="00AB0C55"/>
    <w:rsid w:val="00AB1B63"/>
    <w:rsid w:val="00AB3660"/>
    <w:rsid w:val="00AB3AA7"/>
    <w:rsid w:val="00AB62C4"/>
    <w:rsid w:val="00AB75E4"/>
    <w:rsid w:val="00AB7DE9"/>
    <w:rsid w:val="00AC164D"/>
    <w:rsid w:val="00AC1693"/>
    <w:rsid w:val="00AC43EC"/>
    <w:rsid w:val="00AC46D5"/>
    <w:rsid w:val="00AC4AC9"/>
    <w:rsid w:val="00AC4DFB"/>
    <w:rsid w:val="00AC53F5"/>
    <w:rsid w:val="00AC562D"/>
    <w:rsid w:val="00AC7E35"/>
    <w:rsid w:val="00AC7FEF"/>
    <w:rsid w:val="00AD1541"/>
    <w:rsid w:val="00AD44A9"/>
    <w:rsid w:val="00AD7731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32D1"/>
    <w:rsid w:val="00B04AA1"/>
    <w:rsid w:val="00B05B7A"/>
    <w:rsid w:val="00B06012"/>
    <w:rsid w:val="00B0693B"/>
    <w:rsid w:val="00B06991"/>
    <w:rsid w:val="00B077F3"/>
    <w:rsid w:val="00B07B76"/>
    <w:rsid w:val="00B10852"/>
    <w:rsid w:val="00B10ADF"/>
    <w:rsid w:val="00B145B5"/>
    <w:rsid w:val="00B16F52"/>
    <w:rsid w:val="00B17CCD"/>
    <w:rsid w:val="00B21AA3"/>
    <w:rsid w:val="00B221B2"/>
    <w:rsid w:val="00B232CB"/>
    <w:rsid w:val="00B23B37"/>
    <w:rsid w:val="00B24146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10C2"/>
    <w:rsid w:val="00B4195F"/>
    <w:rsid w:val="00B420F8"/>
    <w:rsid w:val="00B440DF"/>
    <w:rsid w:val="00B44177"/>
    <w:rsid w:val="00B44276"/>
    <w:rsid w:val="00B4645F"/>
    <w:rsid w:val="00B47A48"/>
    <w:rsid w:val="00B5048D"/>
    <w:rsid w:val="00B51EEA"/>
    <w:rsid w:val="00B53395"/>
    <w:rsid w:val="00B5430C"/>
    <w:rsid w:val="00B57543"/>
    <w:rsid w:val="00B60043"/>
    <w:rsid w:val="00B61212"/>
    <w:rsid w:val="00B626C7"/>
    <w:rsid w:val="00B635CA"/>
    <w:rsid w:val="00B641C4"/>
    <w:rsid w:val="00B6495A"/>
    <w:rsid w:val="00B676D3"/>
    <w:rsid w:val="00B678B4"/>
    <w:rsid w:val="00B712C5"/>
    <w:rsid w:val="00B74957"/>
    <w:rsid w:val="00B8017D"/>
    <w:rsid w:val="00B81E97"/>
    <w:rsid w:val="00B83303"/>
    <w:rsid w:val="00B83BBD"/>
    <w:rsid w:val="00B84A9F"/>
    <w:rsid w:val="00B866EF"/>
    <w:rsid w:val="00B87C20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3080"/>
    <w:rsid w:val="00BA44C8"/>
    <w:rsid w:val="00BA577B"/>
    <w:rsid w:val="00BB13A6"/>
    <w:rsid w:val="00BB2403"/>
    <w:rsid w:val="00BB2D65"/>
    <w:rsid w:val="00BB3924"/>
    <w:rsid w:val="00BB4E59"/>
    <w:rsid w:val="00BB71E7"/>
    <w:rsid w:val="00BB75F7"/>
    <w:rsid w:val="00BB7ACB"/>
    <w:rsid w:val="00BC02F7"/>
    <w:rsid w:val="00BC0FFF"/>
    <w:rsid w:val="00BC478E"/>
    <w:rsid w:val="00BC6362"/>
    <w:rsid w:val="00BD0E36"/>
    <w:rsid w:val="00BD1276"/>
    <w:rsid w:val="00BD2365"/>
    <w:rsid w:val="00BD3FF4"/>
    <w:rsid w:val="00BD41DC"/>
    <w:rsid w:val="00BD44E7"/>
    <w:rsid w:val="00BD6A7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E25"/>
    <w:rsid w:val="00BE7522"/>
    <w:rsid w:val="00BE7BEA"/>
    <w:rsid w:val="00BF09E9"/>
    <w:rsid w:val="00BF0E3C"/>
    <w:rsid w:val="00BF125F"/>
    <w:rsid w:val="00BF28FA"/>
    <w:rsid w:val="00BF38CA"/>
    <w:rsid w:val="00BF5DA4"/>
    <w:rsid w:val="00C00488"/>
    <w:rsid w:val="00C00B3C"/>
    <w:rsid w:val="00C00FDB"/>
    <w:rsid w:val="00C022F7"/>
    <w:rsid w:val="00C05792"/>
    <w:rsid w:val="00C05A3D"/>
    <w:rsid w:val="00C062FD"/>
    <w:rsid w:val="00C106E4"/>
    <w:rsid w:val="00C120D5"/>
    <w:rsid w:val="00C128DF"/>
    <w:rsid w:val="00C15AAA"/>
    <w:rsid w:val="00C16891"/>
    <w:rsid w:val="00C17CF8"/>
    <w:rsid w:val="00C22380"/>
    <w:rsid w:val="00C24477"/>
    <w:rsid w:val="00C25F13"/>
    <w:rsid w:val="00C26C36"/>
    <w:rsid w:val="00C3149A"/>
    <w:rsid w:val="00C31572"/>
    <w:rsid w:val="00C32917"/>
    <w:rsid w:val="00C32B75"/>
    <w:rsid w:val="00C3548A"/>
    <w:rsid w:val="00C35ACF"/>
    <w:rsid w:val="00C35E3C"/>
    <w:rsid w:val="00C365AC"/>
    <w:rsid w:val="00C36B27"/>
    <w:rsid w:val="00C410E1"/>
    <w:rsid w:val="00C43BE7"/>
    <w:rsid w:val="00C449D5"/>
    <w:rsid w:val="00C45B59"/>
    <w:rsid w:val="00C460A7"/>
    <w:rsid w:val="00C460FC"/>
    <w:rsid w:val="00C46CAC"/>
    <w:rsid w:val="00C500D3"/>
    <w:rsid w:val="00C50349"/>
    <w:rsid w:val="00C5101E"/>
    <w:rsid w:val="00C52211"/>
    <w:rsid w:val="00C57295"/>
    <w:rsid w:val="00C60694"/>
    <w:rsid w:val="00C61328"/>
    <w:rsid w:val="00C62043"/>
    <w:rsid w:val="00C620D4"/>
    <w:rsid w:val="00C6271F"/>
    <w:rsid w:val="00C63C96"/>
    <w:rsid w:val="00C6423A"/>
    <w:rsid w:val="00C653D2"/>
    <w:rsid w:val="00C70AFD"/>
    <w:rsid w:val="00C711FB"/>
    <w:rsid w:val="00C71BCA"/>
    <w:rsid w:val="00C72B98"/>
    <w:rsid w:val="00C736FE"/>
    <w:rsid w:val="00C74CC7"/>
    <w:rsid w:val="00C758E7"/>
    <w:rsid w:val="00C76540"/>
    <w:rsid w:val="00C8218E"/>
    <w:rsid w:val="00C823F5"/>
    <w:rsid w:val="00C82F07"/>
    <w:rsid w:val="00C8404F"/>
    <w:rsid w:val="00C84326"/>
    <w:rsid w:val="00C844B8"/>
    <w:rsid w:val="00C84AA9"/>
    <w:rsid w:val="00C875D5"/>
    <w:rsid w:val="00C93D58"/>
    <w:rsid w:val="00C947C9"/>
    <w:rsid w:val="00C95132"/>
    <w:rsid w:val="00C95C58"/>
    <w:rsid w:val="00C95F18"/>
    <w:rsid w:val="00C97098"/>
    <w:rsid w:val="00C97A3C"/>
    <w:rsid w:val="00CA0C66"/>
    <w:rsid w:val="00CA1768"/>
    <w:rsid w:val="00CA326A"/>
    <w:rsid w:val="00CA581F"/>
    <w:rsid w:val="00CA5A67"/>
    <w:rsid w:val="00CA6485"/>
    <w:rsid w:val="00CA796F"/>
    <w:rsid w:val="00CB018B"/>
    <w:rsid w:val="00CB0302"/>
    <w:rsid w:val="00CB03E3"/>
    <w:rsid w:val="00CB066E"/>
    <w:rsid w:val="00CB48D3"/>
    <w:rsid w:val="00CB4A76"/>
    <w:rsid w:val="00CB4B1E"/>
    <w:rsid w:val="00CB5FE4"/>
    <w:rsid w:val="00CC0710"/>
    <w:rsid w:val="00CC100A"/>
    <w:rsid w:val="00CC4E51"/>
    <w:rsid w:val="00CD1651"/>
    <w:rsid w:val="00CD1FB7"/>
    <w:rsid w:val="00CD3EAF"/>
    <w:rsid w:val="00CD46EE"/>
    <w:rsid w:val="00CD487F"/>
    <w:rsid w:val="00CD4F21"/>
    <w:rsid w:val="00CD592B"/>
    <w:rsid w:val="00CD6AFF"/>
    <w:rsid w:val="00CD738E"/>
    <w:rsid w:val="00CD769E"/>
    <w:rsid w:val="00CE0076"/>
    <w:rsid w:val="00CE23EE"/>
    <w:rsid w:val="00CE3297"/>
    <w:rsid w:val="00CE3CF1"/>
    <w:rsid w:val="00CE405E"/>
    <w:rsid w:val="00CE5B10"/>
    <w:rsid w:val="00CE60A5"/>
    <w:rsid w:val="00CF03F2"/>
    <w:rsid w:val="00CF1504"/>
    <w:rsid w:val="00CF1E38"/>
    <w:rsid w:val="00CF1E8A"/>
    <w:rsid w:val="00CF2E96"/>
    <w:rsid w:val="00CF4B94"/>
    <w:rsid w:val="00CF527C"/>
    <w:rsid w:val="00CF57A9"/>
    <w:rsid w:val="00CF76F8"/>
    <w:rsid w:val="00D015AD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16EB1"/>
    <w:rsid w:val="00D209ED"/>
    <w:rsid w:val="00D20A91"/>
    <w:rsid w:val="00D21BDF"/>
    <w:rsid w:val="00D233A0"/>
    <w:rsid w:val="00D254F6"/>
    <w:rsid w:val="00D257D7"/>
    <w:rsid w:val="00D263CB"/>
    <w:rsid w:val="00D26D0A"/>
    <w:rsid w:val="00D30365"/>
    <w:rsid w:val="00D30FAB"/>
    <w:rsid w:val="00D31503"/>
    <w:rsid w:val="00D32DE9"/>
    <w:rsid w:val="00D354A5"/>
    <w:rsid w:val="00D377AB"/>
    <w:rsid w:val="00D406D2"/>
    <w:rsid w:val="00D40F7B"/>
    <w:rsid w:val="00D42D0F"/>
    <w:rsid w:val="00D451E0"/>
    <w:rsid w:val="00D45980"/>
    <w:rsid w:val="00D46DBE"/>
    <w:rsid w:val="00D46FF9"/>
    <w:rsid w:val="00D4771D"/>
    <w:rsid w:val="00D47A42"/>
    <w:rsid w:val="00D53D37"/>
    <w:rsid w:val="00D54C3E"/>
    <w:rsid w:val="00D55D27"/>
    <w:rsid w:val="00D61342"/>
    <w:rsid w:val="00D613DE"/>
    <w:rsid w:val="00D62F9B"/>
    <w:rsid w:val="00D630B3"/>
    <w:rsid w:val="00D64152"/>
    <w:rsid w:val="00D64C87"/>
    <w:rsid w:val="00D66774"/>
    <w:rsid w:val="00D70852"/>
    <w:rsid w:val="00D70A6E"/>
    <w:rsid w:val="00D70D48"/>
    <w:rsid w:val="00D719AA"/>
    <w:rsid w:val="00D74E29"/>
    <w:rsid w:val="00D750C8"/>
    <w:rsid w:val="00D761E3"/>
    <w:rsid w:val="00D76588"/>
    <w:rsid w:val="00D83357"/>
    <w:rsid w:val="00D84AC8"/>
    <w:rsid w:val="00D84AD3"/>
    <w:rsid w:val="00D861F0"/>
    <w:rsid w:val="00D92B14"/>
    <w:rsid w:val="00D96757"/>
    <w:rsid w:val="00D96FE2"/>
    <w:rsid w:val="00D971CD"/>
    <w:rsid w:val="00D974FE"/>
    <w:rsid w:val="00DA0CC0"/>
    <w:rsid w:val="00DA184F"/>
    <w:rsid w:val="00DA2974"/>
    <w:rsid w:val="00DA433C"/>
    <w:rsid w:val="00DA572B"/>
    <w:rsid w:val="00DA67C8"/>
    <w:rsid w:val="00DA7204"/>
    <w:rsid w:val="00DA76AA"/>
    <w:rsid w:val="00DA793D"/>
    <w:rsid w:val="00DB11D9"/>
    <w:rsid w:val="00DB1DE1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0D5"/>
    <w:rsid w:val="00DC7B77"/>
    <w:rsid w:val="00DC7B7D"/>
    <w:rsid w:val="00DD0092"/>
    <w:rsid w:val="00DD210A"/>
    <w:rsid w:val="00DD29F5"/>
    <w:rsid w:val="00DD3798"/>
    <w:rsid w:val="00DD40E7"/>
    <w:rsid w:val="00DD7B2E"/>
    <w:rsid w:val="00DD7F89"/>
    <w:rsid w:val="00DE0948"/>
    <w:rsid w:val="00DE0F61"/>
    <w:rsid w:val="00DE17D3"/>
    <w:rsid w:val="00DE31EB"/>
    <w:rsid w:val="00DE32F0"/>
    <w:rsid w:val="00DE3ADD"/>
    <w:rsid w:val="00DE597B"/>
    <w:rsid w:val="00DE7188"/>
    <w:rsid w:val="00DF034D"/>
    <w:rsid w:val="00DF659D"/>
    <w:rsid w:val="00DF6775"/>
    <w:rsid w:val="00DF6C30"/>
    <w:rsid w:val="00DF76A6"/>
    <w:rsid w:val="00DF76CE"/>
    <w:rsid w:val="00E005A0"/>
    <w:rsid w:val="00E036D1"/>
    <w:rsid w:val="00E043CB"/>
    <w:rsid w:val="00E06572"/>
    <w:rsid w:val="00E07216"/>
    <w:rsid w:val="00E10CE2"/>
    <w:rsid w:val="00E11D5C"/>
    <w:rsid w:val="00E137EF"/>
    <w:rsid w:val="00E13D34"/>
    <w:rsid w:val="00E13EAE"/>
    <w:rsid w:val="00E155CE"/>
    <w:rsid w:val="00E16ADF"/>
    <w:rsid w:val="00E17771"/>
    <w:rsid w:val="00E217C4"/>
    <w:rsid w:val="00E25959"/>
    <w:rsid w:val="00E261B0"/>
    <w:rsid w:val="00E26811"/>
    <w:rsid w:val="00E308B0"/>
    <w:rsid w:val="00E36ECD"/>
    <w:rsid w:val="00E400C4"/>
    <w:rsid w:val="00E40D27"/>
    <w:rsid w:val="00E4183B"/>
    <w:rsid w:val="00E422EF"/>
    <w:rsid w:val="00E425EC"/>
    <w:rsid w:val="00E436A9"/>
    <w:rsid w:val="00E43708"/>
    <w:rsid w:val="00E43C08"/>
    <w:rsid w:val="00E44A03"/>
    <w:rsid w:val="00E46E9B"/>
    <w:rsid w:val="00E5288B"/>
    <w:rsid w:val="00E53ED8"/>
    <w:rsid w:val="00E54205"/>
    <w:rsid w:val="00E54459"/>
    <w:rsid w:val="00E54C78"/>
    <w:rsid w:val="00E55043"/>
    <w:rsid w:val="00E55FDB"/>
    <w:rsid w:val="00E60239"/>
    <w:rsid w:val="00E610EA"/>
    <w:rsid w:val="00E632A3"/>
    <w:rsid w:val="00E67CB7"/>
    <w:rsid w:val="00E7097B"/>
    <w:rsid w:val="00E73E08"/>
    <w:rsid w:val="00E74068"/>
    <w:rsid w:val="00E74673"/>
    <w:rsid w:val="00E80268"/>
    <w:rsid w:val="00E80449"/>
    <w:rsid w:val="00E81A97"/>
    <w:rsid w:val="00E82352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1B1"/>
    <w:rsid w:val="00E909C9"/>
    <w:rsid w:val="00E92506"/>
    <w:rsid w:val="00E9276D"/>
    <w:rsid w:val="00E94389"/>
    <w:rsid w:val="00E94D4E"/>
    <w:rsid w:val="00EA45E8"/>
    <w:rsid w:val="00EA5703"/>
    <w:rsid w:val="00EA58B5"/>
    <w:rsid w:val="00EA7261"/>
    <w:rsid w:val="00EB1024"/>
    <w:rsid w:val="00EB1FD5"/>
    <w:rsid w:val="00EB34D7"/>
    <w:rsid w:val="00EB491F"/>
    <w:rsid w:val="00EB5DE3"/>
    <w:rsid w:val="00EB630C"/>
    <w:rsid w:val="00EB7616"/>
    <w:rsid w:val="00EC2B9C"/>
    <w:rsid w:val="00EC3830"/>
    <w:rsid w:val="00EC643A"/>
    <w:rsid w:val="00ED20BB"/>
    <w:rsid w:val="00ED3F2A"/>
    <w:rsid w:val="00ED63FA"/>
    <w:rsid w:val="00EE0377"/>
    <w:rsid w:val="00EE09C7"/>
    <w:rsid w:val="00EE0F16"/>
    <w:rsid w:val="00EE1E61"/>
    <w:rsid w:val="00EE3A6B"/>
    <w:rsid w:val="00EE531D"/>
    <w:rsid w:val="00EE5D03"/>
    <w:rsid w:val="00EE6099"/>
    <w:rsid w:val="00EE7189"/>
    <w:rsid w:val="00EF0766"/>
    <w:rsid w:val="00EF0ABA"/>
    <w:rsid w:val="00EF17FB"/>
    <w:rsid w:val="00EF5743"/>
    <w:rsid w:val="00EF640B"/>
    <w:rsid w:val="00F02A85"/>
    <w:rsid w:val="00F04379"/>
    <w:rsid w:val="00F04C7E"/>
    <w:rsid w:val="00F04E90"/>
    <w:rsid w:val="00F066A9"/>
    <w:rsid w:val="00F075EB"/>
    <w:rsid w:val="00F07F64"/>
    <w:rsid w:val="00F1163A"/>
    <w:rsid w:val="00F11FB3"/>
    <w:rsid w:val="00F11FC1"/>
    <w:rsid w:val="00F12033"/>
    <w:rsid w:val="00F12839"/>
    <w:rsid w:val="00F12F7E"/>
    <w:rsid w:val="00F13395"/>
    <w:rsid w:val="00F13580"/>
    <w:rsid w:val="00F2021D"/>
    <w:rsid w:val="00F20832"/>
    <w:rsid w:val="00F22E9F"/>
    <w:rsid w:val="00F25B21"/>
    <w:rsid w:val="00F311D6"/>
    <w:rsid w:val="00F33BA0"/>
    <w:rsid w:val="00F348A1"/>
    <w:rsid w:val="00F34B99"/>
    <w:rsid w:val="00F35EB3"/>
    <w:rsid w:val="00F40796"/>
    <w:rsid w:val="00F40D83"/>
    <w:rsid w:val="00F418F5"/>
    <w:rsid w:val="00F478C6"/>
    <w:rsid w:val="00F542AE"/>
    <w:rsid w:val="00F56BFF"/>
    <w:rsid w:val="00F56C0B"/>
    <w:rsid w:val="00F6063D"/>
    <w:rsid w:val="00F6148F"/>
    <w:rsid w:val="00F61C2D"/>
    <w:rsid w:val="00F64CDC"/>
    <w:rsid w:val="00F676E7"/>
    <w:rsid w:val="00F677FD"/>
    <w:rsid w:val="00F704E6"/>
    <w:rsid w:val="00F705CD"/>
    <w:rsid w:val="00F711C4"/>
    <w:rsid w:val="00F7143B"/>
    <w:rsid w:val="00F7329C"/>
    <w:rsid w:val="00F76E9C"/>
    <w:rsid w:val="00F773C9"/>
    <w:rsid w:val="00F774C4"/>
    <w:rsid w:val="00F81001"/>
    <w:rsid w:val="00F816BF"/>
    <w:rsid w:val="00F81C38"/>
    <w:rsid w:val="00F8361F"/>
    <w:rsid w:val="00F83B48"/>
    <w:rsid w:val="00F87E89"/>
    <w:rsid w:val="00F909FA"/>
    <w:rsid w:val="00F92401"/>
    <w:rsid w:val="00F94844"/>
    <w:rsid w:val="00F95E2E"/>
    <w:rsid w:val="00F965F1"/>
    <w:rsid w:val="00F97E6E"/>
    <w:rsid w:val="00FA0A47"/>
    <w:rsid w:val="00FA107F"/>
    <w:rsid w:val="00FA1F78"/>
    <w:rsid w:val="00FA2074"/>
    <w:rsid w:val="00FA31DD"/>
    <w:rsid w:val="00FA6ED7"/>
    <w:rsid w:val="00FA7EBC"/>
    <w:rsid w:val="00FB032B"/>
    <w:rsid w:val="00FB074B"/>
    <w:rsid w:val="00FB096C"/>
    <w:rsid w:val="00FB0F9A"/>
    <w:rsid w:val="00FB15E6"/>
    <w:rsid w:val="00FB16B8"/>
    <w:rsid w:val="00FB25F4"/>
    <w:rsid w:val="00FC0592"/>
    <w:rsid w:val="00FC0C2D"/>
    <w:rsid w:val="00FC122C"/>
    <w:rsid w:val="00FC1485"/>
    <w:rsid w:val="00FC20A1"/>
    <w:rsid w:val="00FC6212"/>
    <w:rsid w:val="00FC6E46"/>
    <w:rsid w:val="00FC6E48"/>
    <w:rsid w:val="00FC7143"/>
    <w:rsid w:val="00FD03DB"/>
    <w:rsid w:val="00FD356C"/>
    <w:rsid w:val="00FD61EC"/>
    <w:rsid w:val="00FD6656"/>
    <w:rsid w:val="00FD7645"/>
    <w:rsid w:val="00FD7993"/>
    <w:rsid w:val="00FE16CE"/>
    <w:rsid w:val="00FE1EA7"/>
    <w:rsid w:val="00FE227E"/>
    <w:rsid w:val="00FE27DF"/>
    <w:rsid w:val="00FE2E75"/>
    <w:rsid w:val="00FE3881"/>
    <w:rsid w:val="00FE41C5"/>
    <w:rsid w:val="00FE4FDE"/>
    <w:rsid w:val="00FE52A6"/>
    <w:rsid w:val="00FE5371"/>
    <w:rsid w:val="00FE5F56"/>
    <w:rsid w:val="00FE60D1"/>
    <w:rsid w:val="00FF026E"/>
    <w:rsid w:val="00FF12B4"/>
    <w:rsid w:val="00FF18E7"/>
    <w:rsid w:val="00FF2566"/>
    <w:rsid w:val="00FF3E54"/>
    <w:rsid w:val="00FF5A44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75C5F80"/>
  <w15:docId w15:val="{DC0475FE-B1F4-4C34-BE44-A482691D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F3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101C"/>
    <w:pPr>
      <w:keepNext/>
      <w:keepLines/>
      <w:spacing w:before="40"/>
      <w:jc w:val="right"/>
      <w:outlineLvl w:val="1"/>
    </w:pPr>
    <w:rPr>
      <w:rFonts w:asciiTheme="majorHAnsi" w:eastAsiaTheme="majorEastAsia" w:hAnsiTheme="majorHAns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1A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54"/>
      </w:numPr>
    </w:pPr>
  </w:style>
  <w:style w:type="paragraph" w:customStyle="1" w:styleId="Tiret1">
    <w:name w:val="Tiret 1"/>
    <w:basedOn w:val="Point1"/>
    <w:rsid w:val="00DA184F"/>
    <w:pPr>
      <w:numPr>
        <w:numId w:val="55"/>
      </w:numPr>
    </w:pPr>
  </w:style>
  <w:style w:type="paragraph" w:customStyle="1" w:styleId="Tiret2">
    <w:name w:val="Tiret 2"/>
    <w:basedOn w:val="Point2"/>
    <w:rsid w:val="00DA184F"/>
    <w:pPr>
      <w:numPr>
        <w:numId w:val="50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on">
    <w:name w:val="description"/>
    <w:rsid w:val="00902729"/>
  </w:style>
  <w:style w:type="character" w:customStyle="1" w:styleId="Tekstpodstawowy2Znak">
    <w:name w:val="Tekst podstawowy 2 Znak"/>
    <w:basedOn w:val="Domylnaczcionkaakapitu"/>
    <w:link w:val="Tekstpodstawowy2"/>
    <w:semiHidden/>
    <w:rsid w:val="00710FC7"/>
    <w:rPr>
      <w:rFonts w:ascii="Arial" w:hAnsi="Arial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1A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76E9C"/>
    <w:rPr>
      <w:color w:val="954F72"/>
      <w:u w:val="single"/>
    </w:rPr>
  </w:style>
  <w:style w:type="paragraph" w:customStyle="1" w:styleId="xl63">
    <w:name w:val="xl6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xl85">
    <w:name w:val="xl8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pl-PL"/>
    </w:rPr>
  </w:style>
  <w:style w:type="paragraph" w:customStyle="1" w:styleId="xl89">
    <w:name w:val="xl8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lang w:eastAsia="pl-PL"/>
    </w:rPr>
  </w:style>
  <w:style w:type="paragraph" w:customStyle="1" w:styleId="xl90">
    <w:name w:val="xl9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pl-PL"/>
    </w:rPr>
  </w:style>
  <w:style w:type="paragraph" w:customStyle="1" w:styleId="xl91">
    <w:name w:val="xl91"/>
    <w:basedOn w:val="Normalny"/>
    <w:rsid w:val="00F76E9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2">
    <w:name w:val="xl9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3">
    <w:name w:val="xl9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4">
    <w:name w:val="xl9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5">
    <w:name w:val="xl9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6">
    <w:name w:val="xl9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7">
    <w:name w:val="xl9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00">
    <w:name w:val="xl10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05">
    <w:name w:val="xl105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06">
    <w:name w:val="xl106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  <w:lang w:eastAsia="pl-PL"/>
    </w:rPr>
  </w:style>
  <w:style w:type="paragraph" w:customStyle="1" w:styleId="xl108">
    <w:name w:val="xl108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lang w:eastAsia="pl-PL"/>
    </w:rPr>
  </w:style>
  <w:style w:type="paragraph" w:customStyle="1" w:styleId="xl110">
    <w:name w:val="xl110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F76E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112">
    <w:name w:val="xl112"/>
    <w:basedOn w:val="Normalny"/>
    <w:rsid w:val="0004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/>
      <w:jc w:val="right"/>
    </w:pPr>
    <w:rPr>
      <w:b/>
      <w:bCs/>
      <w:color w:val="FF0000"/>
      <w:sz w:val="24"/>
      <w:szCs w:val="24"/>
      <w:lang w:eastAsia="pl-PL"/>
    </w:rPr>
  </w:style>
  <w:style w:type="paragraph" w:customStyle="1" w:styleId="xl113">
    <w:name w:val="xl113"/>
    <w:basedOn w:val="Normalny"/>
    <w:rsid w:val="00043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/>
    </w:pPr>
    <w:rPr>
      <w:b/>
      <w:bCs/>
      <w:color w:val="FF0000"/>
      <w:sz w:val="24"/>
      <w:szCs w:val="24"/>
      <w:lang w:eastAsia="pl-PL"/>
    </w:rPr>
  </w:style>
  <w:style w:type="paragraph" w:customStyle="1" w:styleId="Styl1">
    <w:name w:val="Styl1"/>
    <w:basedOn w:val="Nagwek1"/>
    <w:link w:val="Styl1Znak"/>
    <w:autoRedefine/>
    <w:qFormat/>
    <w:rsid w:val="00752A1E"/>
    <w:pPr>
      <w:shd w:val="clear" w:color="auto" w:fill="A8D08D" w:themeFill="accent6" w:themeFillTint="99"/>
    </w:pPr>
    <w:rPr>
      <w:rFonts w:ascii="Arial" w:hAnsi="Arial"/>
      <w:b/>
      <w:color w:val="auto"/>
      <w:sz w:val="24"/>
    </w:rPr>
  </w:style>
  <w:style w:type="paragraph" w:customStyle="1" w:styleId="Styl2">
    <w:name w:val="Styl2"/>
    <w:basedOn w:val="Styl1"/>
    <w:link w:val="Styl2Znak"/>
    <w:autoRedefine/>
    <w:qFormat/>
    <w:rsid w:val="00CB4B1E"/>
  </w:style>
  <w:style w:type="character" w:customStyle="1" w:styleId="Styl1Znak">
    <w:name w:val="Styl1 Znak"/>
    <w:basedOn w:val="Nagwek1Znak"/>
    <w:link w:val="Styl1"/>
    <w:rsid w:val="00752A1E"/>
    <w:rPr>
      <w:rFonts w:ascii="Arial" w:eastAsiaTheme="majorEastAsia" w:hAnsi="Arial" w:cstheme="majorBidi"/>
      <w:b/>
      <w:color w:val="2E74B5" w:themeColor="accent1" w:themeShade="BF"/>
      <w:sz w:val="24"/>
      <w:szCs w:val="32"/>
      <w:shd w:val="clear" w:color="auto" w:fill="A8D08D" w:themeFill="accent6" w:themeFillTint="99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4101C"/>
    <w:rPr>
      <w:rFonts w:asciiTheme="majorHAnsi" w:eastAsiaTheme="majorEastAsia" w:hAnsiTheme="majorHAnsi" w:cstheme="majorBidi"/>
      <w:b/>
      <w:i/>
      <w:sz w:val="24"/>
      <w:szCs w:val="26"/>
      <w:lang w:eastAsia="ar-SA"/>
    </w:rPr>
  </w:style>
  <w:style w:type="character" w:customStyle="1" w:styleId="Styl2Znak">
    <w:name w:val="Styl2 Znak"/>
    <w:basedOn w:val="Styl1Znak"/>
    <w:link w:val="Styl2"/>
    <w:rsid w:val="00CB4B1E"/>
    <w:rPr>
      <w:rFonts w:ascii="Arial" w:eastAsiaTheme="majorEastAsia" w:hAnsi="Arial" w:cstheme="majorBidi"/>
      <w:b/>
      <w:color w:val="2E74B5" w:themeColor="accent1" w:themeShade="BF"/>
      <w:sz w:val="24"/>
      <w:szCs w:val="32"/>
      <w:shd w:val="clear" w:color="auto" w:fill="A8D08D" w:themeFill="accent6" w:themeFillTint="9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1C8D-E8A1-4F56-A81D-CD03697F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4165</Words>
  <Characters>24993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Staszów</vt:lpstr>
    </vt:vector>
  </TitlesOfParts>
  <Company>Hewlett-Packard</Company>
  <LinksUpToDate>false</LinksUpToDate>
  <CharactersWithSpaces>29100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Staszów</dc:title>
  <dc:creator>Joanna Drożdżowska</dc:creator>
  <cp:lastModifiedBy>Joanna Drożdżowska</cp:lastModifiedBy>
  <cp:revision>3</cp:revision>
  <cp:lastPrinted>2020-12-15T12:24:00Z</cp:lastPrinted>
  <dcterms:created xsi:type="dcterms:W3CDTF">2022-12-19T12:27:00Z</dcterms:created>
  <dcterms:modified xsi:type="dcterms:W3CDTF">2022-12-19T12:32:00Z</dcterms:modified>
</cp:coreProperties>
</file>