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6878FA9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  <w:r w:rsidR="002A1602">
        <w:rPr>
          <w:rFonts w:ascii="Century Gothic" w:hAnsi="Century Gothic"/>
          <w:b/>
        </w:rPr>
        <w:t xml:space="preserve"> DODATKOWYCH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24BE3407" w:rsidR="002725AE" w:rsidRPr="001D33F3" w:rsidRDefault="001D33F3" w:rsidP="001D33F3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ZP.2420.5.2024</w:t>
      </w:r>
    </w:p>
    <w:p w14:paraId="1FB26D56" w14:textId="052ABF39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2A1602">
        <w:rPr>
          <w:rFonts w:ascii="Century Gothic" w:hAnsi="Century Gothic"/>
          <w:sz w:val="18"/>
          <w:szCs w:val="18"/>
        </w:rPr>
        <w:t>27</w:t>
      </w:r>
      <w:r w:rsidR="001D33F3">
        <w:rPr>
          <w:rFonts w:ascii="Century Gothic" w:hAnsi="Century Gothic"/>
          <w:sz w:val="18"/>
          <w:szCs w:val="18"/>
        </w:rPr>
        <w:t>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3FFC99EE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D33F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dostawę wirówek laboratoryjnych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3E67C093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</w:t>
      </w:r>
      <w:r w:rsidR="002A1602">
        <w:rPr>
          <w:rFonts w:ascii="Century Gothic" w:hAnsi="Century Gothic"/>
          <w:sz w:val="18"/>
          <w:szCs w:val="18"/>
        </w:rPr>
        <w:t>,  po przeprowadzeniu negocjacji,</w:t>
      </w:r>
      <w:r w:rsidR="002725AE">
        <w:rPr>
          <w:rFonts w:ascii="Century Gothic" w:hAnsi="Century Gothic"/>
          <w:sz w:val="18"/>
          <w:szCs w:val="18"/>
        </w:rPr>
        <w:t xml:space="preserve"> do dnia </w:t>
      </w:r>
      <w:r w:rsidR="002A1602">
        <w:rPr>
          <w:rFonts w:ascii="Century Gothic" w:hAnsi="Century Gothic"/>
          <w:sz w:val="18"/>
          <w:szCs w:val="18"/>
        </w:rPr>
        <w:t>27</w:t>
      </w:r>
      <w:r w:rsidR="001D33F3">
        <w:rPr>
          <w:rFonts w:ascii="Century Gothic" w:hAnsi="Century Gothic"/>
          <w:sz w:val="18"/>
          <w:szCs w:val="18"/>
        </w:rPr>
        <w:t>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>
        <w:rPr>
          <w:rFonts w:ascii="Century Gothic" w:hAnsi="Century Gothic"/>
          <w:sz w:val="18"/>
          <w:szCs w:val="18"/>
        </w:rPr>
        <w:t>y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 w:rsidR="002A1602">
        <w:rPr>
          <w:rFonts w:ascii="Century Gothic" w:hAnsi="Century Gothic"/>
          <w:sz w:val="18"/>
          <w:szCs w:val="18"/>
        </w:rPr>
        <w:t>3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>
        <w:rPr>
          <w:rFonts w:ascii="Century Gothic" w:hAnsi="Century Gothic"/>
          <w:sz w:val="18"/>
          <w:szCs w:val="18"/>
        </w:rPr>
        <w:t>y</w:t>
      </w:r>
      <w:r w:rsidR="002A1602">
        <w:rPr>
          <w:rFonts w:ascii="Century Gothic" w:hAnsi="Century Gothic"/>
          <w:sz w:val="18"/>
          <w:szCs w:val="18"/>
        </w:rPr>
        <w:t xml:space="preserve"> dodatkowe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7A328103" w14:textId="77777777" w:rsidR="001D33F3" w:rsidRDefault="001D33F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08E8AC2A" w:rsidR="00634D3B" w:rsidRPr="00D25D7F" w:rsidRDefault="001D33F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D25D7F">
        <w:rPr>
          <w:rFonts w:ascii="Century Gothic" w:hAnsi="Century Gothic"/>
          <w:b/>
          <w:bCs/>
          <w:sz w:val="18"/>
          <w:szCs w:val="18"/>
        </w:rPr>
        <w:t xml:space="preserve">Zadanie </w:t>
      </w:r>
      <w:r w:rsidR="00D25D7F" w:rsidRPr="00D25D7F">
        <w:rPr>
          <w:rFonts w:ascii="Century Gothic" w:hAnsi="Century Gothic"/>
          <w:b/>
          <w:bCs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4894"/>
        <w:gridCol w:w="2748"/>
      </w:tblGrid>
      <w:tr w:rsidR="002A1602" w:rsidRPr="005A08B9" w14:paraId="469B29AF" w14:textId="14C55E1C" w:rsidTr="002A1602">
        <w:trPr>
          <w:trHeight w:val="648"/>
        </w:trPr>
        <w:tc>
          <w:tcPr>
            <w:tcW w:w="1356" w:type="dxa"/>
          </w:tcPr>
          <w:p w14:paraId="7480DB95" w14:textId="76078C9B" w:rsidR="002A1602" w:rsidRPr="00754DDE" w:rsidRDefault="002A160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894" w:type="dxa"/>
          </w:tcPr>
          <w:p w14:paraId="0E74E9DA" w14:textId="77777777" w:rsidR="002A1602" w:rsidRPr="00754DDE" w:rsidRDefault="002A160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748" w:type="dxa"/>
          </w:tcPr>
          <w:p w14:paraId="3ACF87D7" w14:textId="4237C3DC" w:rsidR="002A1602" w:rsidRPr="00754DDE" w:rsidRDefault="002A160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2A1602" w:rsidRPr="005A08B9" w14:paraId="5BAB52FF" w14:textId="1DBA01E8" w:rsidTr="002A1602">
        <w:trPr>
          <w:trHeight w:val="765"/>
        </w:trPr>
        <w:tc>
          <w:tcPr>
            <w:tcW w:w="1356" w:type="dxa"/>
          </w:tcPr>
          <w:p w14:paraId="499AEB9A" w14:textId="233B6548" w:rsidR="002A1602" w:rsidRPr="009873CA" w:rsidRDefault="002A1602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894" w:type="dxa"/>
          </w:tcPr>
          <w:p w14:paraId="574D424B" w14:textId="1978A624" w:rsidR="002A1602" w:rsidRPr="009873CA" w:rsidRDefault="002A1602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Chemnist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Szczodre, ul. Trzebnicka 7a, 55-095 Mirków, Regon 523498831</w:t>
            </w:r>
          </w:p>
        </w:tc>
        <w:tc>
          <w:tcPr>
            <w:tcW w:w="2748" w:type="dxa"/>
          </w:tcPr>
          <w:p w14:paraId="49F51ECC" w14:textId="393AD54F" w:rsidR="002A1602" w:rsidRPr="009873CA" w:rsidRDefault="002A160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51 414,00 zł</w:t>
            </w:r>
          </w:p>
        </w:tc>
      </w:tr>
      <w:tr w:rsidR="002A1602" w:rsidRPr="005A08B9" w14:paraId="587FFF77" w14:textId="4320681C" w:rsidTr="002A1602">
        <w:trPr>
          <w:trHeight w:val="765"/>
        </w:trPr>
        <w:tc>
          <w:tcPr>
            <w:tcW w:w="1356" w:type="dxa"/>
          </w:tcPr>
          <w:p w14:paraId="70A3A049" w14:textId="5C62D07C" w:rsidR="002A1602" w:rsidRDefault="002A1602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894" w:type="dxa"/>
          </w:tcPr>
          <w:p w14:paraId="5048F646" w14:textId="296C24D3" w:rsidR="002A1602" w:rsidRDefault="002A1602" w:rsidP="00140CD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Merazet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A.,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Krauthofera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36, 60-203 Poznań, Regon 000034996</w:t>
            </w:r>
          </w:p>
        </w:tc>
        <w:tc>
          <w:tcPr>
            <w:tcW w:w="2748" w:type="dxa"/>
          </w:tcPr>
          <w:p w14:paraId="1A1CA8AF" w14:textId="1E408F16" w:rsidR="002A1602" w:rsidRDefault="002A1602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53 997,00 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2F8462DE" w:rsidR="00E3485D" w:rsidRPr="004A507F" w:rsidRDefault="001D33F3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Zadanie 2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4943"/>
        <w:gridCol w:w="2776"/>
      </w:tblGrid>
      <w:tr w:rsidR="002A1602" w:rsidRPr="005A08B9" w14:paraId="2035CCA3" w14:textId="39C6A924" w:rsidTr="002A1602">
        <w:trPr>
          <w:trHeight w:val="669"/>
        </w:trPr>
        <w:tc>
          <w:tcPr>
            <w:tcW w:w="1369" w:type="dxa"/>
          </w:tcPr>
          <w:p w14:paraId="087CF44D" w14:textId="45CEA81B" w:rsidR="002A1602" w:rsidRPr="00754DDE" w:rsidRDefault="002A1602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43" w:type="dxa"/>
          </w:tcPr>
          <w:p w14:paraId="3CB4D649" w14:textId="77777777" w:rsidR="002A1602" w:rsidRPr="00754DDE" w:rsidRDefault="002A1602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776" w:type="dxa"/>
          </w:tcPr>
          <w:p w14:paraId="4F1CD575" w14:textId="4FAC63EC" w:rsidR="002A1602" w:rsidRPr="00754DDE" w:rsidRDefault="002A1602" w:rsidP="00D25D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</w:tr>
      <w:tr w:rsidR="002A1602" w:rsidRPr="005A08B9" w14:paraId="47A28702" w14:textId="724D72EE" w:rsidTr="002A1602">
        <w:trPr>
          <w:trHeight w:val="790"/>
        </w:trPr>
        <w:tc>
          <w:tcPr>
            <w:tcW w:w="1369" w:type="dxa"/>
          </w:tcPr>
          <w:p w14:paraId="500F8D54" w14:textId="74E03D5B" w:rsidR="002A1602" w:rsidRPr="009873CA" w:rsidRDefault="002A1602" w:rsidP="00516473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943" w:type="dxa"/>
          </w:tcPr>
          <w:p w14:paraId="7FADABAD" w14:textId="36A1C1F1" w:rsidR="002A1602" w:rsidRPr="007E05C3" w:rsidRDefault="002A1602" w:rsidP="0051647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MPV MED.INSTRUMENTS Spółdzielnia Pracy,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Boremlowska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46, 04-347 Warszawa, Regon 000401029</w:t>
            </w:r>
          </w:p>
        </w:tc>
        <w:tc>
          <w:tcPr>
            <w:tcW w:w="2776" w:type="dxa"/>
          </w:tcPr>
          <w:p w14:paraId="449FF5B9" w14:textId="3D153363" w:rsidR="002A1602" w:rsidRDefault="002A1602" w:rsidP="005164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17 581,22 zł </w:t>
            </w:r>
          </w:p>
        </w:tc>
      </w:tr>
    </w:tbl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7C7F5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8CA5" w14:textId="77777777" w:rsidR="007C7F5A" w:rsidRDefault="007C7F5A" w:rsidP="001F7C9B">
      <w:pPr>
        <w:spacing w:after="0" w:line="240" w:lineRule="auto"/>
      </w:pPr>
      <w:r>
        <w:separator/>
      </w:r>
    </w:p>
  </w:endnote>
  <w:endnote w:type="continuationSeparator" w:id="0">
    <w:p w14:paraId="1622B173" w14:textId="77777777" w:rsidR="007C7F5A" w:rsidRDefault="007C7F5A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12D0" w14:textId="77777777" w:rsidR="007C7F5A" w:rsidRDefault="007C7F5A" w:rsidP="001F7C9B">
      <w:pPr>
        <w:spacing w:after="0" w:line="240" w:lineRule="auto"/>
      </w:pPr>
      <w:r>
        <w:separator/>
      </w:r>
    </w:p>
  </w:footnote>
  <w:footnote w:type="continuationSeparator" w:id="0">
    <w:p w14:paraId="45A27592" w14:textId="77777777" w:rsidR="007C7F5A" w:rsidRDefault="007C7F5A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90C93"/>
    <w:rsid w:val="001A11D2"/>
    <w:rsid w:val="001A5DA8"/>
    <w:rsid w:val="001C1A1E"/>
    <w:rsid w:val="001D33F3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A1602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C7F5A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9274B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25D7F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152</cp:revision>
  <cp:lastPrinted>2023-08-09T07:05:00Z</cp:lastPrinted>
  <dcterms:created xsi:type="dcterms:W3CDTF">2022-02-16T07:57:00Z</dcterms:created>
  <dcterms:modified xsi:type="dcterms:W3CDTF">2024-02-27T13:42:00Z</dcterms:modified>
</cp:coreProperties>
</file>