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428" w:rsidRPr="00E93BC4" w:rsidRDefault="00237428" w:rsidP="00237428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AEF5E4" wp14:editId="331C2357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428" w:rsidRPr="00567442" w:rsidRDefault="00237428" w:rsidP="00237428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:rsidR="00237428" w:rsidRPr="00567442" w:rsidRDefault="00237428" w:rsidP="00237428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:rsidR="00237428" w:rsidRPr="00567442" w:rsidRDefault="00237428" w:rsidP="00237428">
      <w:pPr>
        <w:jc w:val="center"/>
        <w:rPr>
          <w:lang w:val="en-US"/>
        </w:rPr>
      </w:pPr>
    </w:p>
    <w:p w:rsidR="00237428" w:rsidRPr="00567442" w:rsidRDefault="00237428" w:rsidP="00237428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:rsidR="00237428" w:rsidRPr="00567442" w:rsidRDefault="00237428" w:rsidP="00237428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</w:p>
    <w:p w:rsidR="00237428" w:rsidRPr="00567442" w:rsidRDefault="00237428" w:rsidP="00237428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</w:p>
    <w:p w:rsidR="00237428" w:rsidRDefault="00237428" w:rsidP="00237428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:rsidR="00237428" w:rsidRDefault="00237428" w:rsidP="00237428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:rsidR="00237428" w:rsidRPr="006E23B1" w:rsidRDefault="00237428" w:rsidP="00237428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:rsidR="00237428" w:rsidRDefault="00237428" w:rsidP="00237428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:rsidR="00237428" w:rsidRPr="00732076" w:rsidRDefault="00237428" w:rsidP="00237428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Opis przedmiotu zamówienia</w:t>
      </w:r>
    </w:p>
    <w:p w:rsidR="00237428" w:rsidRPr="007A5234" w:rsidRDefault="00237428" w:rsidP="00237428">
      <w:pPr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:rsidR="00237428" w:rsidRPr="007A5234" w:rsidRDefault="00237428" w:rsidP="00237428">
      <w:pPr>
        <w:suppressAutoHyphens w:val="0"/>
        <w:spacing w:line="36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7A5234">
        <w:rPr>
          <w:rFonts w:ascii="Georgia" w:hAnsi="Georgia"/>
          <w:bCs/>
          <w:i/>
          <w:iCs/>
          <w:sz w:val="20"/>
          <w:szCs w:val="20"/>
          <w:lang w:eastAsia="pl-PL"/>
        </w:rPr>
        <w:t xml:space="preserve">Przedmiotem zamówienia jest zakup, </w:t>
      </w:r>
      <w:bookmarkStart w:id="1" w:name="_Hlk178842526"/>
      <w:r w:rsidRPr="007A5234">
        <w:rPr>
          <w:rFonts w:ascii="Georgia" w:hAnsi="Georgia"/>
          <w:bCs/>
          <w:i/>
          <w:iCs/>
          <w:sz w:val="20"/>
          <w:szCs w:val="20"/>
          <w:lang w:eastAsia="pl-PL"/>
        </w:rPr>
        <w:t>dostawa oraz montaż wiaty garażowej wraz z robotami budowlanymi w</w:t>
      </w:r>
      <w:r>
        <w:rPr>
          <w:rFonts w:ascii="Georgia" w:hAnsi="Georgia"/>
          <w:bCs/>
          <w:i/>
          <w:iCs/>
          <w:sz w:val="20"/>
          <w:szCs w:val="20"/>
          <w:lang w:eastAsia="pl-PL"/>
        </w:rPr>
        <w:t> </w:t>
      </w:r>
      <w:r w:rsidRPr="007A5234">
        <w:rPr>
          <w:rFonts w:ascii="Georgia" w:hAnsi="Georgia"/>
          <w:bCs/>
          <w:i/>
          <w:iCs/>
          <w:sz w:val="20"/>
          <w:szCs w:val="20"/>
          <w:lang w:eastAsia="pl-PL"/>
        </w:rPr>
        <w:t>zakresie przygotowania podłoża i posadowienia konstrukcji</w:t>
      </w:r>
      <w:bookmarkEnd w:id="1"/>
      <w:r w:rsidRPr="007A5234">
        <w:rPr>
          <w:rFonts w:ascii="Georgia" w:hAnsi="Georgia"/>
          <w:bCs/>
          <w:i/>
          <w:iCs/>
          <w:sz w:val="20"/>
          <w:szCs w:val="20"/>
          <w:lang w:eastAsia="pl-PL"/>
        </w:rPr>
        <w:t>.</w:t>
      </w:r>
    </w:p>
    <w:p w:rsidR="00237428" w:rsidRPr="00827AA7" w:rsidRDefault="00237428" w:rsidP="00237428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237428" w:rsidRPr="00080241" w:rsidRDefault="00237428" w:rsidP="0023742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80241">
        <w:rPr>
          <w:rFonts w:ascii="Georgia" w:hAnsi="Georgia"/>
          <w:sz w:val="20"/>
          <w:szCs w:val="20"/>
          <w:lang w:eastAsia="pl-PL"/>
        </w:rPr>
        <w:t>Specyfikacja.</w:t>
      </w:r>
    </w:p>
    <w:p w:rsidR="00237428" w:rsidRPr="00827AA7" w:rsidRDefault="00237428" w:rsidP="00237428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  <w:lang w:eastAsia="pl-PL"/>
        </w:rPr>
        <w:t>Miejsce posadowienia Andrychów działka 1540/8, Teren Jednostki Ratowniczo-Gaśniczej Andrychów w</w:t>
      </w:r>
      <w:r>
        <w:rPr>
          <w:rFonts w:ascii="Georgia" w:hAnsi="Georgia"/>
          <w:sz w:val="20"/>
          <w:szCs w:val="20"/>
          <w:lang w:eastAsia="pl-PL"/>
        </w:rPr>
        <w:t> </w:t>
      </w:r>
      <w:r w:rsidRPr="00827AA7">
        <w:rPr>
          <w:rFonts w:ascii="Georgia" w:hAnsi="Georgia"/>
          <w:sz w:val="20"/>
          <w:szCs w:val="20"/>
          <w:lang w:eastAsia="pl-PL"/>
        </w:rPr>
        <w:t xml:space="preserve">odległości 4,5m od granicy działki. 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Wymiary wiaty w rzucie 5,5m x 6m (wjazd do wiaty należy przewidzieć na maksymalną możliwą szerokość w</w:t>
      </w:r>
      <w:r>
        <w:rPr>
          <w:rFonts w:ascii="Georgia" w:hAnsi="Georgia"/>
          <w:bCs/>
          <w:color w:val="000000"/>
          <w:sz w:val="20"/>
          <w:szCs w:val="20"/>
          <w:lang w:eastAsia="pl-PL"/>
        </w:rPr>
        <w:t> </w:t>
      </w: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boku o długości 5,5m) Wysokość w świetle otworu wjazdowego po okuciu obróbkami blacharskimi musi wynosić minimum 3,2m.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  <w:lang w:eastAsia="pl-PL"/>
        </w:rPr>
        <w:t>Pod konstrukcję wiaty należy wykonać płytę żelbetową o wymiarach 5,7m x</w:t>
      </w: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6,2m x 0,15m w miejscu wskazanym zgłoszeniem JRG Andrychów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Konstrukcja wiaty powinna być wykonana z profili zamkniętych zabezpieczonych antykorozyjnie farbą podkładową w kolorze szarym RAL 7016.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Poszycie ścian powinno być wykonane z blachy stalowej trapezowej w kolorze szarym RAL 7016. Układ fal pionowy.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Konstrukcja dachu dwuspadowa, symetryczna wykonana z profili zamkniętych zabezpieczonych antykorozyjnie farbą podkładową w kolorze szarym RAL 7016</w:t>
      </w:r>
      <w:r w:rsidRPr="00827AA7">
        <w:rPr>
          <w:rFonts w:ascii="Georgia" w:hAnsi="Georgia"/>
          <w:sz w:val="20"/>
          <w:szCs w:val="20"/>
        </w:rPr>
        <w:t xml:space="preserve">. </w:t>
      </w: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Spadki dachu w kierunku dłuższych boków.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Poszycie dachu z blachy stalowej trapezowej w kolorze szarym RAL 7016.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Połączenie narożników ścian, połaci dachowych ze ścianami, pasów rynnowych oraz otworu wjazdowego powinno być obrobione obróbkami blacharskimi w kolorystyce szarym RAL 7016</w:t>
      </w:r>
    </w:p>
    <w:p w:rsidR="00237428" w:rsidRPr="00083CE2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strike/>
          <w:sz w:val="20"/>
          <w:szCs w:val="20"/>
          <w:lang w:eastAsia="pl-PL"/>
        </w:rPr>
      </w:pPr>
      <w:r w:rsidRPr="00083CE2">
        <w:rPr>
          <w:rFonts w:ascii="Georgia" w:hAnsi="Georgia"/>
          <w:bCs/>
          <w:sz w:val="20"/>
          <w:szCs w:val="20"/>
          <w:lang w:eastAsia="pl-PL"/>
        </w:rPr>
        <w:t>Wokół otworu wjazdowego należy zastosować profile umożliwiające montaż bramy garażowej.</w:t>
      </w:r>
    </w:p>
    <w:p w:rsidR="00237428" w:rsidRPr="00083CE2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sz w:val="20"/>
          <w:szCs w:val="20"/>
          <w:lang w:eastAsia="pl-PL"/>
        </w:rPr>
      </w:pPr>
      <w:r w:rsidRPr="00083CE2">
        <w:rPr>
          <w:rFonts w:ascii="Georgia" w:hAnsi="Georgia"/>
          <w:bCs/>
          <w:sz w:val="20"/>
          <w:szCs w:val="20"/>
          <w:lang w:eastAsia="pl-PL"/>
        </w:rPr>
        <w:t>Wykonawca dostarczy bramę segmentową lub dwuskrzydłową - bez słupka środkowego. Wykonawca przeprowadzi montaż konstrukcji nośnej (prowadnic uchwytów, zawiasów) dla bramy garażowej podczas montażu</w:t>
      </w:r>
      <w:r w:rsidR="00083CE2" w:rsidRPr="00083CE2">
        <w:rPr>
          <w:rFonts w:ascii="Georgia" w:hAnsi="Georgia"/>
          <w:bCs/>
          <w:sz w:val="20"/>
          <w:szCs w:val="20"/>
          <w:lang w:eastAsia="pl-PL"/>
        </w:rPr>
        <w:t xml:space="preserve"> </w:t>
      </w:r>
      <w:r w:rsidRPr="00083CE2">
        <w:rPr>
          <w:rFonts w:ascii="Georgia" w:hAnsi="Georgia"/>
          <w:bCs/>
          <w:sz w:val="20"/>
          <w:szCs w:val="20"/>
          <w:lang w:eastAsia="pl-PL"/>
        </w:rPr>
        <w:t>wiaty, a montaż samej bramy w terminie wskazanym przez KP</w:t>
      </w:r>
      <w:r w:rsidR="000114FD">
        <w:rPr>
          <w:rFonts w:ascii="Georgia" w:hAnsi="Georgia"/>
          <w:bCs/>
          <w:sz w:val="20"/>
          <w:szCs w:val="20"/>
          <w:lang w:eastAsia="pl-PL"/>
        </w:rPr>
        <w:t xml:space="preserve"> </w:t>
      </w:r>
      <w:r w:rsidRPr="00083CE2">
        <w:rPr>
          <w:rFonts w:ascii="Georgia" w:hAnsi="Georgia"/>
          <w:bCs/>
          <w:sz w:val="20"/>
          <w:szCs w:val="20"/>
          <w:lang w:eastAsia="pl-PL"/>
        </w:rPr>
        <w:t xml:space="preserve">PSP. Kolor bramy szary RAL 7016. Zamykanie bramy na zamek patentowy. Trzy klucze w zestawie. 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Konstrukcja wiaty powinna być zakotwiona do płyty żelbetowej kotwami stalowymi o długości minimum 100</w:t>
      </w:r>
      <w:r>
        <w:rPr>
          <w:rFonts w:ascii="Georgia" w:hAnsi="Georgia"/>
          <w:bCs/>
          <w:color w:val="000000"/>
          <w:sz w:val="20"/>
          <w:szCs w:val="20"/>
          <w:lang w:eastAsia="pl-PL"/>
        </w:rPr>
        <w:t xml:space="preserve"> </w:t>
      </w: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mm i średnicy minimum 8mm w ilości minimum 10 szt.</w:t>
      </w:r>
    </w:p>
    <w:p w:rsidR="00237428" w:rsidRPr="00827AA7" w:rsidRDefault="00237428" w:rsidP="00237428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Wody opadowe powinny być odprowadzone z dwuspadowej połaci dachowej za pomocą 2 rynien w kolorze szarym zbliżonym do RAL 7016 a następnie sprowadzone poza obrys płyty betonowej dwoma rurami spustowymi w</w:t>
      </w:r>
      <w:r>
        <w:rPr>
          <w:rFonts w:ascii="Georgia" w:hAnsi="Georgia"/>
          <w:bCs/>
          <w:color w:val="000000"/>
          <w:sz w:val="20"/>
          <w:szCs w:val="20"/>
          <w:lang w:eastAsia="pl-PL"/>
        </w:rPr>
        <w:t> </w:t>
      </w:r>
      <w:r w:rsidRPr="00827AA7">
        <w:rPr>
          <w:rFonts w:ascii="Georgia" w:hAnsi="Georgia"/>
          <w:bCs/>
          <w:color w:val="000000"/>
          <w:sz w:val="20"/>
          <w:szCs w:val="20"/>
          <w:lang w:eastAsia="pl-PL"/>
        </w:rPr>
        <w:t>kolorystyce rynien.</w:t>
      </w:r>
    </w:p>
    <w:p w:rsidR="00237428" w:rsidRPr="00827AA7" w:rsidRDefault="00237428" w:rsidP="00237428">
      <w:pPr>
        <w:suppressAutoHyphens w:val="0"/>
        <w:spacing w:line="360" w:lineRule="auto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</w:p>
    <w:p w:rsidR="00237428" w:rsidRPr="00080241" w:rsidRDefault="00237428" w:rsidP="0023742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80241">
        <w:rPr>
          <w:rFonts w:ascii="Georgia" w:hAnsi="Georgia"/>
          <w:sz w:val="20"/>
          <w:szCs w:val="20"/>
          <w:lang w:eastAsia="pl-PL"/>
        </w:rPr>
        <w:lastRenderedPageBreak/>
        <w:t>Wymagania dodatkowe, dotyczące współpracy pomiędzy Zamawiającym i Wykonawcą.</w:t>
      </w:r>
    </w:p>
    <w:p w:rsidR="00237428" w:rsidRPr="00827AA7" w:rsidRDefault="00237428" w:rsidP="00237428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237428" w:rsidRPr="00827AA7" w:rsidRDefault="00237428" w:rsidP="00237428">
      <w:pPr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  <w:lang w:eastAsia="pl-PL"/>
        </w:rPr>
        <w:t xml:space="preserve">Montaż wiaty garażowej będzie odbywać się po uzgodnieniu terminu z JRG Andrychów z w miejscu wskazanym zgłoszeniem JRG Andrychów, Komendy Powiatowej Państwowej Straży Pożarnej w Wadowicach. </w:t>
      </w:r>
    </w:p>
    <w:p w:rsidR="00237428" w:rsidRPr="00827AA7" w:rsidRDefault="00237428" w:rsidP="00237428">
      <w:pPr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  <w:lang w:eastAsia="pl-PL"/>
        </w:rPr>
        <w:t xml:space="preserve">Wykonawca zobowiązuje się do realizacji przedmiotu umowy w </w:t>
      </w:r>
      <w:r w:rsidRPr="00083CE2">
        <w:rPr>
          <w:rFonts w:ascii="Georgia" w:hAnsi="Georgia"/>
          <w:sz w:val="20"/>
          <w:szCs w:val="20"/>
          <w:lang w:eastAsia="pl-PL"/>
        </w:rPr>
        <w:t xml:space="preserve">przeciągu </w:t>
      </w:r>
      <w:r w:rsidR="00244866">
        <w:rPr>
          <w:rFonts w:ascii="Georgia" w:hAnsi="Georgia"/>
          <w:sz w:val="20"/>
          <w:szCs w:val="20"/>
          <w:lang w:eastAsia="pl-PL"/>
        </w:rPr>
        <w:t>10</w:t>
      </w:r>
      <w:r w:rsidRPr="00083CE2">
        <w:rPr>
          <w:rFonts w:ascii="Georgia" w:hAnsi="Georgia"/>
          <w:sz w:val="20"/>
          <w:szCs w:val="20"/>
          <w:lang w:eastAsia="pl-PL"/>
        </w:rPr>
        <w:t xml:space="preserve"> tygodni </w:t>
      </w:r>
      <w:r w:rsidRPr="00827AA7">
        <w:rPr>
          <w:rFonts w:ascii="Georgia" w:hAnsi="Georgia"/>
          <w:sz w:val="20"/>
          <w:szCs w:val="20"/>
          <w:lang w:eastAsia="pl-PL"/>
        </w:rPr>
        <w:t>od dnia podpisania umowy.</w:t>
      </w:r>
    </w:p>
    <w:p w:rsidR="00237428" w:rsidRPr="00827AA7" w:rsidRDefault="00237428" w:rsidP="00237428">
      <w:pPr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  <w:lang w:eastAsia="pl-PL"/>
        </w:rPr>
        <w:t>Wykonawca udzieli gwarancji na przedmiot zamówienia od dnia podpisania przez Zamawiającego protokołu odbioru przedmiotu zamówienia. Okres gwarancji nie może być krótszy niż 24 m-ce.</w:t>
      </w:r>
    </w:p>
    <w:p w:rsidR="00237428" w:rsidRPr="00827AA7" w:rsidRDefault="00237428" w:rsidP="00237428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</w:p>
    <w:p w:rsidR="00237428" w:rsidRPr="00827AA7" w:rsidRDefault="00237428" w:rsidP="00237428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b/>
          <w:sz w:val="20"/>
          <w:szCs w:val="20"/>
        </w:rPr>
        <w:t>UWAGI:</w:t>
      </w:r>
    </w:p>
    <w:p w:rsidR="00237428" w:rsidRPr="00827AA7" w:rsidRDefault="00237428" w:rsidP="00237428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Georgia"/>
          <w:b/>
          <w:sz w:val="20"/>
          <w:szCs w:val="20"/>
        </w:rPr>
        <w:t>Wykon</w:t>
      </w:r>
      <w:r w:rsidRPr="00827AA7">
        <w:rPr>
          <w:rFonts w:ascii="Georgia" w:hAnsi="Georgia" w:cs="Georgia"/>
          <w:b/>
          <w:sz w:val="20"/>
          <w:szCs w:val="20"/>
        </w:rPr>
        <w:t>awca jest zobowiązany do przyjęcia ilości materiałów umożliwiających realizację całego zakresu prac, w szczególności uwzględniając specyfikę pomieszczeń i własne pomiary.</w:t>
      </w:r>
    </w:p>
    <w:p w:rsidR="00237428" w:rsidRPr="00083CE2" w:rsidRDefault="00237428" w:rsidP="00237428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 w:rsidRPr="00083CE2">
        <w:rPr>
          <w:rFonts w:ascii="Georgia" w:hAnsi="Georgia" w:cs="Georgia"/>
          <w:b/>
          <w:sz w:val="20"/>
          <w:szCs w:val="20"/>
        </w:rPr>
        <w:t xml:space="preserve">Zamawiający </w:t>
      </w:r>
      <w:r w:rsidRPr="00083CE2">
        <w:rPr>
          <w:rFonts w:ascii="Georgia" w:hAnsi="Georgia" w:cs="Georgia"/>
          <w:b/>
          <w:sz w:val="20"/>
          <w:szCs w:val="20"/>
          <w:u w:val="single"/>
        </w:rPr>
        <w:t>wymaga przeprowadzenia wizji lokalnej</w:t>
      </w:r>
      <w:r w:rsidRPr="00083CE2">
        <w:rPr>
          <w:rFonts w:ascii="Georgia" w:hAnsi="Georgia" w:cs="Georgia"/>
          <w:b/>
          <w:sz w:val="20"/>
          <w:szCs w:val="20"/>
        </w:rPr>
        <w:t xml:space="preserve"> w miejscu posadowienia wiaty garażowej.</w:t>
      </w:r>
    </w:p>
    <w:p w:rsidR="00237428" w:rsidRPr="00827AA7" w:rsidRDefault="00237428" w:rsidP="00237428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 w:cs="Georgia"/>
          <w:b/>
          <w:sz w:val="20"/>
          <w:szCs w:val="20"/>
        </w:rPr>
        <w:t>Osobami wskazanymi do kontaktu ze strony KP PSP.</w:t>
      </w:r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Style w:val="Pogrubienie"/>
          <w:rFonts w:ascii="Georgia" w:hAnsi="Georgia"/>
          <w:sz w:val="20"/>
          <w:szCs w:val="20"/>
        </w:rPr>
        <w:t>Sekcja kwat.- tech. KP PSP Wadowice</w:t>
      </w:r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  <w:lang w:val="en-US"/>
        </w:rPr>
      </w:pPr>
      <w:r w:rsidRPr="00827AA7">
        <w:rPr>
          <w:rFonts w:ascii="Georgia" w:hAnsi="Georgia"/>
          <w:sz w:val="20"/>
          <w:szCs w:val="20"/>
          <w:lang w:val="en-US"/>
        </w:rPr>
        <w:t xml:space="preserve">St asp Wojciech Dragan tel. 660 021 582, e-mail  </w:t>
      </w:r>
      <w:hyperlink r:id="rId9" w:history="1">
        <w:r w:rsidRPr="00827AA7">
          <w:rPr>
            <w:rStyle w:val="Hipercze"/>
            <w:rFonts w:ascii="Georgia" w:hAnsi="Georgia"/>
            <w:sz w:val="20"/>
            <w:szCs w:val="20"/>
            <w:lang w:val="en-US"/>
          </w:rPr>
          <w:t>wdragan@straz.wadowice.pl</w:t>
        </w:r>
      </w:hyperlink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  <w:lang w:val="en-US"/>
        </w:rPr>
      </w:pPr>
      <w:r w:rsidRPr="00827AA7">
        <w:rPr>
          <w:rFonts w:ascii="Georgia" w:hAnsi="Georgia"/>
          <w:sz w:val="20"/>
          <w:szCs w:val="20"/>
          <w:lang w:val="en-US"/>
        </w:rPr>
        <w:t>St asp. Góra Andrzej tel.  47 831 76 40, e-mail  </w:t>
      </w:r>
      <w:hyperlink r:id="rId10" w:history="1">
        <w:r w:rsidRPr="00827AA7">
          <w:rPr>
            <w:rStyle w:val="Hipercze"/>
            <w:rFonts w:ascii="Georgia" w:hAnsi="Georgia"/>
            <w:sz w:val="20"/>
            <w:szCs w:val="20"/>
            <w:lang w:val="en-US"/>
          </w:rPr>
          <w:t>agora@straz.wadowice.pl</w:t>
        </w:r>
      </w:hyperlink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Style w:val="Pogrubienie"/>
          <w:rFonts w:ascii="Georgia" w:hAnsi="Georgia"/>
          <w:sz w:val="20"/>
          <w:szCs w:val="20"/>
        </w:rPr>
        <w:t xml:space="preserve">Dowództwo JRG Andrychów </w:t>
      </w:r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</w:rPr>
      </w:pPr>
      <w:r w:rsidRPr="00827AA7">
        <w:rPr>
          <w:rFonts w:ascii="Georgia" w:hAnsi="Georgia"/>
          <w:sz w:val="20"/>
          <w:szCs w:val="20"/>
        </w:rPr>
        <w:t>Bryg. Kasperek Tomasz tel.  47 831 76 81, e-mail  tkasperek@straz.wadowice.pl</w:t>
      </w:r>
    </w:p>
    <w:p w:rsidR="00237428" w:rsidRPr="00827AA7" w:rsidRDefault="00237428" w:rsidP="00237428">
      <w:pPr>
        <w:pStyle w:val="v1v1msonormal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jc w:val="both"/>
        <w:rPr>
          <w:rFonts w:ascii="Georgia" w:hAnsi="Georgia"/>
          <w:sz w:val="20"/>
          <w:szCs w:val="20"/>
          <w:lang w:val="en-US"/>
        </w:rPr>
      </w:pPr>
      <w:r w:rsidRPr="00827AA7">
        <w:rPr>
          <w:rFonts w:ascii="Georgia" w:hAnsi="Georgia"/>
          <w:sz w:val="20"/>
          <w:szCs w:val="20"/>
        </w:rPr>
        <w:t xml:space="preserve">Mł. bryg Jarosław Jończy tel.  </w:t>
      </w:r>
      <w:r w:rsidRPr="00827AA7">
        <w:rPr>
          <w:rFonts w:ascii="Georgia" w:hAnsi="Georgia"/>
          <w:sz w:val="20"/>
          <w:szCs w:val="20"/>
          <w:lang w:val="en-US"/>
        </w:rPr>
        <w:t>47 831 76, 82  e-mail  jjonczy@straz.wadowice.pl</w:t>
      </w:r>
    </w:p>
    <w:p w:rsidR="00237428" w:rsidRPr="00827AA7" w:rsidRDefault="00237428" w:rsidP="00237428">
      <w:pPr>
        <w:pStyle w:val="Standard"/>
        <w:spacing w:after="0" w:line="360" w:lineRule="auto"/>
        <w:jc w:val="both"/>
        <w:rPr>
          <w:i w:val="0"/>
          <w:iCs w:val="0"/>
          <w:color w:val="212121"/>
          <w:sz w:val="20"/>
          <w:szCs w:val="20"/>
        </w:rPr>
      </w:pPr>
    </w:p>
    <w:p w:rsidR="00237428" w:rsidRDefault="00237428" w:rsidP="00237428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:rsidR="00237428" w:rsidRPr="00BD3CAF" w:rsidRDefault="00237428" w:rsidP="00237428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p w:rsidR="0059096D" w:rsidRDefault="0059096D"/>
    <w:sectPr w:rsidR="0059096D" w:rsidSect="00237428">
      <w:headerReference w:type="default" r:id="rId11"/>
      <w:pgSz w:w="11906" w:h="16838"/>
      <w:pgMar w:top="851" w:right="707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7B39" w:rsidRDefault="00E77B39">
      <w:r>
        <w:separator/>
      </w:r>
    </w:p>
  </w:endnote>
  <w:endnote w:type="continuationSeparator" w:id="0">
    <w:p w:rsidR="00E77B39" w:rsidRDefault="00E7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7B39" w:rsidRDefault="00E77B39">
      <w:r>
        <w:separator/>
      </w:r>
    </w:p>
  </w:footnote>
  <w:footnote w:type="continuationSeparator" w:id="0">
    <w:p w:rsidR="00E77B39" w:rsidRDefault="00E7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514" w:rsidRPr="00B05D74" w:rsidRDefault="00B97514" w:rsidP="00B05D74">
    <w:pPr>
      <w:tabs>
        <w:tab w:val="center" w:pos="4536"/>
        <w:tab w:val="right" w:pos="9072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8465B4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trike w:val="0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1A87DF2"/>
    <w:multiLevelType w:val="hybridMultilevel"/>
    <w:tmpl w:val="40043754"/>
    <w:lvl w:ilvl="0" w:tplc="F104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27296">
    <w:abstractNumId w:val="1"/>
  </w:num>
  <w:num w:numId="2" w16cid:durableId="1512065677">
    <w:abstractNumId w:val="0"/>
  </w:num>
  <w:num w:numId="3" w16cid:durableId="2046982941">
    <w:abstractNumId w:val="2"/>
  </w:num>
  <w:num w:numId="4" w16cid:durableId="16101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8"/>
    <w:rsid w:val="000114FD"/>
    <w:rsid w:val="00083CE2"/>
    <w:rsid w:val="00111EF5"/>
    <w:rsid w:val="001713AF"/>
    <w:rsid w:val="00237428"/>
    <w:rsid w:val="00244866"/>
    <w:rsid w:val="00486AE6"/>
    <w:rsid w:val="0059096D"/>
    <w:rsid w:val="00B8635D"/>
    <w:rsid w:val="00B97514"/>
    <w:rsid w:val="00C25865"/>
    <w:rsid w:val="00E021FF"/>
    <w:rsid w:val="00E77B39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77E"/>
  <w15:chartTrackingRefBased/>
  <w15:docId w15:val="{544B6F8A-3EEB-4329-921A-916B2E4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7428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  <w14:ligatures w14:val="none"/>
    </w:rPr>
  </w:style>
  <w:style w:type="paragraph" w:customStyle="1" w:styleId="Akapitzlist1">
    <w:name w:val="Akapit z listą1"/>
    <w:basedOn w:val="Normalny"/>
    <w:rsid w:val="00237428"/>
    <w:pPr>
      <w:spacing w:line="100" w:lineRule="atLeast"/>
      <w:ind w:left="720"/>
      <w:textAlignment w:val="baseline"/>
    </w:pPr>
    <w:rPr>
      <w:kern w:val="1"/>
    </w:rPr>
  </w:style>
  <w:style w:type="character" w:styleId="Pogrubienie">
    <w:name w:val="Strong"/>
    <w:basedOn w:val="Domylnaczcionkaakapitu"/>
    <w:uiPriority w:val="22"/>
    <w:qFormat/>
    <w:rsid w:val="00237428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qFormat/>
    <w:rsid w:val="00237428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Akapitzlist4">
    <w:name w:val="Akapit z listą4"/>
    <w:basedOn w:val="Normalny"/>
    <w:qFormat/>
    <w:rsid w:val="00237428"/>
    <w:pPr>
      <w:spacing w:line="100" w:lineRule="atLeast"/>
      <w:ind w:left="720"/>
      <w:textAlignment w:val="baseline"/>
    </w:pPr>
    <w:rPr>
      <w:kern w:val="1"/>
    </w:rPr>
  </w:style>
  <w:style w:type="character" w:styleId="Hipercze">
    <w:name w:val="Hyperlink"/>
    <w:basedOn w:val="Domylnaczcionkaakapitu"/>
    <w:rsid w:val="00237428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qFormat/>
    <w:rsid w:val="00237428"/>
    <w:pPr>
      <w:ind w:left="720"/>
      <w:contextualSpacing/>
    </w:pPr>
  </w:style>
  <w:style w:type="paragraph" w:customStyle="1" w:styleId="v1v1msonormal">
    <w:name w:val="v1v1msonormal"/>
    <w:basedOn w:val="Normalny"/>
    <w:rsid w:val="002374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ora@straz.wad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dragan@straz.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5</cp:revision>
  <dcterms:created xsi:type="dcterms:W3CDTF">2024-11-18T07:16:00Z</dcterms:created>
  <dcterms:modified xsi:type="dcterms:W3CDTF">2024-12-31T08:59:00Z</dcterms:modified>
</cp:coreProperties>
</file>