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64" w:rsidRPr="00B10ABF" w:rsidRDefault="003A1564" w:rsidP="003A1564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3A1564" w:rsidRPr="00B10ABF" w:rsidRDefault="003A1564" w:rsidP="003A1564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5B13E6">
        <w:rPr>
          <w:rFonts w:ascii="Calibri" w:hAnsi="Calibri" w:cs="Calibri"/>
          <w:b/>
          <w:sz w:val="20"/>
          <w:szCs w:val="20"/>
          <w:u w:val="single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3A1564" w:rsidRPr="00B10ABF" w:rsidRDefault="003A1564" w:rsidP="003A1564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4.2023</w:t>
      </w:r>
    </w:p>
    <w:p w:rsidR="003A1564" w:rsidRPr="00B10ABF" w:rsidRDefault="003A1564" w:rsidP="003A1564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3A1564" w:rsidRPr="00B10ABF" w:rsidRDefault="003A1564" w:rsidP="003A1564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3A1564" w:rsidRPr="00B10ABF" w:rsidRDefault="003A1564" w:rsidP="003A1564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3A1564" w:rsidRPr="00B10ABF" w:rsidTr="00BA22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3A1564" w:rsidRPr="00B10ABF" w:rsidTr="00BA22E9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3A1564" w:rsidRPr="00B10ABF" w:rsidRDefault="003A1564" w:rsidP="003A1564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3A1564" w:rsidRPr="00B10ABF" w:rsidTr="00BA22E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A1564" w:rsidRPr="00B10ABF" w:rsidTr="00BA22E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3A1564" w:rsidRPr="00B10ABF" w:rsidTr="00BA22E9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3A1564" w:rsidRPr="00B10ABF" w:rsidTr="00BA22E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3A1564" w:rsidRPr="00B10ABF" w:rsidRDefault="003A1564" w:rsidP="003A1564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3A1564" w:rsidRPr="00B10ABF" w:rsidRDefault="003A1564" w:rsidP="003A1564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3A1564" w:rsidRPr="00B10ABF" w:rsidRDefault="003A1564" w:rsidP="003A1564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3A1564" w:rsidRPr="00B10ABF" w:rsidRDefault="003A1564" w:rsidP="003A1564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B10ABF">
        <w:rPr>
          <w:rFonts w:ascii="Calibri" w:hAnsi="Calibri" w:cs="Calibri"/>
          <w:b/>
          <w:color w:val="000000"/>
        </w:rPr>
        <w:t>„</w:t>
      </w:r>
      <w:r w:rsidRPr="00B10ABF">
        <w:rPr>
          <w:rFonts w:ascii="Calibri" w:hAnsi="Calibri" w:cs="Calibri"/>
          <w:b/>
        </w:rPr>
        <w:t>Przebudowa dróg na terenie gminy Sobótka</w:t>
      </w:r>
      <w:r>
        <w:rPr>
          <w:rFonts w:ascii="Calibri" w:hAnsi="Calibri" w:cs="Calibri"/>
          <w:b/>
        </w:rPr>
        <w:t>-drugie postępowanie</w:t>
      </w:r>
      <w:r w:rsidRPr="00B10ABF">
        <w:rPr>
          <w:rFonts w:ascii="Calibri" w:hAnsi="Calibri" w:cs="Calibri"/>
          <w:b/>
          <w:bCs/>
          <w:color w:val="000000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3A1564" w:rsidRPr="00B10ABF" w:rsidRDefault="003A1564" w:rsidP="003A1564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3A1564" w:rsidRPr="00B10ABF" w:rsidRDefault="003A1564" w:rsidP="003A1564">
      <w:pPr>
        <w:pStyle w:val="Tytu"/>
        <w:jc w:val="left"/>
        <w:rPr>
          <w:rFonts w:ascii="Calibri" w:hAnsi="Calibri" w:cs="Calibri"/>
          <w:sz w:val="20"/>
        </w:rPr>
      </w:pPr>
    </w:p>
    <w:p w:rsidR="003A1564" w:rsidRPr="00B10ABF" w:rsidRDefault="003A1564" w:rsidP="003A1564">
      <w:pPr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3A1564" w:rsidRPr="00B10ABF" w:rsidRDefault="003A1564" w:rsidP="003A1564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3A1564" w:rsidRPr="00B10ABF" w:rsidRDefault="003A1564" w:rsidP="003A15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lastRenderedPageBreak/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3A1564" w:rsidRPr="00B10ABF" w:rsidRDefault="003A1564" w:rsidP="003A15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3A1564" w:rsidRPr="00B10ABF" w:rsidRDefault="003A1564" w:rsidP="003A15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3A1564" w:rsidRPr="00B10ABF" w:rsidRDefault="003A1564" w:rsidP="003A1564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3A1564" w:rsidRPr="00B10ABF" w:rsidRDefault="003A1564" w:rsidP="003A1564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3A1564" w:rsidRPr="00B10ABF" w:rsidRDefault="003A1564" w:rsidP="003A1564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A1564" w:rsidRPr="00B10ABF" w:rsidRDefault="003A1564" w:rsidP="003A1564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3A1564" w:rsidRPr="00B10ABF" w:rsidRDefault="003A1564" w:rsidP="003A1564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3A1564" w:rsidRPr="00B10ABF" w:rsidRDefault="003A1564" w:rsidP="003A156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3A1564" w:rsidRPr="00B10ABF" w:rsidRDefault="003A1564" w:rsidP="003A156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3A1564" w:rsidRPr="00B10ABF" w:rsidRDefault="003A1564" w:rsidP="003A1564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3A1564" w:rsidRPr="00B10ABF" w:rsidTr="00BA22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3A1564" w:rsidRPr="00B10ABF" w:rsidTr="00BA22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3A1564" w:rsidRPr="00B10ABF" w:rsidTr="00BA22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3A1564" w:rsidRPr="00B10ABF" w:rsidRDefault="003A1564" w:rsidP="003A1564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Informacja o poza cenowym kryterium oceny ofert w postępowaniu nr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4.2023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3A1564" w:rsidRPr="00B10ABF" w:rsidRDefault="003A1564" w:rsidP="003A1564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3A1564" w:rsidRPr="00B10ABF" w:rsidRDefault="003A1564" w:rsidP="003A1564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3A1564" w:rsidRPr="00B10ABF" w:rsidRDefault="003A1564" w:rsidP="003A1564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3A1564" w:rsidRPr="00B10ABF" w:rsidRDefault="003A1564" w:rsidP="003A1564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3A1564" w:rsidRPr="00B10ABF" w:rsidRDefault="003A1564" w:rsidP="003A1564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3A1564" w:rsidRPr="00B10ABF" w:rsidRDefault="003A1564" w:rsidP="003A1564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3A1564" w:rsidRPr="00B10ABF" w:rsidRDefault="003A1564" w:rsidP="003A156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3A1564" w:rsidRPr="00B10ABF" w:rsidRDefault="003A1564" w:rsidP="003A156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3A1564" w:rsidRPr="00B10ABF" w:rsidRDefault="003A1564" w:rsidP="003A156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3A1564" w:rsidRPr="00B10ABF" w:rsidRDefault="003A1564" w:rsidP="003A1564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3A1564" w:rsidRPr="00B10ABF" w:rsidRDefault="003A1564" w:rsidP="003A156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3A1564" w:rsidRPr="00B10ABF" w:rsidRDefault="003A1564" w:rsidP="003A156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3A1564" w:rsidRPr="00B10ABF" w:rsidRDefault="003A1564" w:rsidP="003A156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Oświadczam, że pozostaję związany ofertą przez okres wskazany przez Zamawiającego w SWZ. </w:t>
      </w: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3A1564" w:rsidRPr="005E0D6B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3A1564" w:rsidRPr="005E0D6B" w:rsidRDefault="003A1564" w:rsidP="003A1564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50.000,00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3A1564" w:rsidRPr="00795F93" w:rsidRDefault="003A1564" w:rsidP="003A1564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</w:t>
      </w:r>
      <w:r w:rsidRPr="005E0D6B">
        <w:rPr>
          <w:rFonts w:ascii="Calibri" w:eastAsia="Calibri" w:hAnsi="Calibri" w:cs="Calibri"/>
        </w:rPr>
        <w:t>a</w:t>
      </w:r>
      <w:r w:rsidRPr="005E0D6B">
        <w:rPr>
          <w:rFonts w:ascii="Calibri" w:eastAsia="Calibri" w:hAnsi="Calibri" w:cs="Calibr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3A1564" w:rsidRPr="00B10ABF" w:rsidRDefault="003A1564" w:rsidP="003A1564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3A1564" w:rsidRPr="00B10ABF" w:rsidTr="00BA22E9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A1564" w:rsidRPr="00B10ABF" w:rsidTr="00BA22E9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A1564" w:rsidRPr="00B10ABF" w:rsidRDefault="003A1564" w:rsidP="003A1564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lastRenderedPageBreak/>
        <w:t>WYKONAWCY WSPÓLNIE UBIEGAJĄCY SIĘ O UDZIELENIA ZAMÓWIENIA (jeśli dotyczy)*</w:t>
      </w:r>
    </w:p>
    <w:p w:rsidR="003A1564" w:rsidRPr="00B10ABF" w:rsidRDefault="003A1564" w:rsidP="003A156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3A1564" w:rsidRPr="00B10ABF" w:rsidRDefault="003A1564" w:rsidP="003A1564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3A1564" w:rsidRPr="00B10ABF" w:rsidRDefault="003A1564" w:rsidP="003A1564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3A1564" w:rsidRPr="00B10ABF" w:rsidRDefault="003A1564" w:rsidP="003A156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3A1564" w:rsidRPr="00B10ABF" w:rsidRDefault="003A1564" w:rsidP="003A156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3A1564" w:rsidRPr="00B10ABF" w:rsidRDefault="003A1564" w:rsidP="003A1564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3A1564" w:rsidRPr="00B10ABF" w:rsidRDefault="003A1564" w:rsidP="003A1564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3A1564" w:rsidRPr="00B10ABF" w:rsidRDefault="003A1564" w:rsidP="003A1564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3A1564" w:rsidRPr="00B10ABF" w:rsidRDefault="003A1564" w:rsidP="003A156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3A1564" w:rsidRPr="00B10ABF" w:rsidRDefault="003A1564" w:rsidP="003A156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3A1564" w:rsidRPr="00B10ABF" w:rsidRDefault="003A1564" w:rsidP="003A1564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3A1564" w:rsidRPr="00B10ABF" w:rsidRDefault="003A1564" w:rsidP="003A156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3A1564" w:rsidRPr="00B10ABF" w:rsidTr="00BA22E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3A1564" w:rsidRPr="00B10ABF" w:rsidTr="00BA22E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3A1564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1564" w:rsidRPr="00B10ABF" w:rsidTr="00BA22E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3A1564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1564" w:rsidRPr="00B10ABF" w:rsidRDefault="003A1564" w:rsidP="003A1564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4.2023</w:t>
      </w:r>
    </w:p>
    <w:p w:rsidR="003A1564" w:rsidRPr="00B10ABF" w:rsidRDefault="003A1564" w:rsidP="003A1564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3A1564" w:rsidRPr="00B10ABF" w:rsidRDefault="003A1564" w:rsidP="003A1564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3A1564" w:rsidRPr="00B10ABF" w:rsidRDefault="003A1564" w:rsidP="003A1564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3A1564" w:rsidRPr="00B10ABF" w:rsidRDefault="003A1564" w:rsidP="003A1564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3A1564" w:rsidRPr="00B10ABF" w:rsidRDefault="003A1564" w:rsidP="003A1564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3A1564" w:rsidRPr="00B10ABF" w:rsidRDefault="003A1564" w:rsidP="003A1564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3A1564" w:rsidRPr="00B10ABF" w:rsidTr="00BA22E9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3A1564" w:rsidRPr="00B10ABF" w:rsidTr="00BA22E9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A1564" w:rsidRPr="00B10ABF" w:rsidRDefault="003A1564" w:rsidP="003A1564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3A1564" w:rsidRPr="00B10ABF" w:rsidRDefault="003A1564" w:rsidP="003A1564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3A1564" w:rsidRPr="00B10ABF" w:rsidRDefault="003A1564" w:rsidP="003A1564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3A1564" w:rsidRPr="00B10ABF" w:rsidRDefault="003A1564" w:rsidP="003A1564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3A1564" w:rsidRPr="00B10ABF" w:rsidRDefault="003A1564" w:rsidP="003A156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3A1564" w:rsidRPr="00B10ABF" w:rsidRDefault="003A1564" w:rsidP="003A1564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</w:rPr>
        <w:t>-drugie postępowanie”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3A1564" w:rsidRPr="00B10ABF" w:rsidRDefault="003A1564" w:rsidP="003A1564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3A1564" w:rsidRPr="00B10ABF" w:rsidRDefault="003A1564" w:rsidP="003A1564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3A1564" w:rsidRPr="00B10ABF" w:rsidRDefault="003A1564" w:rsidP="003A1564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3A1564" w:rsidRPr="00B10ABF" w:rsidRDefault="003A1564" w:rsidP="003A1564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oraz na podstawie art.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109 u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st.1 </w:t>
      </w:r>
      <w:r w:rsidRPr="00296414">
        <w:rPr>
          <w:rFonts w:ascii="Calibri" w:hAnsi="Calibri" w:cs="Calibri"/>
          <w:b/>
          <w:color w:val="000000"/>
          <w:sz w:val="20"/>
          <w:szCs w:val="20"/>
        </w:rPr>
        <w:t xml:space="preserve">pkt. </w:t>
      </w:r>
      <w:r>
        <w:rPr>
          <w:rFonts w:ascii="Calibri" w:hAnsi="Calibri" w:cs="Calibri"/>
          <w:b/>
          <w:color w:val="000000"/>
          <w:sz w:val="20"/>
          <w:szCs w:val="20"/>
        </w:rPr>
        <w:t>1,4</w:t>
      </w:r>
      <w:r w:rsidRPr="00296414">
        <w:rPr>
          <w:rFonts w:ascii="Calibri" w:hAnsi="Calibri" w:cs="Calibri"/>
          <w:b/>
          <w:color w:val="000000"/>
          <w:sz w:val="20"/>
          <w:szCs w:val="20"/>
        </w:rPr>
        <w:t xml:space="preserve"> PZP.</w:t>
      </w:r>
    </w:p>
    <w:p w:rsidR="003A1564" w:rsidRPr="00B10ABF" w:rsidRDefault="003A1564" w:rsidP="003A1564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3A1564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3A1564" w:rsidRPr="00B10ABF" w:rsidRDefault="003A1564" w:rsidP="003A1564">
      <w:pPr>
        <w:jc w:val="both"/>
        <w:rPr>
          <w:rFonts w:ascii="Calibri" w:hAnsi="Calibri" w:cs="Calibri"/>
          <w:b/>
          <w:sz w:val="20"/>
          <w:szCs w:val="20"/>
        </w:rPr>
      </w:pPr>
    </w:p>
    <w:p w:rsidR="003A1564" w:rsidRPr="00B10ABF" w:rsidRDefault="003A1564" w:rsidP="003A1564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A1564" w:rsidRPr="00DC5E65" w:rsidTr="00BA22E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3A1564" w:rsidRPr="00DC5E65" w:rsidRDefault="003A1564" w:rsidP="00BA22E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3A1564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3A1564" w:rsidRPr="00B10ABF" w:rsidRDefault="003A1564" w:rsidP="003A1564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3A1564" w:rsidRPr="00B10ABF" w:rsidRDefault="003A1564" w:rsidP="003A1564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3A1564" w:rsidRPr="00B10ABF" w:rsidRDefault="003A1564" w:rsidP="003A1564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3A1564" w:rsidRPr="00B10ABF" w:rsidRDefault="003A1564" w:rsidP="003A1564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4.2023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3A1564" w:rsidRPr="00B10ABF" w:rsidTr="00BA22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3A1564" w:rsidRPr="00B10ABF" w:rsidTr="00BA22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1564" w:rsidRPr="00B10ABF" w:rsidRDefault="003A1564" w:rsidP="003A1564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3A1564" w:rsidRPr="00B10ABF" w:rsidRDefault="003A1564" w:rsidP="003A1564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3A1564" w:rsidRPr="00B10ABF" w:rsidTr="00BA22E9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3A1564" w:rsidRPr="00B10ABF" w:rsidTr="00BA22E9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1564" w:rsidRPr="00B10ABF" w:rsidTr="00BA22E9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64" w:rsidRPr="00B10ABF" w:rsidRDefault="003A1564" w:rsidP="00BA22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A1564" w:rsidRPr="00B10ABF" w:rsidRDefault="003A1564" w:rsidP="003A1564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3A1564" w:rsidRPr="00B10ABF" w:rsidRDefault="003A1564" w:rsidP="003A1564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3A1564" w:rsidRPr="00B10ABF" w:rsidRDefault="003A1564" w:rsidP="003A1564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3A1564" w:rsidRPr="00B10ABF" w:rsidRDefault="003A1564" w:rsidP="003A1564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3A1564" w:rsidRPr="00DC5E65" w:rsidTr="00BA22E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3A1564" w:rsidRPr="00DC5E65" w:rsidRDefault="003A1564" w:rsidP="00BA22E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3A1564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3A1564" w:rsidRDefault="003A1564" w:rsidP="003A1564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3A1564" w:rsidRDefault="003A1564" w:rsidP="003A1564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3A1564" w:rsidRDefault="003A1564" w:rsidP="003A1564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3A1564" w:rsidRPr="00B10ABF" w:rsidRDefault="003A1564" w:rsidP="003A1564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4.2023</w:t>
      </w:r>
    </w:p>
    <w:p w:rsidR="003A1564" w:rsidRPr="00B10ABF" w:rsidRDefault="003A1564" w:rsidP="003A1564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A1564" w:rsidRPr="00B10ABF" w:rsidRDefault="003A1564" w:rsidP="003A156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3A1564" w:rsidRPr="00B10ABF" w:rsidRDefault="003A1564" w:rsidP="003A1564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3A1564" w:rsidRPr="00B10ABF" w:rsidRDefault="003A1564" w:rsidP="003A1564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3A1564" w:rsidRPr="00B10ABF" w:rsidRDefault="003A1564" w:rsidP="003A1564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A1564" w:rsidRPr="00B10ABF" w:rsidRDefault="003A1564" w:rsidP="003A1564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3A1564" w:rsidRPr="00B10ABF" w:rsidRDefault="003A1564" w:rsidP="003A1564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A1564" w:rsidRPr="00B10ABF" w:rsidRDefault="003A1564" w:rsidP="003A1564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3A1564" w:rsidRPr="00B10ABF" w:rsidRDefault="003A1564" w:rsidP="003A1564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3A1564" w:rsidRPr="00B10ABF" w:rsidRDefault="003A1564" w:rsidP="003A1564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3A1564" w:rsidRDefault="003A1564" w:rsidP="003A1564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3A1564" w:rsidRPr="00B10ABF" w:rsidRDefault="003A1564" w:rsidP="003A1564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3A1564" w:rsidRPr="00B10ABF" w:rsidRDefault="003A1564" w:rsidP="003A1564">
      <w:pPr>
        <w:tabs>
          <w:tab w:val="left" w:pos="1080"/>
        </w:tabs>
        <w:jc w:val="center"/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pn. 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</w:rPr>
        <w:t>- drugie postępowanie”</w:t>
      </w:r>
    </w:p>
    <w:p w:rsidR="003A1564" w:rsidRPr="00B10ABF" w:rsidRDefault="003A1564" w:rsidP="003A1564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3A1564" w:rsidRPr="00B10ABF" w:rsidRDefault="003A1564" w:rsidP="003A1564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3A1564" w:rsidRPr="00B10ABF" w:rsidTr="00BA22E9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3A1564" w:rsidRPr="00B10ABF" w:rsidTr="00BA22E9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A1564" w:rsidRPr="00DC5E65" w:rsidTr="00BA22E9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3A1564" w:rsidRPr="00DC5E65" w:rsidRDefault="003A1564" w:rsidP="00BA22E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3A1564" w:rsidRPr="00DC5E65" w:rsidRDefault="003A1564" w:rsidP="00BA22E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1564" w:rsidRPr="00DC5E65" w:rsidRDefault="003A1564" w:rsidP="00BA22E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3A1564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3A1564" w:rsidRPr="00B10ABF" w:rsidRDefault="003A1564" w:rsidP="003A1564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Oświadczenie o przynależności lub braku przynależności do grupy kapitałowej 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4.2023</w:t>
      </w:r>
    </w:p>
    <w:p w:rsidR="003A1564" w:rsidRPr="00B10ABF" w:rsidRDefault="003A1564" w:rsidP="003A1564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3A1564" w:rsidRPr="00B10ABF" w:rsidRDefault="003A1564" w:rsidP="003A156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3A1564" w:rsidRPr="00B10ABF" w:rsidRDefault="003A1564" w:rsidP="003A1564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3A1564" w:rsidRPr="00B10ABF" w:rsidRDefault="003A1564" w:rsidP="003A1564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3A1564" w:rsidRPr="00B10ABF" w:rsidRDefault="003A1564" w:rsidP="003A1564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3A1564" w:rsidRPr="00B10ABF" w:rsidRDefault="003A1564" w:rsidP="003A1564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3A1564" w:rsidRPr="00B10ABF" w:rsidRDefault="003A1564" w:rsidP="003A1564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3A1564" w:rsidRPr="00B10ABF" w:rsidTr="00BA22E9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B10ABF" w:rsidRDefault="003A1564" w:rsidP="00BA22E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3A1564" w:rsidRPr="00B10ABF" w:rsidTr="00BA22E9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A1564" w:rsidRPr="00B10ABF" w:rsidRDefault="003A1564" w:rsidP="003A1564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</w:rPr>
        <w:t xml:space="preserve">-drugie </w:t>
      </w:r>
      <w:proofErr w:type="spellStart"/>
      <w:r>
        <w:rPr>
          <w:rFonts w:ascii="Calibri" w:hAnsi="Calibri" w:cs="Calibri"/>
          <w:b/>
          <w:sz w:val="20"/>
          <w:szCs w:val="20"/>
        </w:rPr>
        <w:t>postępownie</w:t>
      </w:r>
      <w:proofErr w:type="spellEnd"/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3A1564" w:rsidRPr="00B10ABF" w:rsidRDefault="003A1564" w:rsidP="003A1564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3A1564" w:rsidRPr="00B10ABF" w:rsidRDefault="003A1564" w:rsidP="003A1564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3A1564" w:rsidRPr="00B10ABF" w:rsidTr="00BA22E9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3A1564" w:rsidRPr="00B10ABF" w:rsidTr="00BA22E9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A1564" w:rsidRPr="00B10ABF" w:rsidTr="00BA22E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A1564" w:rsidRPr="00B10ABF" w:rsidTr="00BA22E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B10ABF" w:rsidRDefault="003A1564" w:rsidP="00BA22E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A1564" w:rsidRPr="00B10ABF" w:rsidRDefault="003A1564" w:rsidP="003A156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3A1564" w:rsidRPr="00B10ABF" w:rsidRDefault="003A1564" w:rsidP="003A1564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A1564" w:rsidRPr="00B10ABF" w:rsidRDefault="003A1564" w:rsidP="003A1564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B10ABF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3A1564" w:rsidRPr="00B10ABF" w:rsidRDefault="003A1564" w:rsidP="003A1564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3A1564" w:rsidRPr="00B10ABF" w:rsidRDefault="003A1564" w:rsidP="003A1564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3A1564" w:rsidRPr="00B10ABF" w:rsidTr="00BA22E9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3A1564" w:rsidRPr="00DC5E65" w:rsidTr="00BA22E9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3A1564" w:rsidRPr="00DC5E65" w:rsidRDefault="003A1564" w:rsidP="00BA22E9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3A1564" w:rsidRPr="00DC5E65" w:rsidRDefault="003A1564" w:rsidP="00BA22E9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3A1564" w:rsidRPr="00DC5E65" w:rsidRDefault="003A1564" w:rsidP="00BA22E9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3A1564" w:rsidRPr="00DC5E65" w:rsidRDefault="003A1564" w:rsidP="00BA22E9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3A1564" w:rsidRDefault="003A1564" w:rsidP="00BA22E9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3A1564" w:rsidRPr="00DC5E65" w:rsidRDefault="003A1564" w:rsidP="00BA22E9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3A1564" w:rsidRPr="00DC5E65" w:rsidRDefault="003A1564" w:rsidP="00BA22E9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3A1564" w:rsidRPr="00DC5E65" w:rsidRDefault="003A1564" w:rsidP="00BA22E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3A1564" w:rsidRPr="00B10ABF" w:rsidTr="00BA22E9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64" w:rsidRPr="00DC5E65" w:rsidRDefault="003A1564" w:rsidP="00BA22E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64" w:rsidRPr="00DC5E65" w:rsidRDefault="003A1564" w:rsidP="00BA22E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3A1564" w:rsidRPr="00B10ABF" w:rsidRDefault="003A1564" w:rsidP="003A1564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F15068" w:rsidRDefault="00F15068"/>
    <w:sectPr w:rsidR="00F15068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51" w:rsidRDefault="00584651" w:rsidP="003A1564">
      <w:r>
        <w:separator/>
      </w:r>
    </w:p>
  </w:endnote>
  <w:endnote w:type="continuationSeparator" w:id="0">
    <w:p w:rsidR="00584651" w:rsidRDefault="00584651" w:rsidP="003A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E" w:rsidRDefault="00584651">
    <w:pPr>
      <w:pStyle w:val="Stopka"/>
      <w:jc w:val="right"/>
    </w:pPr>
    <w:r w:rsidRPr="0052198E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E9284E" w:rsidRDefault="0058465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A156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51" w:rsidRDefault="00584651" w:rsidP="003A1564">
      <w:r>
        <w:separator/>
      </w:r>
    </w:p>
  </w:footnote>
  <w:footnote w:type="continuationSeparator" w:id="0">
    <w:p w:rsidR="00584651" w:rsidRDefault="00584651" w:rsidP="003A1564">
      <w:r>
        <w:continuationSeparator/>
      </w:r>
    </w:p>
  </w:footnote>
  <w:footnote w:id="1">
    <w:p w:rsidR="003A1564" w:rsidRDefault="003A1564" w:rsidP="003A156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3A1564" w:rsidRPr="00D74F30" w:rsidRDefault="003A1564" w:rsidP="003A1564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A1564" w:rsidRPr="00D74F30" w:rsidRDefault="003A1564" w:rsidP="003A1564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3A1564" w:rsidRPr="00D74F30" w:rsidRDefault="003A1564" w:rsidP="003A1564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3A1564" w:rsidRDefault="003A1564" w:rsidP="003A156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3A1564" w:rsidRDefault="003A1564" w:rsidP="003A1564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3A1564" w:rsidRDefault="003A1564" w:rsidP="003A1564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E" w:rsidRDefault="00584651" w:rsidP="00C431EC">
    <w:pPr>
      <w:pStyle w:val="Nagwek"/>
      <w:tabs>
        <w:tab w:val="clear" w:pos="9072"/>
        <w:tab w:val="left" w:pos="8092"/>
      </w:tabs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>
      <w:rPr>
        <w:b/>
        <w:iCs/>
      </w:rPr>
      <w:t>4</w:t>
    </w:r>
    <w:r>
      <w:rPr>
        <w:b/>
        <w:iCs/>
      </w:rPr>
      <w:t>.2023</w:t>
    </w:r>
    <w:r>
      <w:rPr>
        <w:b/>
        <w:iCs/>
      </w:rPr>
      <w:tab/>
    </w:r>
    <w:r w:rsidRPr="00C431EC">
      <w:rPr>
        <w:b/>
        <w:iCs/>
      </w:rPr>
      <w:drawing>
        <wp:inline distT="0" distB="0" distL="0" distR="0">
          <wp:extent cx="1141095" cy="655320"/>
          <wp:effectExtent l="19050" t="0" r="190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1564"/>
    <w:rsid w:val="003A1564"/>
    <w:rsid w:val="00584651"/>
    <w:rsid w:val="00F1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3A15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1564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3A156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A156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3A1564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3A15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5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3A1564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3A1564"/>
  </w:style>
  <w:style w:type="paragraph" w:styleId="Nagwek">
    <w:name w:val="header"/>
    <w:basedOn w:val="Normalny"/>
    <w:link w:val="NagwekZnak"/>
    <w:rsid w:val="003A1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15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3A1564"/>
    <w:pPr>
      <w:ind w:left="708"/>
    </w:pPr>
    <w:rPr>
      <w:sz w:val="20"/>
      <w:szCs w:val="20"/>
    </w:rPr>
  </w:style>
  <w:style w:type="paragraph" w:customStyle="1" w:styleId="Standard">
    <w:name w:val="Standard"/>
    <w:rsid w:val="003A1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3A1564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3A15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2023-03-07T08:50:00Z</dcterms:created>
  <dcterms:modified xsi:type="dcterms:W3CDTF">2023-03-07T08:51:00Z</dcterms:modified>
</cp:coreProperties>
</file>