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73E4A072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C17597">
        <w:rPr>
          <w:b/>
          <w:bCs/>
          <w:sz w:val="20"/>
          <w:szCs w:val="20"/>
        </w:rPr>
        <w:t>2</w:t>
      </w:r>
      <w:r w:rsidR="0048691F">
        <w:rPr>
          <w:b/>
          <w:bCs/>
          <w:sz w:val="20"/>
          <w:szCs w:val="20"/>
        </w:rPr>
        <w:t>1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/2022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5316916C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F94016" w:rsidRPr="003B0BAA">
        <w:rPr>
          <w:rFonts w:eastAsia="Arial"/>
          <w:b/>
          <w:sz w:val="20"/>
          <w:szCs w:val="20"/>
        </w:rPr>
        <w:t>„</w:t>
      </w:r>
      <w:r w:rsidR="008977AA" w:rsidRPr="003B0BAA">
        <w:rPr>
          <w:b/>
          <w:sz w:val="20"/>
          <w:szCs w:val="20"/>
        </w:rPr>
        <w:t xml:space="preserve">Zakup i </w:t>
      </w:r>
      <w:r w:rsidR="00387917" w:rsidRPr="003B0BAA">
        <w:rPr>
          <w:b/>
          <w:sz w:val="20"/>
          <w:szCs w:val="20"/>
        </w:rPr>
        <w:t xml:space="preserve">sukcesywna </w:t>
      </w:r>
      <w:r w:rsidR="008977AA" w:rsidRPr="003B0BAA">
        <w:rPr>
          <w:b/>
          <w:sz w:val="20"/>
          <w:szCs w:val="20"/>
        </w:rPr>
        <w:t>d</w:t>
      </w:r>
      <w:r w:rsidR="00E200B9">
        <w:rPr>
          <w:b/>
          <w:sz w:val="20"/>
          <w:szCs w:val="20"/>
        </w:rPr>
        <w:t xml:space="preserve">ostawa </w:t>
      </w:r>
      <w:r w:rsidR="00431402">
        <w:rPr>
          <w:b/>
          <w:sz w:val="20"/>
          <w:szCs w:val="20"/>
        </w:rPr>
        <w:t>ś</w:t>
      </w:r>
      <w:r w:rsidR="00C17597">
        <w:rPr>
          <w:b/>
          <w:sz w:val="20"/>
          <w:szCs w:val="20"/>
        </w:rPr>
        <w:t xml:space="preserve">rodków kontrastowych na potrzeby tomografii komputerowej </w:t>
      </w:r>
      <w:r w:rsidR="008977AA" w:rsidRPr="003B0BAA">
        <w:rPr>
          <w:b/>
          <w:sz w:val="20"/>
          <w:szCs w:val="20"/>
        </w:rPr>
        <w:t>dla SP ZOZ MSWiA w Kielcach im. św. Jana Pawła II</w:t>
      </w:r>
      <w:r w:rsidR="007C448B" w:rsidRPr="003B0BAA">
        <w:rPr>
          <w:b/>
          <w:sz w:val="20"/>
          <w:szCs w:val="20"/>
        </w:rPr>
        <w:t>”</w:t>
      </w:r>
    </w:p>
    <w:p w14:paraId="620BC4EB" w14:textId="01B691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p w14:paraId="5091DF87" w14:textId="24EC1925" w:rsidR="00C17597" w:rsidRPr="007C448B" w:rsidRDefault="00C17597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3B0BAA" w:rsidRPr="00245498" w14:paraId="7A1225B1" w14:textId="77777777" w:rsidTr="003B0BAA">
        <w:trPr>
          <w:trHeight w:val="39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FE77667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127FAE99" w14:textId="70350CE8" w:rsidR="003B0BAA" w:rsidRPr="003B0BAA" w:rsidRDefault="003B0BAA" w:rsidP="003B0BA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</w:t>
            </w:r>
            <w:r w:rsidR="00E200B9"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Pr="003B0BAA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07704BA1" w14:textId="175102A3" w:rsidR="003B0BAA" w:rsidRPr="00245498" w:rsidRDefault="0068483D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065F540B" w14:textId="77777777" w:rsidTr="003B0BAA">
        <w:trPr>
          <w:trHeight w:hRule="exact" w:val="39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65B5A6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41F6AAF3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25D4F27" w14:textId="2293A7A4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F08F9AE" w14:textId="2B2A5721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2B3F24DA" w14:textId="77777777" w:rsidTr="003B0BAA">
        <w:trPr>
          <w:trHeight w:val="461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1D62DCF3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4C31BBC" w14:textId="61DF83DE" w:rsidR="003B0BAA" w:rsidRPr="003B0BAA" w:rsidRDefault="003B0BAA" w:rsidP="003B0BAA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F2CF851" w14:textId="3B8D70AC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3AD045CE" w14:textId="77777777" w:rsidTr="003B0BAA">
        <w:trPr>
          <w:trHeight w:hRule="exact" w:val="435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5A8ACBD4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19BA7922" w14:textId="77777777" w:rsidR="003B0BAA" w:rsidRPr="003B0BAA" w:rsidRDefault="003B0BAA" w:rsidP="003B0B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21C5BD28" w14:textId="3D042B64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02732AF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00BD1EDA" w14:textId="77777777" w:rsidTr="003B0BAA">
        <w:trPr>
          <w:trHeight w:val="273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E54E30A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2996C7EF" w14:textId="23E5F986" w:rsidR="003B0BAA" w:rsidRPr="00E200B9" w:rsidRDefault="00E200B9" w:rsidP="00E200B9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 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21136958" w14:textId="5A9938B4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7DB48CF9" w14:textId="77777777" w:rsidTr="003B0BAA">
        <w:trPr>
          <w:trHeight w:hRule="exact" w:val="42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1F8A2E35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131B7495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5F4B6719" w14:textId="2FFC0C65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F543CFE" w14:textId="0509AD56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32C592AD" w14:textId="77777777" w:rsidR="00C17597" w:rsidRPr="007C448B" w:rsidRDefault="00C17597" w:rsidP="008977AA">
      <w:pPr>
        <w:spacing w:line="360" w:lineRule="auto"/>
        <w:jc w:val="both"/>
        <w:rPr>
          <w:sz w:val="20"/>
          <w:szCs w:val="20"/>
        </w:rPr>
      </w:pP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lastRenderedPageBreak/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Default="00C71D33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4EB3EB3" w14:textId="77777777" w:rsidR="003B0BAA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952D7C">
              <w:rPr>
                <w:sz w:val="20"/>
                <w:szCs w:val="20"/>
              </w:rPr>
            </w:r>
            <w:r w:rsidR="00952D7C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952D7C">
              <w:rPr>
                <w:sz w:val="20"/>
                <w:szCs w:val="20"/>
              </w:rPr>
            </w:r>
            <w:r w:rsidR="00952D7C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0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952D7C">
              <w:rPr>
                <w:sz w:val="20"/>
                <w:szCs w:val="20"/>
              </w:rPr>
            </w:r>
            <w:r w:rsidR="00952D7C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952D7C">
              <w:rPr>
                <w:sz w:val="20"/>
                <w:szCs w:val="20"/>
              </w:rPr>
            </w:r>
            <w:r w:rsidR="00952D7C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952D7C">
              <w:rPr>
                <w:sz w:val="20"/>
                <w:szCs w:val="20"/>
              </w:rPr>
            </w:r>
            <w:r w:rsidR="00952D7C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7C448B" w:rsidRDefault="00472D7A" w:rsidP="00472D7A">
      <w:pPr>
        <w:jc w:val="both"/>
        <w:rPr>
          <w:rFonts w:eastAsia="Calibri"/>
          <w:sz w:val="20"/>
          <w:szCs w:val="20"/>
          <w:lang w:val="x-none" w:eastAsia="en-GB"/>
        </w:rPr>
      </w:pPr>
    </w:p>
    <w:p w14:paraId="5ED993A8" w14:textId="3FB5DB82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(Dz.U. L 124 z 20.5.2003, s. 36). </w:t>
      </w:r>
      <w:r w:rsidR="007E31F9">
        <w:rPr>
          <w:rFonts w:eastAsia="Calibri"/>
          <w:i/>
          <w:sz w:val="14"/>
          <w:szCs w:val="14"/>
          <w:lang w:eastAsia="en-GB"/>
        </w:rPr>
        <w:br/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 xml:space="preserve">Mikroprzedsiębiorstwo: </w:t>
      </w:r>
      <w:r w:rsidRPr="007E31F9">
        <w:rPr>
          <w:rFonts w:eastAsia="Calibri"/>
          <w:i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Małe przedsiębiorstwo: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7E31F9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i/>
          <w:sz w:val="14"/>
          <w:szCs w:val="14"/>
          <w:lang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Ś</w:t>
      </w:r>
      <w:r w:rsidRPr="007E31F9">
        <w:rPr>
          <w:rFonts w:eastAsia="Calibri"/>
          <w:i/>
          <w:sz w:val="14"/>
          <w:szCs w:val="14"/>
          <w:u w:val="single"/>
          <w:lang w:eastAsia="en-GB"/>
        </w:rPr>
        <w:t>rednie przedsiębiorstwa: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7E31F9">
        <w:rPr>
          <w:rFonts w:eastAsia="Calibri"/>
          <w:i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7C448B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68483D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68483D">
          <w:rPr>
            <w:bCs/>
            <w:noProof/>
            <w:sz w:val="18"/>
            <w:szCs w:val="18"/>
          </w:rPr>
          <w:t>4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68483D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68483D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5C26556A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18373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C59DC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330795536">
    <w:abstractNumId w:val="0"/>
  </w:num>
  <w:num w:numId="2" w16cid:durableId="756172777">
    <w:abstractNumId w:val="1"/>
  </w:num>
  <w:num w:numId="3" w16cid:durableId="651252020">
    <w:abstractNumId w:val="2"/>
  </w:num>
  <w:num w:numId="4" w16cid:durableId="27606505">
    <w:abstractNumId w:val="3"/>
  </w:num>
  <w:num w:numId="5" w16cid:durableId="1958413020">
    <w:abstractNumId w:val="4"/>
  </w:num>
  <w:num w:numId="6" w16cid:durableId="1162427154">
    <w:abstractNumId w:val="5"/>
  </w:num>
  <w:num w:numId="7" w16cid:durableId="1788353068">
    <w:abstractNumId w:val="6"/>
  </w:num>
  <w:num w:numId="8" w16cid:durableId="1278027125">
    <w:abstractNumId w:val="15"/>
  </w:num>
  <w:num w:numId="9" w16cid:durableId="193466293">
    <w:abstractNumId w:val="22"/>
  </w:num>
  <w:num w:numId="10" w16cid:durableId="555357567">
    <w:abstractNumId w:val="11"/>
  </w:num>
  <w:num w:numId="11" w16cid:durableId="1480537352">
    <w:abstractNumId w:val="24"/>
  </w:num>
  <w:num w:numId="12" w16cid:durableId="850266856">
    <w:abstractNumId w:val="30"/>
  </w:num>
  <w:num w:numId="13" w16cid:durableId="898829299">
    <w:abstractNumId w:val="38"/>
  </w:num>
  <w:num w:numId="14" w16cid:durableId="153836667">
    <w:abstractNumId w:val="23"/>
  </w:num>
  <w:num w:numId="15" w16cid:durableId="20852263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3463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7455709">
    <w:abstractNumId w:val="36"/>
  </w:num>
  <w:num w:numId="18" w16cid:durableId="1589148415">
    <w:abstractNumId w:val="31"/>
  </w:num>
  <w:num w:numId="19" w16cid:durableId="704184521">
    <w:abstractNumId w:val="27"/>
  </w:num>
  <w:num w:numId="20" w16cid:durableId="636496947">
    <w:abstractNumId w:val="8"/>
  </w:num>
  <w:num w:numId="21" w16cid:durableId="1331979325">
    <w:abstractNumId w:val="10"/>
  </w:num>
  <w:num w:numId="22" w16cid:durableId="1354646969">
    <w:abstractNumId w:val="13"/>
  </w:num>
  <w:num w:numId="23" w16cid:durableId="1577276806">
    <w:abstractNumId w:val="29"/>
  </w:num>
  <w:num w:numId="24" w16cid:durableId="80610742">
    <w:abstractNumId w:val="16"/>
  </w:num>
  <w:num w:numId="25" w16cid:durableId="1955019817">
    <w:abstractNumId w:val="14"/>
  </w:num>
  <w:num w:numId="26" w16cid:durableId="155608321">
    <w:abstractNumId w:val="40"/>
  </w:num>
  <w:num w:numId="27" w16cid:durableId="1212035696">
    <w:abstractNumId w:val="12"/>
  </w:num>
  <w:num w:numId="28" w16cid:durableId="696346832">
    <w:abstractNumId w:val="19"/>
  </w:num>
  <w:num w:numId="29" w16cid:durableId="8796899">
    <w:abstractNumId w:val="17"/>
  </w:num>
  <w:num w:numId="30" w16cid:durableId="1073311387">
    <w:abstractNumId w:val="7"/>
  </w:num>
  <w:num w:numId="31" w16cid:durableId="643312853">
    <w:abstractNumId w:val="39"/>
  </w:num>
  <w:num w:numId="32" w16cid:durableId="2076735280">
    <w:abstractNumId w:val="18"/>
  </w:num>
  <w:num w:numId="33" w16cid:durableId="1596480400">
    <w:abstractNumId w:val="34"/>
  </w:num>
  <w:num w:numId="34" w16cid:durableId="1438911911">
    <w:abstractNumId w:val="41"/>
  </w:num>
  <w:num w:numId="35" w16cid:durableId="1201087556">
    <w:abstractNumId w:val="26"/>
  </w:num>
  <w:num w:numId="36" w16cid:durableId="693458465">
    <w:abstractNumId w:val="9"/>
  </w:num>
  <w:num w:numId="37" w16cid:durableId="41292644">
    <w:abstractNumId w:val="25"/>
  </w:num>
  <w:num w:numId="38" w16cid:durableId="1132595083">
    <w:abstractNumId w:val="20"/>
  </w:num>
  <w:num w:numId="39" w16cid:durableId="1211720628">
    <w:abstractNumId w:val="42"/>
  </w:num>
  <w:num w:numId="40" w16cid:durableId="392168192">
    <w:abstractNumId w:val="32"/>
  </w:num>
  <w:num w:numId="41" w16cid:durableId="457146312">
    <w:abstractNumId w:val="21"/>
  </w:num>
  <w:num w:numId="42" w16cid:durableId="481434879">
    <w:abstractNumId w:val="35"/>
  </w:num>
  <w:num w:numId="43" w16cid:durableId="831993770">
    <w:abstractNumId w:val="37"/>
  </w:num>
  <w:num w:numId="44" w16cid:durableId="18568453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1402"/>
    <w:rsid w:val="00432C7B"/>
    <w:rsid w:val="0043381D"/>
    <w:rsid w:val="00453207"/>
    <w:rsid w:val="004555A8"/>
    <w:rsid w:val="004726C0"/>
    <w:rsid w:val="00472D7A"/>
    <w:rsid w:val="00480608"/>
    <w:rsid w:val="00483360"/>
    <w:rsid w:val="0048691F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8483D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2D7C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1777E"/>
    <w:rsid w:val="00B31AF0"/>
    <w:rsid w:val="00B55F9B"/>
    <w:rsid w:val="00B643F5"/>
    <w:rsid w:val="00B70615"/>
    <w:rsid w:val="00B8674B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597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00B9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9EF4AD3"/>
  <w15:docId w15:val="{3E0B9BE3-0614-483C-BB5F-AF6DC01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2022-4386-48F4-AB52-3E8E9ED8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Marzena Wacławik</cp:lastModifiedBy>
  <cp:revision>7</cp:revision>
  <cp:lastPrinted>2022-04-07T11:26:00Z</cp:lastPrinted>
  <dcterms:created xsi:type="dcterms:W3CDTF">2022-05-06T12:59:00Z</dcterms:created>
  <dcterms:modified xsi:type="dcterms:W3CDTF">2022-06-17T09:32:00Z</dcterms:modified>
</cp:coreProperties>
</file>