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E5051E" w14:textId="77777777" w:rsidR="009204F4" w:rsidRDefault="009204F4" w:rsidP="00AB342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bookmarkStart w:id="0" w:name="_Hlk156816830"/>
    </w:p>
    <w:p w14:paraId="0B0DC914" w14:textId="77777777" w:rsidR="009204F4" w:rsidRDefault="009204F4" w:rsidP="00AB342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14:paraId="59A8116C" w14:textId="3CE331D8" w:rsidR="00EA3A61" w:rsidRPr="00411BF3" w:rsidRDefault="00EA3A61" w:rsidP="00EA3A61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411BF3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Załącznik nr 2</w:t>
      </w:r>
      <w:r w:rsidR="00EF210B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c</w:t>
      </w:r>
      <w:r w:rsidRPr="00411BF3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do SWZ</w:t>
      </w:r>
    </w:p>
    <w:p w14:paraId="1FB14F40" w14:textId="77777777" w:rsidR="00EA3A61" w:rsidRPr="00411BF3" w:rsidRDefault="00EA3A61" w:rsidP="00EA3A61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Times New Roman" w:hAnsi="Calibri" w:cs="Calibri"/>
          <w:kern w:val="3"/>
          <w:lang w:eastAsia="zh-CN"/>
          <w14:ligatures w14:val="none"/>
        </w:rPr>
      </w:pPr>
      <w:r w:rsidRPr="00411BF3">
        <w:rPr>
          <w:rFonts w:ascii="Calibri" w:eastAsia="Times New Roman" w:hAnsi="Calibri" w:cs="Calibri"/>
          <w:kern w:val="3"/>
          <w:lang w:eastAsia="zh-CN"/>
          <w14:ligatures w14:val="none"/>
        </w:rPr>
        <w:t>__________________________</w:t>
      </w:r>
    </w:p>
    <w:p w14:paraId="7FC039CF" w14:textId="007C040F" w:rsidR="00EA3A61" w:rsidRPr="00411BF3" w:rsidRDefault="00EA3A61" w:rsidP="00EA3A61">
      <w:pPr>
        <w:ind w:left="7080" w:firstLine="708"/>
        <w:rPr>
          <w:rFonts w:ascii="Calibri Light" w:eastAsia="Calibri" w:hAnsi="Calibri Light" w:cs="Calibri Light"/>
          <w:b/>
          <w:sz w:val="28"/>
          <w:szCs w:val="28"/>
        </w:rPr>
      </w:pPr>
      <w:r w:rsidRPr="00411BF3">
        <w:rPr>
          <w:rFonts w:ascii="Calibri" w:eastAsia="Times New Roman" w:hAnsi="Calibri" w:cs="Calibri"/>
          <w:kern w:val="3"/>
          <w:sz w:val="20"/>
          <w:szCs w:val="20"/>
          <w:lang w:eastAsia="zh-CN"/>
          <w14:ligatures w14:val="none"/>
        </w:rPr>
        <w:t>Miejscowość, data</w:t>
      </w:r>
    </w:p>
    <w:p w14:paraId="61AADE57" w14:textId="689E7945" w:rsidR="009204F4" w:rsidRPr="00411BF3" w:rsidRDefault="009204F4" w:rsidP="009204F4">
      <w:pPr>
        <w:jc w:val="center"/>
        <w:rPr>
          <w:rFonts w:cstheme="minorHAnsi"/>
          <w:b/>
          <w:sz w:val="24"/>
          <w:szCs w:val="24"/>
        </w:rPr>
      </w:pPr>
      <w:r w:rsidRPr="00411BF3">
        <w:rPr>
          <w:rFonts w:cstheme="minorHAnsi"/>
          <w:b/>
          <w:sz w:val="24"/>
          <w:szCs w:val="24"/>
        </w:rPr>
        <w:t>SZCZEGÓŁOWA SPECYFIKACJA DOSTAW</w:t>
      </w:r>
      <w:r w:rsidR="00412CC5" w:rsidRPr="00411BF3">
        <w:rPr>
          <w:rFonts w:cstheme="minorHAnsi"/>
          <w:b/>
          <w:sz w:val="24"/>
          <w:szCs w:val="24"/>
        </w:rPr>
        <w:t xml:space="preserve">Y </w:t>
      </w:r>
      <w:r w:rsidRPr="00411BF3">
        <w:rPr>
          <w:rFonts w:cstheme="minorHAnsi"/>
          <w:b/>
          <w:sz w:val="24"/>
          <w:szCs w:val="24"/>
        </w:rPr>
        <w:t>- WYCENA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2317"/>
        <w:gridCol w:w="8139"/>
      </w:tblGrid>
      <w:tr w:rsidR="00411BF3" w:rsidRPr="00411BF3" w14:paraId="604F5709" w14:textId="77777777" w:rsidTr="00694054">
        <w:trPr>
          <w:trHeight w:val="471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732090A3" w14:textId="77777777" w:rsidR="009204F4" w:rsidRPr="00411BF3" w:rsidRDefault="009204F4" w:rsidP="00C73DA1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411BF3">
              <w:rPr>
                <w:rFonts w:cstheme="minorHAnsi"/>
                <w:sz w:val="20"/>
                <w:szCs w:val="20"/>
              </w:rPr>
              <w:t>Tytuł:</w:t>
            </w:r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47CE" w14:textId="793C2423" w:rsidR="00563DB6" w:rsidRPr="00EF210B" w:rsidRDefault="00693F6C" w:rsidP="00563DB6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93F6C">
              <w:rPr>
                <w:rFonts w:cstheme="minorHAnsi"/>
                <w:b/>
                <w:bCs/>
                <w:sz w:val="24"/>
                <w:szCs w:val="24"/>
              </w:rPr>
              <w:t>„</w:t>
            </w:r>
            <w:r w:rsidR="00EF210B" w:rsidRPr="00EF210B">
              <w:rPr>
                <w:rFonts w:cstheme="minorHAnsi"/>
                <w:b/>
                <w:bCs/>
                <w:sz w:val="24"/>
                <w:szCs w:val="24"/>
              </w:rPr>
              <w:t>Remont ogrodzenia i podjazdu oraz zakup autobusu i niezbędnego wyposażenia Warsztatu Terapii Zajęciowej w Wielopolu Skrzyńskim oraz likwidacja barier architektonicznych w Szkole Podstawowej im. T.M. Kantora w Wielopolu Skrzyńskim</w:t>
            </w:r>
            <w:r w:rsidRPr="00693F6C">
              <w:rPr>
                <w:rFonts w:cstheme="minorHAnsi"/>
                <w:b/>
                <w:bCs/>
                <w:sz w:val="24"/>
                <w:szCs w:val="24"/>
              </w:rPr>
              <w:t>”</w:t>
            </w:r>
            <w:r w:rsidR="00563DB6" w:rsidRPr="00693F6C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. </w:t>
            </w:r>
            <w:r w:rsidR="00563DB6" w:rsidRPr="00EF210B">
              <w:rPr>
                <w:rFonts w:cstheme="minorHAnsi"/>
                <w:b/>
                <w:bCs/>
                <w:sz w:val="24"/>
                <w:szCs w:val="24"/>
              </w:rPr>
              <w:t>Oz</w:t>
            </w:r>
            <w:r w:rsidR="00EF210B" w:rsidRPr="00EF210B">
              <w:rPr>
                <w:rFonts w:cstheme="minorHAnsi"/>
                <w:b/>
                <w:bCs/>
                <w:sz w:val="24"/>
                <w:szCs w:val="24"/>
              </w:rPr>
              <w:t>naczenie postępowania: RRz.271.15</w:t>
            </w:r>
            <w:r w:rsidR="00563DB6" w:rsidRPr="00EF210B">
              <w:rPr>
                <w:rFonts w:cstheme="minorHAnsi"/>
                <w:b/>
                <w:bCs/>
                <w:sz w:val="24"/>
                <w:szCs w:val="24"/>
              </w:rPr>
              <w:t>.2024.</w:t>
            </w:r>
          </w:p>
          <w:p w14:paraId="43599FAC" w14:textId="45F81CCE" w:rsidR="009204F4" w:rsidRPr="00693F6C" w:rsidRDefault="00693F6C" w:rsidP="00693F6C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693F6C">
              <w:rPr>
                <w:rFonts w:cstheme="minorHAnsi"/>
                <w:sz w:val="24"/>
                <w:szCs w:val="24"/>
              </w:rPr>
              <w:t>Część III – Dostawa mebli i urządzeń kuchennych na potrzeby Warsztatu Terapii Zajęciowej w Wielopolu Skrzyńskim.</w:t>
            </w:r>
          </w:p>
        </w:tc>
      </w:tr>
      <w:tr w:rsidR="00411BF3" w:rsidRPr="00411BF3" w14:paraId="4EF0D1F2" w14:textId="77777777" w:rsidTr="00694054">
        <w:trPr>
          <w:trHeight w:val="471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ECACE08" w14:textId="77777777" w:rsidR="009204F4" w:rsidRPr="00411BF3" w:rsidRDefault="009204F4" w:rsidP="009204F4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411BF3">
              <w:rPr>
                <w:rFonts w:cstheme="minorHAnsi"/>
                <w:sz w:val="20"/>
                <w:szCs w:val="20"/>
              </w:rPr>
              <w:t>Opis</w:t>
            </w:r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A2F7" w14:textId="2229FA27" w:rsidR="009204F4" w:rsidRPr="00411BF3" w:rsidRDefault="00F34210" w:rsidP="00A20DEB">
            <w:pPr>
              <w:contextualSpacing/>
              <w:rPr>
                <w:rFonts w:cstheme="minorHAnsi"/>
                <w:b/>
                <w:strike/>
                <w:sz w:val="20"/>
                <w:szCs w:val="20"/>
              </w:rPr>
            </w:pPr>
            <w:r>
              <w:rPr>
                <w:rFonts w:cstheme="minorHAnsi"/>
                <w:sz w:val="24"/>
              </w:rPr>
              <w:t>Dostawa mebli i urządzeń kuchennych na potrzeby Warsztatu Terapii Zajęciowej w Wielopolu Skrzyńskim</w:t>
            </w:r>
          </w:p>
        </w:tc>
      </w:tr>
    </w:tbl>
    <w:p w14:paraId="571CCE99" w14:textId="77777777" w:rsidR="00AB3422" w:rsidRPr="00A84859" w:rsidRDefault="00AB3422" w:rsidP="00AB3422">
      <w:pPr>
        <w:spacing w:after="0"/>
      </w:pPr>
    </w:p>
    <w:tbl>
      <w:tblPr>
        <w:tblW w:w="10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1027"/>
        <w:gridCol w:w="5191"/>
        <w:gridCol w:w="597"/>
        <w:gridCol w:w="580"/>
        <w:gridCol w:w="937"/>
        <w:gridCol w:w="1372"/>
      </w:tblGrid>
      <w:tr w:rsidR="00AB3422" w:rsidRPr="00A84859" w14:paraId="79A5BFAE" w14:textId="77777777" w:rsidTr="00B01030">
        <w:trPr>
          <w:trHeight w:val="615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0303F" w14:textId="2DEA2EC7" w:rsidR="00AB3422" w:rsidRPr="00A84859" w:rsidRDefault="00AB3422" w:rsidP="00AB3422">
            <w:pPr>
              <w:spacing w:after="0"/>
              <w:rPr>
                <w:lang w:eastAsia="pl-PL"/>
              </w:rPr>
            </w:pPr>
            <w:r w:rsidRPr="00A84859">
              <w:t>L</w:t>
            </w:r>
            <w:r w:rsidRPr="00A84859">
              <w:rPr>
                <w:lang w:eastAsia="pl-PL"/>
              </w:rPr>
              <w:t>p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79034" w14:textId="77777777" w:rsidR="00AB3422" w:rsidRPr="00A84859" w:rsidRDefault="00AB3422" w:rsidP="00AB3422">
            <w:pPr>
              <w:spacing w:after="0"/>
              <w:rPr>
                <w:lang w:eastAsia="pl-PL"/>
              </w:rPr>
            </w:pPr>
            <w:r w:rsidRPr="00A84859">
              <w:rPr>
                <w:lang w:eastAsia="pl-PL"/>
              </w:rPr>
              <w:t>Podstawa</w:t>
            </w:r>
          </w:p>
        </w:tc>
        <w:tc>
          <w:tcPr>
            <w:tcW w:w="5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3FCA2" w14:textId="77777777" w:rsidR="00AB3422" w:rsidRPr="00A84859" w:rsidRDefault="00AB3422" w:rsidP="00AB3422">
            <w:pPr>
              <w:spacing w:after="0"/>
              <w:rPr>
                <w:lang w:eastAsia="pl-PL"/>
              </w:rPr>
            </w:pPr>
            <w:r w:rsidRPr="00A84859">
              <w:rPr>
                <w:lang w:eastAsia="pl-PL"/>
              </w:rPr>
              <w:t>Opis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FBE01" w14:textId="77777777" w:rsidR="00AB3422" w:rsidRPr="00A84859" w:rsidRDefault="00AB3422" w:rsidP="00AB3422">
            <w:pPr>
              <w:spacing w:after="0"/>
              <w:rPr>
                <w:lang w:eastAsia="pl-PL"/>
              </w:rPr>
            </w:pPr>
            <w:r w:rsidRPr="00A84859">
              <w:rPr>
                <w:lang w:eastAsia="pl-PL"/>
              </w:rPr>
              <w:t>Jm.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8D619" w14:textId="77777777" w:rsidR="00AB3422" w:rsidRPr="00A84859" w:rsidRDefault="00AB3422" w:rsidP="00AB3422">
            <w:pPr>
              <w:spacing w:after="0"/>
              <w:rPr>
                <w:lang w:eastAsia="pl-PL"/>
              </w:rPr>
            </w:pPr>
            <w:r w:rsidRPr="00A84859">
              <w:rPr>
                <w:lang w:eastAsia="pl-PL"/>
              </w:rPr>
              <w:t>Ilość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A5D96" w14:textId="77777777" w:rsidR="00AB3422" w:rsidRPr="00A84859" w:rsidRDefault="00AB3422" w:rsidP="00AB3422">
            <w:pPr>
              <w:spacing w:after="0"/>
              <w:rPr>
                <w:lang w:eastAsia="pl-PL"/>
              </w:rPr>
            </w:pPr>
            <w:r w:rsidRPr="00A84859">
              <w:rPr>
                <w:lang w:eastAsia="pl-PL"/>
              </w:rPr>
              <w:t>Cena jedn.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55049" w14:textId="77777777" w:rsidR="00AB3422" w:rsidRPr="00A84859" w:rsidRDefault="00AB3422" w:rsidP="00AB3422">
            <w:pPr>
              <w:spacing w:after="0"/>
              <w:rPr>
                <w:lang w:eastAsia="pl-PL"/>
              </w:rPr>
            </w:pPr>
            <w:r w:rsidRPr="00A84859">
              <w:rPr>
                <w:lang w:eastAsia="pl-PL"/>
              </w:rPr>
              <w:t>Wartość</w:t>
            </w:r>
          </w:p>
        </w:tc>
      </w:tr>
      <w:tr w:rsidR="00857285" w:rsidRPr="00A84859" w14:paraId="05D8F8D9" w14:textId="77777777" w:rsidTr="00894DF8">
        <w:trPr>
          <w:trHeight w:val="9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77B22" w14:textId="2F6D7BC1" w:rsidR="00857285" w:rsidRPr="00F34210" w:rsidRDefault="00857285" w:rsidP="00857285">
            <w:pPr>
              <w:spacing w:after="0"/>
              <w:rPr>
                <w:sz w:val="20"/>
                <w:szCs w:val="20"/>
                <w:lang w:eastAsia="pl-PL"/>
              </w:rPr>
            </w:pPr>
            <w:r w:rsidRPr="00F34210">
              <w:rPr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BAA2F" w14:textId="052B3083" w:rsidR="00857285" w:rsidRPr="00F34210" w:rsidRDefault="00857285" w:rsidP="00857285">
            <w:pPr>
              <w:spacing w:after="0"/>
              <w:rPr>
                <w:sz w:val="20"/>
                <w:szCs w:val="20"/>
                <w:lang w:eastAsia="pl-PL"/>
              </w:rPr>
            </w:pPr>
            <w:r w:rsidRPr="00F34210">
              <w:rPr>
                <w:sz w:val="20"/>
                <w:szCs w:val="20"/>
                <w:lang w:eastAsia="pl-PL"/>
              </w:rPr>
              <w:t>Kalkulacja własna 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BC96F3" w14:textId="04548608" w:rsidR="00857285" w:rsidRPr="00F34210" w:rsidRDefault="00857285" w:rsidP="00857285">
            <w:pPr>
              <w:spacing w:after="0"/>
              <w:rPr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pl-PL"/>
              </w:rPr>
              <w:t xml:space="preserve">Szafa magazynowa z drzwiami suwanymi, dzielona: wykonanie ze stali </w:t>
            </w:r>
            <w:r>
              <w:rPr>
                <w:rFonts w:ascii="Palatino Linotype" w:eastAsia="Times New Roman" w:hAnsi="Palatino Linotype" w:cs="Arial"/>
                <w:sz w:val="20"/>
                <w:szCs w:val="20"/>
                <w:lang w:val="pl" w:eastAsia="pl-PL"/>
              </w:rPr>
              <w:t>X5CrNi18-10, półka spawana o grubości blachy 1,0 mm, uchwyty w drzwiach wykonane ze stali nierdzewnej stanowiącej integralną cześć drzwi, gięte i zaplaszczane, z prześwitem na palce 25mm</w:t>
            </w:r>
            <w:r>
              <w:rPr>
                <w:rFonts w:ascii="Palatino Linotype" w:hAnsi="Palatino Linotype" w:cs="Arial"/>
                <w:sz w:val="20"/>
                <w:szCs w:val="20"/>
              </w:rPr>
              <w:t>;</w:t>
            </w:r>
            <w:r>
              <w:rPr>
                <w:rFonts w:ascii="Palatino Linotype" w:eastAsia="Times New Roman" w:hAnsi="Palatino Linotype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Palatino Linotype" w:hAnsi="Palatino Linotype" w:cs="Arial"/>
                <w:sz w:val="20"/>
                <w:szCs w:val="20"/>
              </w:rPr>
              <w:t>Korpus i półki szafy wykonane są z blachy o grubości 1 mm. Nogi wykonane są z profili o wymiarze 40x40 mm i wyposażone zostały w stopki z tworzywa z zakresem regulacji od -10 do +20 mm, celem prawidłowego wypoziomowania w kuchni, odległość między półkami 38 cm.</w:t>
            </w:r>
            <w:r w:rsidR="00FD0684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Arial"/>
                <w:sz w:val="20"/>
                <w:szCs w:val="20"/>
              </w:rPr>
              <w:t>Wymiary 1070x600x2000 mm.</w:t>
            </w:r>
            <w:r>
              <w:rPr>
                <w:rFonts w:ascii="Palatino Linotype" w:hAnsi="Palatino Linotype" w:cs="Arial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7EC39" w14:textId="1F19FFE9" w:rsidR="00857285" w:rsidRPr="00F34210" w:rsidRDefault="00857285" w:rsidP="00857285">
            <w:pPr>
              <w:spacing w:after="0"/>
              <w:rPr>
                <w:sz w:val="20"/>
                <w:szCs w:val="20"/>
                <w:lang w:eastAsia="pl-PL"/>
              </w:rPr>
            </w:pPr>
            <w:r w:rsidRPr="00F34210">
              <w:rPr>
                <w:sz w:val="20"/>
                <w:szCs w:val="20"/>
                <w:lang w:eastAsia="pl-PL"/>
              </w:rPr>
              <w:t> 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E41F6" w14:textId="71F0360D" w:rsidR="00857285" w:rsidRPr="00F34210" w:rsidRDefault="00857285" w:rsidP="00857285">
            <w:pPr>
              <w:spacing w:after="0"/>
              <w:rPr>
                <w:sz w:val="20"/>
                <w:szCs w:val="20"/>
                <w:lang w:eastAsia="pl-PL"/>
              </w:rPr>
            </w:pPr>
            <w:r w:rsidRPr="00F34210">
              <w:rPr>
                <w:sz w:val="20"/>
                <w:szCs w:val="20"/>
                <w:lang w:eastAsia="pl-PL"/>
              </w:rPr>
              <w:t> 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572D9" w14:textId="2C1A62F7" w:rsidR="00857285" w:rsidRPr="00F34210" w:rsidRDefault="00857285" w:rsidP="00857285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3F209" w14:textId="248F64CA" w:rsidR="00857285" w:rsidRPr="00F34210" w:rsidRDefault="00857285" w:rsidP="00857285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F34210" w:rsidRPr="00A84859" w14:paraId="700AC009" w14:textId="77777777" w:rsidTr="00B01030">
        <w:trPr>
          <w:trHeight w:val="9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DC538" w14:textId="67760A2F" w:rsidR="00F34210" w:rsidRPr="00F34210" w:rsidRDefault="00F34210" w:rsidP="00AB3422">
            <w:pPr>
              <w:spacing w:after="0"/>
              <w:rPr>
                <w:sz w:val="20"/>
                <w:szCs w:val="20"/>
              </w:rPr>
            </w:pPr>
            <w:r w:rsidRPr="00F34210">
              <w:rPr>
                <w:sz w:val="20"/>
                <w:szCs w:val="20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3D51A" w14:textId="217728FF" w:rsidR="00F34210" w:rsidRPr="00F34210" w:rsidRDefault="00F34210" w:rsidP="00AB3422">
            <w:pPr>
              <w:spacing w:after="0"/>
              <w:rPr>
                <w:sz w:val="20"/>
                <w:szCs w:val="20"/>
                <w:lang w:eastAsia="pl-PL"/>
              </w:rPr>
            </w:pPr>
            <w:r w:rsidRPr="00F34210">
              <w:rPr>
                <w:sz w:val="20"/>
                <w:szCs w:val="20"/>
                <w:lang w:eastAsia="pl-PL"/>
              </w:rPr>
              <w:t>Kalkulacja własna 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32588" w14:textId="1E9F1E5B" w:rsidR="00F34210" w:rsidRPr="00F34210" w:rsidRDefault="00857285" w:rsidP="00F34210">
            <w:pPr>
              <w:spacing w:after="0"/>
              <w:rPr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pl-PL"/>
              </w:rPr>
              <w:t xml:space="preserve">Stół przyścienny z drzwiami suwanymi - wykonanie ze stali </w:t>
            </w:r>
            <w:r>
              <w:rPr>
                <w:rFonts w:ascii="Palatino Linotype" w:eastAsia="Times New Roman" w:hAnsi="Palatino Linotype" w:cs="Arial"/>
                <w:sz w:val="20"/>
                <w:szCs w:val="20"/>
                <w:lang w:val="pl" w:eastAsia="pl-PL"/>
              </w:rPr>
              <w:t>X5CrNi18-10, półka spawana o grubości blachy 1,0 mm, profile w meblach wykonane ze stali 1.4301 o wym. 40x40mm,  blaty spawane o grubości 42mm z blachy o gr. 1,2 mm spawane,</w:t>
            </w:r>
            <w:r>
              <w:rPr>
                <w:rFonts w:ascii="Palatino Linotype" w:hAnsi="Palatino Linotype" w:cs="Arial"/>
                <w:sz w:val="24"/>
                <w:szCs w:val="24"/>
                <w:lang w:val="pl" w:eastAsia="pl-PL"/>
              </w:rPr>
              <w:t xml:space="preserve"> </w:t>
            </w:r>
            <w:r>
              <w:rPr>
                <w:rFonts w:ascii="Palatino Linotype" w:eastAsia="Times New Roman" w:hAnsi="Palatino Linotype" w:cs="Arial"/>
                <w:sz w:val="20"/>
                <w:szCs w:val="20"/>
                <w:lang w:val="pl" w:eastAsia="pl-PL"/>
              </w:rPr>
              <w:t>blaty w meblach podklejone i wygłuszone płytą laminowaną gr.40mm, drzwi szafek o gr. 20mm podw</w:t>
            </w:r>
            <w:r>
              <w:rPr>
                <w:rFonts w:ascii="Palatino Linotype" w:eastAsia="Times New Roman" w:hAnsi="Palatino Linotype" w:cs="Arial"/>
                <w:sz w:val="20"/>
                <w:szCs w:val="20"/>
                <w:lang w:val="en-US" w:eastAsia="pl-PL"/>
              </w:rPr>
              <w:t>ójne, wygłuszone,</w:t>
            </w:r>
            <w:r>
              <w:rPr>
                <w:rFonts w:ascii="Palatino Linotype" w:hAnsi="Palatino Linotype" w:cs="Arial"/>
                <w:sz w:val="24"/>
                <w:szCs w:val="24"/>
                <w:lang w:val="pl" w:eastAsia="pl-PL"/>
              </w:rPr>
              <w:t xml:space="preserve"> </w:t>
            </w:r>
            <w:r>
              <w:rPr>
                <w:rFonts w:ascii="Palatino Linotype" w:hAnsi="Palatino Linotype" w:cs="Arial"/>
                <w:sz w:val="20"/>
                <w:szCs w:val="20"/>
                <w:lang w:val="pl" w:eastAsia="pl-PL"/>
              </w:rPr>
              <w:t xml:space="preserve">szuflady i maskownice wykonane z blachy o gr. 0,6-0,8 mm </w:t>
            </w:r>
            <w:r>
              <w:rPr>
                <w:rFonts w:ascii="Palatino Linotype" w:eastAsia="Times New Roman" w:hAnsi="Palatino Linotype" w:cs="Arial"/>
                <w:sz w:val="20"/>
                <w:szCs w:val="20"/>
                <w:lang w:val="pl" w:eastAsia="pl-PL"/>
              </w:rPr>
              <w:t>wysokość g</w:t>
            </w:r>
            <w:r>
              <w:rPr>
                <w:rFonts w:ascii="Palatino Linotype" w:eastAsia="Times New Roman" w:hAnsi="Palatino Linotype" w:cs="Arial"/>
                <w:sz w:val="20"/>
                <w:szCs w:val="20"/>
                <w:lang w:val="en-US" w:eastAsia="pl-PL"/>
              </w:rPr>
              <w:t>órnych maskownic w stole 100mm,</w:t>
            </w:r>
            <w:r>
              <w:rPr>
                <w:rFonts w:ascii="Palatino Linotype" w:eastAsia="Times New Roman" w:hAnsi="Palatino Linotype" w:cs="Arial"/>
                <w:sz w:val="20"/>
                <w:szCs w:val="20"/>
                <w:lang w:val="pl" w:eastAsia="pl-PL"/>
              </w:rPr>
              <w:t xml:space="preserve"> prześwit pod dolnymi p</w:t>
            </w:r>
            <w:r>
              <w:rPr>
                <w:rFonts w:ascii="Palatino Linotype" w:eastAsia="Times New Roman" w:hAnsi="Palatino Linotype" w:cs="Arial"/>
                <w:sz w:val="20"/>
                <w:szCs w:val="20"/>
                <w:lang w:val="en-US" w:eastAsia="pl-PL"/>
              </w:rPr>
              <w:t xml:space="preserve">ółkami mebli 120mm, </w:t>
            </w:r>
            <w:r>
              <w:rPr>
                <w:rFonts w:ascii="Palatino Linotype" w:hAnsi="Palatino Linotype" w:cs="Arial"/>
                <w:sz w:val="20"/>
                <w:szCs w:val="20"/>
                <w:lang w:val="pl" w:eastAsia="pl-PL"/>
              </w:rPr>
              <w:t>przesunięcie boczne w meblach 15mm</w:t>
            </w:r>
            <w:r>
              <w:rPr>
                <w:rFonts w:ascii="Palatino Linotype" w:hAnsi="Palatino Linotype" w:cs="Arial"/>
                <w:sz w:val="24"/>
                <w:szCs w:val="24"/>
                <w:lang w:val="pl" w:eastAsia="pl-PL"/>
              </w:rPr>
              <w:t xml:space="preserve"> </w:t>
            </w:r>
            <w:r>
              <w:rPr>
                <w:rFonts w:ascii="Palatino Linotype" w:eastAsia="Times New Roman" w:hAnsi="Palatino Linotype" w:cs="Arial"/>
                <w:sz w:val="20"/>
                <w:szCs w:val="20"/>
                <w:lang w:val="pl" w:eastAsia="pl-PL"/>
              </w:rPr>
              <w:t>odkwaszone i wyszlifowane spawy, półki z dodatkowym kątownikiem wzmacniającym montowanym z przodu po długości p</w:t>
            </w:r>
            <w:r>
              <w:rPr>
                <w:rFonts w:ascii="Palatino Linotype" w:eastAsia="Times New Roman" w:hAnsi="Palatino Linotype" w:cs="Arial"/>
                <w:sz w:val="20"/>
                <w:szCs w:val="20"/>
                <w:lang w:val="en-US" w:eastAsia="pl-PL"/>
              </w:rPr>
              <w:t>ółki, wzmocnienia półki przylegające szerszą płaszczyzną do półki, wspawane po szerokości</w:t>
            </w:r>
            <w:r>
              <w:rPr>
                <w:rFonts w:ascii="Palatino Linotype" w:eastAsia="Times New Roman" w:hAnsi="Palatino Linotype" w:cs="Arial"/>
                <w:sz w:val="20"/>
                <w:szCs w:val="20"/>
                <w:lang w:val="en-US" w:eastAsia="pl-PL"/>
              </w:rPr>
              <w:t xml:space="preserve"> Wymiary 2070x600x850 mm.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39924" w14:textId="40AC0C31" w:rsidR="00F34210" w:rsidRPr="00F34210" w:rsidRDefault="00F34210" w:rsidP="00AB3422">
            <w:pPr>
              <w:spacing w:after="0"/>
              <w:rPr>
                <w:sz w:val="20"/>
                <w:szCs w:val="20"/>
                <w:lang w:eastAsia="pl-PL"/>
              </w:rPr>
            </w:pPr>
            <w:r w:rsidRPr="00F34210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6BF89" w14:textId="19E6B960" w:rsidR="00F34210" w:rsidRPr="00F34210" w:rsidRDefault="00F34210" w:rsidP="00AB3422">
            <w:pPr>
              <w:spacing w:after="0"/>
              <w:rPr>
                <w:sz w:val="20"/>
                <w:szCs w:val="20"/>
                <w:lang w:eastAsia="pl-PL"/>
              </w:rPr>
            </w:pPr>
            <w:r w:rsidRPr="00F34210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ED339" w14:textId="77777777" w:rsidR="00F34210" w:rsidRPr="00F34210" w:rsidRDefault="00F34210" w:rsidP="00AB342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9ED20" w14:textId="77777777" w:rsidR="00F34210" w:rsidRPr="00F34210" w:rsidRDefault="00F34210" w:rsidP="00AB342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857285" w:rsidRPr="00A84859" w14:paraId="5409A8B8" w14:textId="77777777" w:rsidTr="00103530">
        <w:trPr>
          <w:trHeight w:val="9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14CF0" w14:textId="27FEA62C" w:rsidR="00857285" w:rsidRPr="00F34210" w:rsidRDefault="00857285" w:rsidP="00857285">
            <w:pPr>
              <w:spacing w:after="0"/>
              <w:rPr>
                <w:sz w:val="20"/>
                <w:szCs w:val="20"/>
              </w:rPr>
            </w:pPr>
            <w:r w:rsidRPr="00F34210">
              <w:rPr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17CFD" w14:textId="736C7AF4" w:rsidR="00857285" w:rsidRPr="00F34210" w:rsidRDefault="00857285" w:rsidP="00857285">
            <w:pPr>
              <w:spacing w:after="0"/>
              <w:rPr>
                <w:sz w:val="20"/>
                <w:szCs w:val="20"/>
                <w:lang w:eastAsia="pl-PL"/>
              </w:rPr>
            </w:pPr>
            <w:r w:rsidRPr="00F34210">
              <w:rPr>
                <w:sz w:val="20"/>
                <w:szCs w:val="20"/>
                <w:lang w:eastAsia="pl-PL"/>
              </w:rPr>
              <w:t>Kalkulacja własna 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B4BBAB" w14:textId="5BA9A9D1" w:rsidR="00857285" w:rsidRPr="00F34210" w:rsidRDefault="00857285" w:rsidP="00857285">
            <w:pPr>
              <w:spacing w:after="0"/>
              <w:rPr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pl-PL"/>
              </w:rPr>
              <w:t xml:space="preserve">Półka wisząca perforowana podwójna z ociekaczem, wykonanie ze stali </w:t>
            </w:r>
            <w:r>
              <w:rPr>
                <w:rFonts w:ascii="Palatino Linotype" w:eastAsia="Times New Roman" w:hAnsi="Palatino Linotype" w:cs="Arial"/>
                <w:sz w:val="20"/>
                <w:szCs w:val="20"/>
                <w:lang w:val="pl" w:eastAsia="pl-PL"/>
              </w:rPr>
              <w:t>X5CrNi18-10, półki spawane o grubości blachy 1,0 mm, półki przestawne, odkwaszone i wyszlifowane spawy, półki z dodatkowym kątownikiem wzmacniającym montowanym z przodu po długości p</w:t>
            </w:r>
            <w:r>
              <w:rPr>
                <w:rFonts w:ascii="Palatino Linotype" w:eastAsia="Times New Roman" w:hAnsi="Palatino Linotype" w:cs="Arial"/>
                <w:sz w:val="20"/>
                <w:szCs w:val="20"/>
                <w:lang w:val="en-US" w:eastAsia="pl-PL"/>
              </w:rPr>
              <w:t>ółki, wzmocnienia półki przylegające szerszą płaszczyzną do półki, wspawane po szerokości, pod półką wysuwana rynienka ociekowa</w:t>
            </w:r>
            <w:r>
              <w:rPr>
                <w:rFonts w:ascii="Palatino Linotype" w:eastAsia="Times New Roman" w:hAnsi="Palatino Linotype" w:cs="Arial"/>
                <w:sz w:val="20"/>
                <w:szCs w:val="20"/>
                <w:lang w:val="en-US" w:eastAsia="pl-PL"/>
              </w:rPr>
              <w:t>. Wymiary 1500x300x600 mm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06D14" w14:textId="235C9B47" w:rsidR="00857285" w:rsidRPr="00F34210" w:rsidRDefault="00857285" w:rsidP="00857285">
            <w:pPr>
              <w:spacing w:after="0"/>
              <w:rPr>
                <w:sz w:val="20"/>
                <w:szCs w:val="20"/>
                <w:lang w:eastAsia="pl-PL"/>
              </w:rPr>
            </w:pPr>
            <w:r w:rsidRPr="00F34210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58FEE" w14:textId="436257F0" w:rsidR="00857285" w:rsidRPr="00F34210" w:rsidRDefault="00857285" w:rsidP="00857285">
            <w:pPr>
              <w:spacing w:after="0"/>
              <w:rPr>
                <w:sz w:val="20"/>
                <w:szCs w:val="20"/>
                <w:lang w:eastAsia="pl-PL"/>
              </w:rPr>
            </w:pPr>
            <w:r w:rsidRPr="00F34210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F5415" w14:textId="77777777" w:rsidR="00857285" w:rsidRPr="00F34210" w:rsidRDefault="00857285" w:rsidP="00857285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9936E" w14:textId="77777777" w:rsidR="00857285" w:rsidRPr="00F34210" w:rsidRDefault="00857285" w:rsidP="00857285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857285" w:rsidRPr="00A84859" w14:paraId="1A1DA42A" w14:textId="77777777" w:rsidTr="00B01030">
        <w:trPr>
          <w:trHeight w:val="9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7D3A2" w14:textId="6F39A66C" w:rsidR="00857285" w:rsidRPr="00F34210" w:rsidRDefault="00857285" w:rsidP="00857285">
            <w:pPr>
              <w:spacing w:after="0"/>
              <w:rPr>
                <w:sz w:val="20"/>
                <w:szCs w:val="20"/>
              </w:rPr>
            </w:pPr>
            <w:r w:rsidRPr="00F34210">
              <w:rPr>
                <w:sz w:val="20"/>
                <w:szCs w:val="20"/>
              </w:rP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ECF2F" w14:textId="23B5C4F3" w:rsidR="00857285" w:rsidRPr="00F34210" w:rsidRDefault="00857285" w:rsidP="00857285">
            <w:pPr>
              <w:spacing w:after="0"/>
              <w:rPr>
                <w:sz w:val="20"/>
                <w:szCs w:val="20"/>
                <w:lang w:eastAsia="pl-PL"/>
              </w:rPr>
            </w:pPr>
            <w:r w:rsidRPr="00F34210">
              <w:rPr>
                <w:sz w:val="20"/>
                <w:szCs w:val="20"/>
                <w:lang w:eastAsia="pl-PL"/>
              </w:rPr>
              <w:t>Kalkulacja własna 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F160B" w14:textId="335F8750" w:rsidR="00857285" w:rsidRPr="00F34210" w:rsidRDefault="00857285" w:rsidP="00857285">
            <w:pPr>
              <w:spacing w:after="0"/>
              <w:rPr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pl-PL"/>
              </w:rPr>
              <w:t xml:space="preserve">Szafka wisząca, drzwi skrzydłowe, wykonanie ze stali </w:t>
            </w:r>
            <w:r>
              <w:rPr>
                <w:rFonts w:ascii="Palatino Linotype" w:eastAsia="Times New Roman" w:hAnsi="Palatino Linotype" w:cs="Arial"/>
                <w:sz w:val="20"/>
                <w:szCs w:val="20"/>
                <w:lang w:val="pl" w:eastAsia="pl-PL"/>
              </w:rPr>
              <w:t>X5CrNi18-10,</w:t>
            </w:r>
            <w:r>
              <w:rPr>
                <w:rFonts w:ascii="Palatino Linotype" w:hAnsi="Palatino Linotype"/>
                <w:sz w:val="24"/>
                <w:szCs w:val="24"/>
                <w:lang w:val="pl" w:eastAsia="pl-PL"/>
              </w:rPr>
              <w:t xml:space="preserve"> </w:t>
            </w:r>
            <w:r>
              <w:rPr>
                <w:rFonts w:ascii="Palatino Linotype" w:eastAsia="Times New Roman" w:hAnsi="Palatino Linotype" w:cs="Arial"/>
                <w:sz w:val="20"/>
                <w:szCs w:val="20"/>
                <w:lang w:val="pl" w:eastAsia="pl-PL"/>
              </w:rPr>
              <w:t>uchwyty w drzwiach wykonane ze stali nierdzewnej stanowiącej integralną cześć drzwi, gięte i zaplaszczane, z prześwitem na palce 25mm, w środku półka przestawna z regulacją położenia co 55mm, odkwaszone i wyszlifowane spawy, półki z dodatkowym kątownikiem wzmacniającym montowanym z przodu po długości p</w:t>
            </w:r>
            <w:r>
              <w:rPr>
                <w:rFonts w:ascii="Palatino Linotype" w:eastAsia="Times New Roman" w:hAnsi="Palatino Linotype" w:cs="Arial"/>
                <w:sz w:val="20"/>
                <w:szCs w:val="20"/>
                <w:lang w:val="en-US" w:eastAsia="pl-PL"/>
              </w:rPr>
              <w:t>ółki, wzmocnienia półki przylegające szerszą płaszczyzną do półki, wspawane po szerokości</w:t>
            </w:r>
            <w:r>
              <w:rPr>
                <w:rFonts w:ascii="Palatino Linotype" w:eastAsia="Times New Roman" w:hAnsi="Palatino Linotype" w:cs="Arial"/>
                <w:sz w:val="20"/>
                <w:szCs w:val="20"/>
                <w:lang w:val="en-US" w:eastAsia="pl-PL"/>
              </w:rPr>
              <w:t>. Wymiary 930x300x600 mm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D60EB" w14:textId="32BDC6B7" w:rsidR="00857285" w:rsidRPr="00F34210" w:rsidRDefault="00857285" w:rsidP="00857285">
            <w:pPr>
              <w:spacing w:after="0"/>
              <w:rPr>
                <w:sz w:val="20"/>
                <w:szCs w:val="20"/>
                <w:lang w:eastAsia="pl-PL"/>
              </w:rPr>
            </w:pPr>
            <w:r w:rsidRPr="00F34210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BBE56" w14:textId="2ED477A4" w:rsidR="00857285" w:rsidRPr="00F34210" w:rsidRDefault="00857285" w:rsidP="00857285">
            <w:pPr>
              <w:spacing w:after="0"/>
              <w:rPr>
                <w:sz w:val="20"/>
                <w:szCs w:val="20"/>
                <w:lang w:eastAsia="pl-PL"/>
              </w:rPr>
            </w:pPr>
            <w:r w:rsidRPr="00F34210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1AE19" w14:textId="77777777" w:rsidR="00857285" w:rsidRPr="00F34210" w:rsidRDefault="00857285" w:rsidP="00857285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0FE04" w14:textId="77777777" w:rsidR="00857285" w:rsidRPr="00F34210" w:rsidRDefault="00857285" w:rsidP="00857285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857285" w:rsidRPr="00A84859" w14:paraId="6B555DE9" w14:textId="77777777" w:rsidTr="00027D27">
        <w:trPr>
          <w:trHeight w:val="9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85D0A" w14:textId="11B25F2B" w:rsidR="00857285" w:rsidRPr="00F34210" w:rsidRDefault="00857285" w:rsidP="00857285">
            <w:pPr>
              <w:spacing w:after="0"/>
              <w:rPr>
                <w:sz w:val="20"/>
                <w:szCs w:val="20"/>
              </w:rPr>
            </w:pPr>
            <w:r w:rsidRPr="00F34210">
              <w:rPr>
                <w:sz w:val="20"/>
                <w:szCs w:val="20"/>
              </w:rP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635CD" w14:textId="0F515DBF" w:rsidR="00857285" w:rsidRPr="00F34210" w:rsidRDefault="00857285" w:rsidP="00857285">
            <w:pPr>
              <w:spacing w:after="0"/>
              <w:rPr>
                <w:sz w:val="20"/>
                <w:szCs w:val="20"/>
                <w:lang w:eastAsia="pl-PL"/>
              </w:rPr>
            </w:pPr>
            <w:r w:rsidRPr="00F34210">
              <w:rPr>
                <w:sz w:val="20"/>
                <w:szCs w:val="20"/>
                <w:lang w:eastAsia="pl-PL"/>
              </w:rPr>
              <w:t>Kalkulacja własna 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EAEC44" w14:textId="1BAA9591" w:rsidR="00857285" w:rsidRPr="00F34210" w:rsidRDefault="00857285" w:rsidP="00857285">
            <w:pPr>
              <w:spacing w:after="0"/>
              <w:rPr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pl-PL"/>
              </w:rPr>
              <w:t xml:space="preserve">Szafka wisząca, drzwi skrzydłowe, wykonanie ze stali </w:t>
            </w:r>
            <w:r>
              <w:rPr>
                <w:rFonts w:ascii="Palatino Linotype" w:eastAsia="Times New Roman" w:hAnsi="Palatino Linotype" w:cs="Arial"/>
                <w:sz w:val="20"/>
                <w:szCs w:val="20"/>
                <w:lang w:val="pl" w:eastAsia="pl-PL"/>
              </w:rPr>
              <w:t>X5CrNi18-10,</w:t>
            </w:r>
            <w:r>
              <w:rPr>
                <w:rFonts w:ascii="Palatino Linotype" w:hAnsi="Palatino Linotype"/>
                <w:sz w:val="24"/>
                <w:szCs w:val="24"/>
                <w:lang w:val="pl" w:eastAsia="pl-PL"/>
              </w:rPr>
              <w:t xml:space="preserve"> </w:t>
            </w:r>
            <w:r>
              <w:rPr>
                <w:rFonts w:ascii="Palatino Linotype" w:eastAsia="Times New Roman" w:hAnsi="Palatino Linotype" w:cs="Arial"/>
                <w:sz w:val="20"/>
                <w:szCs w:val="20"/>
                <w:lang w:val="pl" w:eastAsia="pl-PL"/>
              </w:rPr>
              <w:t>uchwyty w drzwiach wykonane ze stali nierdzewnej stanowiącej integralną cześć drzwi, gięte i zaplaszczane, z prześwitem na palce 25mm, w środku półka przestawna z regulacją położenia co 55mm, odkwaszone i wyszlifowane spawy, półki z dodatkowym kątownikiem wzmacniającym montowanym z przodu po długości p</w:t>
            </w:r>
            <w:r>
              <w:rPr>
                <w:rFonts w:ascii="Palatino Linotype" w:eastAsia="Times New Roman" w:hAnsi="Palatino Linotype" w:cs="Arial"/>
                <w:sz w:val="20"/>
                <w:szCs w:val="20"/>
                <w:lang w:val="en-US" w:eastAsia="pl-PL"/>
              </w:rPr>
              <w:t>ółki, wzmocnienia półki przylegające szerszą płaszczyzną do półki, wspawane po szerokości</w:t>
            </w:r>
            <w:r>
              <w:rPr>
                <w:rFonts w:ascii="Palatino Linotype" w:eastAsia="Times New Roman" w:hAnsi="Palatino Linotype" w:cs="Arial"/>
                <w:sz w:val="20"/>
                <w:szCs w:val="20"/>
                <w:lang w:val="en-US" w:eastAsia="pl-PL"/>
              </w:rPr>
              <w:t>. Wymiary 900x300x600 mm.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6AAAB" w14:textId="357D1EBE" w:rsidR="00857285" w:rsidRPr="00F34210" w:rsidRDefault="00857285" w:rsidP="00857285">
            <w:pPr>
              <w:spacing w:after="0"/>
              <w:rPr>
                <w:sz w:val="20"/>
                <w:szCs w:val="20"/>
                <w:lang w:eastAsia="pl-PL"/>
              </w:rPr>
            </w:pPr>
            <w:r w:rsidRPr="00F34210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E4446" w14:textId="2EC34F4E" w:rsidR="00857285" w:rsidRPr="00F34210" w:rsidRDefault="00857285" w:rsidP="00857285">
            <w:pPr>
              <w:spacing w:after="0"/>
              <w:rPr>
                <w:sz w:val="20"/>
                <w:szCs w:val="20"/>
                <w:lang w:eastAsia="pl-PL"/>
              </w:rPr>
            </w:pPr>
            <w:r w:rsidRPr="00F34210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E2FB0" w14:textId="77777777" w:rsidR="00857285" w:rsidRPr="00F34210" w:rsidRDefault="00857285" w:rsidP="00857285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828E4" w14:textId="77777777" w:rsidR="00857285" w:rsidRPr="00F34210" w:rsidRDefault="00857285" w:rsidP="00857285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857285" w:rsidRPr="00A84859" w14:paraId="68A6B325" w14:textId="77777777" w:rsidTr="00B01030">
        <w:trPr>
          <w:trHeight w:val="9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6F49B" w14:textId="02F9B7B0" w:rsidR="00857285" w:rsidRPr="00F34210" w:rsidRDefault="00857285" w:rsidP="00857285">
            <w:pPr>
              <w:spacing w:after="0"/>
              <w:rPr>
                <w:sz w:val="20"/>
                <w:szCs w:val="20"/>
              </w:rPr>
            </w:pPr>
            <w:r w:rsidRPr="00F34210">
              <w:rPr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2A078" w14:textId="3F861618" w:rsidR="00857285" w:rsidRPr="00F34210" w:rsidRDefault="00857285" w:rsidP="00857285">
            <w:pPr>
              <w:spacing w:after="0"/>
              <w:rPr>
                <w:sz w:val="20"/>
                <w:szCs w:val="20"/>
                <w:lang w:eastAsia="pl-PL"/>
              </w:rPr>
            </w:pPr>
            <w:r w:rsidRPr="00F34210">
              <w:rPr>
                <w:sz w:val="20"/>
                <w:szCs w:val="20"/>
                <w:lang w:eastAsia="pl-PL"/>
              </w:rPr>
              <w:t>Kalkulacja własna 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30458" w14:textId="1CFB717A" w:rsidR="00857285" w:rsidRPr="00F34210" w:rsidRDefault="00857285" w:rsidP="00857285">
            <w:pPr>
              <w:spacing w:after="0"/>
              <w:rPr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pl-PL"/>
              </w:rPr>
              <w:t xml:space="preserve">Szafka wisząca, drzwi suwane wykonanie ze stali </w:t>
            </w:r>
            <w:r>
              <w:rPr>
                <w:rFonts w:ascii="Palatino Linotype" w:eastAsia="Times New Roman" w:hAnsi="Palatino Linotype" w:cs="Arial"/>
                <w:sz w:val="20"/>
                <w:szCs w:val="20"/>
                <w:lang w:val="pl" w:eastAsia="pl-PL"/>
              </w:rPr>
              <w:t>X5CrNi18-10,</w:t>
            </w:r>
            <w:r>
              <w:rPr>
                <w:rFonts w:ascii="Palatino Linotype" w:hAnsi="Palatino Linotype"/>
                <w:sz w:val="24"/>
                <w:szCs w:val="24"/>
                <w:lang w:val="pl" w:eastAsia="pl-PL"/>
              </w:rPr>
              <w:t xml:space="preserve"> </w:t>
            </w:r>
            <w:r>
              <w:rPr>
                <w:rFonts w:ascii="Palatino Linotype" w:eastAsia="Times New Roman" w:hAnsi="Palatino Linotype" w:cs="Arial"/>
                <w:sz w:val="20"/>
                <w:szCs w:val="20"/>
                <w:lang w:val="pl" w:eastAsia="pl-PL"/>
              </w:rPr>
              <w:t>uchwyty w drzwiach wykonane ze stali nierdzewnej stanowiącej integralną cześć drzwi, gięte i zaplaszczane, z prześwitem na palce 25mm, w środku półka przestawna z regulacją położenia co 55mm, odkwaszone i wyszlifowane spawy, półki z dodatkowym kątownikiem wzmacniającym montowanym z przodu po długości p</w:t>
            </w:r>
            <w:r>
              <w:rPr>
                <w:rFonts w:ascii="Palatino Linotype" w:eastAsia="Times New Roman" w:hAnsi="Palatino Linotype" w:cs="Arial"/>
                <w:sz w:val="20"/>
                <w:szCs w:val="20"/>
                <w:lang w:val="en-US" w:eastAsia="pl-PL"/>
              </w:rPr>
              <w:t>ółki, wzmocnienia półki przylegające szerszą płaszczyzną do półki, wspawane po szerokości</w:t>
            </w:r>
            <w:r>
              <w:rPr>
                <w:rFonts w:ascii="Palatino Linotype" w:eastAsia="Times New Roman" w:hAnsi="Palatino Linotype" w:cs="Arial"/>
                <w:sz w:val="20"/>
                <w:szCs w:val="20"/>
                <w:lang w:val="en-US" w:eastAsia="pl-PL"/>
              </w:rPr>
              <w:t>. Wymiary 1300x300x600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A7B42" w14:textId="1C1124B6" w:rsidR="00857285" w:rsidRPr="00F34210" w:rsidRDefault="00857285" w:rsidP="00857285">
            <w:pPr>
              <w:spacing w:after="0"/>
              <w:rPr>
                <w:sz w:val="20"/>
                <w:szCs w:val="20"/>
                <w:lang w:eastAsia="pl-PL"/>
              </w:rPr>
            </w:pPr>
            <w:r w:rsidRPr="00F34210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78444" w14:textId="15C631B7" w:rsidR="00857285" w:rsidRPr="00F34210" w:rsidRDefault="00857285" w:rsidP="00857285">
            <w:pPr>
              <w:spacing w:after="0"/>
              <w:rPr>
                <w:sz w:val="20"/>
                <w:szCs w:val="20"/>
                <w:lang w:eastAsia="pl-PL"/>
              </w:rPr>
            </w:pPr>
            <w:r w:rsidRPr="00F34210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A171E" w14:textId="77777777" w:rsidR="00857285" w:rsidRPr="00F34210" w:rsidRDefault="00857285" w:rsidP="00857285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5C1C0" w14:textId="77777777" w:rsidR="00857285" w:rsidRPr="00F34210" w:rsidRDefault="00857285" w:rsidP="00857285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857285" w:rsidRPr="00A84859" w14:paraId="6CB612FA" w14:textId="77777777" w:rsidTr="000B24F2">
        <w:trPr>
          <w:trHeight w:val="9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7527B" w14:textId="41087DDB" w:rsidR="00857285" w:rsidRPr="00F34210" w:rsidRDefault="00857285" w:rsidP="00857285">
            <w:pPr>
              <w:spacing w:after="0"/>
              <w:rPr>
                <w:sz w:val="20"/>
                <w:szCs w:val="20"/>
              </w:rPr>
            </w:pPr>
            <w:r w:rsidRPr="00F34210">
              <w:rPr>
                <w:sz w:val="20"/>
                <w:szCs w:val="20"/>
              </w:rPr>
              <w:t>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41FEF" w14:textId="160A68EB" w:rsidR="00857285" w:rsidRPr="00F34210" w:rsidRDefault="00857285" w:rsidP="00857285">
            <w:pPr>
              <w:spacing w:after="0"/>
              <w:rPr>
                <w:sz w:val="20"/>
                <w:szCs w:val="20"/>
                <w:lang w:eastAsia="pl-PL"/>
              </w:rPr>
            </w:pPr>
            <w:r w:rsidRPr="00F34210">
              <w:rPr>
                <w:sz w:val="20"/>
                <w:szCs w:val="20"/>
                <w:lang w:eastAsia="pl-PL"/>
              </w:rPr>
              <w:t>Kalkulacja własna 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D9F934" w14:textId="3D8565A0" w:rsidR="00857285" w:rsidRPr="00F34210" w:rsidRDefault="00857285" w:rsidP="00857285">
            <w:pPr>
              <w:spacing w:after="0"/>
              <w:rPr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pl-PL"/>
              </w:rPr>
              <w:t xml:space="preserve">Okap przyścienny z wbudowanym wentylatorem 1250m3/h </w:t>
            </w:r>
            <w:r>
              <w:rPr>
                <w:rFonts w:ascii="Palatino Linotype" w:hAnsi="Palatino Linotype" w:cs="Arial"/>
                <w:sz w:val="20"/>
                <w:szCs w:val="20"/>
              </w:rPr>
              <w:t xml:space="preserve">wykonany ze stali </w:t>
            </w:r>
            <w:r>
              <w:rPr>
                <w:rFonts w:ascii="Palatino Linotype" w:eastAsia="Times New Roman" w:hAnsi="Palatino Linotype" w:cs="Arial"/>
                <w:sz w:val="20"/>
                <w:szCs w:val="20"/>
                <w:lang w:val="pl"/>
              </w:rPr>
              <w:t>X5CrNi18-10 o grubości blachy 0,8-1,0</w:t>
            </w:r>
            <w:r>
              <w:rPr>
                <w:rFonts w:ascii="Palatino Linotype" w:hAnsi="Palatino Linotype" w:cs="Arial"/>
                <w:sz w:val="20"/>
                <w:szCs w:val="20"/>
              </w:rPr>
              <w:t>. Wyposażony w tzw. łapacze tłuszczu (filtry szczelinowe), króćce przyłączeniowe do instalacji wyciągowej śr.200mm oraz kranik spustowy do odprowadzania nadmiaru skroplin i tłuszczu.  W zestawie kolano 90° 2szt, rura 200mm – 3m, Rozeta 200mm 1szt Wentylator promieniowy, dwustronnie ssący z napędem bezpośrednim, wirnik typu F z galwanizowanej blachy stalowej, obudowa zgrzewana z blachy, silnik elektryczny asynchroniczny, jednofazowy, stopień ochrony IP 10, klasa izolacji B, termiczne zabezpieczenie uzwojenia przed przeciążeniem</w:t>
            </w:r>
            <w:r>
              <w:rPr>
                <w:rFonts w:ascii="Palatino Linotype" w:hAnsi="Palatino Linotype" w:cs="Arial"/>
                <w:sz w:val="20"/>
                <w:szCs w:val="20"/>
              </w:rPr>
              <w:t>. Wymiary 1600x900x450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A1084" w14:textId="58BA0ABF" w:rsidR="00857285" w:rsidRPr="00F34210" w:rsidRDefault="00857285" w:rsidP="00857285">
            <w:pPr>
              <w:spacing w:after="0"/>
              <w:rPr>
                <w:sz w:val="20"/>
                <w:szCs w:val="20"/>
                <w:lang w:eastAsia="pl-PL"/>
              </w:rPr>
            </w:pPr>
            <w:r w:rsidRPr="00F34210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85C84" w14:textId="6F6DECCE" w:rsidR="00857285" w:rsidRPr="00F34210" w:rsidRDefault="00857285" w:rsidP="00857285">
            <w:pPr>
              <w:spacing w:after="0"/>
              <w:rPr>
                <w:sz w:val="20"/>
                <w:szCs w:val="20"/>
                <w:lang w:eastAsia="pl-PL"/>
              </w:rPr>
            </w:pPr>
            <w:r w:rsidRPr="00F34210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1EF26" w14:textId="77777777" w:rsidR="00857285" w:rsidRPr="00F34210" w:rsidRDefault="00857285" w:rsidP="00857285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04B50" w14:textId="77777777" w:rsidR="00857285" w:rsidRPr="00F34210" w:rsidRDefault="00857285" w:rsidP="00857285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857285" w:rsidRPr="00A84859" w14:paraId="1D8223D9" w14:textId="77777777" w:rsidTr="00B01030">
        <w:trPr>
          <w:trHeight w:val="9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A8EE1" w14:textId="7DD106C2" w:rsidR="00857285" w:rsidRPr="00F34210" w:rsidRDefault="00857285" w:rsidP="00857285">
            <w:pPr>
              <w:spacing w:after="0"/>
              <w:rPr>
                <w:sz w:val="20"/>
                <w:szCs w:val="20"/>
              </w:rPr>
            </w:pPr>
            <w:r w:rsidRPr="00F34210">
              <w:rPr>
                <w:sz w:val="20"/>
                <w:szCs w:val="20"/>
              </w:rPr>
              <w:t>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826AE" w14:textId="2867BCD0" w:rsidR="00857285" w:rsidRPr="00F34210" w:rsidRDefault="00857285" w:rsidP="00857285">
            <w:pPr>
              <w:spacing w:after="0"/>
              <w:rPr>
                <w:sz w:val="20"/>
                <w:szCs w:val="20"/>
                <w:lang w:eastAsia="pl-PL"/>
              </w:rPr>
            </w:pPr>
            <w:r w:rsidRPr="00F34210">
              <w:rPr>
                <w:sz w:val="20"/>
                <w:szCs w:val="20"/>
                <w:lang w:eastAsia="pl-PL"/>
              </w:rPr>
              <w:t>Kalkulacja własna 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DB308" w14:textId="77777777" w:rsidR="00857285" w:rsidRDefault="00857285" w:rsidP="0085728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pl-PL"/>
              </w:rPr>
              <w:t>Pakowarka próżniowa, urządzenie do próżniowego pakowania produktów spożywczych,</w:t>
            </w:r>
          </w:p>
          <w:p w14:paraId="39A9FB8B" w14:textId="77777777" w:rsidR="00857285" w:rsidRDefault="00857285" w:rsidP="0085728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pl-PL"/>
              </w:rPr>
              <w:t>elektroniczne sterowanie,</w:t>
            </w:r>
          </w:p>
          <w:p w14:paraId="4923E1D5" w14:textId="39A698E1" w:rsidR="00857285" w:rsidRDefault="00857285" w:rsidP="0085728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pl-PL"/>
              </w:rPr>
              <w:t>pompa próżniowa o wydajności 8 m3/h,</w:t>
            </w:r>
          </w:p>
          <w:p w14:paraId="009B7629" w14:textId="77777777" w:rsidR="00857285" w:rsidRDefault="00857285" w:rsidP="0085728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pl-PL"/>
              </w:rPr>
              <w:t>zaokrąglone krawędzie komory ułatwiają czyszczenie,</w:t>
            </w:r>
          </w:p>
          <w:p w14:paraId="6710A4D6" w14:textId="77777777" w:rsidR="00857285" w:rsidRDefault="00857285" w:rsidP="0085728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pl-PL"/>
              </w:rPr>
              <w:t>maksymalny rozmiar worków 250x350 mm, przezroczysta pokrywa</w:t>
            </w:r>
          </w:p>
          <w:p w14:paraId="04908A73" w14:textId="77777777" w:rsidR="00857285" w:rsidRDefault="00857285" w:rsidP="0085728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val="en-US" w:eastAsia="pl-PL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pl-PL"/>
              </w:rPr>
              <w:t>wymiary komory WxDxH (mm) 370x350x150,urządzenie wykonane ze stali nierdzewnej, można stosować zarówno worki szczelinowe jak i worki gładkie</w:t>
            </w:r>
            <w:r>
              <w:rPr>
                <w:rFonts w:ascii="Palatino Linotype" w:eastAsia="Times New Roman" w:hAnsi="Palatino Linotype" w:cs="Arial"/>
                <w:sz w:val="20"/>
                <w:szCs w:val="20"/>
                <w:lang w:val="en-US" w:eastAsia="pl-PL"/>
              </w:rPr>
              <w:t>.</w:t>
            </w:r>
          </w:p>
          <w:p w14:paraId="56D0ABFD" w14:textId="291B2E1A" w:rsidR="00857285" w:rsidRPr="00F34210" w:rsidRDefault="00857285" w:rsidP="00857285">
            <w:pPr>
              <w:spacing w:after="0"/>
              <w:rPr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val="en-US" w:eastAsia="pl-PL"/>
              </w:rPr>
              <w:t>Dodatkowo zestaw worków.</w:t>
            </w:r>
            <w:r>
              <w:rPr>
                <w:rFonts w:ascii="Palatino Linotype" w:eastAsia="Times New Roman" w:hAnsi="Palatino Linotype" w:cs="Arial"/>
                <w:sz w:val="20"/>
                <w:szCs w:val="20"/>
                <w:lang w:val="en-US" w:eastAsia="pl-PL"/>
              </w:rPr>
              <w:t xml:space="preserve"> Wymiary 450x525x385 mm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2ED64" w14:textId="743B16CD" w:rsidR="00857285" w:rsidRPr="00F34210" w:rsidRDefault="00857285" w:rsidP="00857285">
            <w:pPr>
              <w:spacing w:after="0"/>
              <w:rPr>
                <w:sz w:val="20"/>
                <w:szCs w:val="20"/>
                <w:lang w:eastAsia="pl-PL"/>
              </w:rPr>
            </w:pPr>
            <w:r w:rsidRPr="00F34210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9DF0F" w14:textId="672284EF" w:rsidR="00857285" w:rsidRPr="00F34210" w:rsidRDefault="00857285" w:rsidP="00857285">
            <w:pPr>
              <w:spacing w:after="0"/>
              <w:rPr>
                <w:sz w:val="20"/>
                <w:szCs w:val="20"/>
                <w:lang w:eastAsia="pl-PL"/>
              </w:rPr>
            </w:pPr>
            <w:r w:rsidRPr="00F34210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F1219" w14:textId="77777777" w:rsidR="00857285" w:rsidRPr="00F34210" w:rsidRDefault="00857285" w:rsidP="00857285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62624" w14:textId="77777777" w:rsidR="00857285" w:rsidRPr="00F34210" w:rsidRDefault="00857285" w:rsidP="00857285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857285" w:rsidRPr="00A84859" w14:paraId="7E940A17" w14:textId="77777777" w:rsidTr="00B01030">
        <w:trPr>
          <w:trHeight w:val="288"/>
        </w:trPr>
        <w:tc>
          <w:tcPr>
            <w:tcW w:w="902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3DE0E" w14:textId="3974D2BF" w:rsidR="00857285" w:rsidRPr="00A84859" w:rsidRDefault="00857285" w:rsidP="00857285">
            <w:pPr>
              <w:spacing w:after="0"/>
              <w:jc w:val="right"/>
              <w:rPr>
                <w:lang w:eastAsia="pl-PL"/>
              </w:rPr>
            </w:pPr>
            <w:r w:rsidRPr="00A84859">
              <w:rPr>
                <w:b/>
                <w:bCs/>
                <w:lang w:eastAsia="pl-PL"/>
              </w:rPr>
              <w:t>RAZEM netto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A8884" w14:textId="3A2E5331" w:rsidR="00857285" w:rsidRPr="00A84859" w:rsidRDefault="00857285" w:rsidP="00857285">
            <w:pPr>
              <w:spacing w:after="0"/>
              <w:rPr>
                <w:lang w:eastAsia="pl-PL"/>
              </w:rPr>
            </w:pPr>
          </w:p>
        </w:tc>
      </w:tr>
      <w:tr w:rsidR="00857285" w:rsidRPr="00A84859" w14:paraId="3A1C7AD8" w14:textId="77777777" w:rsidTr="00B01030">
        <w:trPr>
          <w:trHeight w:val="315"/>
        </w:trPr>
        <w:tc>
          <w:tcPr>
            <w:tcW w:w="902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B14B9" w14:textId="568D0F1B" w:rsidR="00857285" w:rsidRPr="00A84859" w:rsidRDefault="00857285" w:rsidP="00857285">
            <w:pPr>
              <w:spacing w:after="0"/>
              <w:jc w:val="right"/>
              <w:rPr>
                <w:lang w:eastAsia="pl-PL"/>
              </w:rPr>
            </w:pPr>
            <w:r w:rsidRPr="00A84859">
              <w:rPr>
                <w:b/>
                <w:bCs/>
                <w:lang w:eastAsia="pl-PL"/>
              </w:rPr>
              <w:t>Podatek VAT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16D5FF" w14:textId="40309433" w:rsidR="00857285" w:rsidRPr="00A84859" w:rsidRDefault="00857285" w:rsidP="00857285">
            <w:pPr>
              <w:spacing w:after="0"/>
              <w:rPr>
                <w:lang w:eastAsia="pl-PL"/>
              </w:rPr>
            </w:pPr>
          </w:p>
        </w:tc>
      </w:tr>
      <w:tr w:rsidR="00857285" w:rsidRPr="00A84859" w14:paraId="293FCCB2" w14:textId="77777777" w:rsidTr="00B01030">
        <w:trPr>
          <w:trHeight w:val="315"/>
        </w:trPr>
        <w:tc>
          <w:tcPr>
            <w:tcW w:w="902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76C73" w14:textId="77777777" w:rsidR="00857285" w:rsidRPr="00A84859" w:rsidRDefault="00857285" w:rsidP="00857285">
            <w:pPr>
              <w:spacing w:after="0"/>
              <w:jc w:val="right"/>
              <w:rPr>
                <w:b/>
                <w:bCs/>
                <w:lang w:eastAsia="pl-PL"/>
              </w:rPr>
            </w:pPr>
            <w:r w:rsidRPr="00A84859">
              <w:rPr>
                <w:b/>
                <w:bCs/>
                <w:lang w:eastAsia="pl-PL"/>
              </w:rPr>
              <w:t>Razem brutto</w:t>
            </w:r>
          </w:p>
          <w:p w14:paraId="40E9B0DF" w14:textId="5E1B8C6B" w:rsidR="00857285" w:rsidRPr="00A84859" w:rsidRDefault="00857285" w:rsidP="00857285">
            <w:pPr>
              <w:spacing w:after="0"/>
              <w:jc w:val="right"/>
              <w:rPr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3408A" w14:textId="289B0500" w:rsidR="00857285" w:rsidRPr="00A84859" w:rsidRDefault="00857285" w:rsidP="00857285">
            <w:pPr>
              <w:spacing w:after="0"/>
              <w:rPr>
                <w:lang w:eastAsia="pl-PL"/>
              </w:rPr>
            </w:pPr>
          </w:p>
        </w:tc>
      </w:tr>
      <w:bookmarkEnd w:id="0"/>
    </w:tbl>
    <w:p w14:paraId="7670CFE1" w14:textId="77777777" w:rsidR="00AB3422" w:rsidRPr="00A84859" w:rsidRDefault="00AB3422" w:rsidP="00AB3422">
      <w:pPr>
        <w:spacing w:after="0"/>
      </w:pPr>
    </w:p>
    <w:p w14:paraId="2D74CE39" w14:textId="77777777" w:rsidR="00F93CDB" w:rsidRPr="00831D8B" w:rsidRDefault="00F93CDB" w:rsidP="00F93CDB">
      <w:pPr>
        <w:spacing w:line="256" w:lineRule="auto"/>
        <w:rPr>
          <w:rFonts w:ascii="Calibri" w:eastAsia="Calibri" w:hAnsi="Calibri" w:cs="Times New Roman"/>
        </w:rPr>
      </w:pPr>
    </w:p>
    <w:p w14:paraId="7518195A" w14:textId="77777777" w:rsidR="00F93CDB" w:rsidRPr="00831D8B" w:rsidRDefault="00F93CDB" w:rsidP="00F93CDB">
      <w:pPr>
        <w:spacing w:line="256" w:lineRule="auto"/>
        <w:ind w:left="4961"/>
        <w:contextualSpacing/>
        <w:jc w:val="center"/>
        <w:rPr>
          <w:rFonts w:ascii="Calibri" w:eastAsia="Calibri" w:hAnsi="Calibri" w:cs="Times New Roman"/>
        </w:rPr>
      </w:pPr>
      <w:r w:rsidRPr="00831D8B">
        <w:rPr>
          <w:rFonts w:ascii="Calibri" w:eastAsia="Calibri" w:hAnsi="Calibri" w:cs="Times New Roman"/>
        </w:rPr>
        <w:lastRenderedPageBreak/>
        <w:t xml:space="preserve">___________________________                                                                                                          </w:t>
      </w:r>
      <w:r w:rsidRPr="00831D8B">
        <w:rPr>
          <w:rFonts w:ascii="Calibri" w:eastAsia="Calibri" w:hAnsi="Calibri" w:cs="Times New Roman"/>
          <w:bCs/>
          <w:i/>
          <w:sz w:val="18"/>
          <w:szCs w:val="18"/>
        </w:rPr>
        <w:t>Kwalifikowany, osobisty lub zaufany podpis elektroniczny osoby/osób upoważnionej/upoważnionych do reprezentowania Wykonawcy</w:t>
      </w:r>
    </w:p>
    <w:p w14:paraId="026CB7A1" w14:textId="77777777" w:rsidR="00F93CDB" w:rsidRPr="00A84859" w:rsidRDefault="00F93CDB" w:rsidP="00AB3422">
      <w:pPr>
        <w:spacing w:after="0"/>
      </w:pPr>
    </w:p>
    <w:sectPr w:rsidR="00F93CDB" w:rsidRPr="00A84859" w:rsidSect="00AB34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9233FD"/>
    <w:multiLevelType w:val="hybridMultilevel"/>
    <w:tmpl w:val="39ACD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1949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422"/>
    <w:rsid w:val="00074C60"/>
    <w:rsid w:val="000A6E72"/>
    <w:rsid w:val="00141DBB"/>
    <w:rsid w:val="001C0B89"/>
    <w:rsid w:val="002D39AA"/>
    <w:rsid w:val="002E48D0"/>
    <w:rsid w:val="00315846"/>
    <w:rsid w:val="003702D8"/>
    <w:rsid w:val="003D07A2"/>
    <w:rsid w:val="00411BF3"/>
    <w:rsid w:val="00412CC5"/>
    <w:rsid w:val="00563DB6"/>
    <w:rsid w:val="005A6993"/>
    <w:rsid w:val="00693F6C"/>
    <w:rsid w:val="006B55F0"/>
    <w:rsid w:val="006E286E"/>
    <w:rsid w:val="00751C56"/>
    <w:rsid w:val="007744DB"/>
    <w:rsid w:val="00857285"/>
    <w:rsid w:val="009204F4"/>
    <w:rsid w:val="009C34D6"/>
    <w:rsid w:val="00A20DEB"/>
    <w:rsid w:val="00A723F1"/>
    <w:rsid w:val="00A84859"/>
    <w:rsid w:val="00A923C7"/>
    <w:rsid w:val="00AB3422"/>
    <w:rsid w:val="00AF606F"/>
    <w:rsid w:val="00B01030"/>
    <w:rsid w:val="00B57D58"/>
    <w:rsid w:val="00BF3D95"/>
    <w:rsid w:val="00C71E02"/>
    <w:rsid w:val="00C73DA1"/>
    <w:rsid w:val="00CC5E94"/>
    <w:rsid w:val="00CD182F"/>
    <w:rsid w:val="00CD52D3"/>
    <w:rsid w:val="00D753EC"/>
    <w:rsid w:val="00DA7C0E"/>
    <w:rsid w:val="00DF450E"/>
    <w:rsid w:val="00E21B18"/>
    <w:rsid w:val="00E4707C"/>
    <w:rsid w:val="00EA3A61"/>
    <w:rsid w:val="00EB0545"/>
    <w:rsid w:val="00EF210B"/>
    <w:rsid w:val="00F34210"/>
    <w:rsid w:val="00F93CDB"/>
    <w:rsid w:val="00FD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D51C2"/>
  <w15:chartTrackingRefBased/>
  <w15:docId w15:val="{BCF45939-D01B-4D67-AE3E-B78F3C3A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E48D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B3422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3422"/>
    <w:rPr>
      <w:color w:val="954F72"/>
      <w:u w:val="single"/>
    </w:rPr>
  </w:style>
  <w:style w:type="paragraph" w:customStyle="1" w:styleId="msonormal0">
    <w:name w:val="msonormal"/>
    <w:basedOn w:val="Normalny"/>
    <w:rsid w:val="00AB3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font5">
    <w:name w:val="font5"/>
    <w:basedOn w:val="Normalny"/>
    <w:rsid w:val="00AB3422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color w:val="000000"/>
      <w:kern w:val="0"/>
      <w:lang w:eastAsia="pl-PL"/>
      <w14:ligatures w14:val="none"/>
    </w:rPr>
  </w:style>
  <w:style w:type="paragraph" w:customStyle="1" w:styleId="font6">
    <w:name w:val="font6"/>
    <w:basedOn w:val="Normalny"/>
    <w:rsid w:val="00AB3422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color w:val="FF0000"/>
      <w:kern w:val="0"/>
      <w:lang w:eastAsia="pl-PL"/>
      <w14:ligatures w14:val="none"/>
    </w:rPr>
  </w:style>
  <w:style w:type="paragraph" w:customStyle="1" w:styleId="font7">
    <w:name w:val="font7"/>
    <w:basedOn w:val="Normalny"/>
    <w:rsid w:val="00AB3422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color w:val="0070C0"/>
      <w:kern w:val="0"/>
      <w:lang w:eastAsia="pl-PL"/>
      <w14:ligatures w14:val="none"/>
    </w:rPr>
  </w:style>
  <w:style w:type="paragraph" w:customStyle="1" w:styleId="font8">
    <w:name w:val="font8"/>
    <w:basedOn w:val="Normalny"/>
    <w:rsid w:val="00AB3422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color w:val="5B9BD5"/>
      <w:kern w:val="0"/>
      <w:lang w:eastAsia="pl-PL"/>
      <w14:ligatures w14:val="none"/>
    </w:rPr>
  </w:style>
  <w:style w:type="paragraph" w:customStyle="1" w:styleId="font9">
    <w:name w:val="font9"/>
    <w:basedOn w:val="Normalny"/>
    <w:rsid w:val="00AB3422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color w:val="000000"/>
      <w:kern w:val="0"/>
      <w:lang w:eastAsia="pl-PL"/>
      <w14:ligatures w14:val="none"/>
    </w:rPr>
  </w:style>
  <w:style w:type="paragraph" w:customStyle="1" w:styleId="font10">
    <w:name w:val="font10"/>
    <w:basedOn w:val="Normalny"/>
    <w:rsid w:val="00AB3422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font11">
    <w:name w:val="font11"/>
    <w:basedOn w:val="Normalny"/>
    <w:rsid w:val="00AB3422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color w:val="FF0000"/>
      <w:kern w:val="0"/>
      <w:sz w:val="24"/>
      <w:szCs w:val="24"/>
      <w:lang w:eastAsia="pl-PL"/>
      <w14:ligatures w14:val="none"/>
    </w:rPr>
  </w:style>
  <w:style w:type="paragraph" w:customStyle="1" w:styleId="xl65">
    <w:name w:val="xl65"/>
    <w:basedOn w:val="Normalny"/>
    <w:rsid w:val="00AB342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66">
    <w:name w:val="xl66"/>
    <w:basedOn w:val="Normalny"/>
    <w:rsid w:val="00AB34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67">
    <w:name w:val="xl67"/>
    <w:basedOn w:val="Normalny"/>
    <w:rsid w:val="00AB34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68">
    <w:name w:val="xl68"/>
    <w:basedOn w:val="Normalny"/>
    <w:rsid w:val="00AB34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69">
    <w:name w:val="xl69"/>
    <w:basedOn w:val="Normalny"/>
    <w:rsid w:val="00AB34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70">
    <w:name w:val="xl70"/>
    <w:basedOn w:val="Normalny"/>
    <w:rsid w:val="00AB3422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71">
    <w:name w:val="xl71"/>
    <w:basedOn w:val="Normalny"/>
    <w:rsid w:val="00AB3422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72">
    <w:name w:val="xl72"/>
    <w:basedOn w:val="Normalny"/>
    <w:rsid w:val="00AB3422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73">
    <w:name w:val="xl73"/>
    <w:basedOn w:val="Normalny"/>
    <w:rsid w:val="00AB34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74">
    <w:name w:val="xl74"/>
    <w:basedOn w:val="Normalny"/>
    <w:rsid w:val="00AB3422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75">
    <w:name w:val="xl75"/>
    <w:basedOn w:val="Normalny"/>
    <w:rsid w:val="00AB34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76">
    <w:name w:val="xl76"/>
    <w:basedOn w:val="Normalny"/>
    <w:rsid w:val="00AB34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77">
    <w:name w:val="xl77"/>
    <w:basedOn w:val="Normalny"/>
    <w:rsid w:val="00AB34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78">
    <w:name w:val="xl78"/>
    <w:basedOn w:val="Normalny"/>
    <w:rsid w:val="00AB34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79">
    <w:name w:val="xl79"/>
    <w:basedOn w:val="Normalny"/>
    <w:rsid w:val="00AB34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80">
    <w:name w:val="xl80"/>
    <w:basedOn w:val="Normalny"/>
    <w:rsid w:val="00AB3422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81">
    <w:name w:val="xl81"/>
    <w:basedOn w:val="Normalny"/>
    <w:rsid w:val="00AB34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82">
    <w:name w:val="xl82"/>
    <w:basedOn w:val="Normalny"/>
    <w:rsid w:val="00AB3422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83">
    <w:name w:val="xl83"/>
    <w:basedOn w:val="Normalny"/>
    <w:rsid w:val="00AB342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84">
    <w:name w:val="xl84"/>
    <w:basedOn w:val="Normalny"/>
    <w:rsid w:val="00AB34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85">
    <w:name w:val="xl85"/>
    <w:basedOn w:val="Normalny"/>
    <w:rsid w:val="00AB34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86">
    <w:name w:val="xl86"/>
    <w:basedOn w:val="Normalny"/>
    <w:rsid w:val="00AB34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87">
    <w:name w:val="xl87"/>
    <w:basedOn w:val="Normalny"/>
    <w:rsid w:val="00AB34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88">
    <w:name w:val="xl88"/>
    <w:basedOn w:val="Normalny"/>
    <w:rsid w:val="00AB3422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89">
    <w:name w:val="xl89"/>
    <w:basedOn w:val="Normalny"/>
    <w:rsid w:val="00AB34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90">
    <w:name w:val="xl90"/>
    <w:basedOn w:val="Normalny"/>
    <w:rsid w:val="00AB3422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91">
    <w:name w:val="xl91"/>
    <w:basedOn w:val="Normalny"/>
    <w:rsid w:val="00AB342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92">
    <w:name w:val="xl92"/>
    <w:basedOn w:val="Normalny"/>
    <w:rsid w:val="00AB34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93">
    <w:name w:val="xl93"/>
    <w:basedOn w:val="Normalny"/>
    <w:rsid w:val="00AB342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94">
    <w:name w:val="xl94"/>
    <w:basedOn w:val="Normalny"/>
    <w:rsid w:val="00AB34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95">
    <w:name w:val="xl95"/>
    <w:basedOn w:val="Normalny"/>
    <w:rsid w:val="00AB342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96">
    <w:name w:val="xl96"/>
    <w:basedOn w:val="Normalny"/>
    <w:rsid w:val="00AB342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0070C0"/>
      <w:kern w:val="0"/>
      <w:sz w:val="24"/>
      <w:szCs w:val="24"/>
      <w:lang w:eastAsia="pl-PL"/>
      <w14:ligatures w14:val="none"/>
    </w:rPr>
  </w:style>
  <w:style w:type="paragraph" w:customStyle="1" w:styleId="xl97">
    <w:name w:val="xl97"/>
    <w:basedOn w:val="Normalny"/>
    <w:rsid w:val="00AB342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FF0000"/>
      <w:kern w:val="0"/>
      <w:sz w:val="24"/>
      <w:szCs w:val="24"/>
      <w:lang w:eastAsia="pl-PL"/>
      <w14:ligatures w14:val="none"/>
    </w:rPr>
  </w:style>
  <w:style w:type="paragraph" w:customStyle="1" w:styleId="xl98">
    <w:name w:val="xl98"/>
    <w:basedOn w:val="Normalny"/>
    <w:rsid w:val="00AB34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4472C4"/>
      <w:kern w:val="0"/>
      <w:sz w:val="24"/>
      <w:szCs w:val="24"/>
      <w:lang w:eastAsia="pl-PL"/>
      <w14:ligatures w14:val="none"/>
    </w:rPr>
  </w:style>
  <w:style w:type="paragraph" w:customStyle="1" w:styleId="xl99">
    <w:name w:val="xl99"/>
    <w:basedOn w:val="Normalny"/>
    <w:rsid w:val="00AB34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0070C0"/>
      <w:kern w:val="0"/>
      <w:sz w:val="24"/>
      <w:szCs w:val="24"/>
      <w:lang w:eastAsia="pl-PL"/>
      <w14:ligatures w14:val="none"/>
    </w:rPr>
  </w:style>
  <w:style w:type="paragraph" w:customStyle="1" w:styleId="xl100">
    <w:name w:val="xl100"/>
    <w:basedOn w:val="Normalny"/>
    <w:rsid w:val="00AB342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kern w:val="0"/>
      <w:sz w:val="24"/>
      <w:szCs w:val="24"/>
      <w:lang w:eastAsia="pl-PL"/>
      <w14:ligatures w14:val="none"/>
    </w:rPr>
  </w:style>
  <w:style w:type="paragraph" w:customStyle="1" w:styleId="xl101">
    <w:name w:val="xl101"/>
    <w:basedOn w:val="Normalny"/>
    <w:rsid w:val="00AB34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102">
    <w:name w:val="xl102"/>
    <w:basedOn w:val="Normalny"/>
    <w:rsid w:val="00AB34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103">
    <w:name w:val="xl103"/>
    <w:basedOn w:val="Normalny"/>
    <w:rsid w:val="00AB34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FF0000"/>
      <w:kern w:val="0"/>
      <w:sz w:val="24"/>
      <w:szCs w:val="24"/>
      <w:lang w:eastAsia="pl-PL"/>
      <w14:ligatures w14:val="none"/>
    </w:rPr>
  </w:style>
  <w:style w:type="paragraph" w:customStyle="1" w:styleId="xl104">
    <w:name w:val="xl104"/>
    <w:basedOn w:val="Normalny"/>
    <w:rsid w:val="00AB342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105">
    <w:name w:val="xl105"/>
    <w:basedOn w:val="Normalny"/>
    <w:rsid w:val="00AB342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106">
    <w:name w:val="xl106"/>
    <w:basedOn w:val="Normalny"/>
    <w:rsid w:val="00AB342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107">
    <w:name w:val="xl107"/>
    <w:basedOn w:val="Normalny"/>
    <w:rsid w:val="00AB3422"/>
    <w:pP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108">
    <w:name w:val="xl108"/>
    <w:basedOn w:val="Normalny"/>
    <w:rsid w:val="00AB342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109">
    <w:name w:val="xl109"/>
    <w:basedOn w:val="Normalny"/>
    <w:rsid w:val="00AB34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10">
    <w:name w:val="xl110"/>
    <w:basedOn w:val="Normalny"/>
    <w:rsid w:val="00AB34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FF0000"/>
      <w:kern w:val="0"/>
      <w:sz w:val="24"/>
      <w:szCs w:val="24"/>
      <w:lang w:eastAsia="pl-PL"/>
      <w14:ligatures w14:val="none"/>
    </w:rPr>
  </w:style>
  <w:style w:type="paragraph" w:customStyle="1" w:styleId="xl111">
    <w:name w:val="xl111"/>
    <w:basedOn w:val="Normalny"/>
    <w:rsid w:val="00AB34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kern w:val="0"/>
      <w:sz w:val="24"/>
      <w:szCs w:val="24"/>
      <w:lang w:eastAsia="pl-PL"/>
      <w14:ligatures w14:val="none"/>
    </w:rPr>
  </w:style>
  <w:style w:type="paragraph" w:customStyle="1" w:styleId="xl112">
    <w:name w:val="xl112"/>
    <w:basedOn w:val="Normalny"/>
    <w:rsid w:val="00AB342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113">
    <w:name w:val="xl113"/>
    <w:basedOn w:val="Normalny"/>
    <w:rsid w:val="00AB34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14">
    <w:name w:val="xl114"/>
    <w:basedOn w:val="Normalny"/>
    <w:rsid w:val="00AB34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kern w:val="0"/>
      <w:sz w:val="24"/>
      <w:szCs w:val="24"/>
      <w:lang w:eastAsia="pl-PL"/>
      <w14:ligatures w14:val="none"/>
    </w:rPr>
  </w:style>
  <w:style w:type="table" w:customStyle="1" w:styleId="Tabela-Siatka1">
    <w:name w:val="Tabela - Siatka1"/>
    <w:basedOn w:val="Standardowy"/>
    <w:next w:val="Tabela-Siatka"/>
    <w:uiPriority w:val="39"/>
    <w:rsid w:val="00920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20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6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58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784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Kiebała</dc:creator>
  <cp:keywords/>
  <dc:description/>
  <cp:lastModifiedBy>Tomasz Gac</cp:lastModifiedBy>
  <cp:revision>32</cp:revision>
  <dcterms:created xsi:type="dcterms:W3CDTF">2024-01-22T10:21:00Z</dcterms:created>
  <dcterms:modified xsi:type="dcterms:W3CDTF">2024-05-10T06:14:00Z</dcterms:modified>
</cp:coreProperties>
</file>