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="007B07CB">
        <w:rPr>
          <w:rFonts w:ascii="Arial" w:hAnsi="Arial" w:cs="Arial"/>
        </w:rPr>
        <w:t xml:space="preserve">  </w:t>
      </w:r>
      <w:r w:rsidRPr="00F7055D">
        <w:rPr>
          <w:rFonts w:ascii="Arial" w:hAnsi="Arial" w:cs="Arial"/>
        </w:rPr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04125B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4E09F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60404E" w:rsidRDefault="00AC293A" w:rsidP="004E0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>Torba papierowa duża (AWL+ dod. znakowanie)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60404E" w:rsidRDefault="004E09FC" w:rsidP="004E0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60404E" w:rsidRDefault="00620DDD" w:rsidP="0017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159" w:type="dxa"/>
            <w:vAlign w:val="center"/>
          </w:tcPr>
          <w:p w:rsidR="003F2EFE" w:rsidRPr="0060404E" w:rsidRDefault="003F2EFE" w:rsidP="00174F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04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60404E" w:rsidRDefault="003F2EFE" w:rsidP="00174F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04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60404E" w:rsidRDefault="00AC293A" w:rsidP="004E0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 xml:space="preserve">Smycz reklamowa </w:t>
            </w:r>
            <w:r w:rsidR="0060404E">
              <w:rPr>
                <w:rFonts w:ascii="Arial" w:hAnsi="Arial" w:cs="Arial"/>
                <w:sz w:val="22"/>
                <w:szCs w:val="22"/>
              </w:rPr>
              <w:br/>
            </w:r>
            <w:r w:rsidRPr="0060404E">
              <w:rPr>
                <w:rFonts w:ascii="Arial" w:hAnsi="Arial" w:cs="Arial"/>
                <w:sz w:val="22"/>
                <w:szCs w:val="22"/>
              </w:rPr>
              <w:t>z nadrukiem CMYK (AWL)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60404E" w:rsidRDefault="004E09FC" w:rsidP="00174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60404E" w:rsidRDefault="00C24AE8" w:rsidP="00F0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159" w:type="dxa"/>
            <w:vAlign w:val="center"/>
          </w:tcPr>
          <w:p w:rsidR="003F2EFE" w:rsidRPr="0060404E" w:rsidRDefault="003F2EFE" w:rsidP="00174F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04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60404E" w:rsidRDefault="003F2EFE" w:rsidP="00174F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04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506AC" w:rsidRPr="00F7055D" w:rsidTr="002506A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2506AC" w:rsidRPr="00F7055D" w:rsidRDefault="00CA6D16" w:rsidP="002506A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AC293A" w:rsidRPr="00AC293A" w:rsidRDefault="00AC293A" w:rsidP="00AC293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C293A">
              <w:rPr>
                <w:rFonts w:ascii="Arial" w:hAnsi="Arial" w:cs="Arial"/>
                <w:sz w:val="22"/>
                <w:szCs w:val="22"/>
              </w:rPr>
              <w:t>Długopis</w:t>
            </w:r>
          </w:p>
          <w:p w:rsidR="00AC293A" w:rsidRPr="00AC293A" w:rsidRDefault="00AC293A" w:rsidP="00AC293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C293A">
              <w:rPr>
                <w:rFonts w:ascii="Arial" w:hAnsi="Arial" w:cs="Arial"/>
                <w:sz w:val="22"/>
                <w:szCs w:val="22"/>
              </w:rPr>
              <w:t>metalowy zielony</w:t>
            </w:r>
          </w:p>
          <w:p w:rsidR="002506AC" w:rsidRPr="0060404E" w:rsidRDefault="00AC293A" w:rsidP="0060404E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C293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C293A">
              <w:rPr>
                <w:rFonts w:ascii="Arial" w:hAnsi="Arial" w:cs="Arial"/>
                <w:sz w:val="22"/>
                <w:szCs w:val="22"/>
              </w:rPr>
              <w:t>AWL+</w:t>
            </w:r>
            <w:r w:rsidRPr="0060404E">
              <w:rPr>
                <w:rFonts w:ascii="Arial" w:hAnsi="Arial" w:cs="Arial"/>
                <w:sz w:val="22"/>
                <w:szCs w:val="22"/>
              </w:rPr>
              <w:t>dod</w:t>
            </w:r>
            <w:proofErr w:type="spellEnd"/>
            <w:r w:rsidRPr="0060404E">
              <w:rPr>
                <w:rFonts w:ascii="Arial" w:hAnsi="Arial" w:cs="Arial"/>
                <w:sz w:val="22"/>
                <w:szCs w:val="22"/>
              </w:rPr>
              <w:t>. znakowanie)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506AC" w:rsidRPr="0060404E" w:rsidRDefault="002506AC" w:rsidP="002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2506AC" w:rsidRPr="0060404E" w:rsidRDefault="00C24AE8" w:rsidP="002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159" w:type="dxa"/>
            <w:vAlign w:val="center"/>
          </w:tcPr>
          <w:p w:rsidR="002506AC" w:rsidRPr="0060404E" w:rsidRDefault="002506AC" w:rsidP="00250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AC" w:rsidRPr="0060404E" w:rsidRDefault="002506AC" w:rsidP="00250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506AC" w:rsidRPr="00F7055D" w:rsidTr="002506A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2506AC" w:rsidRPr="00F7055D" w:rsidRDefault="00CA6D16" w:rsidP="002506A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AC293A" w:rsidRPr="00AC293A" w:rsidRDefault="00AC293A" w:rsidP="00AC293A">
            <w:pPr>
              <w:spacing w:line="217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AC293A">
              <w:rPr>
                <w:rFonts w:ascii="Arial" w:hAnsi="Arial" w:cs="Arial"/>
                <w:sz w:val="22"/>
                <w:szCs w:val="22"/>
              </w:rPr>
              <w:t xml:space="preserve">Notatnik A5 </w:t>
            </w:r>
            <w:r w:rsidRPr="0060404E">
              <w:rPr>
                <w:rFonts w:ascii="Arial" w:hAnsi="Arial" w:cs="Arial"/>
                <w:sz w:val="22"/>
                <w:szCs w:val="22"/>
              </w:rPr>
              <w:br/>
            </w:r>
            <w:r w:rsidRPr="00AC293A">
              <w:rPr>
                <w:rFonts w:ascii="Arial" w:hAnsi="Arial" w:cs="Arial"/>
                <w:sz w:val="22"/>
                <w:szCs w:val="22"/>
              </w:rPr>
              <w:t>w</w:t>
            </w:r>
            <w:r w:rsidRPr="006040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293A">
              <w:rPr>
                <w:rFonts w:ascii="Arial" w:hAnsi="Arial" w:cs="Arial"/>
                <w:sz w:val="22"/>
                <w:szCs w:val="22"/>
              </w:rPr>
              <w:t>oprawie</w:t>
            </w:r>
          </w:p>
          <w:p w:rsidR="002506AC" w:rsidRPr="0060404E" w:rsidRDefault="00AC293A" w:rsidP="00AC293A">
            <w:pPr>
              <w:spacing w:line="0" w:lineRule="atLeas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AC293A">
              <w:rPr>
                <w:rFonts w:ascii="Arial" w:hAnsi="Arial" w:cs="Arial"/>
                <w:sz w:val="22"/>
                <w:szCs w:val="22"/>
              </w:rPr>
              <w:t>skóropodobnej z logo  (</w:t>
            </w:r>
            <w:proofErr w:type="spellStart"/>
            <w:r w:rsidRPr="00AC293A">
              <w:rPr>
                <w:rFonts w:ascii="Arial" w:hAnsi="Arial" w:cs="Arial"/>
                <w:sz w:val="22"/>
                <w:szCs w:val="22"/>
              </w:rPr>
              <w:t>AWL+</w:t>
            </w:r>
            <w:r w:rsidRPr="0060404E">
              <w:rPr>
                <w:rFonts w:ascii="Arial" w:hAnsi="Arial" w:cs="Arial"/>
                <w:sz w:val="22"/>
                <w:szCs w:val="22"/>
              </w:rPr>
              <w:t>dod</w:t>
            </w:r>
            <w:proofErr w:type="spellEnd"/>
            <w:r w:rsidRPr="0060404E">
              <w:rPr>
                <w:rFonts w:ascii="Arial" w:hAnsi="Arial" w:cs="Arial"/>
                <w:sz w:val="22"/>
                <w:szCs w:val="22"/>
              </w:rPr>
              <w:t>. znakowanie)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506AC" w:rsidRPr="0060404E" w:rsidRDefault="002506AC" w:rsidP="002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2506AC" w:rsidRPr="0060404E" w:rsidRDefault="00AC293A" w:rsidP="00250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159" w:type="dxa"/>
            <w:vAlign w:val="center"/>
          </w:tcPr>
          <w:p w:rsidR="002506AC" w:rsidRPr="0060404E" w:rsidRDefault="002506AC" w:rsidP="00250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AC" w:rsidRPr="0060404E" w:rsidRDefault="002506AC" w:rsidP="00250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C293A" w:rsidRPr="00F7055D" w:rsidTr="00AC293A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AC293A" w:rsidRDefault="00AC293A" w:rsidP="00AC293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AC293A" w:rsidRPr="0060404E" w:rsidRDefault="00AC293A" w:rsidP="00AC293A">
            <w:pPr>
              <w:rPr>
                <w:rFonts w:ascii="Arial" w:hAnsi="Arial" w:cs="Arial"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>Teczka ofertowa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AC293A" w:rsidRPr="0060404E" w:rsidRDefault="00AC293A" w:rsidP="00AC2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AC293A" w:rsidRPr="0060404E" w:rsidRDefault="00191C46" w:rsidP="00AC2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159" w:type="dxa"/>
            <w:vAlign w:val="center"/>
          </w:tcPr>
          <w:p w:rsidR="00AC293A" w:rsidRPr="0060404E" w:rsidRDefault="00AC293A" w:rsidP="00AC2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C293A" w:rsidRPr="0060404E" w:rsidRDefault="00AC293A" w:rsidP="00AC2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AC293A" w:rsidRPr="00F7055D" w:rsidRDefault="00AC293A" w:rsidP="00AC293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AC293A" w:rsidRPr="00F7055D" w:rsidRDefault="00AC293A" w:rsidP="00AC293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AC293A" w:rsidRPr="00F7055D" w:rsidRDefault="00AC293A" w:rsidP="00AC293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C293A" w:rsidRPr="00F7055D" w:rsidTr="00AC293A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AC293A" w:rsidRDefault="00AC293A" w:rsidP="00AC293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AC293A" w:rsidRPr="0060404E" w:rsidRDefault="00AC293A" w:rsidP="0060404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C293A">
              <w:rPr>
                <w:rFonts w:ascii="Arial" w:hAnsi="Arial" w:cs="Arial"/>
                <w:sz w:val="22"/>
                <w:szCs w:val="22"/>
              </w:rPr>
              <w:t xml:space="preserve">Statuetka szklana </w:t>
            </w:r>
            <w:r w:rsidR="0060404E">
              <w:rPr>
                <w:rFonts w:ascii="Arial" w:hAnsi="Arial" w:cs="Arial"/>
                <w:sz w:val="22"/>
                <w:szCs w:val="22"/>
              </w:rPr>
              <w:br/>
            </w:r>
            <w:r w:rsidRPr="00AC293A">
              <w:rPr>
                <w:rFonts w:ascii="Arial" w:hAnsi="Arial" w:cs="Arial"/>
                <w:sz w:val="22"/>
                <w:szCs w:val="22"/>
              </w:rPr>
              <w:t>w pudełku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AC293A" w:rsidRPr="0060404E" w:rsidRDefault="00AC293A" w:rsidP="00AC2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AC293A" w:rsidRPr="0060404E" w:rsidRDefault="004E6668" w:rsidP="00AC2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2159" w:type="dxa"/>
            <w:vAlign w:val="center"/>
          </w:tcPr>
          <w:p w:rsidR="00AC293A" w:rsidRPr="0060404E" w:rsidRDefault="00AC293A" w:rsidP="00AC2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C293A" w:rsidRPr="0060404E" w:rsidRDefault="00AC293A" w:rsidP="00AC2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AC293A" w:rsidRPr="00F7055D" w:rsidRDefault="00AC293A" w:rsidP="00AC293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AC293A" w:rsidRPr="00F7055D" w:rsidRDefault="00AC293A" w:rsidP="00AC293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AC293A" w:rsidRPr="00F7055D" w:rsidRDefault="00AC293A" w:rsidP="00AC293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C293A" w:rsidRPr="00F7055D" w:rsidTr="00AC293A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AC293A" w:rsidRDefault="00AC293A" w:rsidP="00AC293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AC293A" w:rsidRPr="0060404E" w:rsidRDefault="00AC293A" w:rsidP="00AC293A">
            <w:pPr>
              <w:rPr>
                <w:rFonts w:ascii="Arial" w:hAnsi="Arial" w:cs="Arial"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 xml:space="preserve">Pendrive USB 32 GB </w:t>
            </w:r>
            <w:r w:rsidR="0060404E">
              <w:rPr>
                <w:rFonts w:ascii="Arial" w:hAnsi="Arial" w:cs="Arial"/>
                <w:sz w:val="22"/>
                <w:szCs w:val="22"/>
              </w:rPr>
              <w:br/>
            </w:r>
            <w:r w:rsidRPr="0060404E">
              <w:rPr>
                <w:rFonts w:ascii="Arial" w:hAnsi="Arial" w:cs="Arial"/>
                <w:sz w:val="22"/>
                <w:szCs w:val="22"/>
              </w:rPr>
              <w:t>z logo  (AWL+ dod. znakowanie)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AC293A" w:rsidRPr="0060404E" w:rsidRDefault="00AC293A" w:rsidP="00AC2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04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AC293A" w:rsidRPr="0060404E" w:rsidRDefault="00191C46" w:rsidP="00AC2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159" w:type="dxa"/>
            <w:vAlign w:val="center"/>
          </w:tcPr>
          <w:p w:rsidR="00AC293A" w:rsidRPr="0060404E" w:rsidRDefault="00AC293A" w:rsidP="00AC2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C293A" w:rsidRPr="0060404E" w:rsidRDefault="00AC293A" w:rsidP="00AC29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AC293A" w:rsidRPr="00F7055D" w:rsidRDefault="00AC293A" w:rsidP="00AC293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AC293A" w:rsidRPr="00F7055D" w:rsidRDefault="00AC293A" w:rsidP="00AC293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AC293A" w:rsidRPr="00F7055D" w:rsidRDefault="00AC293A" w:rsidP="00AC293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17" w:rsidRDefault="00FB0117" w:rsidP="0084729B">
      <w:r>
        <w:separator/>
      </w:r>
    </w:p>
  </w:endnote>
  <w:endnote w:type="continuationSeparator" w:id="0">
    <w:p w:rsidR="00FB0117" w:rsidRDefault="00FB0117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DDD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17" w:rsidRDefault="00FB0117" w:rsidP="0084729B">
      <w:r>
        <w:separator/>
      </w:r>
    </w:p>
  </w:footnote>
  <w:footnote w:type="continuationSeparator" w:id="0">
    <w:p w:rsidR="00FB0117" w:rsidRDefault="00FB0117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361D1"/>
    <w:rsid w:val="0004125B"/>
    <w:rsid w:val="000533CE"/>
    <w:rsid w:val="00054BA1"/>
    <w:rsid w:val="00060B52"/>
    <w:rsid w:val="00061A61"/>
    <w:rsid w:val="000D03C0"/>
    <w:rsid w:val="00101067"/>
    <w:rsid w:val="001136C2"/>
    <w:rsid w:val="0013797F"/>
    <w:rsid w:val="00174FA3"/>
    <w:rsid w:val="00180048"/>
    <w:rsid w:val="00191C46"/>
    <w:rsid w:val="001E78DB"/>
    <w:rsid w:val="00207FC2"/>
    <w:rsid w:val="00231FE2"/>
    <w:rsid w:val="002506AC"/>
    <w:rsid w:val="0027298A"/>
    <w:rsid w:val="002C1B4E"/>
    <w:rsid w:val="002F44C3"/>
    <w:rsid w:val="00307A37"/>
    <w:rsid w:val="00370333"/>
    <w:rsid w:val="00370C56"/>
    <w:rsid w:val="003A1407"/>
    <w:rsid w:val="003C6E89"/>
    <w:rsid w:val="003E1DE8"/>
    <w:rsid w:val="003F2EFE"/>
    <w:rsid w:val="003F5B15"/>
    <w:rsid w:val="00417487"/>
    <w:rsid w:val="00425ADC"/>
    <w:rsid w:val="004A387B"/>
    <w:rsid w:val="004B2DEA"/>
    <w:rsid w:val="004C06D3"/>
    <w:rsid w:val="004E09FC"/>
    <w:rsid w:val="004E23CF"/>
    <w:rsid w:val="004E6668"/>
    <w:rsid w:val="005631F1"/>
    <w:rsid w:val="005B58AE"/>
    <w:rsid w:val="005E4723"/>
    <w:rsid w:val="0060404E"/>
    <w:rsid w:val="0061705E"/>
    <w:rsid w:val="00620DDD"/>
    <w:rsid w:val="0064573D"/>
    <w:rsid w:val="00725D40"/>
    <w:rsid w:val="00742C05"/>
    <w:rsid w:val="00785939"/>
    <w:rsid w:val="007866D8"/>
    <w:rsid w:val="007B07CB"/>
    <w:rsid w:val="007B1222"/>
    <w:rsid w:val="007C3EAE"/>
    <w:rsid w:val="007E2B2E"/>
    <w:rsid w:val="00843E70"/>
    <w:rsid w:val="0084729B"/>
    <w:rsid w:val="008518BC"/>
    <w:rsid w:val="008B5322"/>
    <w:rsid w:val="00937F38"/>
    <w:rsid w:val="00946AAC"/>
    <w:rsid w:val="00985478"/>
    <w:rsid w:val="009935E6"/>
    <w:rsid w:val="009A7980"/>
    <w:rsid w:val="00A00DA8"/>
    <w:rsid w:val="00A70BFD"/>
    <w:rsid w:val="00AA4F03"/>
    <w:rsid w:val="00AC293A"/>
    <w:rsid w:val="00B00B20"/>
    <w:rsid w:val="00B74172"/>
    <w:rsid w:val="00BC2844"/>
    <w:rsid w:val="00BC567E"/>
    <w:rsid w:val="00C0368A"/>
    <w:rsid w:val="00C24AE8"/>
    <w:rsid w:val="00C27A92"/>
    <w:rsid w:val="00C40CBE"/>
    <w:rsid w:val="00CA6D16"/>
    <w:rsid w:val="00CC6932"/>
    <w:rsid w:val="00D42ECD"/>
    <w:rsid w:val="00D47F88"/>
    <w:rsid w:val="00D801B3"/>
    <w:rsid w:val="00DE6DA4"/>
    <w:rsid w:val="00E2681B"/>
    <w:rsid w:val="00E678E6"/>
    <w:rsid w:val="00F0265C"/>
    <w:rsid w:val="00F223A8"/>
    <w:rsid w:val="00F7055D"/>
    <w:rsid w:val="00F9691B"/>
    <w:rsid w:val="00FB0117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4ED98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12</cp:revision>
  <cp:lastPrinted>2022-12-05T13:02:00Z</cp:lastPrinted>
  <dcterms:created xsi:type="dcterms:W3CDTF">2024-02-14T12:08:00Z</dcterms:created>
  <dcterms:modified xsi:type="dcterms:W3CDTF">2024-04-03T10:12:00Z</dcterms:modified>
</cp:coreProperties>
</file>