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E4092A" w:rsidRDefault="00E4092A" w:rsidP="00E4092A">
      <w:pPr>
        <w:pStyle w:val="Tekstpodstawowy"/>
        <w:jc w:val="left"/>
        <w:rPr>
          <w:sz w:val="18"/>
          <w:szCs w:val="18"/>
        </w:rPr>
      </w:pPr>
    </w:p>
    <w:p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:rsidR="0035007C" w:rsidRPr="007E5F89" w:rsidRDefault="0035007C" w:rsidP="0035007C">
      <w:pPr>
        <w:pStyle w:val="Tekstpodstawowy"/>
        <w:rPr>
          <w:sz w:val="20"/>
        </w:rPr>
      </w:pPr>
      <w:r w:rsidRPr="007E5F89">
        <w:rPr>
          <w:sz w:val="20"/>
        </w:rPr>
        <w:t>Nasz znak: TZP - 002/</w:t>
      </w:r>
      <w:r>
        <w:rPr>
          <w:sz w:val="20"/>
        </w:rPr>
        <w:t>31/</w:t>
      </w:r>
      <w:r w:rsidRPr="007E5F89">
        <w:rPr>
          <w:sz w:val="20"/>
        </w:rPr>
        <w:t>20</w:t>
      </w:r>
      <w:r>
        <w:rPr>
          <w:sz w:val="20"/>
        </w:rPr>
        <w:t>21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Data: </w:t>
      </w:r>
      <w:r>
        <w:rPr>
          <w:sz w:val="20"/>
        </w:rPr>
        <w:t>2021-10-08</w:t>
      </w:r>
    </w:p>
    <w:p w:rsidR="0035007C" w:rsidRDefault="0035007C" w:rsidP="0035007C">
      <w:pPr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Pr="004E560E">
        <w:rPr>
          <w:rFonts w:ascii="Arial" w:hAnsi="Arial" w:cs="Arial"/>
          <w:b/>
        </w:rPr>
        <w:t xml:space="preserve">pn.: </w:t>
      </w:r>
      <w:r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  <w:t>Wymiana stolarki drzwiowej do lokali w zasobach gminnych administrowanych przez ZGM</w:t>
      </w:r>
    </w:p>
    <w:p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831CBF" w:rsidRDefault="00831CBF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831CBF" w:rsidRDefault="00401EC8" w:rsidP="00350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07C">
        <w:rPr>
          <w:rFonts w:ascii="Arial" w:hAnsi="Arial" w:cs="Arial"/>
          <w:sz w:val="22"/>
          <w:szCs w:val="22"/>
        </w:rPr>
        <w:t>Stosownie do art.</w:t>
      </w:r>
      <w:r w:rsidR="00B15EF7" w:rsidRPr="0035007C">
        <w:rPr>
          <w:rFonts w:ascii="Arial" w:hAnsi="Arial" w:cs="Arial"/>
          <w:sz w:val="22"/>
          <w:szCs w:val="22"/>
        </w:rPr>
        <w:t xml:space="preserve"> 2</w:t>
      </w:r>
      <w:r w:rsidR="000E6E57" w:rsidRPr="0035007C">
        <w:rPr>
          <w:rFonts w:ascii="Arial" w:hAnsi="Arial" w:cs="Arial"/>
          <w:sz w:val="22"/>
          <w:szCs w:val="22"/>
        </w:rPr>
        <w:t>53</w:t>
      </w:r>
      <w:r w:rsidRPr="0035007C">
        <w:rPr>
          <w:rFonts w:ascii="Arial" w:hAnsi="Arial" w:cs="Arial"/>
          <w:sz w:val="22"/>
          <w:szCs w:val="22"/>
        </w:rPr>
        <w:t xml:space="preserve"> ust. </w:t>
      </w:r>
      <w:r w:rsidR="00B15EF7" w:rsidRPr="0035007C">
        <w:rPr>
          <w:rFonts w:ascii="Arial" w:hAnsi="Arial" w:cs="Arial"/>
          <w:sz w:val="22"/>
          <w:szCs w:val="22"/>
        </w:rPr>
        <w:t>1</w:t>
      </w:r>
      <w:r w:rsidRPr="0035007C">
        <w:rPr>
          <w:rFonts w:ascii="Arial" w:hAnsi="Arial" w:cs="Arial"/>
          <w:sz w:val="22"/>
          <w:szCs w:val="22"/>
        </w:rPr>
        <w:t xml:space="preserve"> </w:t>
      </w:r>
      <w:r w:rsidR="000E6E57" w:rsidRPr="0035007C">
        <w:rPr>
          <w:rFonts w:ascii="Arial" w:hAnsi="Arial" w:cs="Arial"/>
          <w:sz w:val="22"/>
          <w:szCs w:val="22"/>
        </w:rPr>
        <w:t>pkt 1</w:t>
      </w:r>
      <w:r w:rsidR="004640DA" w:rsidRPr="0035007C">
        <w:rPr>
          <w:rFonts w:ascii="Arial" w:hAnsi="Arial" w:cs="Arial"/>
          <w:sz w:val="22"/>
          <w:szCs w:val="22"/>
        </w:rPr>
        <w:t xml:space="preserve"> </w:t>
      </w:r>
      <w:r w:rsidRPr="0035007C">
        <w:rPr>
          <w:rFonts w:ascii="Arial" w:hAnsi="Arial" w:cs="Arial"/>
          <w:sz w:val="22"/>
          <w:szCs w:val="22"/>
        </w:rPr>
        <w:t xml:space="preserve">ustawy z dnia </w:t>
      </w:r>
      <w:r w:rsidR="00B15EF7" w:rsidRPr="0035007C">
        <w:rPr>
          <w:rFonts w:ascii="Arial" w:hAnsi="Arial" w:cs="Arial"/>
          <w:sz w:val="22"/>
          <w:szCs w:val="22"/>
        </w:rPr>
        <w:t>11 września 2019r.</w:t>
      </w:r>
      <w:r w:rsidRPr="0035007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35007C">
        <w:rPr>
          <w:rFonts w:ascii="Arial" w:hAnsi="Arial" w:cs="Arial"/>
          <w:sz w:val="22"/>
          <w:szCs w:val="22"/>
        </w:rPr>
        <w:t xml:space="preserve"> – dalej: Pzp</w:t>
      </w:r>
      <w:r w:rsidRPr="0035007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35007C">
        <w:rPr>
          <w:rFonts w:ascii="Arial" w:hAnsi="Arial" w:cs="Arial"/>
          <w:sz w:val="22"/>
          <w:szCs w:val="22"/>
        </w:rPr>
        <w:t>21</w:t>
      </w:r>
      <w:r w:rsidR="00356EE1" w:rsidRPr="0035007C">
        <w:rPr>
          <w:rFonts w:ascii="Arial" w:hAnsi="Arial" w:cs="Arial"/>
          <w:sz w:val="22"/>
          <w:szCs w:val="22"/>
        </w:rPr>
        <w:t>. poz</w:t>
      </w:r>
      <w:r w:rsidRPr="0035007C">
        <w:rPr>
          <w:rFonts w:ascii="Arial" w:hAnsi="Arial" w:cs="Arial"/>
          <w:sz w:val="22"/>
          <w:szCs w:val="22"/>
        </w:rPr>
        <w:t>.</w:t>
      </w:r>
      <w:r w:rsidR="00116290" w:rsidRPr="0035007C">
        <w:rPr>
          <w:rFonts w:ascii="Arial" w:hAnsi="Arial" w:cs="Arial"/>
          <w:sz w:val="22"/>
          <w:szCs w:val="22"/>
        </w:rPr>
        <w:t xml:space="preserve"> 1129</w:t>
      </w:r>
      <w:r w:rsidR="0035007C" w:rsidRPr="0035007C">
        <w:rPr>
          <w:rFonts w:ascii="Arial" w:hAnsi="Arial" w:cs="Arial"/>
          <w:sz w:val="22"/>
          <w:szCs w:val="22"/>
        </w:rPr>
        <w:t xml:space="preserve"> ze zm.</w:t>
      </w:r>
      <w:r w:rsidRPr="0035007C">
        <w:rPr>
          <w:rFonts w:ascii="Arial" w:hAnsi="Arial" w:cs="Arial"/>
          <w:sz w:val="22"/>
          <w:szCs w:val="22"/>
        </w:rPr>
        <w:t xml:space="preserve">) </w:t>
      </w:r>
      <w:r w:rsidR="00116290" w:rsidRPr="0035007C">
        <w:rPr>
          <w:rFonts w:ascii="Arial" w:hAnsi="Arial" w:cs="Arial"/>
          <w:sz w:val="22"/>
          <w:szCs w:val="22"/>
        </w:rPr>
        <w:t>Zamawiający informuje, że </w:t>
      </w:r>
      <w:r w:rsidR="00116290" w:rsidRPr="0035007C">
        <w:rPr>
          <w:rFonts w:ascii="Arial" w:hAnsi="Arial" w:cs="Arial"/>
          <w:b/>
          <w:sz w:val="22"/>
          <w:szCs w:val="22"/>
        </w:rPr>
        <w:t>na </w:t>
      </w:r>
      <w:r w:rsidR="000E6E57" w:rsidRPr="0035007C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35007C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35007C">
        <w:rPr>
          <w:rFonts w:ascii="Arial" w:hAnsi="Arial" w:cs="Arial"/>
          <w:sz w:val="22"/>
          <w:szCs w:val="22"/>
        </w:rPr>
        <w:t xml:space="preserve">przez </w:t>
      </w:r>
      <w:r w:rsidR="00DE4ED7" w:rsidRPr="0035007C">
        <w:rPr>
          <w:rFonts w:ascii="Arial" w:hAnsi="Arial" w:cs="Arial"/>
          <w:sz w:val="22"/>
          <w:szCs w:val="22"/>
        </w:rPr>
        <w:t xml:space="preserve">wykonawcę </w:t>
      </w:r>
      <w:r w:rsidR="0035007C" w:rsidRPr="0035007C">
        <w:rPr>
          <w:rFonts w:ascii="Arial" w:hAnsi="Arial" w:cs="Arial"/>
          <w:b/>
          <w:sz w:val="22"/>
          <w:szCs w:val="22"/>
        </w:rPr>
        <w:t>Sebastian Sowiński</w:t>
      </w:r>
      <w:r w:rsidR="0035007C" w:rsidRPr="0035007C">
        <w:rPr>
          <w:rFonts w:ascii="Arial" w:hAnsi="Arial" w:cs="Arial"/>
          <w:sz w:val="22"/>
          <w:szCs w:val="22"/>
        </w:rPr>
        <w:t xml:space="preserve">, prowadzącego działalność gospodarczą jako </w:t>
      </w:r>
      <w:r w:rsidR="0035007C" w:rsidRPr="0035007C">
        <w:rPr>
          <w:rFonts w:ascii="Arial" w:hAnsi="Arial" w:cs="Arial"/>
          <w:b/>
          <w:sz w:val="22"/>
          <w:szCs w:val="22"/>
        </w:rPr>
        <w:t>PHU SEBMARK Sebastian Sowiński z siedzibą w Kaliszu przy ul. Z. Majkowskiej 10a</w:t>
      </w:r>
      <w:r w:rsidR="0035007C">
        <w:rPr>
          <w:rFonts w:ascii="Arial" w:hAnsi="Arial" w:cs="Arial"/>
          <w:sz w:val="22"/>
          <w:szCs w:val="22"/>
        </w:rPr>
        <w:t xml:space="preserve">. </w:t>
      </w:r>
      <w:r w:rsidR="00831CBF" w:rsidRPr="002D72D6">
        <w:rPr>
          <w:rFonts w:ascii="Arial" w:hAnsi="Arial" w:cs="Arial"/>
          <w:sz w:val="22"/>
          <w:szCs w:val="22"/>
        </w:rPr>
        <w:t xml:space="preserve">Oferta </w:t>
      </w:r>
      <w:r w:rsidR="00831CBF">
        <w:rPr>
          <w:rFonts w:ascii="Arial" w:hAnsi="Arial" w:cs="Arial"/>
          <w:sz w:val="22"/>
          <w:szCs w:val="22"/>
        </w:rPr>
        <w:t xml:space="preserve">wybrana </w:t>
      </w:r>
      <w:r w:rsidR="0035007C">
        <w:rPr>
          <w:rFonts w:ascii="Arial" w:hAnsi="Arial" w:cs="Arial"/>
          <w:sz w:val="22"/>
          <w:szCs w:val="22"/>
        </w:rPr>
        <w:t xml:space="preserve">nie podlega odrzuceniu </w:t>
      </w:r>
      <w:r w:rsidR="00A72166">
        <w:rPr>
          <w:rFonts w:ascii="Arial" w:hAnsi="Arial" w:cs="Arial"/>
          <w:sz w:val="22"/>
          <w:szCs w:val="22"/>
        </w:rPr>
        <w:t>i </w:t>
      </w:r>
      <w:r w:rsidR="00831CBF" w:rsidRPr="002D72D6">
        <w:rPr>
          <w:rFonts w:ascii="Arial" w:hAnsi="Arial" w:cs="Arial"/>
          <w:sz w:val="22"/>
          <w:szCs w:val="22"/>
        </w:rPr>
        <w:t>uzyskała najwyższą ilość punktów przyznanych na podstawie kryteriów określonych w siwz, tj. łącznie 100pkt., w tym w kryterium cena: 60pkt. oraz w kryterium okres gwarancji: 40pkt.</w:t>
      </w:r>
      <w:r w:rsidR="0035007C">
        <w:rPr>
          <w:rFonts w:ascii="Arial" w:hAnsi="Arial" w:cs="Arial"/>
          <w:sz w:val="22"/>
          <w:szCs w:val="22"/>
        </w:rPr>
        <w:t xml:space="preserve"> na każdą z części I – IV.</w:t>
      </w:r>
    </w:p>
    <w:p w:rsidR="0035007C" w:rsidRDefault="0035007C" w:rsidP="00350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007C" w:rsidRDefault="0035007C" w:rsidP="00350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Kolejna złożona w postępowaniu oferta uzyskała następującą ilość punktów: </w:t>
      </w:r>
    </w:p>
    <w:p w:rsidR="0035007C" w:rsidRPr="002D72D6" w:rsidRDefault="0035007C" w:rsidP="00350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Marek Olejnik, prowadzący działalność gospodarczą jako PHU SEBMARK Marek Olejnik z siedzibą w Kaliszu przy ul. Kordeckiego 13:</w:t>
      </w:r>
    </w:p>
    <w:p w:rsidR="00831CBF" w:rsidRDefault="0035007C" w:rsidP="00350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I – rejon ADM-1 </w:t>
      </w:r>
      <w:r w:rsidRPr="002D72D6">
        <w:rPr>
          <w:rFonts w:ascii="Arial" w:hAnsi="Arial" w:cs="Arial"/>
          <w:sz w:val="22"/>
          <w:szCs w:val="22"/>
        </w:rPr>
        <w:t xml:space="preserve">łącznie </w:t>
      </w:r>
      <w:r>
        <w:rPr>
          <w:rFonts w:ascii="Arial" w:hAnsi="Arial" w:cs="Arial"/>
          <w:sz w:val="22"/>
          <w:szCs w:val="22"/>
        </w:rPr>
        <w:t>97,26</w:t>
      </w:r>
      <w:r w:rsidRPr="002D72D6">
        <w:rPr>
          <w:rFonts w:ascii="Arial" w:hAnsi="Arial" w:cs="Arial"/>
          <w:sz w:val="22"/>
          <w:szCs w:val="22"/>
        </w:rPr>
        <w:t xml:space="preserve">pkt., w tym w kryterium cena: </w:t>
      </w:r>
      <w:r>
        <w:rPr>
          <w:rFonts w:ascii="Arial" w:hAnsi="Arial" w:cs="Arial"/>
          <w:sz w:val="22"/>
          <w:szCs w:val="22"/>
        </w:rPr>
        <w:t>57,26</w:t>
      </w:r>
      <w:r w:rsidRPr="002D72D6">
        <w:rPr>
          <w:rFonts w:ascii="Arial" w:hAnsi="Arial" w:cs="Arial"/>
          <w:sz w:val="22"/>
          <w:szCs w:val="22"/>
        </w:rPr>
        <w:t>pkt. oraz w kryterium okres gwarancji: 40pkt.</w:t>
      </w:r>
    </w:p>
    <w:p w:rsidR="0035007C" w:rsidRDefault="0035007C" w:rsidP="00350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I – rejon </w:t>
      </w:r>
      <w:r>
        <w:rPr>
          <w:rFonts w:ascii="Arial" w:hAnsi="Arial" w:cs="Arial"/>
          <w:sz w:val="22"/>
          <w:szCs w:val="22"/>
        </w:rPr>
        <w:t>ADM-2</w:t>
      </w:r>
      <w:r>
        <w:rPr>
          <w:rFonts w:ascii="Arial" w:hAnsi="Arial" w:cs="Arial"/>
          <w:sz w:val="22"/>
          <w:szCs w:val="22"/>
        </w:rPr>
        <w:t xml:space="preserve"> </w:t>
      </w:r>
      <w:r w:rsidRPr="002D72D6">
        <w:rPr>
          <w:rFonts w:ascii="Arial" w:hAnsi="Arial" w:cs="Arial"/>
          <w:sz w:val="22"/>
          <w:szCs w:val="22"/>
        </w:rPr>
        <w:t xml:space="preserve">łącznie </w:t>
      </w:r>
      <w:r>
        <w:rPr>
          <w:rFonts w:ascii="Arial" w:hAnsi="Arial" w:cs="Arial"/>
          <w:sz w:val="22"/>
          <w:szCs w:val="22"/>
        </w:rPr>
        <w:t>98,94</w:t>
      </w:r>
      <w:r w:rsidRPr="002D72D6">
        <w:rPr>
          <w:rFonts w:ascii="Arial" w:hAnsi="Arial" w:cs="Arial"/>
          <w:sz w:val="22"/>
          <w:szCs w:val="22"/>
        </w:rPr>
        <w:t xml:space="preserve">pkt., w tym w kryterium cena: </w:t>
      </w:r>
      <w:r>
        <w:rPr>
          <w:rFonts w:ascii="Arial" w:hAnsi="Arial" w:cs="Arial"/>
          <w:sz w:val="22"/>
          <w:szCs w:val="22"/>
        </w:rPr>
        <w:t>58,94</w:t>
      </w:r>
      <w:r w:rsidRPr="002D72D6">
        <w:rPr>
          <w:rFonts w:ascii="Arial" w:hAnsi="Arial" w:cs="Arial"/>
          <w:sz w:val="22"/>
          <w:szCs w:val="22"/>
        </w:rPr>
        <w:t>pkt. oraz w kryterium okres gwarancji: 40pkt.</w:t>
      </w:r>
    </w:p>
    <w:p w:rsidR="0035007C" w:rsidRDefault="0035007C" w:rsidP="00350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</w:t>
      </w:r>
      <w:r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 xml:space="preserve"> – rejon ADM-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2D72D6">
        <w:rPr>
          <w:rFonts w:ascii="Arial" w:hAnsi="Arial" w:cs="Arial"/>
          <w:sz w:val="22"/>
          <w:szCs w:val="22"/>
        </w:rPr>
        <w:t xml:space="preserve">łącznie </w:t>
      </w:r>
      <w:r>
        <w:rPr>
          <w:rFonts w:ascii="Arial" w:hAnsi="Arial" w:cs="Arial"/>
          <w:sz w:val="22"/>
          <w:szCs w:val="22"/>
        </w:rPr>
        <w:t>95,89pkt., w tym w kryterium cena: 55,89</w:t>
      </w:r>
      <w:r w:rsidRPr="002D72D6">
        <w:rPr>
          <w:rFonts w:ascii="Arial" w:hAnsi="Arial" w:cs="Arial"/>
          <w:sz w:val="22"/>
          <w:szCs w:val="22"/>
        </w:rPr>
        <w:t>pkt. oraz w kryterium okres gwarancji: 40pkt.</w:t>
      </w:r>
    </w:p>
    <w:p w:rsidR="0035007C" w:rsidRPr="0035007C" w:rsidRDefault="0035007C" w:rsidP="00350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07C">
        <w:rPr>
          <w:rFonts w:ascii="Arial" w:hAnsi="Arial" w:cs="Arial"/>
          <w:sz w:val="22"/>
          <w:szCs w:val="22"/>
        </w:rPr>
        <w:t xml:space="preserve">W zakresie części IV oferta Marek Olejnik została odrzucona na podstawie </w:t>
      </w:r>
      <w:r w:rsidRPr="0035007C">
        <w:rPr>
          <w:rFonts w:ascii="Arial" w:hAnsi="Arial" w:cs="Arial"/>
          <w:sz w:val="22"/>
          <w:szCs w:val="22"/>
        </w:rPr>
        <w:t xml:space="preserve">art. 226 ust.1 pkt 10 ustawy Pzp, tj. </w:t>
      </w:r>
      <w:r w:rsidR="00CE5412">
        <w:rPr>
          <w:rFonts w:ascii="Arial" w:hAnsi="Arial" w:cs="Arial"/>
          <w:sz w:val="22"/>
          <w:szCs w:val="22"/>
        </w:rPr>
        <w:t xml:space="preserve">jako </w:t>
      </w:r>
      <w:r w:rsidR="00CE5412" w:rsidRPr="0035007C">
        <w:rPr>
          <w:rFonts w:ascii="Arial" w:hAnsi="Arial" w:cs="Arial"/>
          <w:sz w:val="22"/>
          <w:szCs w:val="22"/>
        </w:rPr>
        <w:t>zawiera</w:t>
      </w:r>
      <w:r w:rsidR="00CE5412">
        <w:rPr>
          <w:rFonts w:ascii="Arial" w:hAnsi="Arial" w:cs="Arial"/>
          <w:sz w:val="22"/>
          <w:szCs w:val="22"/>
        </w:rPr>
        <w:t>jąca</w:t>
      </w:r>
      <w:bookmarkStart w:id="0" w:name="_GoBack"/>
      <w:bookmarkEnd w:id="0"/>
      <w:r w:rsidRPr="0035007C">
        <w:rPr>
          <w:rFonts w:ascii="Arial" w:hAnsi="Arial" w:cs="Arial"/>
          <w:sz w:val="22"/>
          <w:szCs w:val="22"/>
        </w:rPr>
        <w:t xml:space="preserve"> błędy w obliczeniu ceny.</w:t>
      </w:r>
    </w:p>
    <w:p w:rsidR="0035007C" w:rsidRPr="002D72D6" w:rsidRDefault="0035007C" w:rsidP="00350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16290"/>
    <w:rsid w:val="0013504C"/>
    <w:rsid w:val="001E40D3"/>
    <w:rsid w:val="0035007C"/>
    <w:rsid w:val="00356EE1"/>
    <w:rsid w:val="003A71BB"/>
    <w:rsid w:val="00401EC8"/>
    <w:rsid w:val="00404BD1"/>
    <w:rsid w:val="00407ED8"/>
    <w:rsid w:val="00452C55"/>
    <w:rsid w:val="004640DA"/>
    <w:rsid w:val="00500A88"/>
    <w:rsid w:val="00552DC2"/>
    <w:rsid w:val="00613AD5"/>
    <w:rsid w:val="00653257"/>
    <w:rsid w:val="00662D77"/>
    <w:rsid w:val="006A0B2C"/>
    <w:rsid w:val="00831CBF"/>
    <w:rsid w:val="008E3F00"/>
    <w:rsid w:val="009C15DC"/>
    <w:rsid w:val="009D42CE"/>
    <w:rsid w:val="00A02D44"/>
    <w:rsid w:val="00A72166"/>
    <w:rsid w:val="00AE24D9"/>
    <w:rsid w:val="00B15EF7"/>
    <w:rsid w:val="00B33057"/>
    <w:rsid w:val="00B61BA4"/>
    <w:rsid w:val="00B62F30"/>
    <w:rsid w:val="00BD5569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551AF-9CAE-4E88-B39E-4C3D8B9D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5</cp:revision>
  <cp:lastPrinted>2021-07-14T05:57:00Z</cp:lastPrinted>
  <dcterms:created xsi:type="dcterms:W3CDTF">2021-09-16T05:03:00Z</dcterms:created>
  <dcterms:modified xsi:type="dcterms:W3CDTF">2021-10-08T10:28:00Z</dcterms:modified>
</cp:coreProperties>
</file>