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B867" w14:textId="62066BF7" w:rsidR="00633E36" w:rsidRPr="001A6382" w:rsidRDefault="00633E36" w:rsidP="00633E36">
      <w:pPr>
        <w:pageBreakBefore/>
        <w:spacing w:line="240" w:lineRule="auto"/>
        <w:jc w:val="right"/>
        <w:rPr>
          <w:rFonts w:ascii="Times New Roman" w:hAnsi="Times New Roman"/>
        </w:rPr>
      </w:pPr>
      <w:r w:rsidRPr="00490198">
        <w:rPr>
          <w:rFonts w:ascii="Times New Roman" w:hAnsi="Times New Roman"/>
          <w:b/>
          <w:bCs/>
        </w:rPr>
        <w:t>Załącznik nr 1</w:t>
      </w:r>
      <w:r w:rsidR="000F71E4">
        <w:rPr>
          <w:rFonts w:ascii="Times New Roman" w:hAnsi="Times New Roman"/>
          <w:b/>
          <w:bCs/>
        </w:rPr>
        <w:t xml:space="preserve"> do SWZ</w:t>
      </w:r>
      <w:r w:rsidRPr="00490198">
        <w:rPr>
          <w:rFonts w:ascii="Times New Roman" w:hAnsi="Times New Roman"/>
          <w:b/>
          <w:bCs/>
        </w:rPr>
        <w:t xml:space="preserve"> </w:t>
      </w:r>
      <w:r w:rsidRPr="00490198">
        <w:rPr>
          <w:rFonts w:ascii="Times New Roman" w:hAnsi="Times New Roman"/>
          <w:b/>
          <w:bCs/>
        </w:rPr>
        <w:br/>
      </w:r>
    </w:p>
    <w:p w14:paraId="3CF1472C" w14:textId="77777777" w:rsidR="00633E36" w:rsidRPr="001A6382" w:rsidRDefault="00633E36" w:rsidP="00633E36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bookmarkStart w:id="0" w:name="bookmark1"/>
      <w:r w:rsidRPr="001A6382">
        <w:rPr>
          <w:rFonts w:ascii="Times New Roman" w:hAnsi="Times New Roman"/>
          <w:b/>
        </w:rPr>
        <w:t>SZCZEGÓŁOWY OPIS PRZEDMIOTU ZAMÓWIENIA</w:t>
      </w:r>
      <w:bookmarkEnd w:id="0"/>
    </w:p>
    <w:p w14:paraId="0F44314A" w14:textId="77777777" w:rsidR="00633E36" w:rsidRPr="00AC66B5" w:rsidRDefault="00633E36" w:rsidP="00633E36">
      <w:pPr>
        <w:jc w:val="both"/>
        <w:rPr>
          <w:rStyle w:val="Uwydatnienie"/>
          <w:rFonts w:ascii="Times New Roman" w:hAnsi="Times New Roman"/>
          <w:b/>
          <w:bCs/>
          <w:i w:val="0"/>
          <w:color w:val="000000"/>
          <w:szCs w:val="24"/>
          <w:shd w:val="clear" w:color="auto" w:fill="FFFFFF"/>
        </w:rPr>
      </w:pPr>
      <w:r w:rsidRPr="00AC66B5">
        <w:rPr>
          <w:rStyle w:val="Uwydatnienie"/>
          <w:rFonts w:ascii="Times New Roman" w:hAnsi="Times New Roman"/>
          <w:b/>
          <w:bCs/>
          <w:color w:val="000000"/>
          <w:szCs w:val="24"/>
          <w:shd w:val="clear" w:color="auto" w:fill="FFFFFF"/>
        </w:rPr>
        <w:t>„Powrót i podniesienie licencji oprogramowania ArcGIS Enterprise Standard</w:t>
      </w:r>
      <w:r>
        <w:rPr>
          <w:rStyle w:val="Uwydatnienie"/>
          <w:rFonts w:ascii="Times New Roman" w:hAnsi="Times New Roman"/>
          <w:b/>
          <w:bCs/>
          <w:color w:val="000000"/>
          <w:szCs w:val="24"/>
          <w:shd w:val="clear" w:color="auto" w:fill="FFFFFF"/>
        </w:rPr>
        <w:t xml:space="preserve"> </w:t>
      </w:r>
      <w:r w:rsidRPr="00AC66B5">
        <w:rPr>
          <w:rStyle w:val="Uwydatnienie"/>
          <w:rFonts w:ascii="Times New Roman" w:hAnsi="Times New Roman"/>
          <w:b/>
          <w:bCs/>
          <w:color w:val="000000"/>
          <w:szCs w:val="24"/>
          <w:shd w:val="clear" w:color="auto" w:fill="FFFFFF"/>
        </w:rPr>
        <w:t>i ArcGIS Desktop Basic”</w:t>
      </w:r>
    </w:p>
    <w:p w14:paraId="4623903E" w14:textId="77777777" w:rsidR="00633E36" w:rsidRPr="00AC66B5" w:rsidRDefault="00633E36" w:rsidP="00633E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AC66B5">
        <w:rPr>
          <w:rFonts w:ascii="Times New Roman" w:eastAsia="Times New Roman" w:hAnsi="Times New Roman"/>
          <w:color w:val="000000"/>
          <w:szCs w:val="24"/>
          <w:lang w:eastAsia="pl-PL"/>
        </w:rPr>
        <w:t>1. Przedmiotem zamówienia jest:</w:t>
      </w:r>
    </w:p>
    <w:p w14:paraId="5D616261" w14:textId="77777777" w:rsidR="00633E36" w:rsidRPr="00AC66B5" w:rsidRDefault="00633E36" w:rsidP="00633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AC66B5">
        <w:rPr>
          <w:rFonts w:ascii="Times New Roman" w:eastAsia="Times New Roman" w:hAnsi="Times New Roman"/>
          <w:color w:val="000000"/>
          <w:szCs w:val="24"/>
          <w:lang w:eastAsia="pl-PL"/>
        </w:rPr>
        <w:t>a) powrót do licencji i roczna aktualizacja posiadanej przez Urząd Marszałkowski Województwa Podlaskiego licencji oprogramowania ArcGIS Enterprise Standard Up to Four Cores, do najnowszej wersji, umożliwiającej pracę 5 Uzytkownikom typu Creator;</w:t>
      </w:r>
    </w:p>
    <w:p w14:paraId="7C08047E" w14:textId="77777777" w:rsidR="00633E36" w:rsidRPr="00AC66B5" w:rsidRDefault="00633E36" w:rsidP="00633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AC66B5">
        <w:rPr>
          <w:rFonts w:ascii="Times New Roman" w:eastAsia="Times New Roman" w:hAnsi="Times New Roman"/>
          <w:color w:val="000000"/>
          <w:szCs w:val="24"/>
          <w:lang w:eastAsia="pl-PL"/>
        </w:rPr>
        <w:t>b) podniesienie z posiadanej przez Urząd Marszałkowski Województwa Podlaskiego pojedynczej licencji ArcGIS Desktop Basic do licencji sieciowej ArcGIS Desktop Standard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Pr="00AC66B5">
        <w:rPr>
          <w:rFonts w:ascii="Times New Roman" w:eastAsia="Times New Roman" w:hAnsi="Times New Roman"/>
          <w:color w:val="000000"/>
          <w:szCs w:val="24"/>
          <w:lang w:eastAsia="pl-PL"/>
        </w:rPr>
        <w:t>i jej roczn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>a</w:t>
      </w:r>
      <w:r w:rsidRPr="00AC66B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aktualizacj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>a</w:t>
      </w:r>
      <w:r w:rsidRPr="00AC66B5">
        <w:rPr>
          <w:rFonts w:ascii="Times New Roman" w:eastAsia="Times New Roman" w:hAnsi="Times New Roman"/>
          <w:color w:val="000000"/>
          <w:szCs w:val="24"/>
          <w:lang w:eastAsia="pl-PL"/>
        </w:rPr>
        <w:t>.</w:t>
      </w:r>
    </w:p>
    <w:p w14:paraId="5AA14D22" w14:textId="77777777" w:rsidR="00633E36" w:rsidRPr="00AC66B5" w:rsidRDefault="00633E36" w:rsidP="00633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AC66B5">
        <w:rPr>
          <w:rFonts w:ascii="Times New Roman" w:eastAsia="Times New Roman" w:hAnsi="Times New Roman"/>
          <w:color w:val="000000"/>
          <w:szCs w:val="24"/>
          <w:lang w:eastAsia="pl-PL"/>
        </w:rPr>
        <w:t>2. Przedmiot zamówienia obejmuje:</w:t>
      </w:r>
    </w:p>
    <w:p w14:paraId="7918F8D3" w14:textId="77777777" w:rsidR="00633E36" w:rsidRPr="00AC66B5" w:rsidRDefault="00633E36" w:rsidP="00633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  <w:r w:rsidRPr="00AC66B5">
        <w:rPr>
          <w:rFonts w:ascii="Times New Roman" w:hAnsi="Times New Roman"/>
          <w:szCs w:val="24"/>
        </w:rPr>
        <w:t xml:space="preserve">a) dostarczenie lub umożliwienie samodzielnego pobrania wersji instalacyjnych oprogramowania wymienionego w pkt. 1 a) i b) </w:t>
      </w:r>
    </w:p>
    <w:p w14:paraId="4E0EB0EF" w14:textId="77777777" w:rsidR="00633E36" w:rsidRPr="00AC66B5" w:rsidRDefault="00633E36" w:rsidP="00633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  <w:r w:rsidRPr="00AC66B5">
        <w:rPr>
          <w:rFonts w:ascii="Times New Roman" w:hAnsi="Times New Roman"/>
          <w:szCs w:val="24"/>
        </w:rPr>
        <w:t>b) dostarczanie lub umożliwianie samodzielnego pobierania wersji instalacyjnych udoskonaleń i</w:t>
      </w:r>
      <w:r>
        <w:rPr>
          <w:rFonts w:ascii="Times New Roman" w:hAnsi="Times New Roman"/>
          <w:szCs w:val="24"/>
        </w:rPr>
        <w:t> </w:t>
      </w:r>
      <w:r w:rsidRPr="00AC66B5">
        <w:rPr>
          <w:rFonts w:ascii="Times New Roman" w:hAnsi="Times New Roman"/>
          <w:szCs w:val="24"/>
        </w:rPr>
        <w:t xml:space="preserve">poprawek do dostarczonych wersji oprogramowania; </w:t>
      </w:r>
    </w:p>
    <w:p w14:paraId="24A6AB73" w14:textId="77777777" w:rsidR="00633E36" w:rsidRPr="00AC66B5" w:rsidRDefault="00633E36" w:rsidP="00633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  <w:r w:rsidRPr="00AC66B5">
        <w:rPr>
          <w:rFonts w:ascii="Times New Roman" w:hAnsi="Times New Roman"/>
          <w:szCs w:val="24"/>
        </w:rPr>
        <w:t xml:space="preserve">c) dostarczenie lub umożliwienie samodzielnego pobrania, na zasadach określonych w licencji, wszystkich aktualizacji oprogramowania wymienionego w pkt. 1 a) i b) które będą wydane w okresie wymienionym w pkt 1; </w:t>
      </w:r>
    </w:p>
    <w:p w14:paraId="290C2076" w14:textId="77777777" w:rsidR="00633E36" w:rsidRPr="00AC66B5" w:rsidRDefault="00633E36" w:rsidP="00633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  <w:r w:rsidRPr="00AC66B5">
        <w:rPr>
          <w:rFonts w:ascii="Times New Roman" w:hAnsi="Times New Roman"/>
          <w:szCs w:val="24"/>
        </w:rPr>
        <w:t xml:space="preserve">d) niezwłoczne powiadamianie przez Wykonawcę Zamawiającego (w formie pisemnej lub drogą elektroniczną) o dostępnych najnowszych aktualizacjach i poprawkach do oprogramowania w terminie 10 dni od dnia dostępu/publikacji aktualizacji lub poprawek </w:t>
      </w:r>
    </w:p>
    <w:p w14:paraId="514625DC" w14:textId="77777777" w:rsidR="00633E36" w:rsidRPr="00AC66B5" w:rsidRDefault="00633E36" w:rsidP="00633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e</w:t>
      </w:r>
      <w:r w:rsidRPr="00AC66B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) w ramach wykonania przedmiotu zamówienia Wykonawca przekaże Zamawiającemu 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 xml:space="preserve">protokołem </w:t>
      </w:r>
      <w:r w:rsidRPr="00AC66B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licencje oprogramowania opisanego w pkt 1 </w:t>
      </w:r>
      <w:r w:rsidRPr="00AC66B5">
        <w:rPr>
          <w:rFonts w:ascii="Times New Roman" w:hAnsi="Times New Roman"/>
          <w:szCs w:val="24"/>
        </w:rPr>
        <w:t>a) i b)</w:t>
      </w:r>
      <w:r w:rsidRPr="00AC66B5">
        <w:rPr>
          <w:rFonts w:ascii="Times New Roman" w:eastAsia="Times New Roman" w:hAnsi="Times New Roman"/>
          <w:color w:val="000000"/>
          <w:szCs w:val="24"/>
          <w:lang w:eastAsia="pl-PL"/>
        </w:rPr>
        <w:t>.</w:t>
      </w:r>
    </w:p>
    <w:p w14:paraId="0B273E58" w14:textId="77777777" w:rsidR="00633E36" w:rsidRDefault="00633E36" w:rsidP="00633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Cs w:val="24"/>
          <w:lang w:eastAsia="pl-PL"/>
        </w:rPr>
      </w:pPr>
      <w:r w:rsidRPr="00AC66B5">
        <w:rPr>
          <w:rFonts w:ascii="Times New Roman" w:eastAsia="Times New Roman" w:hAnsi="Times New Roman"/>
          <w:bCs/>
          <w:color w:val="000000"/>
          <w:szCs w:val="24"/>
          <w:lang w:eastAsia="pl-PL"/>
        </w:rPr>
        <w:t xml:space="preserve">3. 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>Aktualny stan licencji:</w:t>
      </w:r>
    </w:p>
    <w:tbl>
      <w:tblPr>
        <w:tblStyle w:val="Tabela-Siatka"/>
        <w:tblW w:w="8860" w:type="dxa"/>
        <w:tblLook w:val="04A0" w:firstRow="1" w:lastRow="0" w:firstColumn="1" w:lastColumn="0" w:noHBand="0" w:noVBand="1"/>
      </w:tblPr>
      <w:tblGrid>
        <w:gridCol w:w="6020"/>
        <w:gridCol w:w="1000"/>
        <w:gridCol w:w="1840"/>
      </w:tblGrid>
      <w:tr w:rsidR="00633E36" w:rsidRPr="00CE15D5" w14:paraId="021261DF" w14:textId="77777777" w:rsidTr="00E20372">
        <w:trPr>
          <w:trHeight w:val="300"/>
        </w:trPr>
        <w:tc>
          <w:tcPr>
            <w:tcW w:w="6020" w:type="dxa"/>
            <w:noWrap/>
            <w:hideMark/>
          </w:tcPr>
          <w:p w14:paraId="7B8F6C23" w14:textId="77777777" w:rsidR="00633E36" w:rsidRPr="00CE15D5" w:rsidRDefault="00633E36" w:rsidP="00E20372">
            <w:pPr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Nazwa </w:t>
            </w:r>
            <w:r w:rsidRPr="00CE15D5">
              <w:rPr>
                <w:rFonts w:ascii="Times New Roman" w:hAnsi="Times New Roman"/>
                <w:b/>
                <w:bCs/>
                <w:lang w:eastAsia="pl-PL"/>
              </w:rPr>
              <w:t>produktu</w:t>
            </w:r>
          </w:p>
        </w:tc>
        <w:tc>
          <w:tcPr>
            <w:tcW w:w="1000" w:type="dxa"/>
            <w:noWrap/>
            <w:hideMark/>
          </w:tcPr>
          <w:p w14:paraId="4834876E" w14:textId="77777777" w:rsidR="00633E36" w:rsidRPr="00CE15D5" w:rsidRDefault="00633E36" w:rsidP="00E20372">
            <w:pPr>
              <w:rPr>
                <w:rFonts w:ascii="Times New Roman" w:eastAsiaTheme="minorHAnsi" w:hAnsi="Times New Roman"/>
                <w:b/>
                <w:bCs/>
                <w:color w:val="FFFFFF"/>
                <w:lang w:eastAsia="pl-PL"/>
              </w:rPr>
            </w:pPr>
            <w:r w:rsidRPr="00CE15D5">
              <w:rPr>
                <w:rFonts w:ascii="Times New Roman" w:hAnsi="Times New Roman"/>
                <w:b/>
                <w:bCs/>
                <w:lang w:eastAsia="pl-PL"/>
              </w:rPr>
              <w:t>Wersja</w:t>
            </w:r>
          </w:p>
        </w:tc>
        <w:tc>
          <w:tcPr>
            <w:tcW w:w="1840" w:type="dxa"/>
            <w:noWrap/>
            <w:hideMark/>
          </w:tcPr>
          <w:p w14:paraId="223C6599" w14:textId="77777777" w:rsidR="00633E36" w:rsidRPr="00CE15D5" w:rsidRDefault="00633E36" w:rsidP="00E20372">
            <w:pPr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Ro</w:t>
            </w:r>
            <w:r w:rsidRPr="00CE15D5">
              <w:rPr>
                <w:rFonts w:ascii="Times New Roman" w:hAnsi="Times New Roman"/>
                <w:b/>
                <w:bCs/>
                <w:lang w:eastAsia="pl-PL"/>
              </w:rPr>
              <w:t>k ważności</w:t>
            </w:r>
          </w:p>
        </w:tc>
      </w:tr>
      <w:tr w:rsidR="00633E36" w:rsidRPr="00CE15D5" w14:paraId="5BB15119" w14:textId="77777777" w:rsidTr="00E20372">
        <w:trPr>
          <w:trHeight w:val="300"/>
        </w:trPr>
        <w:tc>
          <w:tcPr>
            <w:tcW w:w="6020" w:type="dxa"/>
            <w:noWrap/>
            <w:hideMark/>
          </w:tcPr>
          <w:p w14:paraId="16415FD6" w14:textId="77777777" w:rsidR="00633E36" w:rsidRPr="00CE15D5" w:rsidRDefault="00633E36" w:rsidP="00E20372">
            <w:pPr>
              <w:rPr>
                <w:rFonts w:ascii="Times New Roman" w:eastAsiaTheme="minorHAnsi" w:hAnsi="Times New Roman"/>
                <w:color w:val="000000"/>
                <w:lang w:val="en-GB" w:eastAsia="pl-PL"/>
              </w:rPr>
            </w:pPr>
            <w:r w:rsidRPr="00CE15D5">
              <w:rPr>
                <w:rFonts w:ascii="Times New Roman" w:hAnsi="Times New Roman"/>
                <w:color w:val="000000"/>
                <w:lang w:val="en-GB" w:eastAsia="pl-PL"/>
              </w:rPr>
              <w:t>ArcGIS Enterprise Standard Up to Four Cores Perpetual License</w:t>
            </w:r>
          </w:p>
        </w:tc>
        <w:tc>
          <w:tcPr>
            <w:tcW w:w="1000" w:type="dxa"/>
            <w:noWrap/>
            <w:hideMark/>
          </w:tcPr>
          <w:p w14:paraId="65065495" w14:textId="77777777" w:rsidR="00633E36" w:rsidRPr="00CE15D5" w:rsidRDefault="00633E36" w:rsidP="00E20372">
            <w:pPr>
              <w:rPr>
                <w:rFonts w:ascii="Times New Roman" w:eastAsiaTheme="minorHAnsi" w:hAnsi="Times New Roman"/>
                <w:color w:val="000000"/>
                <w:lang w:eastAsia="pl-PL"/>
              </w:rPr>
            </w:pPr>
            <w:r w:rsidRPr="00CE15D5">
              <w:rPr>
                <w:rFonts w:ascii="Times New Roman" w:hAnsi="Times New Roman"/>
                <w:color w:val="000000"/>
                <w:lang w:eastAsia="pl-PL"/>
              </w:rPr>
              <w:t>10.5</w:t>
            </w:r>
          </w:p>
        </w:tc>
        <w:tc>
          <w:tcPr>
            <w:tcW w:w="1840" w:type="dxa"/>
            <w:noWrap/>
            <w:hideMark/>
          </w:tcPr>
          <w:p w14:paraId="3EE7BFAE" w14:textId="77777777" w:rsidR="00633E36" w:rsidRPr="00CE15D5" w:rsidRDefault="00633E36" w:rsidP="00E20372">
            <w:pPr>
              <w:jc w:val="right"/>
              <w:rPr>
                <w:rFonts w:ascii="Times New Roman" w:eastAsiaTheme="minorHAnsi" w:hAnsi="Times New Roman"/>
                <w:color w:val="000000"/>
                <w:lang w:eastAsia="pl-PL"/>
              </w:rPr>
            </w:pPr>
            <w:r w:rsidRPr="00CE15D5">
              <w:rPr>
                <w:rFonts w:ascii="Times New Roman" w:hAnsi="Times New Roman"/>
                <w:color w:val="000000"/>
                <w:lang w:eastAsia="pl-PL"/>
              </w:rPr>
              <w:t>2017</w:t>
            </w:r>
          </w:p>
        </w:tc>
      </w:tr>
      <w:tr w:rsidR="00633E36" w:rsidRPr="00CE15D5" w14:paraId="7037AB79" w14:textId="77777777" w:rsidTr="00E20372">
        <w:trPr>
          <w:trHeight w:val="300"/>
        </w:trPr>
        <w:tc>
          <w:tcPr>
            <w:tcW w:w="6020" w:type="dxa"/>
            <w:noWrap/>
            <w:hideMark/>
          </w:tcPr>
          <w:p w14:paraId="3C811296" w14:textId="77777777" w:rsidR="00633E36" w:rsidRPr="00CE15D5" w:rsidRDefault="00633E36" w:rsidP="00E20372">
            <w:pPr>
              <w:rPr>
                <w:rFonts w:ascii="Times New Roman" w:eastAsiaTheme="minorHAnsi" w:hAnsi="Times New Roman"/>
                <w:color w:val="000000"/>
                <w:lang w:val="en-GB" w:eastAsia="pl-PL"/>
              </w:rPr>
            </w:pPr>
            <w:r w:rsidRPr="00CE15D5">
              <w:rPr>
                <w:rFonts w:ascii="Times New Roman" w:hAnsi="Times New Roman"/>
                <w:color w:val="000000"/>
                <w:lang w:val="en-GB" w:eastAsia="pl-PL"/>
              </w:rPr>
              <w:t>ArcGIS Desktop Basic Single Use Perpetual License.</w:t>
            </w:r>
          </w:p>
        </w:tc>
        <w:tc>
          <w:tcPr>
            <w:tcW w:w="1000" w:type="dxa"/>
            <w:noWrap/>
            <w:hideMark/>
          </w:tcPr>
          <w:p w14:paraId="3EB2CA8D" w14:textId="77777777" w:rsidR="00633E36" w:rsidRPr="00CE15D5" w:rsidRDefault="00633E36" w:rsidP="00E20372">
            <w:pPr>
              <w:rPr>
                <w:rFonts w:ascii="Times New Roman" w:eastAsiaTheme="minorHAnsi" w:hAnsi="Times New Roman"/>
                <w:color w:val="000000"/>
                <w:lang w:eastAsia="pl-PL"/>
              </w:rPr>
            </w:pPr>
            <w:r w:rsidRPr="00CE15D5">
              <w:rPr>
                <w:rFonts w:ascii="Times New Roman" w:hAnsi="Times New Roman"/>
                <w:color w:val="000000"/>
                <w:lang w:eastAsia="pl-PL"/>
              </w:rPr>
              <w:t>10.3</w:t>
            </w:r>
          </w:p>
        </w:tc>
        <w:tc>
          <w:tcPr>
            <w:tcW w:w="1840" w:type="dxa"/>
            <w:noWrap/>
            <w:hideMark/>
          </w:tcPr>
          <w:p w14:paraId="6C1156B1" w14:textId="77777777" w:rsidR="00633E36" w:rsidRPr="00CE15D5" w:rsidRDefault="00633E36" w:rsidP="00E20372">
            <w:pPr>
              <w:jc w:val="right"/>
              <w:rPr>
                <w:rFonts w:ascii="Times New Roman" w:eastAsiaTheme="minorHAnsi" w:hAnsi="Times New Roman"/>
                <w:color w:val="000000"/>
                <w:lang w:eastAsia="pl-PL"/>
              </w:rPr>
            </w:pPr>
            <w:r w:rsidRPr="00CE15D5">
              <w:rPr>
                <w:rFonts w:ascii="Times New Roman" w:hAnsi="Times New Roman"/>
                <w:color w:val="000000"/>
                <w:lang w:eastAsia="pl-PL"/>
              </w:rPr>
              <w:t>2014</w:t>
            </w:r>
          </w:p>
        </w:tc>
      </w:tr>
    </w:tbl>
    <w:p w14:paraId="22BA45CF" w14:textId="77777777" w:rsidR="00633E36" w:rsidRPr="00AC66B5" w:rsidRDefault="00633E36" w:rsidP="00633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 xml:space="preserve">4. </w:t>
      </w:r>
      <w:r w:rsidRPr="00AC66B5">
        <w:rPr>
          <w:rFonts w:ascii="Times New Roman" w:eastAsia="Times New Roman" w:hAnsi="Times New Roman"/>
          <w:bCs/>
          <w:color w:val="000000"/>
          <w:szCs w:val="24"/>
          <w:lang w:eastAsia="pl-PL"/>
        </w:rPr>
        <w:t>Termin realizacji:</w:t>
      </w:r>
      <w:r w:rsidRPr="00AC66B5">
        <w:rPr>
          <w:rFonts w:ascii="Times New Roman" w:eastAsia="Times New Roman" w:hAnsi="Times New Roman"/>
          <w:color w:val="000000"/>
          <w:szCs w:val="24"/>
          <w:lang w:eastAsia="pl-PL"/>
        </w:rPr>
        <w:t xml:space="preserve">  dostawa licencji do 14 dni od dnia podpisania 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>Umowy</w:t>
      </w:r>
      <w:r w:rsidRPr="00AC66B5">
        <w:rPr>
          <w:rFonts w:ascii="Times New Roman" w:eastAsia="Times New Roman" w:hAnsi="Times New Roman"/>
          <w:color w:val="000000"/>
          <w:szCs w:val="24"/>
          <w:lang w:eastAsia="pl-PL"/>
        </w:rPr>
        <w:t>.</w:t>
      </w:r>
    </w:p>
    <w:p w14:paraId="5F14CB9F" w14:textId="77777777" w:rsidR="00633E36" w:rsidRPr="00DD5BC2" w:rsidRDefault="00633E36" w:rsidP="00633E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BD48028" w14:textId="77777777" w:rsidR="000F71E4" w:rsidRDefault="000F71E4"/>
    <w:sectPr w:rsidR="0044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E36"/>
    <w:rsid w:val="000F71E4"/>
    <w:rsid w:val="00216252"/>
    <w:rsid w:val="004C1397"/>
    <w:rsid w:val="0063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7941"/>
  <w15:docId w15:val="{AFF78688-4309-41B4-9230-5666184D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E3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33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Anchimiuk Marta</dc:creator>
  <cp:lastModifiedBy>Stypułkowska Agnieszka</cp:lastModifiedBy>
  <cp:revision>2</cp:revision>
  <dcterms:created xsi:type="dcterms:W3CDTF">2023-10-18T11:07:00Z</dcterms:created>
  <dcterms:modified xsi:type="dcterms:W3CDTF">2023-10-18T11:53:00Z</dcterms:modified>
</cp:coreProperties>
</file>