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77777777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56E5C5C1" w14:textId="77777777" w:rsidR="001E2C34" w:rsidRDefault="001E2C34" w:rsidP="001E2C34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974ECB">
        <w:rPr>
          <w:rFonts w:eastAsia="Arial"/>
          <w:b/>
          <w:bCs/>
          <w:color w:val="000000"/>
          <w:sz w:val="28"/>
          <w:szCs w:val="28"/>
        </w:rPr>
        <w:t>Przebudowa drogi powiatowej  nr 13</w:t>
      </w:r>
      <w:r>
        <w:rPr>
          <w:rFonts w:eastAsia="Arial"/>
          <w:b/>
          <w:bCs/>
          <w:color w:val="000000"/>
          <w:sz w:val="28"/>
          <w:szCs w:val="28"/>
        </w:rPr>
        <w:t>31</w:t>
      </w:r>
      <w:r w:rsidRPr="00974ECB">
        <w:rPr>
          <w:rFonts w:eastAsia="Arial"/>
          <w:b/>
          <w:bCs/>
          <w:color w:val="000000"/>
          <w:sz w:val="28"/>
          <w:szCs w:val="28"/>
        </w:rPr>
        <w:t xml:space="preserve"> D </w:t>
      </w:r>
      <w:r>
        <w:rPr>
          <w:rFonts w:eastAsia="Arial"/>
          <w:b/>
          <w:bCs/>
          <w:color w:val="000000"/>
          <w:sz w:val="28"/>
          <w:szCs w:val="28"/>
        </w:rPr>
        <w:t>Ujeździec Wielki – Domanowice – Etap IV</w:t>
      </w:r>
    </w:p>
    <w:p w14:paraId="47E05168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79BD" w14:textId="77777777" w:rsidR="00204E01" w:rsidRDefault="00204E01" w:rsidP="002931EB">
      <w:r>
        <w:separator/>
      </w:r>
    </w:p>
  </w:endnote>
  <w:endnote w:type="continuationSeparator" w:id="0">
    <w:p w14:paraId="4AA0AA3C" w14:textId="77777777" w:rsidR="00204E01" w:rsidRDefault="00204E01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D15A" w14:textId="77777777" w:rsidR="00204E01" w:rsidRDefault="00204E01" w:rsidP="002931EB">
      <w:r>
        <w:separator/>
      </w:r>
    </w:p>
  </w:footnote>
  <w:footnote w:type="continuationSeparator" w:id="0">
    <w:p w14:paraId="75389676" w14:textId="77777777" w:rsidR="00204E01" w:rsidRDefault="00204E01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931EB"/>
    <w:rsid w:val="005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2022-02-25T10:00:00Z</dcterms:created>
  <dcterms:modified xsi:type="dcterms:W3CDTF">2022-02-28T06:07:00Z</dcterms:modified>
</cp:coreProperties>
</file>