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0F040476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CD47B8">
        <w:rPr>
          <w:rFonts w:ascii="Cambria" w:eastAsia="Times New Roman" w:hAnsi="Cambria" w:cs="Arial"/>
          <w:snapToGrid w:val="0"/>
          <w:lang w:eastAsia="pl-PL"/>
        </w:rPr>
        <w:t>08.04</w:t>
      </w:r>
      <w:r w:rsidR="004E385D">
        <w:rPr>
          <w:rFonts w:ascii="Cambria" w:eastAsia="Times New Roman" w:hAnsi="Cambria" w:cs="Arial"/>
          <w:snapToGrid w:val="0"/>
          <w:lang w:eastAsia="pl-PL"/>
        </w:rPr>
        <w:t>.2022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 xml:space="preserve">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61EDC9A1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CD47B8">
        <w:rPr>
          <w:rFonts w:ascii="Cambria" w:eastAsia="Calibri" w:hAnsi="Cambria" w:cs="Times New Roman"/>
          <w:b/>
          <w:bCs/>
          <w:lang w:eastAsia="pl-PL"/>
        </w:rPr>
        <w:t>7</w:t>
      </w:r>
      <w:r w:rsidR="004E385D">
        <w:rPr>
          <w:rFonts w:ascii="Cambria" w:eastAsia="Calibri" w:hAnsi="Cambria" w:cs="Times New Roman"/>
          <w:b/>
          <w:bCs/>
          <w:lang w:eastAsia="pl-PL"/>
        </w:rPr>
        <w:t>.2022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363AAF16" w:rsidR="00257558" w:rsidRPr="001A6280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CD47B8">
        <w:rPr>
          <w:rFonts w:ascii="Cambria" w:eastAsia="Calibri" w:hAnsi="Cambria" w:cs="Arial"/>
          <w:b/>
        </w:rPr>
        <w:t>Budowa ścieżki rowerowej oraz ścieżki pieszo- rowerowej w Suchatówce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12F0DF49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CD47B8">
        <w:rPr>
          <w:rFonts w:ascii="Cambria" w:eastAsia="Calibri" w:hAnsi="Cambria" w:cs="Arial"/>
        </w:rPr>
        <w:t>330.000,00</w:t>
      </w:r>
      <w:bookmarkStart w:id="0" w:name="_GoBack"/>
      <w:bookmarkEnd w:id="0"/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33F3F" w14:textId="77777777" w:rsidR="00144287" w:rsidRDefault="00144287" w:rsidP="00190450">
      <w:r>
        <w:separator/>
      </w:r>
    </w:p>
  </w:endnote>
  <w:endnote w:type="continuationSeparator" w:id="0">
    <w:p w14:paraId="08902448" w14:textId="77777777" w:rsidR="00144287" w:rsidRDefault="00144287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219FC" w14:textId="77777777" w:rsidR="00144287" w:rsidRDefault="00144287" w:rsidP="00190450">
      <w:r>
        <w:separator/>
      </w:r>
    </w:p>
  </w:footnote>
  <w:footnote w:type="continuationSeparator" w:id="0">
    <w:p w14:paraId="53007C5B" w14:textId="77777777" w:rsidR="00144287" w:rsidRDefault="00144287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44287"/>
    <w:rsid w:val="00190450"/>
    <w:rsid w:val="001A6280"/>
    <w:rsid w:val="00257558"/>
    <w:rsid w:val="00283905"/>
    <w:rsid w:val="002D45E7"/>
    <w:rsid w:val="00382F52"/>
    <w:rsid w:val="003B4F00"/>
    <w:rsid w:val="003F647D"/>
    <w:rsid w:val="003F7F6E"/>
    <w:rsid w:val="00454236"/>
    <w:rsid w:val="004571D9"/>
    <w:rsid w:val="00457C7A"/>
    <w:rsid w:val="00467084"/>
    <w:rsid w:val="004C7E5A"/>
    <w:rsid w:val="004E385D"/>
    <w:rsid w:val="00543E8E"/>
    <w:rsid w:val="00544AFB"/>
    <w:rsid w:val="00564D28"/>
    <w:rsid w:val="00582CD7"/>
    <w:rsid w:val="005E12E9"/>
    <w:rsid w:val="00607CA1"/>
    <w:rsid w:val="006A7EDD"/>
    <w:rsid w:val="006D0D74"/>
    <w:rsid w:val="007952B1"/>
    <w:rsid w:val="008048D0"/>
    <w:rsid w:val="008E3D79"/>
    <w:rsid w:val="00921CD8"/>
    <w:rsid w:val="009B5DEB"/>
    <w:rsid w:val="00A47872"/>
    <w:rsid w:val="00A67FE0"/>
    <w:rsid w:val="00A70F68"/>
    <w:rsid w:val="00A77273"/>
    <w:rsid w:val="00AD6DFD"/>
    <w:rsid w:val="00B04BEF"/>
    <w:rsid w:val="00BD7ADA"/>
    <w:rsid w:val="00C17B07"/>
    <w:rsid w:val="00CD47B8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8</cp:revision>
  <cp:lastPrinted>2021-05-28T06:48:00Z</cp:lastPrinted>
  <dcterms:created xsi:type="dcterms:W3CDTF">2021-11-29T20:33:00Z</dcterms:created>
  <dcterms:modified xsi:type="dcterms:W3CDTF">2022-04-08T06:52:00Z</dcterms:modified>
</cp:coreProperties>
</file>