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E97DBB" w:rsidRDefault="009A0D70" w:rsidP="009A0D70">
      <w:pPr>
        <w:spacing w:line="219" w:lineRule="exact"/>
        <w:ind w:right="72"/>
        <w:textAlignment w:val="baseline"/>
        <w:rPr>
          <w:rFonts w:asciiTheme="minorHAnsi" w:eastAsia="Tahoma" w:hAnsiTheme="minorHAnsi" w:cstheme="minorHAnsi"/>
          <w:b/>
          <w:color w:val="000000"/>
          <w:spacing w:val="5"/>
          <w:sz w:val="24"/>
          <w:szCs w:val="24"/>
          <w:lang w:val="pl-PL"/>
        </w:rPr>
      </w:pPr>
      <w:r w:rsidRPr="00E97DBB">
        <w:rPr>
          <w:rFonts w:asciiTheme="minorHAnsi" w:eastAsia="Tahoma" w:hAnsiTheme="minorHAnsi" w:cstheme="minorHAnsi"/>
          <w:b/>
          <w:color w:val="000000"/>
          <w:spacing w:val="5"/>
          <w:sz w:val="24"/>
          <w:szCs w:val="24"/>
          <w:lang w:val="pl-PL"/>
        </w:rPr>
        <w:t xml:space="preserve">Wzór </w:t>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t xml:space="preserve">        Załącznik nr 7 do SWZ</w:t>
      </w:r>
    </w:p>
    <w:p w14:paraId="4EED4361" w14:textId="77777777" w:rsidR="009A0D70" w:rsidRPr="00E97DBB" w:rsidRDefault="009A0D70" w:rsidP="009A0D70">
      <w:pPr>
        <w:spacing w:before="83" w:line="162" w:lineRule="exact"/>
        <w:ind w:left="3312" w:right="72"/>
        <w:textAlignment w:val="baseline"/>
        <w:rPr>
          <w:rFonts w:asciiTheme="minorHAnsi" w:eastAsia="Tahoma" w:hAnsiTheme="minorHAnsi" w:cstheme="minorHAnsi"/>
          <w:b/>
          <w:color w:val="000000"/>
          <w:sz w:val="24"/>
          <w:szCs w:val="24"/>
          <w:lang w:val="pl-PL"/>
        </w:rPr>
      </w:pPr>
      <w:r w:rsidRPr="00E97DBB">
        <w:rPr>
          <w:rFonts w:asciiTheme="minorHAnsi" w:eastAsia="Tahoma" w:hAnsiTheme="minorHAnsi" w:cstheme="minorHAnsi"/>
          <w:b/>
          <w:color w:val="000000"/>
          <w:sz w:val="24"/>
          <w:szCs w:val="24"/>
          <w:lang w:val="pl-PL"/>
        </w:rPr>
        <w:t>Umowa Nr …………</w:t>
      </w:r>
    </w:p>
    <w:p w14:paraId="7F3EACE3" w14:textId="77777777" w:rsidR="009A0D70" w:rsidRPr="00E97DBB" w:rsidRDefault="009A0D70" w:rsidP="009A0D70">
      <w:pPr>
        <w:tabs>
          <w:tab w:val="left" w:leader="dot" w:pos="3672"/>
        </w:tabs>
        <w:spacing w:before="367" w:line="201" w:lineRule="exact"/>
        <w:ind w:right="72"/>
        <w:textAlignment w:val="baseline"/>
        <w:rPr>
          <w:rFonts w:asciiTheme="minorHAnsi" w:eastAsia="Tahoma" w:hAnsiTheme="minorHAnsi" w:cstheme="minorHAnsi"/>
          <w:color w:val="000000"/>
          <w:spacing w:val="2"/>
          <w:sz w:val="24"/>
          <w:szCs w:val="24"/>
          <w:lang w:val="pl-PL"/>
        </w:rPr>
      </w:pPr>
      <w:r w:rsidRPr="00E97DBB">
        <w:rPr>
          <w:rFonts w:asciiTheme="minorHAnsi" w:eastAsia="Tahoma" w:hAnsiTheme="minorHAnsi" w:cstheme="minorHAnsi"/>
          <w:color w:val="000000"/>
          <w:spacing w:val="2"/>
          <w:sz w:val="24"/>
          <w:szCs w:val="24"/>
          <w:lang w:val="pl-PL"/>
        </w:rPr>
        <w:t>zawarta w dniu</w:t>
      </w:r>
      <w:r w:rsidRPr="00E97DBB">
        <w:rPr>
          <w:rFonts w:asciiTheme="minorHAnsi" w:eastAsia="Tahoma" w:hAnsiTheme="minorHAnsi" w:cstheme="minorHAnsi"/>
          <w:color w:val="000000"/>
          <w:spacing w:val="2"/>
          <w:sz w:val="24"/>
          <w:szCs w:val="24"/>
          <w:lang w:val="pl-PL"/>
        </w:rPr>
        <w:tab/>
        <w:t xml:space="preserve"> w Borku Wlkp. Wlkp. pomiędzy:</w:t>
      </w:r>
    </w:p>
    <w:p w14:paraId="227B79B3" w14:textId="77777777" w:rsidR="009A0D70" w:rsidRPr="00E97DBB" w:rsidRDefault="009A0D70" w:rsidP="009A0D70">
      <w:pPr>
        <w:keepLines/>
        <w:widowControl w:val="0"/>
        <w:suppressAutoHyphens/>
        <w:ind w:left="-27"/>
        <w:jc w:val="both"/>
        <w:rPr>
          <w:rFonts w:asciiTheme="minorHAnsi" w:hAnsiTheme="minorHAnsi" w:cstheme="minorHAnsi"/>
          <w:b/>
          <w:color w:val="000000"/>
          <w:sz w:val="24"/>
          <w:szCs w:val="24"/>
          <w:lang w:val="pl-PL"/>
        </w:rPr>
      </w:pPr>
    </w:p>
    <w:p w14:paraId="75F89DF8" w14:textId="77777777" w:rsidR="009A0D70" w:rsidRPr="00B6736D" w:rsidRDefault="009A0D70" w:rsidP="009A0D70">
      <w:pPr>
        <w:keepLines/>
        <w:widowControl w:val="0"/>
        <w:suppressAutoHyphens/>
        <w:ind w:left="-27"/>
        <w:jc w:val="both"/>
        <w:rPr>
          <w:rFonts w:asciiTheme="minorHAnsi" w:hAnsiTheme="minorHAnsi" w:cstheme="minorHAnsi"/>
          <w:b/>
          <w:sz w:val="24"/>
          <w:szCs w:val="24"/>
          <w:lang w:val="pl-PL"/>
        </w:rPr>
      </w:pPr>
      <w:r w:rsidRPr="00E97DBB">
        <w:rPr>
          <w:rFonts w:asciiTheme="minorHAnsi" w:hAnsiTheme="minorHAnsi" w:cstheme="minorHAnsi"/>
          <w:b/>
          <w:color w:val="000000"/>
          <w:sz w:val="24"/>
          <w:szCs w:val="24"/>
          <w:lang w:val="pl-PL"/>
        </w:rPr>
        <w:t xml:space="preserve">Gminą Borek </w:t>
      </w:r>
      <w:r w:rsidRPr="00B6736D">
        <w:rPr>
          <w:rFonts w:asciiTheme="minorHAnsi" w:hAnsiTheme="minorHAnsi" w:cstheme="minorHAnsi"/>
          <w:b/>
          <w:sz w:val="24"/>
          <w:szCs w:val="24"/>
          <w:lang w:val="pl-PL"/>
        </w:rPr>
        <w:t xml:space="preserve">Wlkp., </w:t>
      </w:r>
      <w:r w:rsidRPr="00B6736D">
        <w:rPr>
          <w:rFonts w:asciiTheme="minorHAnsi" w:hAnsiTheme="minorHAnsi" w:cstheme="minorHAnsi"/>
          <w:bCs/>
          <w:sz w:val="24"/>
          <w:szCs w:val="24"/>
          <w:lang w:val="pl-PL"/>
        </w:rPr>
        <w:t>z siedzibą  ul. Rynek 1, 63-810 Borek Wlkp., NIP 696-175-03-66</w:t>
      </w:r>
      <w:r w:rsidRPr="00B6736D">
        <w:rPr>
          <w:rFonts w:asciiTheme="minorHAnsi" w:hAnsiTheme="minorHAnsi" w:cstheme="minorHAnsi"/>
          <w:b/>
          <w:sz w:val="24"/>
          <w:szCs w:val="24"/>
          <w:lang w:val="pl-PL"/>
        </w:rPr>
        <w:t xml:space="preserve"> </w:t>
      </w:r>
      <w:r w:rsidRPr="00B6736D">
        <w:rPr>
          <w:rFonts w:asciiTheme="minorHAnsi" w:hAnsiTheme="minorHAnsi" w:cstheme="minorHAnsi"/>
          <w:sz w:val="24"/>
          <w:szCs w:val="24"/>
          <w:lang w:val="pl-PL"/>
        </w:rPr>
        <w:t>reprezentowaną przez:</w:t>
      </w:r>
    </w:p>
    <w:p w14:paraId="5DD11A0B" w14:textId="77777777" w:rsidR="009A0D70" w:rsidRPr="00B6736D" w:rsidRDefault="009A0D70" w:rsidP="009A0D70">
      <w:pPr>
        <w:keepLines/>
        <w:widowControl w:val="0"/>
        <w:suppressAutoHyphens/>
        <w:spacing w:line="276" w:lineRule="auto"/>
        <w:ind w:left="-27"/>
        <w:jc w:val="both"/>
        <w:rPr>
          <w:rFonts w:asciiTheme="minorHAnsi" w:hAnsiTheme="minorHAnsi" w:cstheme="minorHAnsi"/>
          <w:b/>
          <w:bCs/>
          <w:sz w:val="24"/>
          <w:szCs w:val="24"/>
          <w:lang w:val="pl-PL"/>
        </w:rPr>
      </w:pPr>
      <w:r w:rsidRPr="00B6736D">
        <w:rPr>
          <w:rFonts w:asciiTheme="minorHAnsi" w:hAnsiTheme="minorHAnsi" w:cstheme="minorHAnsi"/>
          <w:b/>
          <w:bCs/>
          <w:sz w:val="24"/>
          <w:szCs w:val="24"/>
          <w:lang w:val="pl-PL"/>
        </w:rPr>
        <w:t>Pana Marka Rożka  – Burmistrza Borku Wlkp.</w:t>
      </w:r>
    </w:p>
    <w:p w14:paraId="39E10804" w14:textId="77D2DB8D" w:rsidR="009A0D70" w:rsidRPr="00B6736D" w:rsidRDefault="009A0D70" w:rsidP="009A0D70">
      <w:pPr>
        <w:spacing w:line="360" w:lineRule="auto"/>
        <w:ind w:right="288"/>
        <w:textAlignment w:val="baseline"/>
        <w:rPr>
          <w:rFonts w:asciiTheme="minorHAnsi" w:hAnsiTheme="minorHAnsi" w:cstheme="minorHAnsi"/>
          <w:sz w:val="24"/>
          <w:szCs w:val="24"/>
          <w:lang w:val="pl-PL"/>
        </w:rPr>
      </w:pPr>
      <w:r w:rsidRPr="00B6736D">
        <w:rPr>
          <w:rFonts w:asciiTheme="minorHAnsi" w:hAnsiTheme="minorHAnsi" w:cstheme="minorHAnsi"/>
          <w:sz w:val="24"/>
          <w:szCs w:val="24"/>
          <w:lang w:val="pl-PL"/>
        </w:rPr>
        <w:t xml:space="preserve">z kontrasygnatą Skarbnika Gminy </w:t>
      </w:r>
      <w:r w:rsidR="00B6736D" w:rsidRPr="00B6736D">
        <w:rPr>
          <w:rFonts w:asciiTheme="minorHAnsi" w:hAnsiTheme="minorHAnsi" w:cstheme="minorHAnsi"/>
          <w:sz w:val="24"/>
          <w:szCs w:val="24"/>
          <w:lang w:val="pl-PL"/>
        </w:rPr>
        <w:t>–</w:t>
      </w:r>
      <w:r w:rsidRPr="00B6736D">
        <w:rPr>
          <w:rFonts w:asciiTheme="minorHAnsi" w:hAnsiTheme="minorHAnsi" w:cstheme="minorHAnsi"/>
          <w:sz w:val="24"/>
          <w:szCs w:val="24"/>
          <w:lang w:val="pl-PL"/>
        </w:rPr>
        <w:t xml:space="preserve"> </w:t>
      </w:r>
      <w:r w:rsidR="00B6736D" w:rsidRPr="00B6736D">
        <w:rPr>
          <w:rFonts w:asciiTheme="minorHAnsi" w:hAnsiTheme="minorHAnsi" w:cstheme="minorHAnsi"/>
          <w:sz w:val="24"/>
          <w:szCs w:val="24"/>
          <w:lang w:val="pl-PL"/>
        </w:rPr>
        <w:t xml:space="preserve">Moniki </w:t>
      </w:r>
      <w:proofErr w:type="spellStart"/>
      <w:r w:rsidR="00B6736D" w:rsidRPr="00B6736D">
        <w:rPr>
          <w:rFonts w:asciiTheme="minorHAnsi" w:hAnsiTheme="minorHAnsi" w:cstheme="minorHAnsi"/>
          <w:sz w:val="24"/>
          <w:szCs w:val="24"/>
          <w:lang w:val="pl-PL"/>
        </w:rPr>
        <w:t>Hornickiej</w:t>
      </w:r>
      <w:proofErr w:type="spellEnd"/>
    </w:p>
    <w:p w14:paraId="08FD4A23" w14:textId="77777777" w:rsidR="009A0D70" w:rsidRPr="00B6736D" w:rsidRDefault="009A0D70" w:rsidP="009A0D70">
      <w:pPr>
        <w:spacing w:line="360" w:lineRule="auto"/>
        <w:ind w:right="288"/>
        <w:textAlignment w:val="baseline"/>
        <w:rPr>
          <w:rFonts w:asciiTheme="minorHAnsi" w:eastAsia="Tahoma" w:hAnsiTheme="minorHAnsi" w:cstheme="minorHAnsi"/>
          <w:sz w:val="24"/>
          <w:szCs w:val="24"/>
          <w:lang w:val="pl-PL"/>
        </w:rPr>
      </w:pPr>
      <w:r w:rsidRPr="00B6736D">
        <w:rPr>
          <w:rFonts w:asciiTheme="minorHAnsi" w:hAnsiTheme="minorHAnsi" w:cstheme="minorHAnsi"/>
          <w:sz w:val="24"/>
          <w:szCs w:val="24"/>
          <w:lang w:val="pl-PL"/>
        </w:rPr>
        <w:t>zwaną dalej ,,Zamawiającym</w:t>
      </w:r>
    </w:p>
    <w:p w14:paraId="7811DB88" w14:textId="77777777" w:rsidR="009A0D70" w:rsidRPr="00B6736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B6736D">
        <w:rPr>
          <w:rFonts w:asciiTheme="minorHAnsi" w:eastAsia="Tahoma" w:hAnsiTheme="minorHAnsi" w:cstheme="minorHAnsi"/>
          <w:spacing w:val="37"/>
          <w:sz w:val="24"/>
          <w:szCs w:val="24"/>
          <w:lang w:val="pl-PL"/>
        </w:rPr>
        <w:t>a</w:t>
      </w:r>
    </w:p>
    <w:p w14:paraId="601FE0CC" w14:textId="77777777" w:rsidR="009A0D70" w:rsidRPr="00B6736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B6736D">
        <w:rPr>
          <w:rFonts w:asciiTheme="minorHAnsi" w:eastAsia="Tahoma" w:hAnsiTheme="minorHAnsi" w:cstheme="minorHAnsi"/>
          <w:spacing w:val="37"/>
          <w:sz w:val="24"/>
          <w:szCs w:val="24"/>
          <w:lang w:val="pl-PL"/>
        </w:rPr>
        <w:t>…………………………………………………………………………………………………………</w:t>
      </w:r>
    </w:p>
    <w:p w14:paraId="41FFDDA2" w14:textId="6B93D77A" w:rsidR="009A0D70" w:rsidRPr="00B6736D"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B6736D">
        <w:rPr>
          <w:rFonts w:asciiTheme="minorHAnsi" w:eastAsia="Tahoma" w:hAnsiTheme="minorHAnsi" w:cstheme="minorHAnsi"/>
          <w:sz w:val="24"/>
          <w:szCs w:val="24"/>
          <w:lang w:val="pl-PL"/>
        </w:rPr>
        <w:t xml:space="preserve">zwanym dalej  </w:t>
      </w:r>
      <w:r w:rsidRPr="00B6736D">
        <w:rPr>
          <w:rFonts w:asciiTheme="minorHAnsi" w:eastAsia="Tahoma" w:hAnsiTheme="minorHAnsi" w:cstheme="minorHAnsi"/>
          <w:i/>
          <w:sz w:val="24"/>
          <w:szCs w:val="24"/>
          <w:lang w:val="pl-PL"/>
        </w:rPr>
        <w:t>„</w:t>
      </w:r>
      <w:proofErr w:type="spellStart"/>
      <w:r w:rsidRPr="00B6736D">
        <w:rPr>
          <w:rFonts w:asciiTheme="minorHAnsi" w:eastAsia="Tahoma" w:hAnsiTheme="minorHAnsi" w:cstheme="minorHAnsi"/>
          <w:i/>
          <w:sz w:val="24"/>
          <w:szCs w:val="24"/>
          <w:lang w:val="pl-PL"/>
        </w:rPr>
        <w:t>Wykonawcq</w:t>
      </w:r>
      <w:proofErr w:type="spellEnd"/>
      <w:r w:rsidRPr="00B6736D">
        <w:rPr>
          <w:rFonts w:asciiTheme="minorHAnsi" w:eastAsia="Tahoma" w:hAnsiTheme="minorHAnsi" w:cstheme="minorHAnsi"/>
          <w:i/>
          <w:sz w:val="24"/>
          <w:szCs w:val="24"/>
          <w:lang w:val="pl-PL"/>
        </w:rPr>
        <w:t xml:space="preserve">", </w:t>
      </w:r>
    </w:p>
    <w:p w14:paraId="2013DC65" w14:textId="411A4FAA" w:rsidR="009A0D70" w:rsidRPr="00B6736D"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FD1678"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r. Prawo zamówień publicznych (</w:t>
      </w:r>
      <w:proofErr w:type="spellStart"/>
      <w:r w:rsidRPr="00B6736D">
        <w:rPr>
          <w:rFonts w:asciiTheme="minorHAnsi" w:eastAsia="Tahoma" w:hAnsiTheme="minorHAnsi" w:cstheme="minorHAnsi"/>
          <w:spacing w:val="-12"/>
          <w:sz w:val="24"/>
          <w:szCs w:val="24"/>
          <w:lang w:val="pl-PL"/>
        </w:rPr>
        <w:t>Dz</w:t>
      </w:r>
      <w:proofErr w:type="spellEnd"/>
      <w:r w:rsidRPr="00B6736D">
        <w:rPr>
          <w:rFonts w:asciiTheme="minorHAnsi" w:eastAsia="Tahoma" w:hAnsiTheme="minorHAnsi" w:cstheme="minorHAnsi"/>
          <w:spacing w:val="-12"/>
          <w:sz w:val="24"/>
          <w:szCs w:val="24"/>
          <w:lang w:val="pl-PL"/>
        </w:rPr>
        <w:t xml:space="preserve"> U. z </w:t>
      </w:r>
      <w:r w:rsidR="00FD1678" w:rsidRPr="00B6736D">
        <w:rPr>
          <w:rFonts w:asciiTheme="minorHAnsi" w:eastAsia="Tahoma" w:hAnsiTheme="minorHAnsi" w:cstheme="minorHAnsi"/>
          <w:spacing w:val="-12"/>
          <w:sz w:val="24"/>
          <w:szCs w:val="24"/>
          <w:lang w:val="pl-PL"/>
        </w:rPr>
        <w:t xml:space="preserve"> 2021 r. poz. 1129</w:t>
      </w:r>
      <w:r w:rsidR="008F7273" w:rsidRPr="00B6736D">
        <w:rPr>
          <w:rFonts w:asciiTheme="minorHAnsi" w:eastAsia="Tahoma" w:hAnsiTheme="minorHAnsi" w:cstheme="minorHAnsi"/>
          <w:spacing w:val="-12"/>
          <w:sz w:val="24"/>
          <w:szCs w:val="24"/>
          <w:lang w:val="pl-PL"/>
        </w:rPr>
        <w:t xml:space="preserve"> ze zm.</w:t>
      </w:r>
      <w:r w:rsidR="00FD1678"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 zwanej dalej us</w:t>
      </w:r>
      <w:r w:rsidR="009A5ADA" w:rsidRPr="00B6736D">
        <w:rPr>
          <w:rFonts w:asciiTheme="minorHAnsi" w:eastAsia="Tahoma" w:hAnsiTheme="minorHAnsi" w:cstheme="minorHAnsi"/>
          <w:spacing w:val="-12"/>
          <w:sz w:val="24"/>
          <w:szCs w:val="24"/>
          <w:lang w:val="pl-PL"/>
        </w:rPr>
        <w:t>t</w:t>
      </w:r>
      <w:r w:rsidRPr="00B6736D">
        <w:rPr>
          <w:rFonts w:asciiTheme="minorHAnsi" w:eastAsia="Tahoma" w:hAnsiTheme="minorHAnsi" w:cstheme="minorHAnsi"/>
          <w:spacing w:val="-12"/>
          <w:sz w:val="24"/>
          <w:szCs w:val="24"/>
          <w:lang w:val="pl-PL"/>
        </w:rPr>
        <w:t xml:space="preserve">awą </w:t>
      </w:r>
      <w:proofErr w:type="spellStart"/>
      <w:r w:rsidRPr="00B6736D">
        <w:rPr>
          <w:rFonts w:asciiTheme="minorHAnsi" w:eastAsia="Tahoma" w:hAnsiTheme="minorHAnsi" w:cstheme="minorHAnsi"/>
          <w:spacing w:val="-12"/>
          <w:sz w:val="24"/>
          <w:szCs w:val="24"/>
          <w:lang w:val="pl-PL"/>
        </w:rPr>
        <w:t>Pzp</w:t>
      </w:r>
      <w:proofErr w:type="spellEnd"/>
      <w:r w:rsidRPr="00B6736D">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B6736D"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B6736D"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B6736D">
        <w:rPr>
          <w:rFonts w:asciiTheme="minorHAnsi" w:eastAsia="Tahoma" w:hAnsiTheme="minorHAnsi" w:cstheme="minorHAnsi"/>
          <w:b/>
          <w:bCs/>
          <w:spacing w:val="15"/>
          <w:sz w:val="24"/>
          <w:szCs w:val="24"/>
          <w:lang w:val="pl-PL"/>
        </w:rPr>
        <w:t>§ 1.</w:t>
      </w:r>
    </w:p>
    <w:p w14:paraId="20EEFBE0" w14:textId="4BFE1BEA" w:rsidR="00D777C5" w:rsidRPr="00B6736D"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B6736D">
        <w:rPr>
          <w:rFonts w:asciiTheme="minorHAnsi" w:eastAsia="Tahoma" w:hAnsiTheme="minorHAnsi" w:cstheme="minorHAnsi"/>
          <w:spacing w:val="11"/>
          <w:sz w:val="24"/>
          <w:szCs w:val="24"/>
          <w:lang w:val="pl-PL"/>
        </w:rPr>
        <w:t xml:space="preserve">Zamawiający powierza, a Wykonawca przyjmuje do wykonania </w:t>
      </w:r>
      <w:r w:rsidRPr="00B6736D">
        <w:rPr>
          <w:rFonts w:asciiTheme="minorHAnsi" w:hAnsiTheme="minorHAnsi" w:cstheme="minorHAnsi"/>
          <w:b/>
          <w:sz w:val="24"/>
          <w:szCs w:val="24"/>
          <w:lang w:val="pl-PL"/>
        </w:rPr>
        <w:t>roboty budowlane dla zadania pn.</w:t>
      </w:r>
      <w:bookmarkStart w:id="0" w:name="_Hlk53401317"/>
      <w:r w:rsidRPr="00B6736D">
        <w:rPr>
          <w:rFonts w:asciiTheme="minorHAnsi" w:hAnsiTheme="minorHAnsi" w:cstheme="minorHAnsi"/>
          <w:b/>
          <w:sz w:val="24"/>
          <w:szCs w:val="24"/>
          <w:lang w:val="pl-PL"/>
        </w:rPr>
        <w:t xml:space="preserve"> </w:t>
      </w:r>
      <w:bookmarkEnd w:id="0"/>
      <w:r w:rsidR="00B4313F" w:rsidRPr="00B6736D">
        <w:rPr>
          <w:rFonts w:asciiTheme="minorHAnsi" w:hAnsiTheme="minorHAnsi" w:cstheme="minorHAnsi"/>
          <w:b/>
          <w:sz w:val="24"/>
          <w:szCs w:val="24"/>
          <w:lang w:val="pl-PL"/>
        </w:rPr>
        <w:t xml:space="preserve">„Rozbudowa i przebudowa budynku Przedszkola Samorządowego w Karolewie -II etap” </w:t>
      </w:r>
      <w:r w:rsidRPr="00B6736D">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B6736D">
        <w:rPr>
          <w:rFonts w:asciiTheme="minorHAnsi" w:hAnsiTheme="minorHAnsi" w:cstheme="minorHAnsi"/>
          <w:sz w:val="24"/>
          <w:szCs w:val="24"/>
          <w:lang w:val="pl-PL"/>
        </w:rPr>
        <w:t xml:space="preserve"> (</w:t>
      </w:r>
      <w:proofErr w:type="spellStart"/>
      <w:r w:rsidR="00E97DBB" w:rsidRPr="00B6736D">
        <w:rPr>
          <w:rFonts w:asciiTheme="minorHAnsi" w:hAnsiTheme="minorHAnsi" w:cstheme="minorHAnsi"/>
          <w:sz w:val="24"/>
          <w:szCs w:val="24"/>
          <w:lang w:val="pl-PL"/>
        </w:rPr>
        <w:t>STWiOR</w:t>
      </w:r>
      <w:proofErr w:type="spellEnd"/>
      <w:r w:rsidR="00E97DBB" w:rsidRPr="00B6736D">
        <w:rPr>
          <w:rFonts w:asciiTheme="minorHAnsi" w:hAnsiTheme="minorHAnsi" w:cstheme="minorHAnsi"/>
          <w:sz w:val="24"/>
          <w:szCs w:val="24"/>
          <w:lang w:val="pl-PL"/>
        </w:rPr>
        <w:t>)</w:t>
      </w:r>
      <w:r w:rsidRPr="00B6736D">
        <w:rPr>
          <w:rFonts w:asciiTheme="minorHAnsi" w:hAnsiTheme="minorHAnsi" w:cstheme="minorHAnsi"/>
          <w:sz w:val="24"/>
          <w:szCs w:val="24"/>
          <w:lang w:val="pl-PL"/>
        </w:rPr>
        <w:t>,  oraz ofercie Wykonawcy,</w:t>
      </w:r>
      <w:r w:rsidR="00847A7C" w:rsidRPr="00B6736D">
        <w:rPr>
          <w:rFonts w:asciiTheme="minorHAnsi" w:hAnsiTheme="minorHAnsi" w:cstheme="minorHAnsi"/>
          <w:sz w:val="24"/>
          <w:szCs w:val="24"/>
          <w:lang w:val="pl-PL"/>
        </w:rPr>
        <w:t xml:space="preserve"> </w:t>
      </w:r>
      <w:r w:rsidRPr="00B6736D">
        <w:rPr>
          <w:rFonts w:asciiTheme="minorHAnsi" w:hAnsiTheme="minorHAnsi" w:cstheme="minorHAnsi"/>
          <w:sz w:val="24"/>
          <w:szCs w:val="24"/>
          <w:lang w:val="pl-PL"/>
        </w:rPr>
        <w:t xml:space="preserve">zwanym dalej Przedmiotem </w:t>
      </w:r>
      <w:r w:rsidR="00E97DBB" w:rsidRPr="00B6736D">
        <w:rPr>
          <w:rFonts w:asciiTheme="minorHAnsi" w:hAnsiTheme="minorHAnsi" w:cstheme="minorHAnsi"/>
          <w:sz w:val="24"/>
          <w:szCs w:val="24"/>
          <w:lang w:val="pl-PL"/>
        </w:rPr>
        <w:t>umowy</w:t>
      </w:r>
      <w:r w:rsidRPr="00B6736D">
        <w:rPr>
          <w:rFonts w:asciiTheme="minorHAnsi" w:hAnsiTheme="minorHAnsi" w:cstheme="minorHAnsi"/>
          <w:sz w:val="24"/>
          <w:szCs w:val="24"/>
          <w:lang w:val="pl-PL"/>
        </w:rPr>
        <w:t>.</w:t>
      </w:r>
    </w:p>
    <w:p w14:paraId="102E3BDC" w14:textId="6EE4B705" w:rsidR="00D777C5" w:rsidRPr="00B6736D" w:rsidRDefault="00D777C5"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B6736D">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jednakie,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w:t>
      </w:r>
      <w:r w:rsidRPr="00B6736D">
        <w:rPr>
          <w:rFonts w:asciiTheme="minorHAnsi" w:eastAsia="Tahoma" w:hAnsiTheme="minorHAnsi" w:cstheme="minorHAnsi"/>
          <w:spacing w:val="9"/>
          <w:sz w:val="24"/>
          <w:szCs w:val="24"/>
          <w:lang w:val="pl-PL"/>
        </w:rPr>
        <w:lastRenderedPageBreak/>
        <w:t xml:space="preserve">nie będzie  z zastrzeżeniem ust. </w:t>
      </w:r>
      <w:r w:rsidR="003004E4" w:rsidRPr="00B6736D">
        <w:rPr>
          <w:rFonts w:asciiTheme="minorHAnsi" w:eastAsia="Tahoma" w:hAnsiTheme="minorHAnsi" w:cstheme="minorHAnsi"/>
          <w:spacing w:val="9"/>
          <w:sz w:val="24"/>
          <w:szCs w:val="24"/>
          <w:lang w:val="pl-PL"/>
        </w:rPr>
        <w:t>5</w:t>
      </w:r>
      <w:r w:rsidRPr="00B6736D">
        <w:rPr>
          <w:rFonts w:asciiTheme="minorHAnsi" w:eastAsia="Tahoma" w:hAnsiTheme="minorHAnsi" w:cstheme="minorHAnsi"/>
          <w:spacing w:val="9"/>
          <w:sz w:val="24"/>
          <w:szCs w:val="24"/>
          <w:lang w:val="pl-PL"/>
        </w:rPr>
        <w:t xml:space="preserve"> </w:t>
      </w:r>
      <w:r w:rsidR="003004E4" w:rsidRPr="00B6736D">
        <w:rPr>
          <w:rFonts w:asciiTheme="minorHAnsi" w:eastAsia="Tahoma" w:hAnsiTheme="minorHAnsi" w:cstheme="minorHAnsi"/>
          <w:spacing w:val="9"/>
          <w:sz w:val="24"/>
          <w:szCs w:val="24"/>
          <w:lang w:val="pl-PL"/>
        </w:rPr>
        <w:t xml:space="preserve">i § 2 </w:t>
      </w:r>
      <w:r w:rsidRPr="00B6736D">
        <w:rPr>
          <w:rFonts w:asciiTheme="minorHAnsi" w:eastAsia="Tahoma" w:hAnsiTheme="minorHAnsi" w:cstheme="minorHAnsi"/>
          <w:spacing w:val="9"/>
          <w:sz w:val="24"/>
          <w:szCs w:val="24"/>
          <w:lang w:val="pl-PL"/>
        </w:rPr>
        <w:t>traktowana jako roboty dodatkowe lub roboty uzupełniające i Wykonawcy nie będą przysługiwać roszczenia z tytułu wykonania takich robót.</w:t>
      </w:r>
    </w:p>
    <w:p w14:paraId="04EEC41A" w14:textId="37B0A44D" w:rsidR="00E97DBB" w:rsidRPr="00B6736D"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B6736D" w:rsidRDefault="009A0D70" w:rsidP="00316A26">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trike/>
          <w:spacing w:val="9"/>
          <w:sz w:val="24"/>
          <w:szCs w:val="24"/>
          <w:lang w:val="pl-PL"/>
        </w:rPr>
      </w:pPr>
      <w:r w:rsidRPr="00B6736D">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B6736D">
        <w:rPr>
          <w:rFonts w:asciiTheme="minorHAnsi" w:eastAsia="Tahoma" w:hAnsiTheme="minorHAnsi" w:cstheme="minorHAnsi"/>
          <w:sz w:val="24"/>
          <w:szCs w:val="24"/>
          <w:lang w:val="pl-PL"/>
        </w:rPr>
        <w:t>u</w:t>
      </w:r>
      <w:r w:rsidRPr="00B6736D">
        <w:rPr>
          <w:rFonts w:asciiTheme="minorHAnsi" w:eastAsia="Tahoma" w:hAnsiTheme="minorHAnsi" w:cstheme="minorHAnsi"/>
          <w:sz w:val="24"/>
          <w:szCs w:val="24"/>
          <w:lang w:val="pl-PL"/>
        </w:rPr>
        <w:t>mowy.</w:t>
      </w:r>
    </w:p>
    <w:p w14:paraId="5525A5DE" w14:textId="32B37ADE" w:rsidR="00ED5D68" w:rsidRPr="00B6736D"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B6736D"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B6736D">
        <w:rPr>
          <w:rFonts w:asciiTheme="minorHAnsi" w:eastAsia="Tahoma" w:hAnsiTheme="minorHAnsi" w:cstheme="minorHAnsi"/>
          <w:b/>
          <w:bCs/>
          <w:spacing w:val="-21"/>
          <w:sz w:val="24"/>
          <w:szCs w:val="24"/>
          <w:lang w:val="pl-PL"/>
        </w:rPr>
        <w:t>§</w:t>
      </w:r>
      <w:r w:rsidR="00E97DBB" w:rsidRPr="00B6736D">
        <w:rPr>
          <w:rFonts w:asciiTheme="minorHAnsi" w:eastAsia="Tahoma" w:hAnsiTheme="minorHAnsi" w:cstheme="minorHAnsi"/>
          <w:b/>
          <w:bCs/>
          <w:spacing w:val="-21"/>
          <w:sz w:val="24"/>
          <w:szCs w:val="24"/>
          <w:lang w:val="pl-PL"/>
        </w:rPr>
        <w:t xml:space="preserve"> </w:t>
      </w:r>
      <w:r w:rsidRPr="00B6736D">
        <w:rPr>
          <w:rFonts w:asciiTheme="minorHAnsi" w:eastAsia="Tahoma" w:hAnsiTheme="minorHAnsi" w:cstheme="minorHAnsi"/>
          <w:b/>
          <w:bCs/>
          <w:spacing w:val="-21"/>
          <w:sz w:val="24"/>
          <w:szCs w:val="24"/>
          <w:lang w:val="pl-PL"/>
        </w:rPr>
        <w:t xml:space="preserve"> 2</w:t>
      </w:r>
      <w:r w:rsidR="00E97DBB" w:rsidRPr="00B6736D">
        <w:rPr>
          <w:rFonts w:asciiTheme="minorHAnsi" w:eastAsia="Tahoma" w:hAnsiTheme="minorHAnsi" w:cstheme="minorHAnsi"/>
          <w:b/>
          <w:bCs/>
          <w:spacing w:val="-21"/>
          <w:sz w:val="24"/>
          <w:szCs w:val="24"/>
          <w:lang w:val="pl-PL"/>
        </w:rPr>
        <w:t>.</w:t>
      </w:r>
    </w:p>
    <w:p w14:paraId="487095E1" w14:textId="413C33B5" w:rsidR="00ED5D68" w:rsidRPr="00B6736D"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1"/>
          <w:sz w:val="24"/>
          <w:szCs w:val="24"/>
          <w:lang w:val="pl-PL"/>
        </w:rPr>
        <w:t xml:space="preserve">Na </w:t>
      </w:r>
      <w:r w:rsidR="00E97DBB" w:rsidRPr="00B6736D">
        <w:rPr>
          <w:rFonts w:asciiTheme="minorHAnsi" w:eastAsia="Tahoma" w:hAnsiTheme="minorHAnsi" w:cstheme="minorHAnsi"/>
          <w:spacing w:val="-11"/>
          <w:sz w:val="24"/>
          <w:szCs w:val="24"/>
          <w:lang w:val="pl-PL"/>
        </w:rPr>
        <w:t>podstawie</w:t>
      </w:r>
      <w:r w:rsidRPr="00B6736D">
        <w:rPr>
          <w:rFonts w:asciiTheme="minorHAnsi" w:eastAsia="Tahoma" w:hAnsiTheme="minorHAnsi" w:cstheme="minorHAnsi"/>
          <w:spacing w:val="-11"/>
          <w:sz w:val="24"/>
          <w:szCs w:val="24"/>
          <w:lang w:val="pl-PL"/>
        </w:rPr>
        <w:t xml:space="preserve"> art. 455 ust. 1 pkt 1 </w:t>
      </w:r>
      <w:r w:rsidR="00E97DBB" w:rsidRPr="00B6736D">
        <w:rPr>
          <w:rFonts w:asciiTheme="minorHAnsi" w:eastAsia="Tahoma" w:hAnsiTheme="minorHAnsi" w:cstheme="minorHAnsi"/>
          <w:spacing w:val="-11"/>
          <w:sz w:val="24"/>
          <w:szCs w:val="24"/>
          <w:lang w:val="pl-PL"/>
        </w:rPr>
        <w:t xml:space="preserve">ustawy </w:t>
      </w:r>
      <w:proofErr w:type="spellStart"/>
      <w:r w:rsidRPr="00B6736D">
        <w:rPr>
          <w:rFonts w:asciiTheme="minorHAnsi" w:eastAsia="Tahoma" w:hAnsiTheme="minorHAnsi" w:cstheme="minorHAnsi"/>
          <w:spacing w:val="-11"/>
          <w:sz w:val="24"/>
          <w:szCs w:val="24"/>
          <w:lang w:val="pl-PL"/>
        </w:rPr>
        <w:t>Pzp</w:t>
      </w:r>
      <w:proofErr w:type="spellEnd"/>
      <w:r w:rsidRPr="00B6736D">
        <w:rPr>
          <w:rFonts w:asciiTheme="minorHAnsi" w:eastAsia="Tahoma" w:hAnsiTheme="minorHAnsi" w:cstheme="minorHAnsi"/>
          <w:spacing w:val="-11"/>
          <w:sz w:val="24"/>
          <w:szCs w:val="24"/>
          <w:lang w:val="pl-PL"/>
        </w:rPr>
        <w:t xml:space="preserve"> Zamawiający ma prawo, jeżeli jest to niezbędne do zgodnej z Umową </w:t>
      </w:r>
      <w:r w:rsidR="00E97DBB"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9"/>
          <w:sz w:val="24"/>
          <w:szCs w:val="24"/>
          <w:lang w:val="pl-PL"/>
        </w:rPr>
        <w:t xml:space="preserve">dla wykonania Przedmiotu </w:t>
      </w:r>
      <w:r w:rsidR="00E97DBB" w:rsidRPr="00B6736D">
        <w:rPr>
          <w:rFonts w:asciiTheme="minorHAnsi" w:eastAsia="Tahoma" w:hAnsiTheme="minorHAnsi" w:cstheme="minorHAnsi"/>
          <w:spacing w:val="-9"/>
          <w:sz w:val="24"/>
          <w:szCs w:val="24"/>
          <w:lang w:val="pl-PL"/>
        </w:rPr>
        <w:t>u</w:t>
      </w:r>
      <w:r w:rsidRPr="00B6736D">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B6736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B6736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pominąć część robót,</w:t>
      </w:r>
    </w:p>
    <w:p w14:paraId="3B69E8AD" w14:textId="2162A30D" w:rsidR="00ED5D68" w:rsidRPr="00B6736D"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B6736D">
        <w:rPr>
          <w:rFonts w:asciiTheme="minorHAnsi" w:eastAsia="Tahoma" w:hAnsiTheme="minorHAnsi" w:cstheme="minorHAnsi"/>
          <w:spacing w:val="-8"/>
          <w:sz w:val="24"/>
          <w:szCs w:val="24"/>
          <w:lang w:val="pl-PL"/>
        </w:rPr>
        <w:t xml:space="preserve"> </w:t>
      </w:r>
      <w:r w:rsidRPr="00B6736D">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B6736D"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B6736D">
        <w:rPr>
          <w:rFonts w:asciiTheme="minorHAnsi" w:eastAsia="Tahoma" w:hAnsiTheme="minorHAnsi" w:cstheme="minorHAnsi"/>
          <w:spacing w:val="-12"/>
          <w:sz w:val="24"/>
          <w:szCs w:val="24"/>
          <w:lang w:val="pl-PL"/>
        </w:rPr>
        <w:t>ST</w:t>
      </w:r>
      <w:r w:rsidR="00E97DBB" w:rsidRPr="00B6736D">
        <w:rPr>
          <w:rFonts w:asciiTheme="minorHAnsi" w:eastAsia="Tahoma" w:hAnsiTheme="minorHAnsi" w:cstheme="minorHAnsi"/>
          <w:spacing w:val="-12"/>
          <w:sz w:val="24"/>
          <w:szCs w:val="24"/>
          <w:lang w:val="pl-PL"/>
        </w:rPr>
        <w:t>WiOR</w:t>
      </w:r>
      <w:proofErr w:type="spellEnd"/>
      <w:r w:rsidR="00E97DBB"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 xml:space="preserve"> lub opisac</w:t>
      </w:r>
      <w:r w:rsidR="00050043" w:rsidRPr="00B6736D">
        <w:rPr>
          <w:rFonts w:asciiTheme="minorHAnsi" w:eastAsia="Tahoma" w:hAnsiTheme="minorHAnsi" w:cstheme="minorHAnsi"/>
          <w:spacing w:val="-12"/>
          <w:sz w:val="24"/>
          <w:szCs w:val="24"/>
          <w:lang w:val="pl-PL"/>
        </w:rPr>
        <w:t xml:space="preserve">h </w:t>
      </w:r>
      <w:r w:rsidRPr="00B6736D">
        <w:rPr>
          <w:rFonts w:asciiTheme="minorHAnsi" w:eastAsia="Tahoma" w:hAnsiTheme="minorHAnsi" w:cstheme="minorHAnsi"/>
          <w:spacing w:val="-12"/>
          <w:sz w:val="24"/>
          <w:szCs w:val="24"/>
          <w:lang w:val="pl-PL"/>
        </w:rPr>
        <w:t xml:space="preserve">Przedmiotu </w:t>
      </w:r>
      <w:r w:rsidR="00050043" w:rsidRPr="00B6736D">
        <w:rPr>
          <w:rFonts w:asciiTheme="minorHAnsi" w:eastAsia="Tahoma" w:hAnsiTheme="minorHAnsi" w:cstheme="minorHAnsi"/>
          <w:spacing w:val="-12"/>
          <w:sz w:val="24"/>
          <w:szCs w:val="24"/>
          <w:lang w:val="pl-PL"/>
        </w:rPr>
        <w:t>u</w:t>
      </w:r>
      <w:r w:rsidRPr="00B6736D">
        <w:rPr>
          <w:rFonts w:asciiTheme="minorHAnsi" w:eastAsia="Tahoma" w:hAnsiTheme="minorHAnsi" w:cstheme="minorHAnsi"/>
          <w:spacing w:val="-12"/>
          <w:sz w:val="24"/>
          <w:szCs w:val="24"/>
          <w:lang w:val="pl-PL"/>
        </w:rPr>
        <w:t>mowy.</w:t>
      </w:r>
    </w:p>
    <w:p w14:paraId="26DF9552" w14:textId="5CB5E8B9" w:rsidR="00ED5D68" w:rsidRPr="00B6736D"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B6736D">
        <w:rPr>
          <w:rFonts w:asciiTheme="minorHAnsi" w:eastAsia="Tahoma" w:hAnsiTheme="minorHAnsi" w:cstheme="minorHAnsi"/>
          <w:spacing w:val="-10"/>
          <w:sz w:val="24"/>
          <w:szCs w:val="24"/>
          <w:lang w:val="pl-PL"/>
        </w:rPr>
        <w:t xml:space="preserve"> </w:t>
      </w:r>
      <w:r w:rsidRPr="00B6736D">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B6736D">
        <w:rPr>
          <w:rFonts w:asciiTheme="minorHAnsi" w:eastAsia="Tahoma" w:hAnsiTheme="minorHAnsi" w:cstheme="minorHAnsi"/>
          <w:spacing w:val="-10"/>
          <w:sz w:val="24"/>
          <w:szCs w:val="24"/>
          <w:lang w:val="pl-PL"/>
        </w:rPr>
        <w:t>11</w:t>
      </w:r>
      <w:r w:rsidRPr="00B6736D">
        <w:rPr>
          <w:rFonts w:asciiTheme="minorHAnsi" w:eastAsia="Tahoma" w:hAnsiTheme="minorHAnsi" w:cstheme="minorHAnsi"/>
          <w:spacing w:val="-10"/>
          <w:sz w:val="24"/>
          <w:szCs w:val="24"/>
          <w:lang w:val="pl-PL"/>
        </w:rPr>
        <w:t xml:space="preserve"> Umowy.</w:t>
      </w:r>
    </w:p>
    <w:p w14:paraId="6A702CA6" w14:textId="04BD67D6" w:rsidR="00ED5D68" w:rsidRPr="00B6736D"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B6736D">
        <w:rPr>
          <w:rFonts w:asciiTheme="minorHAnsi" w:eastAsia="Tahoma" w:hAnsiTheme="minorHAnsi" w:cstheme="minorHAnsi"/>
          <w:sz w:val="24"/>
          <w:szCs w:val="24"/>
          <w:lang w:val="pl-PL"/>
        </w:rPr>
        <w:t>10</w:t>
      </w:r>
      <w:r w:rsidRPr="00B6736D">
        <w:rPr>
          <w:rFonts w:asciiTheme="minorHAnsi" w:eastAsia="Tahoma" w:hAnsiTheme="minorHAnsi" w:cstheme="minorHAnsi"/>
          <w:sz w:val="24"/>
          <w:szCs w:val="24"/>
          <w:lang w:val="pl-PL"/>
        </w:rPr>
        <w:t xml:space="preserve"> Umowy.</w:t>
      </w:r>
    </w:p>
    <w:p w14:paraId="6C6DCF8B" w14:textId="0B711440" w:rsidR="00ED5D68" w:rsidRPr="00B6736D"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B6736D"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0"/>
          <w:sz w:val="24"/>
          <w:szCs w:val="24"/>
          <w:lang w:val="pl-PL"/>
        </w:rPr>
        <w:t>Wykonanie innych robót niż wymienione w kosztorysie ofertowym lub zmiana ilości</w:t>
      </w:r>
      <w:r w:rsidR="00050043" w:rsidRPr="00B6736D">
        <w:rPr>
          <w:rFonts w:asciiTheme="minorHAnsi" w:eastAsia="Tahoma" w:hAnsiTheme="minorHAnsi" w:cstheme="minorHAnsi"/>
          <w:spacing w:val="-10"/>
          <w:sz w:val="24"/>
          <w:szCs w:val="24"/>
          <w:lang w:val="pl-PL"/>
        </w:rPr>
        <w:t xml:space="preserve"> </w:t>
      </w:r>
      <w:r w:rsidRPr="00B6736D">
        <w:rPr>
          <w:rFonts w:asciiTheme="minorHAnsi" w:eastAsia="Tahoma" w:hAnsiTheme="minorHAnsi" w:cstheme="minorHAnsi"/>
          <w:spacing w:val="-9"/>
          <w:sz w:val="24"/>
          <w:szCs w:val="24"/>
          <w:lang w:val="pl-PL"/>
        </w:rPr>
        <w:t xml:space="preserve">robót w stosunku do </w:t>
      </w:r>
      <w:r w:rsidR="00050043" w:rsidRPr="00B6736D">
        <w:rPr>
          <w:rFonts w:asciiTheme="minorHAnsi" w:eastAsia="Tahoma" w:hAnsiTheme="minorHAnsi" w:cstheme="minorHAnsi"/>
          <w:spacing w:val="-9"/>
          <w:sz w:val="24"/>
          <w:szCs w:val="24"/>
          <w:lang w:val="pl-PL"/>
        </w:rPr>
        <w:t xml:space="preserve">kosztorysu ofertowego </w:t>
      </w:r>
      <w:r w:rsidRPr="00B6736D">
        <w:rPr>
          <w:rFonts w:asciiTheme="minorHAnsi" w:eastAsia="Tahoma" w:hAnsiTheme="minorHAnsi" w:cstheme="minorHAnsi"/>
          <w:spacing w:val="-9"/>
          <w:sz w:val="24"/>
          <w:szCs w:val="24"/>
          <w:lang w:val="pl-PL"/>
        </w:rPr>
        <w:t xml:space="preserve">wymaga sporządzenia przez Wykonawcę protokołu </w:t>
      </w:r>
      <w:r w:rsidRPr="00B6736D">
        <w:rPr>
          <w:rFonts w:asciiTheme="minorHAnsi" w:eastAsia="Tahoma" w:hAnsiTheme="minorHAnsi" w:cstheme="minorHAnsi"/>
          <w:spacing w:val="-9"/>
          <w:sz w:val="24"/>
          <w:szCs w:val="24"/>
          <w:lang w:val="pl-PL"/>
        </w:rPr>
        <w:lastRenderedPageBreak/>
        <w:t xml:space="preserve">konieczności zawierającego opis robót, uzasadnienie ich wykonania lub zaniechania, wyliczenie wartości robót w oparciu o </w:t>
      </w:r>
      <w:r w:rsidR="00050043" w:rsidRPr="00B6736D">
        <w:rPr>
          <w:rFonts w:asciiTheme="minorHAnsi" w:eastAsia="Tahoma" w:hAnsiTheme="minorHAnsi" w:cstheme="minorHAnsi"/>
          <w:spacing w:val="-9"/>
          <w:sz w:val="24"/>
          <w:szCs w:val="24"/>
          <w:lang w:val="pl-PL"/>
        </w:rPr>
        <w:t>postanowienia</w:t>
      </w:r>
      <w:r w:rsidRPr="00B6736D">
        <w:rPr>
          <w:rFonts w:asciiTheme="minorHAnsi" w:eastAsia="Tahoma" w:hAnsiTheme="minorHAnsi" w:cstheme="minorHAnsi"/>
          <w:spacing w:val="-9"/>
          <w:sz w:val="24"/>
          <w:szCs w:val="24"/>
          <w:lang w:val="pl-PL"/>
        </w:rPr>
        <w:t xml:space="preserve"> § </w:t>
      </w:r>
      <w:r w:rsidR="0099233D" w:rsidRPr="00B6736D">
        <w:rPr>
          <w:rFonts w:asciiTheme="minorHAnsi" w:eastAsia="Tahoma" w:hAnsiTheme="minorHAnsi" w:cstheme="minorHAnsi"/>
          <w:spacing w:val="-9"/>
          <w:sz w:val="24"/>
          <w:szCs w:val="24"/>
          <w:lang w:val="pl-PL"/>
        </w:rPr>
        <w:t>11</w:t>
      </w:r>
      <w:r w:rsidRPr="00B6736D">
        <w:rPr>
          <w:rFonts w:asciiTheme="minorHAnsi" w:eastAsia="Tahoma" w:hAnsiTheme="minorHAnsi" w:cstheme="minorHAnsi"/>
          <w:spacing w:val="-9"/>
          <w:sz w:val="24"/>
          <w:szCs w:val="24"/>
          <w:lang w:val="pl-PL"/>
        </w:rPr>
        <w:t xml:space="preserve"> Umowy.</w:t>
      </w:r>
    </w:p>
    <w:p w14:paraId="0AB53F7B" w14:textId="77777777" w:rsidR="00050043" w:rsidRPr="00B6736D"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B6736D">
        <w:rPr>
          <w:rFonts w:asciiTheme="minorHAnsi" w:eastAsia="Tahoma" w:hAnsiTheme="minorHAnsi" w:cstheme="minorHAnsi"/>
          <w:spacing w:val="-10"/>
          <w:sz w:val="24"/>
          <w:szCs w:val="24"/>
          <w:lang w:val="pl-PL"/>
        </w:rPr>
        <w:t xml:space="preserve">w ust. 1 </w:t>
      </w:r>
      <w:r w:rsidRPr="00B6736D">
        <w:rPr>
          <w:rFonts w:asciiTheme="minorHAnsi" w:eastAsia="Tahoma" w:hAnsiTheme="minorHAnsi" w:cstheme="minorHAnsi"/>
          <w:spacing w:val="-10"/>
          <w:sz w:val="24"/>
          <w:szCs w:val="24"/>
          <w:lang w:val="pl-PL"/>
        </w:rPr>
        <w:t>roboty bez zgody Zamawiającego, nie otrzyma za nie wynagrodzenia.</w:t>
      </w:r>
    </w:p>
    <w:p w14:paraId="4E9281E2" w14:textId="677D25D8" w:rsidR="00ED5D68" w:rsidRPr="00B6736D"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1"/>
          <w:sz w:val="24"/>
          <w:szCs w:val="24"/>
          <w:lang w:val="pl-PL"/>
        </w:rPr>
        <w:t xml:space="preserve">Brak akceptacji przez Wykonawcę poleceń Zamawiającego, o których mowa w ust. 1 oraz 4 nie zwalania </w:t>
      </w:r>
      <w:r w:rsidR="00050043"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Wykonawcy z obowiązku ich realizacji.</w:t>
      </w:r>
    </w:p>
    <w:p w14:paraId="4721B419" w14:textId="0EF6914D" w:rsidR="00050043" w:rsidRPr="00B6736D"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B6736D"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B6736D">
        <w:rPr>
          <w:rFonts w:asciiTheme="minorHAnsi" w:eastAsia="Tahoma" w:hAnsiTheme="minorHAnsi" w:cstheme="minorHAnsi"/>
          <w:b/>
          <w:bCs/>
          <w:spacing w:val="-9"/>
          <w:sz w:val="24"/>
          <w:szCs w:val="24"/>
          <w:lang w:val="pl-PL"/>
        </w:rPr>
        <w:t>§ 3.</w:t>
      </w:r>
    </w:p>
    <w:p w14:paraId="47CDC948" w14:textId="77777777" w:rsidR="00ED5D68" w:rsidRPr="00B6736D"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B6736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B6736D">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B6736D">
        <w:rPr>
          <w:rFonts w:asciiTheme="minorHAnsi" w:eastAsia="Tahoma" w:hAnsiTheme="minorHAnsi" w:cstheme="minorHAnsi"/>
          <w:spacing w:val="-13"/>
          <w:sz w:val="24"/>
          <w:szCs w:val="24"/>
          <w:lang w:val="pl-PL"/>
        </w:rPr>
        <w:t xml:space="preserve"> </w:t>
      </w:r>
      <w:r w:rsidRPr="00B6736D">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B6736D">
        <w:rPr>
          <w:rFonts w:asciiTheme="minorHAnsi" w:eastAsia="Tahoma" w:hAnsiTheme="minorHAnsi" w:cstheme="minorHAnsi"/>
          <w:spacing w:val="-13"/>
          <w:sz w:val="24"/>
          <w:szCs w:val="24"/>
          <w:lang w:val="pl-PL"/>
        </w:rPr>
        <w:t>S</w:t>
      </w:r>
      <w:r w:rsidR="003004E4" w:rsidRPr="00B6736D">
        <w:rPr>
          <w:rFonts w:asciiTheme="minorHAnsi" w:eastAsia="Tahoma" w:hAnsiTheme="minorHAnsi" w:cstheme="minorHAnsi"/>
          <w:spacing w:val="-13"/>
          <w:sz w:val="24"/>
          <w:szCs w:val="24"/>
          <w:lang w:val="pl-PL"/>
        </w:rPr>
        <w:t>T</w:t>
      </w:r>
      <w:r w:rsidR="0074060F" w:rsidRPr="00B6736D">
        <w:rPr>
          <w:rFonts w:asciiTheme="minorHAnsi" w:eastAsia="Tahoma" w:hAnsiTheme="minorHAnsi" w:cstheme="minorHAnsi"/>
          <w:spacing w:val="-13"/>
          <w:sz w:val="24"/>
          <w:szCs w:val="24"/>
          <w:lang w:val="pl-PL"/>
        </w:rPr>
        <w:t>WiOR</w:t>
      </w:r>
      <w:proofErr w:type="spellEnd"/>
      <w:r w:rsidR="0074060F" w:rsidRPr="00B6736D">
        <w:rPr>
          <w:rFonts w:asciiTheme="minorHAnsi" w:eastAsia="Tahoma" w:hAnsiTheme="minorHAnsi" w:cstheme="minorHAnsi"/>
          <w:spacing w:val="-13"/>
          <w:sz w:val="24"/>
          <w:szCs w:val="24"/>
          <w:lang w:val="pl-PL"/>
        </w:rPr>
        <w:t>.</w:t>
      </w:r>
    </w:p>
    <w:p w14:paraId="374CAED5" w14:textId="0525313B" w:rsidR="00ED5D68" w:rsidRPr="00B6736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B6736D">
        <w:rPr>
          <w:rFonts w:asciiTheme="minorHAnsi" w:eastAsia="Tahoma" w:hAnsiTheme="minorHAnsi" w:cstheme="minorHAnsi"/>
          <w:spacing w:val="-9"/>
          <w:sz w:val="24"/>
          <w:szCs w:val="24"/>
          <w:lang w:val="pl-PL"/>
        </w:rPr>
        <w:t>ST</w:t>
      </w:r>
      <w:r w:rsidR="0074060F" w:rsidRPr="00B6736D">
        <w:rPr>
          <w:rFonts w:asciiTheme="minorHAnsi" w:eastAsia="Tahoma" w:hAnsiTheme="minorHAnsi" w:cstheme="minorHAnsi"/>
          <w:spacing w:val="-9"/>
          <w:sz w:val="24"/>
          <w:szCs w:val="24"/>
          <w:lang w:val="pl-PL"/>
        </w:rPr>
        <w:t>WiOR</w:t>
      </w:r>
      <w:proofErr w:type="spellEnd"/>
      <w:r w:rsidRPr="00B6736D">
        <w:rPr>
          <w:rFonts w:asciiTheme="minorHAnsi" w:eastAsia="Tahoma" w:hAnsiTheme="minorHAnsi" w:cstheme="minorHAnsi"/>
          <w:spacing w:val="-9"/>
          <w:sz w:val="24"/>
          <w:szCs w:val="24"/>
          <w:lang w:val="pl-PL"/>
        </w:rPr>
        <w:t>.</w:t>
      </w:r>
    </w:p>
    <w:p w14:paraId="7D31E84B" w14:textId="77777777" w:rsidR="0074060F" w:rsidRPr="00B6736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B6736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B6736D">
        <w:rPr>
          <w:rFonts w:asciiTheme="minorHAnsi" w:eastAsia="Tahoma" w:hAnsiTheme="minorHAnsi" w:cstheme="minorHAnsi"/>
          <w:b/>
          <w:bCs/>
          <w:spacing w:val="-1"/>
          <w:sz w:val="24"/>
          <w:szCs w:val="24"/>
          <w:lang w:val="pl-PL"/>
        </w:rPr>
        <w:t>§ 4.</w:t>
      </w:r>
    </w:p>
    <w:p w14:paraId="7575D0BA" w14:textId="3388BC4D" w:rsidR="00ED5D68" w:rsidRPr="00B6736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 xml:space="preserve">Termin </w:t>
      </w:r>
      <w:r w:rsidR="0074060F" w:rsidRPr="00B6736D">
        <w:rPr>
          <w:rFonts w:asciiTheme="minorHAnsi" w:eastAsia="Tahoma" w:hAnsiTheme="minorHAnsi" w:cstheme="minorHAnsi"/>
          <w:spacing w:val="-10"/>
          <w:sz w:val="24"/>
          <w:szCs w:val="24"/>
          <w:lang w:val="pl-PL"/>
        </w:rPr>
        <w:t>wykonania robót -</w:t>
      </w:r>
      <w:r w:rsidRPr="00B6736D">
        <w:rPr>
          <w:rFonts w:asciiTheme="minorHAnsi" w:eastAsia="Tahoma" w:hAnsiTheme="minorHAnsi" w:cstheme="minorHAnsi"/>
          <w:spacing w:val="-10"/>
          <w:sz w:val="24"/>
          <w:szCs w:val="24"/>
          <w:lang w:val="pl-PL"/>
        </w:rPr>
        <w:t xml:space="preserve"> 1</w:t>
      </w:r>
      <w:r w:rsidR="007A069B" w:rsidRPr="00B6736D">
        <w:rPr>
          <w:rFonts w:asciiTheme="minorHAnsi" w:eastAsia="Tahoma" w:hAnsiTheme="minorHAnsi" w:cstheme="minorHAnsi"/>
          <w:spacing w:val="-10"/>
          <w:sz w:val="24"/>
          <w:szCs w:val="24"/>
          <w:lang w:val="pl-PL"/>
        </w:rPr>
        <w:t>8</w:t>
      </w:r>
      <w:r w:rsidRPr="00B6736D">
        <w:rPr>
          <w:rFonts w:asciiTheme="minorHAnsi" w:eastAsia="Tahoma" w:hAnsiTheme="minorHAnsi" w:cstheme="minorHAnsi"/>
          <w:spacing w:val="-10"/>
          <w:sz w:val="24"/>
          <w:szCs w:val="24"/>
          <w:lang w:val="pl-PL"/>
        </w:rPr>
        <w:t>0 dni od dnia podpisania Umowy</w:t>
      </w:r>
      <w:r w:rsidR="0074060F" w:rsidRPr="00B6736D">
        <w:rPr>
          <w:rFonts w:asciiTheme="minorHAnsi" w:eastAsia="Tahoma" w:hAnsiTheme="minorHAnsi" w:cstheme="minorHAnsi"/>
          <w:spacing w:val="-10"/>
          <w:sz w:val="24"/>
          <w:szCs w:val="24"/>
          <w:lang w:val="pl-PL"/>
        </w:rPr>
        <w:t xml:space="preserve">, nie później jednak niż do dnia </w:t>
      </w:r>
      <w:r w:rsidR="007A069B" w:rsidRPr="00B6736D">
        <w:rPr>
          <w:rFonts w:asciiTheme="minorHAnsi" w:eastAsia="Tahoma" w:hAnsiTheme="minorHAnsi" w:cstheme="minorHAnsi"/>
          <w:spacing w:val="-10"/>
          <w:sz w:val="24"/>
          <w:szCs w:val="24"/>
          <w:lang w:val="pl-PL"/>
        </w:rPr>
        <w:t>31</w:t>
      </w:r>
      <w:r w:rsidR="0074060F" w:rsidRPr="00B6736D">
        <w:rPr>
          <w:rFonts w:asciiTheme="minorHAnsi" w:eastAsia="Tahoma" w:hAnsiTheme="minorHAnsi" w:cstheme="minorHAnsi"/>
          <w:spacing w:val="-10"/>
          <w:sz w:val="24"/>
          <w:szCs w:val="24"/>
          <w:lang w:val="pl-PL"/>
        </w:rPr>
        <w:t xml:space="preserve"> </w:t>
      </w:r>
      <w:r w:rsidR="007A069B" w:rsidRPr="00B6736D">
        <w:rPr>
          <w:rFonts w:asciiTheme="minorHAnsi" w:eastAsia="Tahoma" w:hAnsiTheme="minorHAnsi" w:cstheme="minorHAnsi"/>
          <w:spacing w:val="-10"/>
          <w:sz w:val="24"/>
          <w:szCs w:val="24"/>
          <w:lang w:val="pl-PL"/>
        </w:rPr>
        <w:t>marca</w:t>
      </w:r>
      <w:r w:rsidR="0074060F" w:rsidRPr="00B6736D">
        <w:rPr>
          <w:rFonts w:asciiTheme="minorHAnsi" w:eastAsia="Tahoma" w:hAnsiTheme="minorHAnsi" w:cstheme="minorHAnsi"/>
          <w:spacing w:val="-10"/>
          <w:sz w:val="24"/>
          <w:szCs w:val="24"/>
          <w:lang w:val="pl-PL"/>
        </w:rPr>
        <w:t xml:space="preserve"> 202</w:t>
      </w:r>
      <w:r w:rsidR="007A069B" w:rsidRPr="00B6736D">
        <w:rPr>
          <w:rFonts w:asciiTheme="minorHAnsi" w:eastAsia="Tahoma" w:hAnsiTheme="minorHAnsi" w:cstheme="minorHAnsi"/>
          <w:spacing w:val="-10"/>
          <w:sz w:val="24"/>
          <w:szCs w:val="24"/>
          <w:lang w:val="pl-PL"/>
        </w:rPr>
        <w:t>2</w:t>
      </w:r>
      <w:r w:rsidR="0074060F" w:rsidRPr="00B6736D">
        <w:rPr>
          <w:rFonts w:asciiTheme="minorHAnsi" w:eastAsia="Tahoma" w:hAnsiTheme="minorHAnsi" w:cstheme="minorHAnsi"/>
          <w:spacing w:val="-10"/>
          <w:sz w:val="24"/>
          <w:szCs w:val="24"/>
          <w:lang w:val="pl-PL"/>
        </w:rPr>
        <w:t xml:space="preserve"> r.</w:t>
      </w:r>
    </w:p>
    <w:p w14:paraId="43D554CC" w14:textId="436E3C09" w:rsidR="00ED5D68" w:rsidRPr="00B6736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Termin ostatecznego odbioru robót: 1</w:t>
      </w:r>
      <w:r w:rsidR="007A069B" w:rsidRPr="00B6736D">
        <w:rPr>
          <w:rFonts w:asciiTheme="minorHAnsi" w:eastAsia="Tahoma" w:hAnsiTheme="minorHAnsi" w:cstheme="minorHAnsi"/>
          <w:spacing w:val="-10"/>
          <w:sz w:val="24"/>
          <w:szCs w:val="24"/>
          <w:lang w:val="pl-PL"/>
        </w:rPr>
        <w:t>90</w:t>
      </w:r>
      <w:r w:rsidRPr="00B6736D">
        <w:rPr>
          <w:rFonts w:asciiTheme="minorHAnsi" w:eastAsia="Tahoma" w:hAnsiTheme="minorHAnsi" w:cstheme="minorHAnsi"/>
          <w:spacing w:val="-10"/>
          <w:sz w:val="24"/>
          <w:szCs w:val="24"/>
          <w:lang w:val="pl-PL"/>
        </w:rPr>
        <w:t xml:space="preserve"> dni od dnia podpisania Umowy</w:t>
      </w:r>
      <w:r w:rsidR="0074060F" w:rsidRPr="00B6736D">
        <w:rPr>
          <w:rFonts w:asciiTheme="minorHAnsi" w:eastAsia="Tahoma" w:hAnsiTheme="minorHAnsi" w:cstheme="minorHAnsi"/>
          <w:spacing w:val="-10"/>
          <w:sz w:val="24"/>
          <w:szCs w:val="24"/>
          <w:lang w:val="pl-PL"/>
        </w:rPr>
        <w:t xml:space="preserve">, nie później jednak niż do dnia </w:t>
      </w:r>
      <w:r w:rsidR="007A069B" w:rsidRPr="00B6736D">
        <w:rPr>
          <w:rFonts w:asciiTheme="minorHAnsi" w:eastAsia="Tahoma" w:hAnsiTheme="minorHAnsi" w:cstheme="minorHAnsi"/>
          <w:spacing w:val="-10"/>
          <w:sz w:val="24"/>
          <w:szCs w:val="24"/>
          <w:lang w:val="pl-PL"/>
        </w:rPr>
        <w:t>10</w:t>
      </w:r>
      <w:r w:rsidR="0074060F" w:rsidRPr="00B6736D">
        <w:rPr>
          <w:rFonts w:asciiTheme="minorHAnsi" w:eastAsia="Tahoma" w:hAnsiTheme="minorHAnsi" w:cstheme="minorHAnsi"/>
          <w:spacing w:val="-10"/>
          <w:sz w:val="24"/>
          <w:szCs w:val="24"/>
          <w:lang w:val="pl-PL"/>
        </w:rPr>
        <w:t xml:space="preserve"> </w:t>
      </w:r>
      <w:r w:rsidR="007A069B" w:rsidRPr="00B6736D">
        <w:rPr>
          <w:rFonts w:asciiTheme="minorHAnsi" w:eastAsia="Tahoma" w:hAnsiTheme="minorHAnsi" w:cstheme="minorHAnsi"/>
          <w:spacing w:val="-10"/>
          <w:sz w:val="24"/>
          <w:szCs w:val="24"/>
          <w:lang w:val="pl-PL"/>
        </w:rPr>
        <w:t>kwietnia</w:t>
      </w:r>
      <w:r w:rsidR="0074060F" w:rsidRPr="00B6736D">
        <w:rPr>
          <w:rFonts w:asciiTheme="minorHAnsi" w:eastAsia="Tahoma" w:hAnsiTheme="minorHAnsi" w:cstheme="minorHAnsi"/>
          <w:spacing w:val="-10"/>
          <w:sz w:val="24"/>
          <w:szCs w:val="24"/>
          <w:lang w:val="pl-PL"/>
        </w:rPr>
        <w:t xml:space="preserve"> 202</w:t>
      </w:r>
      <w:r w:rsidR="007A069B" w:rsidRPr="00B6736D">
        <w:rPr>
          <w:rFonts w:asciiTheme="minorHAnsi" w:eastAsia="Tahoma" w:hAnsiTheme="minorHAnsi" w:cstheme="minorHAnsi"/>
          <w:spacing w:val="-10"/>
          <w:sz w:val="24"/>
          <w:szCs w:val="24"/>
          <w:lang w:val="pl-PL"/>
        </w:rPr>
        <w:t>2</w:t>
      </w:r>
      <w:r w:rsidR="0074060F" w:rsidRPr="00B6736D">
        <w:rPr>
          <w:rFonts w:asciiTheme="minorHAnsi" w:eastAsia="Tahoma" w:hAnsiTheme="minorHAnsi" w:cstheme="minorHAnsi"/>
          <w:spacing w:val="-10"/>
          <w:sz w:val="24"/>
          <w:szCs w:val="24"/>
          <w:lang w:val="pl-PL"/>
        </w:rPr>
        <w:t xml:space="preserve"> r. </w:t>
      </w:r>
    </w:p>
    <w:p w14:paraId="0386267B" w14:textId="53696904" w:rsidR="000015E5" w:rsidRPr="00B6736D"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 xml:space="preserve">Wykonawca </w:t>
      </w:r>
      <w:r w:rsidR="008235F8" w:rsidRPr="00B6736D">
        <w:rPr>
          <w:rFonts w:asciiTheme="minorHAnsi" w:eastAsia="Tahoma" w:hAnsiTheme="minorHAnsi" w:cstheme="minorHAnsi"/>
          <w:spacing w:val="-12"/>
          <w:sz w:val="24"/>
          <w:szCs w:val="24"/>
          <w:lang w:val="pl-PL"/>
        </w:rPr>
        <w:t>w terminie</w:t>
      </w:r>
      <w:r w:rsidRPr="00B6736D">
        <w:rPr>
          <w:rFonts w:asciiTheme="minorHAnsi" w:eastAsia="Tahoma" w:hAnsiTheme="minorHAnsi" w:cstheme="minorHAnsi"/>
          <w:spacing w:val="-12"/>
          <w:sz w:val="24"/>
          <w:szCs w:val="24"/>
          <w:lang w:val="pl-PL"/>
        </w:rPr>
        <w:t xml:space="preserve">, o którym mowa w ust. 2 zobowiązany jest przedłożyć Zamawiającemu komplet dokumentów niezbędnych do dokonania odbioru ostatecznego, zgodnie z </w:t>
      </w:r>
      <w:proofErr w:type="spellStart"/>
      <w:r w:rsidRPr="00B6736D">
        <w:rPr>
          <w:rFonts w:asciiTheme="minorHAnsi" w:eastAsia="Tahoma" w:hAnsiTheme="minorHAnsi" w:cstheme="minorHAnsi"/>
          <w:spacing w:val="-12"/>
          <w:sz w:val="24"/>
          <w:szCs w:val="24"/>
          <w:lang w:val="pl-PL"/>
        </w:rPr>
        <w:t>ST</w:t>
      </w:r>
      <w:r w:rsidR="0074060F" w:rsidRPr="00B6736D">
        <w:rPr>
          <w:rFonts w:asciiTheme="minorHAnsi" w:eastAsia="Tahoma" w:hAnsiTheme="minorHAnsi" w:cstheme="minorHAnsi"/>
          <w:spacing w:val="-12"/>
          <w:sz w:val="24"/>
          <w:szCs w:val="24"/>
          <w:lang w:val="pl-PL"/>
        </w:rPr>
        <w:t>WiOR</w:t>
      </w:r>
      <w:proofErr w:type="spellEnd"/>
      <w:r w:rsidR="0074060F" w:rsidRPr="00B6736D">
        <w:rPr>
          <w:rFonts w:asciiTheme="minorHAnsi" w:eastAsia="Tahoma" w:hAnsiTheme="minorHAnsi" w:cstheme="minorHAnsi"/>
          <w:spacing w:val="-12"/>
          <w:sz w:val="24"/>
          <w:szCs w:val="24"/>
          <w:lang w:val="pl-PL"/>
        </w:rPr>
        <w:t>.</w:t>
      </w:r>
    </w:p>
    <w:p w14:paraId="3C1A6CFF" w14:textId="71451D69" w:rsidR="00460F33" w:rsidRPr="00B6736D"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B6736D">
        <w:rPr>
          <w:rFonts w:asciiTheme="minorHAnsi" w:eastAsia="Tahoma" w:hAnsiTheme="minorHAnsi" w:cstheme="minorHAnsi"/>
          <w:b/>
          <w:bCs/>
          <w:spacing w:val="23"/>
          <w:sz w:val="24"/>
          <w:szCs w:val="24"/>
          <w:lang w:val="pl-PL"/>
        </w:rPr>
        <w:t>§5.</w:t>
      </w:r>
    </w:p>
    <w:p w14:paraId="5CD438C5" w14:textId="77777777" w:rsidR="00460F33" w:rsidRPr="00B6736D"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Zamawiający jest zobowiązany do:</w:t>
      </w:r>
    </w:p>
    <w:p w14:paraId="5492C378" w14:textId="77777777"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zapewnienia nadzoru inwestorskiego,</w:t>
      </w:r>
    </w:p>
    <w:p w14:paraId="1D61ADA2" w14:textId="77777777"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protokolarnego przekazania Wykonawcy terenu budowy,</w:t>
      </w:r>
    </w:p>
    <w:p w14:paraId="474EEDED" w14:textId="77777777"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przekazania Wykonawcy Dziennika budowy w dniu protokolarnego przekazania terenu budowy,</w:t>
      </w:r>
    </w:p>
    <w:p w14:paraId="3A0A8147" w14:textId="361F99EC"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dostarczenia Wykonawcy niezbędnej dokumentacji projektowej,</w:t>
      </w:r>
    </w:p>
    <w:p w14:paraId="400E5503" w14:textId="77777777"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zatwierdzania harmonogramu rzeczowego, na warunkach określonych w Umowie,</w:t>
      </w:r>
    </w:p>
    <w:p w14:paraId="00E0343A" w14:textId="77777777"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wyznaczania terminów odbiorów robót po powiadomieniu przez Wykonawcę o gotowości do odbiorów,</w:t>
      </w:r>
    </w:p>
    <w:p w14:paraId="34404A45" w14:textId="4952D660" w:rsidR="00460F33" w:rsidRPr="00B6736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terminowej zapłaty wynagrodzenia należnego Wykonawcy za wykonanie Przedmiotu umowy, na warunkach określonych w Umowie.</w:t>
      </w:r>
    </w:p>
    <w:p w14:paraId="09F6FA31" w14:textId="77777777" w:rsidR="00316A26" w:rsidRPr="00B6736D" w:rsidRDefault="00316A26" w:rsidP="00316A26">
      <w:pPr>
        <w:tabs>
          <w:tab w:val="left" w:pos="432"/>
        </w:tabs>
        <w:spacing w:line="276" w:lineRule="auto"/>
        <w:ind w:left="426" w:right="72"/>
        <w:jc w:val="both"/>
        <w:textAlignment w:val="baseline"/>
        <w:rPr>
          <w:rFonts w:asciiTheme="minorHAnsi" w:eastAsia="Tahoma" w:hAnsiTheme="minorHAnsi" w:cstheme="minorHAnsi"/>
          <w:sz w:val="24"/>
          <w:szCs w:val="24"/>
          <w:lang w:val="pl-PL"/>
        </w:rPr>
      </w:pPr>
    </w:p>
    <w:p w14:paraId="216E118F" w14:textId="18ABC9F6" w:rsidR="00460F33" w:rsidRPr="00B6736D"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B6736D">
        <w:rPr>
          <w:rFonts w:asciiTheme="minorHAnsi" w:eastAsia="Tahoma" w:hAnsiTheme="minorHAnsi" w:cstheme="minorHAnsi"/>
          <w:b/>
          <w:bCs/>
          <w:spacing w:val="-24"/>
          <w:sz w:val="24"/>
          <w:szCs w:val="24"/>
          <w:lang w:val="pl-PL"/>
        </w:rPr>
        <w:lastRenderedPageBreak/>
        <w:t>§  6.</w:t>
      </w:r>
    </w:p>
    <w:p w14:paraId="16A46DC9" w14:textId="77777777" w:rsidR="00460F33" w:rsidRPr="00B6736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Zamawiający do czasu przekazania terenu budowy poinformuje na piśmie Wykonawcę o osobach pełniących funkcję Inspektora Nadzoru.</w:t>
      </w:r>
    </w:p>
    <w:p w14:paraId="3D147726" w14:textId="77777777" w:rsidR="00460F33" w:rsidRPr="00B6736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Zamawiający zastrzega sobie prawo zmiany ww. osób, o czym powiadomi na piśmie Wykonawcę na 3 (słownie: trzy) dni przed dokonaniem zmiany. Zmiana ta winna być dokonana wpisem do dziennika budowy.</w:t>
      </w:r>
    </w:p>
    <w:p w14:paraId="552BB4B3" w14:textId="244AADAF" w:rsidR="00460F33" w:rsidRPr="00B6736D"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B6736D">
        <w:rPr>
          <w:rFonts w:asciiTheme="minorHAnsi" w:eastAsia="Tahoma" w:hAnsiTheme="minorHAnsi" w:cstheme="minorHAnsi"/>
          <w:b/>
          <w:bCs/>
          <w:spacing w:val="-16"/>
          <w:sz w:val="24"/>
          <w:szCs w:val="24"/>
          <w:lang w:val="pl-PL"/>
        </w:rPr>
        <w:t>§ 7.</w:t>
      </w:r>
    </w:p>
    <w:p w14:paraId="103C625C" w14:textId="740A3336" w:rsidR="00D20AF5" w:rsidRPr="00B6736D"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B6736D">
        <w:rPr>
          <w:rFonts w:asciiTheme="minorHAnsi" w:eastAsia="Tahoma" w:hAnsiTheme="minorHAnsi" w:cstheme="minorHAnsi"/>
          <w:spacing w:val="8"/>
          <w:sz w:val="24"/>
          <w:szCs w:val="24"/>
          <w:lang w:val="pl-PL"/>
        </w:rPr>
        <w:t>.</w:t>
      </w:r>
    </w:p>
    <w:p w14:paraId="08C0088E" w14:textId="010F059F" w:rsidR="00460F33" w:rsidRPr="00B6736D"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Wykonawca zobowiązany jest w szczególności do:</w:t>
      </w:r>
    </w:p>
    <w:p w14:paraId="4A14D4AD" w14:textId="59CD5CBF"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przestrzegani</w:t>
      </w:r>
      <w:r w:rsidR="003004E4" w:rsidRPr="00B6736D">
        <w:rPr>
          <w:rFonts w:asciiTheme="minorHAnsi" w:eastAsia="Tahoma" w:hAnsiTheme="minorHAnsi" w:cstheme="minorHAnsi"/>
          <w:sz w:val="24"/>
          <w:szCs w:val="24"/>
          <w:lang w:val="pl-PL"/>
        </w:rPr>
        <w:t>a</w:t>
      </w:r>
      <w:r w:rsidRPr="00B6736D">
        <w:rPr>
          <w:rFonts w:asciiTheme="minorHAnsi" w:eastAsia="Tahoma" w:hAnsiTheme="minorHAnsi" w:cstheme="minorHAnsi"/>
          <w:sz w:val="24"/>
          <w:szCs w:val="24"/>
          <w:lang w:val="pl-PL"/>
        </w:rPr>
        <w:t xml:space="preserve"> ogólnych wymagań dotyczących robót w zakresie określonym w </w:t>
      </w:r>
      <w:proofErr w:type="spellStart"/>
      <w:r w:rsidRPr="00B6736D">
        <w:rPr>
          <w:rFonts w:asciiTheme="minorHAnsi" w:eastAsia="Tahoma" w:hAnsiTheme="minorHAnsi" w:cstheme="minorHAnsi"/>
          <w:sz w:val="24"/>
          <w:szCs w:val="24"/>
          <w:lang w:val="pl-PL"/>
        </w:rPr>
        <w:t>STWiOR</w:t>
      </w:r>
      <w:proofErr w:type="spellEnd"/>
      <w:r w:rsidRPr="00B6736D">
        <w:rPr>
          <w:rFonts w:asciiTheme="minorHAnsi" w:eastAsia="Tahoma" w:hAnsiTheme="minorHAnsi" w:cstheme="minorHAnsi"/>
          <w:sz w:val="24"/>
          <w:szCs w:val="24"/>
          <w:lang w:val="pl-PL"/>
        </w:rPr>
        <w:t>,</w:t>
      </w:r>
    </w:p>
    <w:p w14:paraId="1C2FC751" w14:textId="16CBA7E0" w:rsidR="00460F33" w:rsidRPr="00B6736D"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B6736D">
        <w:rPr>
          <w:rFonts w:asciiTheme="minorHAnsi" w:eastAsia="Tahoma" w:hAnsiTheme="minorHAnsi" w:cstheme="minorHAnsi"/>
          <w:spacing w:val="-11"/>
          <w:sz w:val="24"/>
          <w:szCs w:val="24"/>
          <w:lang w:val="pl-PL"/>
        </w:rPr>
        <w:t>STWiOR</w:t>
      </w:r>
      <w:proofErr w:type="spellEnd"/>
      <w:r w:rsidRPr="00B6736D">
        <w:rPr>
          <w:rFonts w:asciiTheme="minorHAnsi" w:eastAsia="Tahoma" w:hAnsiTheme="minorHAnsi" w:cstheme="minorHAnsi"/>
          <w:spacing w:val="-11"/>
          <w:sz w:val="24"/>
          <w:szCs w:val="24"/>
          <w:lang w:val="pl-PL"/>
        </w:rPr>
        <w:t>,</w:t>
      </w:r>
    </w:p>
    <w:p w14:paraId="06EE03FC" w14:textId="5F7ADB87"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9"/>
          <w:sz w:val="24"/>
          <w:szCs w:val="24"/>
          <w:lang w:val="pl-PL"/>
        </w:rPr>
        <w:t xml:space="preserve">kontroli jakości materiałów i robót zgodnie z postanowieniami </w:t>
      </w:r>
      <w:proofErr w:type="spellStart"/>
      <w:r w:rsidRPr="00B6736D">
        <w:rPr>
          <w:rFonts w:asciiTheme="minorHAnsi" w:eastAsia="Tahoma" w:hAnsiTheme="minorHAnsi" w:cstheme="minorHAnsi"/>
          <w:spacing w:val="-9"/>
          <w:sz w:val="24"/>
          <w:szCs w:val="24"/>
          <w:lang w:val="pl-PL"/>
        </w:rPr>
        <w:t>STWiOR</w:t>
      </w:r>
      <w:proofErr w:type="spellEnd"/>
      <w:r w:rsidRPr="00B6736D">
        <w:rPr>
          <w:rFonts w:asciiTheme="minorHAnsi" w:eastAsia="Tahoma" w:hAnsiTheme="minorHAnsi" w:cstheme="minorHAnsi"/>
          <w:spacing w:val="-9"/>
          <w:sz w:val="24"/>
          <w:szCs w:val="24"/>
          <w:lang w:val="pl-PL"/>
        </w:rPr>
        <w:t>.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14:paraId="741B97E9" w14:textId="28BD2A1C"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częściowego i odbioru ostatecznego robót w zakresie określonym postanowieniami </w:t>
      </w:r>
      <w:proofErr w:type="spellStart"/>
      <w:r w:rsidRPr="00B6736D">
        <w:rPr>
          <w:rFonts w:asciiTheme="minorHAnsi" w:eastAsia="Tahoma" w:hAnsiTheme="minorHAnsi" w:cstheme="minorHAnsi"/>
          <w:sz w:val="24"/>
          <w:szCs w:val="24"/>
          <w:lang w:val="pl-PL"/>
        </w:rPr>
        <w:t>STWiOR</w:t>
      </w:r>
      <w:proofErr w:type="spellEnd"/>
      <w:r w:rsidRPr="00B6736D">
        <w:rPr>
          <w:rFonts w:asciiTheme="minorHAnsi" w:eastAsia="Tahoma" w:hAnsiTheme="minorHAnsi" w:cstheme="minorHAnsi"/>
          <w:sz w:val="24"/>
          <w:szCs w:val="24"/>
          <w:lang w:val="pl-PL"/>
        </w:rPr>
        <w:t>,</w:t>
      </w:r>
    </w:p>
    <w:p w14:paraId="619FBCC7" w14:textId="77777777"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B6736D">
        <w:rPr>
          <w:rFonts w:asciiTheme="minorHAnsi" w:eastAsia="Tahoma" w:hAnsiTheme="minorHAnsi" w:cstheme="minorHAnsi"/>
          <w:spacing w:val="-11"/>
          <w:sz w:val="24"/>
          <w:szCs w:val="24"/>
          <w:lang w:val="pl-PL"/>
        </w:rPr>
        <w:t>STWiOR</w:t>
      </w:r>
      <w:proofErr w:type="spellEnd"/>
      <w:r w:rsidRPr="00B6736D">
        <w:rPr>
          <w:rFonts w:asciiTheme="minorHAnsi" w:eastAsia="Tahoma" w:hAnsiTheme="minorHAnsi" w:cstheme="minorHAnsi"/>
          <w:spacing w:val="-11"/>
          <w:sz w:val="24"/>
          <w:szCs w:val="24"/>
          <w:lang w:val="pl-PL"/>
        </w:rPr>
        <w:t>,</w:t>
      </w:r>
    </w:p>
    <w:p w14:paraId="2BFCCC3A" w14:textId="77777777"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1C338C16" w14:textId="77777777"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niezwłoczne informowanie Zamawiającego o zaistniałych na terenie budowy kontrolach i wypadkach,</w:t>
      </w:r>
    </w:p>
    <w:p w14:paraId="0091F89F" w14:textId="1D9DE7C2" w:rsidR="00460F33" w:rsidRPr="00B6736D" w:rsidRDefault="00460F33" w:rsidP="00316A26">
      <w:pPr>
        <w:tabs>
          <w:tab w:val="left" w:pos="360"/>
          <w:tab w:val="left" w:pos="720"/>
        </w:tabs>
        <w:spacing w:line="276" w:lineRule="auto"/>
        <w:ind w:left="720" w:right="72"/>
        <w:jc w:val="both"/>
        <w:textAlignment w:val="baseline"/>
        <w:rPr>
          <w:rFonts w:asciiTheme="minorHAnsi" w:eastAsia="Tahoma" w:hAnsiTheme="minorHAnsi" w:cstheme="minorHAnsi"/>
          <w:sz w:val="24"/>
          <w:szCs w:val="24"/>
          <w:lang w:val="pl-PL"/>
        </w:rPr>
      </w:pPr>
    </w:p>
    <w:p w14:paraId="7AFB89F4" w14:textId="76816E11" w:rsidR="00460F33"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lastRenderedPageBreak/>
        <w:t>opracowanie części ogólnej Programu Zapewnienia Jakości i przedłożenie go do akceptacji Zamawiającego do czasu przekazania terenu budowy,</w:t>
      </w:r>
    </w:p>
    <w:p w14:paraId="05B9B3C4" w14:textId="77777777" w:rsidR="00F27AAD" w:rsidRPr="00B6736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1"/>
          <w:sz w:val="24"/>
          <w:szCs w:val="24"/>
          <w:lang w:val="pl-PL"/>
        </w:rPr>
        <w:t>opracowanie harmonogramu rzeczowego robót w rozbiciu na tygodnie z uwzględnieniem wszystkich pozycji ujętych w kosztorysie ofertowym  z uzyskaniem jego akceptacji do czasu przekazania terenu budowy</w:t>
      </w:r>
      <w:r w:rsidR="00F27AAD" w:rsidRPr="00B6736D">
        <w:rPr>
          <w:rFonts w:asciiTheme="minorHAnsi" w:eastAsia="Tahoma" w:hAnsiTheme="minorHAnsi" w:cstheme="minorHAnsi"/>
          <w:spacing w:val="-11"/>
          <w:sz w:val="24"/>
          <w:szCs w:val="24"/>
          <w:lang w:val="pl-PL"/>
        </w:rPr>
        <w:t>,</w:t>
      </w:r>
    </w:p>
    <w:p w14:paraId="68348829" w14:textId="4F2C907D" w:rsidR="00460F33" w:rsidRPr="00B6736D"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425879D7" w14:textId="2574FE36" w:rsidR="00460F33" w:rsidRPr="00B6736D"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Opóźnienie z tytułu nie przekazania dokumentu, o którym mowa w ust. 1 pkt 11 będzie traktowane jako powstałe z przyczyn zależnych od Wykonawcy i nie może stanowić podstawy do zmiany terminu zakończenia robót lub jakichkolwiek roszczeń finansowych ze strony Wykonawcy.</w:t>
      </w:r>
    </w:p>
    <w:p w14:paraId="3FCBAF72" w14:textId="067FADBB" w:rsidR="00CA1E8D" w:rsidRPr="00B6736D"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z w:val="24"/>
          <w:szCs w:val="24"/>
          <w:lang w:val="pl-PL"/>
        </w:rPr>
        <w:t>Wykonawca we własnym zakresie jest zobowiązany do uregulowania sposobu postępowania z odpadami zgodnie z wymogami wynikającymi z ustawy z dnia 14 grudnia 2012 r. o odpadach (Dz. U. z 2021 r., poz. 779).</w:t>
      </w:r>
    </w:p>
    <w:p w14:paraId="4D447761" w14:textId="6E81BBCB" w:rsidR="00202665" w:rsidRPr="00B6736D" w:rsidRDefault="00CA1E8D" w:rsidP="00B4313F">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4B481CDE" w:rsidR="00202665" w:rsidRPr="00B6736D"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Pr="00B6736D" w:rsidRDefault="006E1CEC"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Wykonawca zobowiązany jest przedłożyć Zamawiającemu w trakcie zgłoszenia gotowości do odbioru następujące dokumenty:</w:t>
      </w:r>
    </w:p>
    <w:p w14:paraId="6E89CAF0" w14:textId="09C777DD" w:rsidR="006E1CEC" w:rsidRPr="00B6736D" w:rsidRDefault="006E1CEC" w:rsidP="00FD1678">
      <w:pPr>
        <w:pStyle w:val="Akapitzlist"/>
        <w:numPr>
          <w:ilvl w:val="1"/>
          <w:numId w:val="47"/>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 xml:space="preserve">dziennik budowy, </w:t>
      </w:r>
    </w:p>
    <w:p w14:paraId="3F0C98E3" w14:textId="1C9A8F0D" w:rsidR="006E1CEC" w:rsidRPr="00B6736D" w:rsidRDefault="006E1CEC" w:rsidP="00FD1678">
      <w:pPr>
        <w:pStyle w:val="Akapitzlist"/>
        <w:numPr>
          <w:ilvl w:val="1"/>
          <w:numId w:val="47"/>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karty gwarancyjne urządzeń</w:t>
      </w:r>
      <w:r w:rsidR="00FD1678" w:rsidRPr="00B6736D">
        <w:rPr>
          <w:rFonts w:asciiTheme="minorHAnsi" w:eastAsia="Tahoma" w:hAnsiTheme="minorHAnsi" w:cstheme="minorHAnsi"/>
          <w:spacing w:val="-12"/>
          <w:sz w:val="24"/>
          <w:szCs w:val="24"/>
          <w:lang w:val="pl-PL"/>
        </w:rPr>
        <w:t>,</w:t>
      </w:r>
    </w:p>
    <w:p w14:paraId="01350DD0" w14:textId="6C5F50B2" w:rsidR="006E1CEC" w:rsidRPr="00B6736D" w:rsidRDefault="006E1CEC" w:rsidP="00FD1678">
      <w:pPr>
        <w:pStyle w:val="Akapitzlist"/>
        <w:numPr>
          <w:ilvl w:val="1"/>
          <w:numId w:val="47"/>
        </w:numPr>
        <w:tabs>
          <w:tab w:val="left" w:pos="709"/>
        </w:tabs>
        <w:spacing w:line="276" w:lineRule="auto"/>
        <w:ind w:left="709" w:right="72" w:hanging="425"/>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Pr="00B6736D"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B6736D"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B6736D">
        <w:rPr>
          <w:rFonts w:asciiTheme="minorHAnsi" w:eastAsia="Tahoma" w:hAnsiTheme="minorHAnsi" w:cstheme="minorHAnsi"/>
          <w:b/>
          <w:bCs/>
          <w:spacing w:val="-26"/>
          <w:sz w:val="24"/>
          <w:szCs w:val="24"/>
          <w:lang w:val="pl-PL"/>
        </w:rPr>
        <w:t xml:space="preserve">§ </w:t>
      </w:r>
      <w:r w:rsidR="00D20AF5" w:rsidRPr="00B6736D">
        <w:rPr>
          <w:rFonts w:asciiTheme="minorHAnsi" w:eastAsia="Tahoma" w:hAnsiTheme="minorHAnsi" w:cstheme="minorHAnsi"/>
          <w:b/>
          <w:bCs/>
          <w:spacing w:val="-26"/>
          <w:sz w:val="24"/>
          <w:szCs w:val="24"/>
          <w:lang w:val="pl-PL"/>
        </w:rPr>
        <w:t xml:space="preserve"> 8.</w:t>
      </w:r>
    </w:p>
    <w:p w14:paraId="5B7D7C9A" w14:textId="139EECA3" w:rsidR="00460F33" w:rsidRPr="00B6736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Wykonawca zobowiązuje się, do zatrudnienia na podstawie umowy o pracę w rozumieniu przepisów ustawy z dnia 26 czerwca 1974 r. Kodeks </w:t>
      </w:r>
      <w:r w:rsidR="00D20AF5" w:rsidRPr="00B6736D">
        <w:rPr>
          <w:rFonts w:asciiTheme="minorHAnsi" w:eastAsia="Tahoma" w:hAnsiTheme="minorHAnsi" w:cstheme="minorHAnsi"/>
          <w:spacing w:val="-9"/>
          <w:sz w:val="24"/>
          <w:szCs w:val="24"/>
          <w:lang w:val="pl-PL"/>
        </w:rPr>
        <w:t>p</w:t>
      </w:r>
      <w:r w:rsidRPr="00B6736D">
        <w:rPr>
          <w:rFonts w:asciiTheme="minorHAnsi" w:eastAsia="Tahoma" w:hAnsiTheme="minorHAnsi" w:cstheme="minorHAnsi"/>
          <w:spacing w:val="-9"/>
          <w:sz w:val="24"/>
          <w:szCs w:val="24"/>
          <w:lang w:val="pl-PL"/>
        </w:rPr>
        <w:t xml:space="preserve">racy </w:t>
      </w:r>
      <w:r w:rsidR="00FD1678" w:rsidRPr="00B6736D">
        <w:rPr>
          <w:rFonts w:asciiTheme="minorHAnsi" w:eastAsia="Tahoma" w:hAnsiTheme="minorHAnsi" w:cstheme="minorHAnsi"/>
          <w:spacing w:val="-9"/>
          <w:sz w:val="24"/>
          <w:szCs w:val="24"/>
          <w:lang w:val="pl-PL"/>
        </w:rPr>
        <w:t xml:space="preserve">(Dz. U. z 2020 r. poz. 1320 ze zm.) </w:t>
      </w:r>
      <w:r w:rsidR="00D20AF5" w:rsidRPr="00B6736D">
        <w:rPr>
          <w:rFonts w:asciiTheme="minorHAnsi" w:hAnsiTheme="minorHAnsi" w:cstheme="minorHAnsi"/>
          <w:sz w:val="24"/>
          <w:szCs w:val="24"/>
          <w:lang w:val="pl-PL"/>
        </w:rPr>
        <w:t>pracowników fizycznych</w:t>
      </w:r>
      <w:r w:rsidR="00F038AD" w:rsidRPr="00B6736D">
        <w:rPr>
          <w:rFonts w:asciiTheme="minorHAnsi" w:hAnsiTheme="minorHAnsi" w:cstheme="minorHAnsi"/>
          <w:sz w:val="24"/>
          <w:szCs w:val="24"/>
          <w:lang w:val="pl-PL"/>
        </w:rPr>
        <w:t xml:space="preserve"> do wykonywania robót budowlanych</w:t>
      </w:r>
      <w:r w:rsidR="00277FA2" w:rsidRPr="00B6736D">
        <w:rPr>
          <w:rFonts w:asciiTheme="minorHAnsi" w:hAnsiTheme="minorHAnsi" w:cstheme="minorHAnsi"/>
          <w:sz w:val="24"/>
          <w:szCs w:val="24"/>
          <w:lang w:val="pl-PL"/>
        </w:rPr>
        <w:t>.</w:t>
      </w:r>
    </w:p>
    <w:p w14:paraId="782200F9" w14:textId="56B0C9E4" w:rsidR="00460F33" w:rsidRPr="00B6736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B6736D">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2BF7937" w14:textId="4A304A74" w:rsidR="00D20AF5" w:rsidRPr="00B6736D"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B6736D">
        <w:rPr>
          <w:rFonts w:asciiTheme="minorHAnsi" w:eastAsia="Tahoma" w:hAnsiTheme="minorHAnsi" w:cstheme="minorHAnsi"/>
          <w:spacing w:val="9"/>
          <w:sz w:val="24"/>
          <w:szCs w:val="24"/>
          <w:lang w:val="pl-PL"/>
        </w:rPr>
        <w:lastRenderedPageBreak/>
        <w:t>W terminie 7 dni od dnia zawarcia niniejszej umowy Wykonawca zobowiązany jest przedłożyć Zamawiającemu oświadczenie, że pracownicy, o których mowa w ust. 1 są zatrudnieni przez Wykonawcę lub podwykonawcę na podstawie umowy o pracę w rozumieniu przepisów ustawy z dnia 26 czerwca 1974 r. Kodeks pracy (Dz. U. z 2020 r., poz. 1320 ze zm.).</w:t>
      </w:r>
    </w:p>
    <w:p w14:paraId="469A167C" w14:textId="4C44784E" w:rsidR="00D20AF5" w:rsidRPr="00B6736D"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spacing w:val="-13"/>
          <w:sz w:val="24"/>
          <w:szCs w:val="24"/>
          <w:lang w:val="pl-PL"/>
        </w:rPr>
      </w:pPr>
      <w:r w:rsidRPr="00B6736D">
        <w:rPr>
          <w:rFonts w:asciiTheme="minorHAnsi" w:eastAsia="Tahoma" w:hAnsiTheme="minorHAnsi" w:cstheme="minorHAnsi"/>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B6736D"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7"/>
          <w:sz w:val="24"/>
          <w:szCs w:val="24"/>
          <w:lang w:val="pl-PL"/>
        </w:rPr>
        <w:t>oświadczenia zatrudnionego  pracownika;</w:t>
      </w:r>
    </w:p>
    <w:p w14:paraId="3C6903A7" w14:textId="77777777" w:rsidR="00D20AF5" w:rsidRPr="00B6736D"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77777777" w:rsidR="00D20AF5" w:rsidRPr="00B6736D"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B6736D">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B6736D">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B6736D">
        <w:rPr>
          <w:rFonts w:asciiTheme="minorHAnsi" w:hAnsiTheme="minorHAnsi" w:cstheme="minorHAnsi"/>
          <w:sz w:val="24"/>
          <w:szCs w:val="24"/>
        </w:rPr>
        <w:t xml:space="preserve">UE L 119 z 04.05.2016, str. 1 </w:t>
      </w:r>
      <w:proofErr w:type="spellStart"/>
      <w:r w:rsidRPr="00B6736D">
        <w:rPr>
          <w:rFonts w:asciiTheme="minorHAnsi" w:hAnsiTheme="minorHAnsi" w:cstheme="minorHAnsi"/>
          <w:sz w:val="24"/>
          <w:szCs w:val="24"/>
        </w:rPr>
        <w:t>ze</w:t>
      </w:r>
      <w:proofErr w:type="spellEnd"/>
      <w:r w:rsidRPr="00B6736D">
        <w:rPr>
          <w:rFonts w:asciiTheme="minorHAnsi" w:hAnsiTheme="minorHAnsi" w:cstheme="minorHAnsi"/>
          <w:sz w:val="24"/>
          <w:szCs w:val="24"/>
        </w:rPr>
        <w:t xml:space="preserve"> </w:t>
      </w:r>
      <w:proofErr w:type="spellStart"/>
      <w:r w:rsidRPr="00B6736D">
        <w:rPr>
          <w:rFonts w:asciiTheme="minorHAnsi" w:hAnsiTheme="minorHAnsi" w:cstheme="minorHAnsi"/>
          <w:sz w:val="24"/>
          <w:szCs w:val="24"/>
        </w:rPr>
        <w:t>zm</w:t>
      </w:r>
      <w:proofErr w:type="spellEnd"/>
      <w:r w:rsidRPr="00B6736D">
        <w:rPr>
          <w:rFonts w:asciiTheme="minorHAnsi" w:hAnsiTheme="minorHAnsi" w:cstheme="minorHAnsi"/>
          <w:sz w:val="24"/>
          <w:szCs w:val="24"/>
        </w:rPr>
        <w:t>.),</w:t>
      </w:r>
      <w:r w:rsidRPr="00B6736D">
        <w:rPr>
          <w:rFonts w:asciiTheme="minorHAnsi" w:eastAsia="Tahoma" w:hAnsiTheme="minorHAnsi" w:cstheme="minorHAnsi"/>
          <w:spacing w:val="6"/>
          <w:sz w:val="24"/>
          <w:szCs w:val="24"/>
          <w:lang w:val="pl-PL"/>
        </w:rPr>
        <w:t>;</w:t>
      </w:r>
    </w:p>
    <w:p w14:paraId="498DCABE" w14:textId="77777777" w:rsidR="00D20AF5" w:rsidRPr="00B6736D"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innych dokumentów.</w:t>
      </w:r>
    </w:p>
    <w:p w14:paraId="5FA7C259" w14:textId="45186212" w:rsidR="00D20AF5" w:rsidRPr="00B6736D" w:rsidRDefault="00D20AF5" w:rsidP="00C26E29">
      <w:pPr>
        <w:pStyle w:val="Akapitzlist"/>
        <w:numPr>
          <w:ilvl w:val="0"/>
          <w:numId w:val="37"/>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B6736D" w:rsidRDefault="00D20AF5" w:rsidP="00C26E29">
      <w:pPr>
        <w:pStyle w:val="Akapitzlist"/>
        <w:numPr>
          <w:ilvl w:val="0"/>
          <w:numId w:val="37"/>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B6736D"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B6736D">
        <w:rPr>
          <w:rFonts w:asciiTheme="minorHAnsi" w:eastAsia="Tahoma" w:hAnsiTheme="minorHAnsi" w:cstheme="minorHAnsi"/>
          <w:b/>
          <w:bCs/>
          <w:spacing w:val="-22"/>
          <w:sz w:val="24"/>
          <w:szCs w:val="24"/>
          <w:lang w:val="pl-PL"/>
        </w:rPr>
        <w:t>§</w:t>
      </w:r>
      <w:r w:rsidR="003004E4" w:rsidRPr="00B6736D">
        <w:rPr>
          <w:rFonts w:asciiTheme="minorHAnsi" w:eastAsia="Tahoma" w:hAnsiTheme="minorHAnsi" w:cstheme="minorHAnsi"/>
          <w:b/>
          <w:bCs/>
          <w:spacing w:val="-22"/>
          <w:sz w:val="24"/>
          <w:szCs w:val="24"/>
          <w:lang w:val="pl-PL"/>
        </w:rPr>
        <w:t xml:space="preserve">  9.</w:t>
      </w:r>
    </w:p>
    <w:p w14:paraId="2E0EB200" w14:textId="77777777" w:rsidR="00460F33" w:rsidRPr="00B6736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B6736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B6736D">
        <w:rPr>
          <w:rFonts w:asciiTheme="minorHAnsi" w:eastAsia="Tahoma" w:hAnsiTheme="minorHAnsi" w:cstheme="minorHAnsi"/>
          <w:spacing w:val="-10"/>
          <w:sz w:val="24"/>
          <w:szCs w:val="24"/>
          <w:lang w:val="pl-PL"/>
        </w:rPr>
        <w:t>u</w:t>
      </w:r>
      <w:r w:rsidRPr="00B6736D">
        <w:rPr>
          <w:rFonts w:asciiTheme="minorHAnsi" w:eastAsia="Tahoma" w:hAnsiTheme="minorHAnsi" w:cstheme="minorHAnsi"/>
          <w:spacing w:val="-10"/>
          <w:sz w:val="24"/>
          <w:szCs w:val="24"/>
          <w:lang w:val="pl-PL"/>
        </w:rPr>
        <w:t xml:space="preserve">mowy, musi być uzasadniona przez Wykonawcę na piśmie i wymaga pisemnego </w:t>
      </w:r>
      <w:r w:rsidRPr="00B6736D">
        <w:rPr>
          <w:rFonts w:asciiTheme="minorHAnsi" w:eastAsia="Tahoma" w:hAnsiTheme="minorHAnsi" w:cstheme="minorHAnsi"/>
          <w:spacing w:val="-10"/>
          <w:sz w:val="24"/>
          <w:szCs w:val="24"/>
          <w:lang w:val="pl-PL"/>
        </w:rPr>
        <w:lastRenderedPageBreak/>
        <w:t>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648E9B5F" w:rsidR="00460F33" w:rsidRPr="00B6736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jakakolwiek przerwa w realizacji Przedmiotu </w:t>
      </w:r>
      <w:r w:rsidR="003004E4" w:rsidRPr="00B6736D">
        <w:rPr>
          <w:rFonts w:asciiTheme="minorHAnsi" w:eastAsia="Tahoma" w:hAnsiTheme="minorHAnsi" w:cstheme="minorHAnsi"/>
          <w:spacing w:val="-12"/>
          <w:sz w:val="24"/>
          <w:szCs w:val="24"/>
          <w:lang w:val="pl-PL"/>
        </w:rPr>
        <w:t>u</w:t>
      </w:r>
      <w:r w:rsidRPr="00B6736D">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B6736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B6736D"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B6736D">
        <w:rPr>
          <w:rFonts w:asciiTheme="minorHAnsi" w:eastAsia="Tahoma" w:hAnsiTheme="minorHAnsi" w:cstheme="minorHAnsi"/>
          <w:spacing w:val="-10"/>
          <w:sz w:val="24"/>
          <w:szCs w:val="24"/>
          <w:lang w:val="pl-PL"/>
        </w:rPr>
        <w:t xml:space="preserve"> </w:t>
      </w:r>
      <w:r w:rsidRPr="00B6736D">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B6736D"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B6736D"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B6736D">
        <w:rPr>
          <w:rFonts w:asciiTheme="minorHAnsi" w:eastAsia="Tahoma" w:hAnsiTheme="minorHAnsi" w:cstheme="minorHAnsi"/>
          <w:b/>
          <w:bCs/>
          <w:spacing w:val="-6"/>
          <w:sz w:val="24"/>
          <w:szCs w:val="24"/>
          <w:lang w:val="pl-PL"/>
        </w:rPr>
        <w:t>§ 10.</w:t>
      </w:r>
    </w:p>
    <w:p w14:paraId="4A520303" w14:textId="3C2D190D" w:rsidR="000015E5" w:rsidRPr="00B6736D"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6"/>
          <w:sz w:val="24"/>
          <w:szCs w:val="24"/>
          <w:lang w:val="pl-PL"/>
        </w:rPr>
        <w:t xml:space="preserve">Wynagrodzenie za wykonanie Przedmiotu </w:t>
      </w:r>
      <w:r w:rsidR="000015E5" w:rsidRPr="00B6736D">
        <w:rPr>
          <w:rFonts w:asciiTheme="minorHAnsi" w:eastAsia="Tahoma" w:hAnsiTheme="minorHAnsi" w:cstheme="minorHAnsi"/>
          <w:spacing w:val="-6"/>
          <w:sz w:val="24"/>
          <w:szCs w:val="24"/>
          <w:lang w:val="pl-PL"/>
        </w:rPr>
        <w:t>u</w:t>
      </w:r>
      <w:r w:rsidRPr="00B6736D">
        <w:rPr>
          <w:rFonts w:asciiTheme="minorHAnsi" w:eastAsia="Tahoma" w:hAnsiTheme="minorHAnsi" w:cstheme="minorHAnsi"/>
          <w:spacing w:val="-6"/>
          <w:sz w:val="24"/>
          <w:szCs w:val="24"/>
          <w:lang w:val="pl-PL"/>
        </w:rPr>
        <w:t xml:space="preserve">mowy określonego w </w:t>
      </w:r>
      <w:r w:rsidR="000015E5" w:rsidRPr="00B6736D">
        <w:rPr>
          <w:rFonts w:asciiTheme="minorHAnsi" w:eastAsia="Tahoma" w:hAnsiTheme="minorHAnsi" w:cstheme="minorHAnsi"/>
          <w:spacing w:val="-6"/>
          <w:sz w:val="24"/>
          <w:szCs w:val="24"/>
          <w:lang w:val="pl-PL"/>
        </w:rPr>
        <w:t xml:space="preserve">§ 1 </w:t>
      </w:r>
      <w:r w:rsidRPr="00B6736D">
        <w:rPr>
          <w:rFonts w:asciiTheme="minorHAnsi" w:eastAsia="Tahoma" w:hAnsiTheme="minorHAnsi" w:cstheme="minorHAnsi"/>
          <w:spacing w:val="-6"/>
          <w:sz w:val="24"/>
          <w:szCs w:val="24"/>
          <w:lang w:val="pl-PL"/>
        </w:rPr>
        <w:t xml:space="preserve"> Umowy</w:t>
      </w:r>
      <w:r w:rsidR="000015E5" w:rsidRPr="00B6736D">
        <w:rPr>
          <w:rFonts w:asciiTheme="minorHAnsi" w:eastAsia="Tahoma" w:hAnsiTheme="minorHAnsi" w:cstheme="minorHAnsi"/>
          <w:spacing w:val="-6"/>
          <w:sz w:val="24"/>
          <w:szCs w:val="24"/>
          <w:lang w:val="pl-PL"/>
        </w:rPr>
        <w:t xml:space="preserve">, </w:t>
      </w:r>
      <w:r w:rsidRPr="00B6736D">
        <w:rPr>
          <w:rFonts w:asciiTheme="minorHAnsi" w:eastAsia="Tahoma" w:hAnsiTheme="minorHAnsi" w:cstheme="minorHAnsi"/>
          <w:spacing w:val="-6"/>
          <w:sz w:val="24"/>
          <w:szCs w:val="24"/>
          <w:lang w:val="pl-PL"/>
        </w:rPr>
        <w:t xml:space="preserve"> Strony ustalają zgodnie</w:t>
      </w:r>
      <w:r w:rsidR="000015E5" w:rsidRPr="00B6736D">
        <w:rPr>
          <w:rFonts w:asciiTheme="minorHAnsi" w:eastAsia="Tahoma" w:hAnsiTheme="minorHAnsi" w:cstheme="minorHAnsi"/>
          <w:spacing w:val="-6"/>
          <w:sz w:val="24"/>
          <w:szCs w:val="24"/>
          <w:lang w:val="pl-PL"/>
        </w:rPr>
        <w:t xml:space="preserve"> </w:t>
      </w:r>
      <w:proofErr w:type="spellStart"/>
      <w:r w:rsidR="000015E5" w:rsidRPr="00B6736D">
        <w:rPr>
          <w:rFonts w:asciiTheme="minorHAnsi" w:eastAsia="Tahoma" w:hAnsiTheme="minorHAnsi" w:cstheme="minorHAnsi"/>
          <w:sz w:val="24"/>
          <w:szCs w:val="24"/>
          <w:lang w:val="pl-PL"/>
        </w:rPr>
        <w:t>zgodnie</w:t>
      </w:r>
      <w:proofErr w:type="spellEnd"/>
      <w:r w:rsidR="000015E5" w:rsidRPr="00B6736D">
        <w:rPr>
          <w:rFonts w:asciiTheme="minorHAnsi" w:eastAsia="Tahoma" w:hAnsiTheme="minorHAnsi" w:cstheme="minorHAnsi"/>
          <w:sz w:val="24"/>
          <w:szCs w:val="24"/>
          <w:lang w:val="pl-PL"/>
        </w:rPr>
        <w:t xml:space="preserve"> ze złożoną ofertą w wysokości …… zł netto (słownie: …………………………</w:t>
      </w:r>
      <w:r w:rsidR="000015E5" w:rsidRPr="00B6736D">
        <w:rPr>
          <w:rFonts w:asciiTheme="minorHAnsi" w:eastAsia="Tahoma" w:hAnsiTheme="minorHAnsi" w:cstheme="minorHAnsi"/>
          <w:sz w:val="24"/>
          <w:szCs w:val="24"/>
          <w:lang w:val="pl-PL"/>
        </w:rPr>
        <w:tab/>
        <w:t xml:space="preserve">) plus należny …..% podatek VAT w kwocie …. zł (słownie: …………………………….). Razem wynagrodzenie brutto </w:t>
      </w:r>
      <w:proofErr w:type="spellStart"/>
      <w:r w:rsidR="000015E5" w:rsidRPr="00B6736D">
        <w:rPr>
          <w:rFonts w:asciiTheme="minorHAnsi" w:eastAsia="Tahoma" w:hAnsiTheme="minorHAnsi" w:cstheme="minorHAnsi"/>
          <w:sz w:val="24"/>
          <w:szCs w:val="24"/>
          <w:lang w:val="pl-PL"/>
        </w:rPr>
        <w:t>stanoi</w:t>
      </w:r>
      <w:proofErr w:type="spellEnd"/>
      <w:r w:rsidR="000015E5" w:rsidRPr="00B6736D">
        <w:rPr>
          <w:rFonts w:asciiTheme="minorHAnsi" w:eastAsia="Tahoma" w:hAnsiTheme="minorHAnsi" w:cstheme="minorHAnsi"/>
          <w:sz w:val="24"/>
          <w:szCs w:val="24"/>
          <w:lang w:val="pl-PL"/>
        </w:rPr>
        <w:t xml:space="preserve"> kwotę …… zł (słownie: ……………………………………………).</w:t>
      </w:r>
    </w:p>
    <w:p w14:paraId="23E76960" w14:textId="77777777" w:rsidR="000015E5" w:rsidRPr="00B6736D"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1"/>
          <w:sz w:val="24"/>
          <w:szCs w:val="24"/>
          <w:lang w:val="pl-PL"/>
        </w:rPr>
        <w:t xml:space="preserve">Wynagrodzenie o którym mowa w ust. 1 jest wynagrodzeniem kosztorysowym i zostało wyliczone w oparciu o </w:t>
      </w:r>
      <w:r w:rsidR="000015E5" w:rsidRPr="00B6736D">
        <w:rPr>
          <w:rFonts w:asciiTheme="minorHAnsi" w:eastAsia="Tahoma" w:hAnsiTheme="minorHAnsi" w:cstheme="minorHAnsi"/>
          <w:spacing w:val="-11"/>
          <w:sz w:val="24"/>
          <w:szCs w:val="24"/>
          <w:lang w:val="pl-PL"/>
        </w:rPr>
        <w:t xml:space="preserve">kosztorysy ofertowe sporządzone </w:t>
      </w:r>
      <w:r w:rsidRPr="00B6736D">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2 ust. 5 Umowy.</w:t>
      </w:r>
    </w:p>
    <w:p w14:paraId="0FE11BF5" w14:textId="77777777" w:rsidR="00087B80" w:rsidRPr="00B6736D"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B6736D">
        <w:rPr>
          <w:rFonts w:asciiTheme="minorHAnsi" w:eastAsia="Tahoma" w:hAnsiTheme="minorHAnsi" w:cstheme="minorHAnsi"/>
          <w:spacing w:val="-9"/>
          <w:sz w:val="24"/>
          <w:szCs w:val="24"/>
          <w:lang w:val="pl-PL"/>
        </w:rPr>
        <w:t>na zakończenie  wykonan</w:t>
      </w:r>
      <w:r w:rsidR="00087B80" w:rsidRPr="00B6736D">
        <w:rPr>
          <w:rFonts w:asciiTheme="minorHAnsi" w:eastAsia="Tahoma" w:hAnsiTheme="minorHAnsi" w:cstheme="minorHAnsi"/>
          <w:spacing w:val="-9"/>
          <w:sz w:val="24"/>
          <w:szCs w:val="24"/>
          <w:lang w:val="pl-PL"/>
        </w:rPr>
        <w:t xml:space="preserve">ia robót budowlanych stanowiących Przedmiot umowy. </w:t>
      </w:r>
    </w:p>
    <w:p w14:paraId="6DDDB557" w14:textId="7D50CCAF" w:rsidR="00087B80" w:rsidRPr="00B6736D"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B6736D">
        <w:rPr>
          <w:rFonts w:asciiTheme="minorHAnsi" w:eastAsia="Tahoma" w:hAnsiTheme="minorHAnsi" w:cstheme="minorHAnsi"/>
          <w:spacing w:val="-12"/>
          <w:sz w:val="24"/>
          <w:szCs w:val="24"/>
          <w:lang w:val="pl-PL"/>
        </w:rPr>
        <w:t xml:space="preserve">postanowieniami § </w:t>
      </w:r>
      <w:r w:rsidR="00F038AD" w:rsidRPr="00B6736D">
        <w:rPr>
          <w:rFonts w:asciiTheme="minorHAnsi" w:eastAsia="Tahoma" w:hAnsiTheme="minorHAnsi" w:cstheme="minorHAnsi"/>
          <w:spacing w:val="-12"/>
          <w:sz w:val="24"/>
          <w:szCs w:val="24"/>
          <w:lang w:val="pl-PL"/>
        </w:rPr>
        <w:t xml:space="preserve">18 </w:t>
      </w:r>
      <w:r w:rsidRPr="00B6736D">
        <w:rPr>
          <w:rFonts w:asciiTheme="minorHAnsi" w:eastAsia="Tahoma" w:hAnsiTheme="minorHAnsi" w:cstheme="minorHAnsi"/>
          <w:spacing w:val="-12"/>
          <w:sz w:val="24"/>
          <w:szCs w:val="24"/>
          <w:lang w:val="pl-PL"/>
        </w:rPr>
        <w:t>Umow</w:t>
      </w:r>
      <w:r w:rsidR="00087B80" w:rsidRPr="00B6736D">
        <w:rPr>
          <w:rFonts w:asciiTheme="minorHAnsi" w:eastAsia="Tahoma" w:hAnsiTheme="minorHAnsi" w:cstheme="minorHAnsi"/>
          <w:spacing w:val="-12"/>
          <w:sz w:val="24"/>
          <w:szCs w:val="24"/>
          <w:lang w:val="pl-PL"/>
        </w:rPr>
        <w:t xml:space="preserve">y. </w:t>
      </w:r>
    </w:p>
    <w:p w14:paraId="63F4C738" w14:textId="36DDD32E" w:rsidR="00ED5D68" w:rsidRPr="00B6736D"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Pr="00B6736D" w:rsidRDefault="00087B80" w:rsidP="00CA1E8D">
      <w:pPr>
        <w:spacing w:line="276" w:lineRule="auto"/>
        <w:ind w:left="72"/>
        <w:jc w:val="center"/>
        <w:textAlignment w:val="baseline"/>
        <w:rPr>
          <w:rFonts w:asciiTheme="minorHAnsi" w:eastAsia="Tahoma" w:hAnsiTheme="minorHAnsi" w:cstheme="minorHAnsi"/>
          <w:spacing w:val="-9"/>
          <w:sz w:val="24"/>
          <w:szCs w:val="24"/>
          <w:lang w:val="pl-PL"/>
        </w:rPr>
      </w:pPr>
    </w:p>
    <w:p w14:paraId="408B9206" w14:textId="5F69B441" w:rsidR="00ED5D68" w:rsidRPr="00B6736D"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B6736D">
        <w:rPr>
          <w:rFonts w:asciiTheme="minorHAnsi" w:eastAsia="Tahoma" w:hAnsiTheme="minorHAnsi" w:cstheme="minorHAnsi"/>
          <w:b/>
          <w:bCs/>
          <w:spacing w:val="-9"/>
          <w:sz w:val="24"/>
          <w:szCs w:val="24"/>
          <w:lang w:val="pl-PL"/>
        </w:rPr>
        <w:lastRenderedPageBreak/>
        <w:t>§ 11.</w:t>
      </w:r>
    </w:p>
    <w:p w14:paraId="456DD27C" w14:textId="5443390B" w:rsidR="00ED5D68" w:rsidRPr="00B6736D"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B6736D">
        <w:rPr>
          <w:rFonts w:asciiTheme="minorHAnsi" w:eastAsia="Tahoma" w:hAnsiTheme="minorHAnsi" w:cstheme="minorHAnsi"/>
          <w:spacing w:val="-13"/>
          <w:sz w:val="24"/>
          <w:szCs w:val="24"/>
          <w:lang w:val="pl-PL"/>
        </w:rPr>
        <w:t>Jeżeli roboty wynikające z wprowadzonych postanowieniami</w:t>
      </w:r>
      <w:r w:rsidR="00087B80" w:rsidRPr="00B6736D">
        <w:rPr>
          <w:rFonts w:asciiTheme="minorHAnsi" w:eastAsia="Tahoma" w:hAnsiTheme="minorHAnsi" w:cstheme="minorHAnsi"/>
          <w:spacing w:val="-13"/>
          <w:sz w:val="24"/>
          <w:szCs w:val="24"/>
          <w:lang w:val="pl-PL"/>
        </w:rPr>
        <w:t xml:space="preserve">, § 2 ust. 1  oraz § </w:t>
      </w:r>
      <w:r w:rsidR="000D2367" w:rsidRPr="00B6736D">
        <w:rPr>
          <w:rFonts w:asciiTheme="minorHAnsi" w:eastAsia="Tahoma" w:hAnsiTheme="minorHAnsi" w:cstheme="minorHAnsi"/>
          <w:spacing w:val="-13"/>
          <w:sz w:val="24"/>
          <w:szCs w:val="24"/>
          <w:lang w:val="pl-PL"/>
        </w:rPr>
        <w:t>19</w:t>
      </w:r>
      <w:r w:rsidR="00087B80" w:rsidRPr="00B6736D">
        <w:rPr>
          <w:rFonts w:asciiTheme="minorHAnsi" w:eastAsia="Tahoma" w:hAnsiTheme="minorHAnsi" w:cstheme="minorHAnsi"/>
          <w:spacing w:val="-13"/>
          <w:sz w:val="24"/>
          <w:szCs w:val="24"/>
          <w:lang w:val="pl-PL"/>
        </w:rPr>
        <w:t xml:space="preserve"> ust. 2 </w:t>
      </w:r>
      <w:r w:rsidRPr="00B6736D">
        <w:rPr>
          <w:rFonts w:asciiTheme="minorHAnsi" w:eastAsia="Tahoma" w:hAnsiTheme="minorHAnsi" w:cstheme="minorHAnsi"/>
          <w:spacing w:val="-13"/>
          <w:sz w:val="24"/>
          <w:szCs w:val="24"/>
          <w:lang w:val="pl-PL"/>
        </w:rPr>
        <w:t xml:space="preserve">Umowy zmian, odpowiadają opisowi pozycji w </w:t>
      </w:r>
      <w:r w:rsidR="00087B80" w:rsidRPr="00B6736D">
        <w:rPr>
          <w:rFonts w:asciiTheme="minorHAnsi" w:eastAsia="Tahoma" w:hAnsiTheme="minorHAnsi" w:cstheme="minorHAnsi"/>
          <w:spacing w:val="-13"/>
          <w:sz w:val="24"/>
          <w:szCs w:val="24"/>
          <w:lang w:val="pl-PL"/>
        </w:rPr>
        <w:t>kosztorysach ofertowych</w:t>
      </w:r>
      <w:r w:rsidRPr="00B6736D">
        <w:rPr>
          <w:rFonts w:asciiTheme="minorHAnsi" w:eastAsia="Tahoma" w:hAnsiTheme="minorHAnsi" w:cstheme="minorHAnsi"/>
          <w:spacing w:val="-13"/>
          <w:sz w:val="24"/>
          <w:szCs w:val="24"/>
          <w:lang w:val="pl-PL"/>
        </w:rPr>
        <w:t xml:space="preserve">, cena jednostkowa określona w </w:t>
      </w:r>
      <w:r w:rsidR="00087B80" w:rsidRPr="00B6736D">
        <w:rPr>
          <w:rFonts w:asciiTheme="minorHAnsi" w:eastAsia="Tahoma" w:hAnsiTheme="minorHAnsi" w:cstheme="minorHAnsi"/>
          <w:spacing w:val="-13"/>
          <w:sz w:val="24"/>
          <w:szCs w:val="24"/>
          <w:lang w:val="pl-PL"/>
        </w:rPr>
        <w:t>kosztorysach ofertowych</w:t>
      </w:r>
      <w:r w:rsidRPr="00B6736D">
        <w:rPr>
          <w:rFonts w:asciiTheme="minorHAnsi" w:eastAsia="Tahoma" w:hAnsiTheme="minorHAnsi" w:cstheme="minorHAnsi"/>
          <w:spacing w:val="-13"/>
          <w:sz w:val="24"/>
          <w:szCs w:val="24"/>
          <w:lang w:val="pl-PL"/>
        </w:rPr>
        <w:t xml:space="preserve"> używana jest do wyliczenia wysokości wynagrodzenia.</w:t>
      </w:r>
    </w:p>
    <w:p w14:paraId="66FD9971" w14:textId="67FC7DD8" w:rsidR="00ED5D68" w:rsidRPr="00B6736D"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3"/>
          <w:sz w:val="24"/>
          <w:szCs w:val="24"/>
          <w:lang w:val="pl-PL"/>
        </w:rPr>
        <w:t>Jeżeli roboty wynikające z poleceń wprowadzonych postanowieniami</w:t>
      </w:r>
      <w:r w:rsidR="00087B80" w:rsidRPr="00B6736D">
        <w:rPr>
          <w:rFonts w:asciiTheme="minorHAnsi" w:eastAsia="Tahoma" w:hAnsiTheme="minorHAnsi" w:cstheme="minorHAnsi"/>
          <w:strike/>
          <w:spacing w:val="-13"/>
          <w:sz w:val="24"/>
          <w:szCs w:val="24"/>
          <w:lang w:val="pl-PL"/>
        </w:rPr>
        <w:t>,</w:t>
      </w:r>
      <w:r w:rsidR="00087B80" w:rsidRPr="00B6736D">
        <w:rPr>
          <w:rFonts w:asciiTheme="minorHAnsi" w:eastAsia="Tahoma" w:hAnsiTheme="minorHAnsi" w:cstheme="minorHAnsi"/>
          <w:spacing w:val="-13"/>
          <w:sz w:val="24"/>
          <w:szCs w:val="24"/>
          <w:lang w:val="pl-PL"/>
        </w:rPr>
        <w:t xml:space="preserve"> § 2 ust. 1 i § </w:t>
      </w:r>
      <w:r w:rsidR="000D2367" w:rsidRPr="00B6736D">
        <w:rPr>
          <w:rFonts w:asciiTheme="minorHAnsi" w:eastAsia="Tahoma" w:hAnsiTheme="minorHAnsi" w:cstheme="minorHAnsi"/>
          <w:spacing w:val="-13"/>
          <w:sz w:val="24"/>
          <w:szCs w:val="24"/>
          <w:lang w:val="pl-PL"/>
        </w:rPr>
        <w:t>19</w:t>
      </w:r>
      <w:r w:rsidR="00087B80" w:rsidRPr="00B6736D">
        <w:rPr>
          <w:rFonts w:asciiTheme="minorHAnsi" w:eastAsia="Tahoma" w:hAnsiTheme="minorHAnsi" w:cstheme="minorHAnsi"/>
          <w:spacing w:val="-13"/>
          <w:sz w:val="24"/>
          <w:szCs w:val="24"/>
          <w:lang w:val="pl-PL"/>
        </w:rPr>
        <w:t xml:space="preserve"> ust. 2 </w:t>
      </w:r>
      <w:r w:rsidRPr="00B6736D">
        <w:rPr>
          <w:rFonts w:asciiTheme="minorHAnsi" w:eastAsia="Tahoma" w:hAnsiTheme="minorHAnsi" w:cstheme="minorHAnsi"/>
          <w:spacing w:val="-13"/>
          <w:sz w:val="24"/>
          <w:szCs w:val="24"/>
          <w:lang w:val="pl-PL"/>
        </w:rPr>
        <w:t xml:space="preserve"> Umowy nie odpowiadają opisowi w </w:t>
      </w:r>
      <w:r w:rsidR="00087B80" w:rsidRPr="00B6736D">
        <w:rPr>
          <w:rFonts w:asciiTheme="minorHAnsi" w:eastAsia="Tahoma" w:hAnsiTheme="minorHAnsi" w:cstheme="minorHAnsi"/>
          <w:spacing w:val="-13"/>
          <w:sz w:val="24"/>
          <w:szCs w:val="24"/>
          <w:lang w:val="pl-PL"/>
        </w:rPr>
        <w:t>kosztorysach ofertowych</w:t>
      </w:r>
      <w:r w:rsidRPr="00B6736D">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B6736D">
        <w:rPr>
          <w:rFonts w:asciiTheme="minorHAnsi" w:eastAsia="Tahoma" w:hAnsiTheme="minorHAnsi" w:cstheme="minorHAnsi"/>
          <w:spacing w:val="-13"/>
          <w:sz w:val="24"/>
          <w:szCs w:val="24"/>
          <w:lang w:val="pl-PL"/>
        </w:rPr>
        <w:t xml:space="preserve"> </w:t>
      </w:r>
      <w:r w:rsidRPr="00B6736D">
        <w:rPr>
          <w:rFonts w:asciiTheme="minorHAnsi" w:eastAsia="Tahoma" w:hAnsiTheme="minorHAnsi" w:cstheme="minorHAnsi"/>
          <w:sz w:val="24"/>
          <w:szCs w:val="24"/>
          <w:lang w:val="pl-PL"/>
        </w:rPr>
        <w:t>średnich</w:t>
      </w:r>
      <w:r w:rsidRPr="00B6736D">
        <w:rPr>
          <w:rFonts w:asciiTheme="minorHAnsi" w:eastAsia="Tahoma" w:hAnsiTheme="minorHAnsi" w:cstheme="minorHAnsi"/>
          <w:sz w:val="24"/>
          <w:szCs w:val="24"/>
          <w:lang w:val="pl-PL"/>
        </w:rPr>
        <w:tab/>
        <w:t>cen</w:t>
      </w:r>
      <w:r w:rsidR="00087B80"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robocizny</w:t>
      </w:r>
      <w:r w:rsidR="00087B80"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materiałów</w:t>
      </w:r>
      <w:r w:rsidRPr="00B6736D">
        <w:rPr>
          <w:rFonts w:asciiTheme="minorHAnsi" w:eastAsia="Tahoma" w:hAnsiTheme="minorHAnsi" w:cstheme="minorHAnsi"/>
          <w:sz w:val="24"/>
          <w:szCs w:val="24"/>
          <w:lang w:val="pl-PL"/>
        </w:rPr>
        <w:tab/>
        <w:t>i</w:t>
      </w:r>
      <w:r w:rsidR="00B042DC"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sprzętu</w:t>
      </w:r>
      <w:r w:rsidR="00277FA2"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 xml:space="preserve">opublikowanych </w:t>
      </w:r>
      <w:r w:rsidR="00847A7C" w:rsidRPr="00B6736D">
        <w:rPr>
          <w:rFonts w:asciiTheme="minorHAnsi" w:eastAsia="Tahoma" w:hAnsiTheme="minorHAnsi" w:cstheme="minorHAnsi"/>
          <w:sz w:val="24"/>
          <w:szCs w:val="24"/>
          <w:lang w:val="pl-PL"/>
        </w:rPr>
        <w:t>w wydawnictwie „ORGBUD-SERWIS” 60-916 Poznań, ul. Stablewskiego 43, tel. /fax (61) 964-25-91</w:t>
      </w:r>
    </w:p>
    <w:p w14:paraId="29F47C9D" w14:textId="70366FC8" w:rsidR="00ED5D68" w:rsidRPr="00B6736D" w:rsidRDefault="00B9011E" w:rsidP="00C26E29">
      <w:pPr>
        <w:pStyle w:val="Akapitzlist"/>
        <w:numPr>
          <w:ilvl w:val="1"/>
          <w:numId w:val="39"/>
        </w:numPr>
        <w:spacing w:line="276" w:lineRule="auto"/>
        <w:ind w:left="709" w:right="72" w:hanging="283"/>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 xml:space="preserve">w pierwszej kolejności na podstawie serwisu informacji cenowych budownictwa </w:t>
      </w:r>
      <w:r w:rsidR="0099233D" w:rsidRPr="00B6736D">
        <w:rPr>
          <w:rFonts w:asciiTheme="minorHAnsi" w:eastAsia="Tahoma" w:hAnsiTheme="minorHAnsi" w:cstheme="minorHAnsi"/>
          <w:spacing w:val="-12"/>
          <w:sz w:val="24"/>
          <w:szCs w:val="24"/>
          <w:lang w:val="pl-PL"/>
        </w:rPr>
        <w:t>–</w:t>
      </w:r>
      <w:r w:rsidRPr="00B6736D">
        <w:rPr>
          <w:rFonts w:asciiTheme="minorHAnsi" w:eastAsia="Tahoma" w:hAnsiTheme="minorHAnsi" w:cstheme="minorHAnsi"/>
          <w:spacing w:val="-12"/>
          <w:sz w:val="24"/>
          <w:szCs w:val="24"/>
          <w:lang w:val="pl-PL"/>
        </w:rPr>
        <w:t xml:space="preserve"> </w:t>
      </w:r>
      <w:r w:rsidR="0099233D" w:rsidRPr="00B6736D">
        <w:rPr>
          <w:rFonts w:asciiTheme="minorHAnsi" w:eastAsia="Tahoma" w:hAnsiTheme="minorHAnsi" w:cstheme="minorHAnsi"/>
          <w:spacing w:val="-12"/>
          <w:sz w:val="24"/>
          <w:szCs w:val="24"/>
          <w:lang w:val="pl-PL"/>
        </w:rPr>
        <w:t>i</w:t>
      </w:r>
      <w:r w:rsidRPr="00B6736D">
        <w:rPr>
          <w:rFonts w:asciiTheme="minorHAnsi" w:eastAsia="Tahoma" w:hAnsiTheme="minorHAnsi" w:cstheme="minorHAnsi"/>
          <w:spacing w:val="-12"/>
          <w:sz w:val="24"/>
          <w:szCs w:val="24"/>
          <w:lang w:val="pl-PL"/>
        </w:rPr>
        <w:t>nformacyjny zestaw średnich cen robót drogowych</w:t>
      </w:r>
      <w:r w:rsidR="0099233D" w:rsidRPr="00B6736D">
        <w:rPr>
          <w:rFonts w:asciiTheme="minorHAnsi" w:eastAsia="Tahoma" w:hAnsiTheme="minorHAnsi" w:cstheme="minorHAnsi"/>
          <w:spacing w:val="-12"/>
          <w:sz w:val="24"/>
          <w:szCs w:val="24"/>
          <w:lang w:val="pl-PL"/>
        </w:rPr>
        <w:t>,</w:t>
      </w:r>
    </w:p>
    <w:p w14:paraId="4DE53010" w14:textId="1079DAD9" w:rsidR="00ED5D68" w:rsidRPr="00B6736D" w:rsidRDefault="00B9011E" w:rsidP="00C26E29">
      <w:pPr>
        <w:pStyle w:val="Akapitzlist"/>
        <w:numPr>
          <w:ilvl w:val="1"/>
          <w:numId w:val="39"/>
        </w:numPr>
        <w:spacing w:line="276" w:lineRule="auto"/>
        <w:ind w:left="709" w:right="72" w:hanging="283"/>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B6736D" w:rsidRDefault="00B9011E" w:rsidP="0099233D">
      <w:pPr>
        <w:spacing w:line="276" w:lineRule="auto"/>
        <w:ind w:left="504" w:right="7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Dla kalkulacji Wykonawca weźmie również pod uwagę ceny nakładów rzeczowych określonych</w:t>
      </w:r>
      <w:r w:rsidR="00847A7C"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B6736D"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B6736D"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J</w:t>
      </w:r>
      <w:r w:rsidR="00B9011E" w:rsidRPr="00B6736D">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B6736D">
        <w:rPr>
          <w:rFonts w:asciiTheme="minorHAnsi" w:eastAsia="Tahoma" w:hAnsiTheme="minorHAnsi" w:cstheme="minorHAnsi"/>
          <w:spacing w:val="-9"/>
          <w:sz w:val="24"/>
          <w:szCs w:val="24"/>
          <w:lang w:val="pl-PL"/>
        </w:rPr>
        <w:t xml:space="preserve"> 1 </w:t>
      </w:r>
      <w:r w:rsidR="00B9011E" w:rsidRPr="00B6736D">
        <w:rPr>
          <w:rFonts w:asciiTheme="minorHAnsi" w:eastAsia="Tahoma" w:hAnsiTheme="minorHAnsi" w:cstheme="minorHAnsi"/>
          <w:spacing w:val="-9"/>
          <w:sz w:val="24"/>
          <w:szCs w:val="24"/>
          <w:lang w:val="pl-PL"/>
        </w:rPr>
        <w:t xml:space="preserve">i 2 </w:t>
      </w:r>
      <w:r w:rsidRPr="00B6736D">
        <w:rPr>
          <w:rFonts w:asciiTheme="minorHAnsi" w:eastAsia="Tahoma" w:hAnsiTheme="minorHAnsi" w:cstheme="minorHAnsi"/>
          <w:spacing w:val="-9"/>
          <w:sz w:val="24"/>
          <w:szCs w:val="24"/>
          <w:lang w:val="pl-PL"/>
        </w:rPr>
        <w:t>.</w:t>
      </w:r>
    </w:p>
    <w:p w14:paraId="301571D9" w14:textId="77777777" w:rsidR="000D2367" w:rsidRPr="00B6736D"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B6736D"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B6736D">
        <w:rPr>
          <w:rFonts w:asciiTheme="minorHAnsi" w:eastAsia="Tahoma" w:hAnsiTheme="minorHAnsi" w:cstheme="minorHAnsi"/>
          <w:b/>
          <w:bCs/>
          <w:spacing w:val="-17"/>
          <w:sz w:val="24"/>
          <w:szCs w:val="24"/>
          <w:lang w:val="pl-PL"/>
        </w:rPr>
        <w:t xml:space="preserve">§ </w:t>
      </w:r>
      <w:r w:rsidR="0099233D" w:rsidRPr="00B6736D">
        <w:rPr>
          <w:rFonts w:asciiTheme="minorHAnsi" w:eastAsia="Tahoma" w:hAnsiTheme="minorHAnsi" w:cstheme="minorHAnsi"/>
          <w:b/>
          <w:bCs/>
          <w:spacing w:val="-17"/>
          <w:sz w:val="24"/>
          <w:szCs w:val="24"/>
          <w:lang w:val="pl-PL"/>
        </w:rPr>
        <w:t>12.</w:t>
      </w:r>
    </w:p>
    <w:p w14:paraId="4F569979" w14:textId="5BFE0C9E" w:rsidR="00ED5D68" w:rsidRPr="00B6736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 xml:space="preserve">Wynagrodzenie Wykonawcy, o którym mowa w § </w:t>
      </w:r>
      <w:r w:rsidR="0099233D" w:rsidRPr="00B6736D">
        <w:rPr>
          <w:rFonts w:asciiTheme="minorHAnsi" w:eastAsia="Tahoma" w:hAnsiTheme="minorHAnsi" w:cstheme="minorHAnsi"/>
          <w:spacing w:val="-8"/>
          <w:sz w:val="24"/>
          <w:szCs w:val="24"/>
          <w:lang w:val="pl-PL"/>
        </w:rPr>
        <w:t>10</w:t>
      </w:r>
      <w:r w:rsidRPr="00B6736D">
        <w:rPr>
          <w:rFonts w:asciiTheme="minorHAnsi" w:eastAsia="Tahoma" w:hAnsiTheme="minorHAnsi" w:cstheme="minorHAnsi"/>
          <w:spacing w:val="-8"/>
          <w:sz w:val="24"/>
          <w:szCs w:val="24"/>
          <w:lang w:val="pl-PL"/>
        </w:rPr>
        <w:t xml:space="preserve"> Umowy rozliczane będzie zgodnie z fakturą VAT wystawioną na podstawie protokołu odbioru częściowego na kwotę ustaloną w dołączonym do protokołu odbioru częściowego zestawieniu wartości wykonanych robót sporządzonym i podpisanym przez Wykonawcę narastająco, pomniejszoną o zsumowane kwoty poprzednio zafakturowane. Każde dołączone do protokołu odbioru częściowego zestawienie wartości wykonanych robót musi być sprawdzone i podpisane przez Inspektora Nadzoru i podpisane przez Podwykonawców lub </w:t>
      </w:r>
      <w:r w:rsidR="0099233D" w:rsidRPr="00B6736D">
        <w:rPr>
          <w:rFonts w:asciiTheme="minorHAnsi" w:eastAsia="Tahoma" w:hAnsiTheme="minorHAnsi" w:cstheme="minorHAnsi"/>
          <w:spacing w:val="-8"/>
          <w:sz w:val="24"/>
          <w:szCs w:val="24"/>
          <w:lang w:val="pl-PL"/>
        </w:rPr>
        <w:t>d</w:t>
      </w:r>
      <w:r w:rsidRPr="00B6736D">
        <w:rPr>
          <w:rFonts w:asciiTheme="minorHAnsi" w:eastAsia="Tahoma" w:hAnsiTheme="minorHAnsi" w:cstheme="minorHAnsi"/>
          <w:spacing w:val="-8"/>
          <w:sz w:val="24"/>
          <w:szCs w:val="24"/>
          <w:lang w:val="pl-PL"/>
        </w:rPr>
        <w:t>alszych Podwykonawców zgłoszonych do rozliczanej części prac, ze wskazaniem jakie roboty i w jakiej kwocie zostały zrealizowane przez tychże Podwykonawców.</w:t>
      </w:r>
    </w:p>
    <w:p w14:paraId="484A8A21" w14:textId="6E936F6E" w:rsidR="00ED5D68" w:rsidRPr="00B6736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lastRenderedPageBreak/>
        <w:t xml:space="preserve">Do momentu odbioru ostatecznego Przedmiotu </w:t>
      </w:r>
      <w:r w:rsidR="0099233D" w:rsidRPr="00B6736D">
        <w:rPr>
          <w:rFonts w:asciiTheme="minorHAnsi" w:eastAsia="Tahoma" w:hAnsiTheme="minorHAnsi" w:cstheme="minorHAnsi"/>
          <w:spacing w:val="-9"/>
          <w:sz w:val="24"/>
          <w:szCs w:val="24"/>
          <w:lang w:val="pl-PL"/>
        </w:rPr>
        <w:t>u</w:t>
      </w:r>
      <w:r w:rsidRPr="00B6736D">
        <w:rPr>
          <w:rFonts w:asciiTheme="minorHAnsi" w:eastAsia="Tahoma" w:hAnsiTheme="minorHAnsi" w:cstheme="minorHAnsi"/>
          <w:spacing w:val="-9"/>
          <w:sz w:val="24"/>
          <w:szCs w:val="24"/>
          <w:lang w:val="pl-PL"/>
        </w:rPr>
        <w:t xml:space="preserve">mowy suma faktur VAT, o których mowa w ust. 1, nie może przekroczyć </w:t>
      </w:r>
      <w:r w:rsidR="0099233D" w:rsidRPr="00B6736D">
        <w:rPr>
          <w:rFonts w:asciiTheme="minorHAnsi" w:eastAsia="Tahoma" w:hAnsiTheme="minorHAnsi" w:cstheme="minorHAnsi"/>
          <w:spacing w:val="-9"/>
          <w:sz w:val="24"/>
          <w:szCs w:val="24"/>
          <w:lang w:val="pl-PL"/>
        </w:rPr>
        <w:t xml:space="preserve"> </w:t>
      </w:r>
      <w:r w:rsidR="00847A7C" w:rsidRPr="00B6736D">
        <w:rPr>
          <w:rFonts w:asciiTheme="minorHAnsi" w:eastAsia="Tahoma" w:hAnsiTheme="minorHAnsi" w:cstheme="minorHAnsi"/>
          <w:spacing w:val="-9"/>
          <w:sz w:val="24"/>
          <w:szCs w:val="24"/>
          <w:lang w:val="pl-PL"/>
        </w:rPr>
        <w:t>6</w:t>
      </w:r>
      <w:r w:rsidR="0099233D" w:rsidRPr="00B6736D">
        <w:rPr>
          <w:rFonts w:asciiTheme="minorHAnsi" w:eastAsia="Tahoma" w:hAnsiTheme="minorHAnsi" w:cstheme="minorHAnsi"/>
          <w:spacing w:val="-9"/>
          <w:sz w:val="24"/>
          <w:szCs w:val="24"/>
          <w:lang w:val="pl-PL"/>
        </w:rPr>
        <w:t>0%</w:t>
      </w:r>
      <w:r w:rsidR="00847A7C" w:rsidRPr="00B6736D">
        <w:rPr>
          <w:rFonts w:asciiTheme="minorHAnsi" w:eastAsia="Tahoma" w:hAnsiTheme="minorHAnsi" w:cstheme="minorHAnsi"/>
          <w:spacing w:val="-9"/>
          <w:sz w:val="24"/>
          <w:szCs w:val="24"/>
          <w:lang w:val="pl-PL"/>
        </w:rPr>
        <w:t xml:space="preserve"> </w:t>
      </w:r>
      <w:r w:rsidRPr="00B6736D">
        <w:rPr>
          <w:rFonts w:asciiTheme="minorHAnsi" w:eastAsia="Tahoma" w:hAnsiTheme="minorHAnsi" w:cstheme="minorHAnsi"/>
          <w:spacing w:val="-9"/>
          <w:sz w:val="24"/>
          <w:szCs w:val="24"/>
          <w:lang w:val="pl-PL"/>
        </w:rPr>
        <w:t xml:space="preserve">wartości wynagrodzenia brutto, o którym mowa w § </w:t>
      </w:r>
      <w:r w:rsidR="0099233D" w:rsidRPr="00B6736D">
        <w:rPr>
          <w:rFonts w:asciiTheme="minorHAnsi" w:eastAsia="Tahoma" w:hAnsiTheme="minorHAnsi" w:cstheme="minorHAnsi"/>
          <w:spacing w:val="-9"/>
          <w:sz w:val="24"/>
          <w:szCs w:val="24"/>
          <w:lang w:val="pl-PL"/>
        </w:rPr>
        <w:t xml:space="preserve">10 ust. 1 </w:t>
      </w:r>
      <w:r w:rsidRPr="00B6736D">
        <w:rPr>
          <w:rFonts w:asciiTheme="minorHAnsi" w:eastAsia="Tahoma" w:hAnsiTheme="minorHAnsi" w:cstheme="minorHAnsi"/>
          <w:spacing w:val="-9"/>
          <w:sz w:val="24"/>
          <w:szCs w:val="24"/>
          <w:lang w:val="pl-PL"/>
        </w:rPr>
        <w:t xml:space="preserve"> Umowy.</w:t>
      </w:r>
    </w:p>
    <w:p w14:paraId="6EA1DF4A" w14:textId="0D68178F" w:rsidR="00ED5D68" w:rsidRPr="00B6736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Rozliczenie końcowe za wykonanie Przedmiotu </w:t>
      </w:r>
      <w:r w:rsidR="0099233D" w:rsidRPr="00B6736D">
        <w:rPr>
          <w:rFonts w:asciiTheme="minorHAnsi" w:eastAsia="Tahoma" w:hAnsiTheme="minorHAnsi" w:cstheme="minorHAnsi"/>
          <w:spacing w:val="-11"/>
          <w:sz w:val="24"/>
          <w:szCs w:val="24"/>
          <w:lang w:val="pl-PL"/>
        </w:rPr>
        <w:t>u</w:t>
      </w:r>
      <w:r w:rsidRPr="00B6736D">
        <w:rPr>
          <w:rFonts w:asciiTheme="minorHAnsi" w:eastAsia="Tahoma" w:hAnsiTheme="minorHAnsi" w:cstheme="minorHAnsi"/>
          <w:spacing w:val="-11"/>
          <w:sz w:val="24"/>
          <w:szCs w:val="24"/>
          <w:lang w:val="pl-PL"/>
        </w:rPr>
        <w:t xml:space="preserve">mowy nastąpi na podstawie faktury VAT wystawionej przez Wykonawcę w oparciu o protokół odbioru ostatecznego Przedmiotu </w:t>
      </w:r>
      <w:r w:rsidR="0099233D" w:rsidRPr="00B6736D">
        <w:rPr>
          <w:rFonts w:asciiTheme="minorHAnsi" w:eastAsia="Tahoma" w:hAnsiTheme="minorHAnsi" w:cstheme="minorHAnsi"/>
          <w:spacing w:val="-11"/>
          <w:sz w:val="24"/>
          <w:szCs w:val="24"/>
          <w:lang w:val="pl-PL"/>
        </w:rPr>
        <w:t>u</w:t>
      </w:r>
      <w:r w:rsidRPr="00B6736D">
        <w:rPr>
          <w:rFonts w:asciiTheme="minorHAnsi" w:eastAsia="Tahoma" w:hAnsiTheme="minorHAnsi" w:cstheme="minorHAnsi"/>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sidRPr="00B6736D">
        <w:rPr>
          <w:rFonts w:asciiTheme="minorHAnsi" w:eastAsia="Tahoma" w:hAnsiTheme="minorHAnsi" w:cstheme="minorHAnsi"/>
          <w:spacing w:val="-11"/>
          <w:sz w:val="24"/>
          <w:szCs w:val="24"/>
          <w:lang w:val="pl-PL"/>
        </w:rPr>
        <w:t>d</w:t>
      </w:r>
      <w:r w:rsidRPr="00B6736D">
        <w:rPr>
          <w:rFonts w:asciiTheme="minorHAnsi" w:eastAsia="Tahoma" w:hAnsiTheme="minorHAnsi" w:cstheme="minorHAnsi"/>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sidRPr="00B6736D">
        <w:rPr>
          <w:rFonts w:asciiTheme="minorHAnsi" w:eastAsia="Tahoma" w:hAnsiTheme="minorHAnsi" w:cstheme="minorHAnsi"/>
          <w:spacing w:val="-11"/>
          <w:sz w:val="24"/>
          <w:szCs w:val="24"/>
          <w:lang w:val="pl-PL"/>
        </w:rPr>
        <w:t>4</w:t>
      </w:r>
      <w:r w:rsidRPr="00B6736D">
        <w:rPr>
          <w:rFonts w:asciiTheme="minorHAnsi" w:eastAsia="Tahoma" w:hAnsiTheme="minorHAnsi" w:cstheme="minorHAnsi"/>
          <w:spacing w:val="-11"/>
          <w:sz w:val="24"/>
          <w:szCs w:val="24"/>
          <w:lang w:val="pl-PL"/>
        </w:rPr>
        <w:t xml:space="preserve"> Umowy ze wskazaniem jaka część wynagrodzenia z danej pozycji </w:t>
      </w:r>
      <w:r w:rsidR="0099233D" w:rsidRPr="00B6736D">
        <w:rPr>
          <w:rFonts w:asciiTheme="minorHAnsi" w:eastAsia="Tahoma" w:hAnsiTheme="minorHAnsi" w:cstheme="minorHAnsi"/>
          <w:spacing w:val="-11"/>
          <w:sz w:val="24"/>
          <w:szCs w:val="24"/>
          <w:lang w:val="pl-PL"/>
        </w:rPr>
        <w:t xml:space="preserve">kosztorysu ofertowego </w:t>
      </w:r>
      <w:r w:rsidRPr="00B6736D">
        <w:rPr>
          <w:rFonts w:asciiTheme="minorHAnsi" w:eastAsia="Tahoma" w:hAnsiTheme="minorHAnsi" w:cstheme="minorHAnsi"/>
          <w:spacing w:val="-11"/>
          <w:sz w:val="24"/>
          <w:szCs w:val="24"/>
          <w:lang w:val="pl-PL"/>
        </w:rPr>
        <w:t xml:space="preserve"> należy się danemu Podwykonawcy.</w:t>
      </w:r>
    </w:p>
    <w:p w14:paraId="530008C7" w14:textId="0E6F06AC" w:rsidR="00ED5D68" w:rsidRPr="00B6736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B6736D">
        <w:rPr>
          <w:rFonts w:asciiTheme="minorHAnsi" w:eastAsia="Tahoma" w:hAnsiTheme="minorHAnsi" w:cstheme="minorHAnsi"/>
          <w:sz w:val="24"/>
          <w:szCs w:val="24"/>
          <w:lang w:val="pl-PL"/>
        </w:rPr>
        <w:t>4</w:t>
      </w:r>
      <w:r w:rsidRPr="00B6736D">
        <w:rPr>
          <w:rFonts w:asciiTheme="minorHAnsi" w:eastAsia="Tahoma" w:hAnsiTheme="minorHAnsi" w:cstheme="minorHAnsi"/>
          <w:sz w:val="24"/>
          <w:szCs w:val="24"/>
          <w:lang w:val="pl-PL"/>
        </w:rPr>
        <w:t xml:space="preserve"> Umowy, na zrealizowane przez Podwykonawców roboty objęte fakturą VAT Wykonawcy.</w:t>
      </w:r>
    </w:p>
    <w:p w14:paraId="435D8D8A" w14:textId="7550D350" w:rsidR="00ED5D68" w:rsidRPr="00B6736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 xml:space="preserve">Warunkiem zapłaty przez Zamawiającego drugiej i następnych części należnego wynagrodzenia (w tym faktury końcowej) za odebrane roboty budowlane jest przedstawienie dowodów zapłaty wymagalnego wynagrodzenia Podwykonawcom i </w:t>
      </w:r>
      <w:r w:rsidR="0099233D" w:rsidRPr="00B6736D">
        <w:rPr>
          <w:rFonts w:asciiTheme="minorHAnsi" w:eastAsia="Tahoma" w:hAnsiTheme="minorHAnsi" w:cstheme="minorHAnsi"/>
          <w:spacing w:val="-8"/>
          <w:sz w:val="24"/>
          <w:szCs w:val="24"/>
          <w:lang w:val="pl-PL"/>
        </w:rPr>
        <w:t>d</w:t>
      </w:r>
      <w:r w:rsidRPr="00B6736D">
        <w:rPr>
          <w:rFonts w:asciiTheme="minorHAnsi" w:eastAsia="Tahoma" w:hAnsiTheme="minorHAnsi" w:cstheme="minorHAnsi"/>
          <w:spacing w:val="-8"/>
          <w:sz w:val="24"/>
          <w:szCs w:val="24"/>
          <w:lang w:val="pl-PL"/>
        </w:rPr>
        <w:t>alszym Podwykonawcom, o których mowa w § 1</w:t>
      </w:r>
      <w:r w:rsidR="00026C05" w:rsidRPr="00B6736D">
        <w:rPr>
          <w:rFonts w:asciiTheme="minorHAnsi" w:eastAsia="Tahoma" w:hAnsiTheme="minorHAnsi" w:cstheme="minorHAnsi"/>
          <w:spacing w:val="-8"/>
          <w:sz w:val="24"/>
          <w:szCs w:val="24"/>
          <w:lang w:val="pl-PL"/>
        </w:rPr>
        <w:t>4</w:t>
      </w:r>
      <w:r w:rsidRPr="00B6736D">
        <w:rPr>
          <w:rFonts w:asciiTheme="minorHAnsi" w:eastAsia="Tahoma" w:hAnsiTheme="minorHAnsi" w:cstheme="minorHAnsi"/>
          <w:spacing w:val="-8"/>
          <w:sz w:val="24"/>
          <w:szCs w:val="24"/>
          <w:lang w:val="pl-PL"/>
        </w:rPr>
        <w:t xml:space="preserve"> Umowy, biorącym udział w realizacji odebranych robót budowlanych.</w:t>
      </w:r>
    </w:p>
    <w:p w14:paraId="770BB967" w14:textId="77777777" w:rsidR="00ED5D68" w:rsidRPr="00B6736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Do faktury wystawionej w oparciu o protokół odbioru ostatecznego Wykonawca zobowiązany jest najpóźniej w terminie 14 dni przed terminem płatności faktury o którym mowa w ust. 13 przedstawić Zamawiającemu dowody zapłaty wynagrodzenia Podwykonawców i Dalszych Podwykonawców robót rozliczanych protokołem odbioru ostatecznego.</w:t>
      </w:r>
    </w:p>
    <w:p w14:paraId="444CC3DB" w14:textId="6BABDCC3" w:rsidR="00ED5D68" w:rsidRPr="00B6736D"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4, 5 i 6, Zamawiający wstrzyma wypłatę wynagrodzenia za odebrane roboty budowlane w części równej sumie kwot wynikających z nie przedstawionych dowodów zapłaty. Wstrzymanie przez Zamawiającego zapłaty do czasu wypełnienia przez Wykonawcę wymagań, o których mowa w ust. 5 i 6,</w:t>
      </w:r>
      <w:r w:rsidR="0099233D"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0A26622E" w14:textId="2BA2CAE7" w:rsidR="00ED5D68" w:rsidRPr="00B6736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B6736D">
        <w:rPr>
          <w:rFonts w:asciiTheme="minorHAnsi" w:eastAsia="Tahoma" w:hAnsiTheme="minorHAnsi" w:cstheme="minorHAnsi"/>
          <w:spacing w:val="-11"/>
          <w:sz w:val="24"/>
          <w:szCs w:val="24"/>
          <w:lang w:val="pl-PL"/>
        </w:rPr>
        <w:t>d</w:t>
      </w:r>
      <w:r w:rsidRPr="00B6736D">
        <w:rPr>
          <w:rFonts w:asciiTheme="minorHAnsi" w:eastAsia="Tahoma" w:hAnsiTheme="minorHAnsi" w:cstheme="minorHAnsi"/>
          <w:spacing w:val="-11"/>
          <w:sz w:val="24"/>
          <w:szCs w:val="24"/>
          <w:lang w:val="pl-PL"/>
        </w:rPr>
        <w:t>alszemu Podwykonawcy, który zawarł zaakceptowaną przez Zamawiającego umowę</w:t>
      </w:r>
      <w:r w:rsidR="0099233D"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w:t>
      </w:r>
      <w:r w:rsidRPr="00B6736D">
        <w:rPr>
          <w:rFonts w:asciiTheme="minorHAnsi" w:eastAsia="Tahoma" w:hAnsiTheme="minorHAnsi" w:cstheme="minorHAnsi"/>
          <w:spacing w:val="-11"/>
          <w:sz w:val="24"/>
          <w:szCs w:val="24"/>
          <w:lang w:val="pl-PL"/>
        </w:rPr>
        <w:lastRenderedPageBreak/>
        <w:t xml:space="preserve">Podwykonawcę lub </w:t>
      </w:r>
      <w:r w:rsidR="0099233D" w:rsidRPr="00B6736D">
        <w:rPr>
          <w:rFonts w:asciiTheme="minorHAnsi" w:eastAsia="Tahoma" w:hAnsiTheme="minorHAnsi" w:cstheme="minorHAnsi"/>
          <w:spacing w:val="-11"/>
          <w:sz w:val="24"/>
          <w:szCs w:val="24"/>
          <w:lang w:val="pl-PL"/>
        </w:rPr>
        <w:t>d</w:t>
      </w:r>
      <w:r w:rsidRPr="00B6736D">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B6736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
          <w:sz w:val="24"/>
          <w:szCs w:val="24"/>
          <w:lang w:val="pl-PL"/>
        </w:rPr>
        <w:t xml:space="preserve">Przed dokonaniem bezpośredniej zapłaty Podwykonawcy lub </w:t>
      </w:r>
      <w:r w:rsidR="00E602F1" w:rsidRPr="00B6736D">
        <w:rPr>
          <w:rFonts w:asciiTheme="minorHAnsi" w:eastAsia="Tahoma" w:hAnsiTheme="minorHAnsi" w:cstheme="minorHAnsi"/>
          <w:spacing w:val="1"/>
          <w:sz w:val="24"/>
          <w:szCs w:val="24"/>
          <w:lang w:val="pl-PL"/>
        </w:rPr>
        <w:t>d</w:t>
      </w:r>
      <w:r w:rsidRPr="00B6736D">
        <w:rPr>
          <w:rFonts w:asciiTheme="minorHAnsi" w:eastAsia="Tahoma" w:hAnsiTheme="minorHAnsi" w:cstheme="minorHAnsi"/>
          <w:spacing w:val="1"/>
          <w:sz w:val="24"/>
          <w:szCs w:val="24"/>
          <w:lang w:val="pl-PL"/>
        </w:rPr>
        <w:t>alszemu Podwykonawcy przez</w:t>
      </w:r>
      <w:r w:rsidR="00E602F1" w:rsidRPr="00B6736D">
        <w:rPr>
          <w:rFonts w:asciiTheme="minorHAnsi" w:eastAsia="Tahoma" w:hAnsiTheme="minorHAnsi" w:cstheme="minorHAnsi"/>
          <w:spacing w:val="1"/>
          <w:sz w:val="24"/>
          <w:szCs w:val="24"/>
          <w:lang w:val="pl-PL"/>
        </w:rPr>
        <w:t xml:space="preserve"> </w:t>
      </w:r>
      <w:r w:rsidRPr="00B6736D">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B6736D">
        <w:rPr>
          <w:rFonts w:asciiTheme="minorHAnsi" w:eastAsia="Tahoma" w:hAnsiTheme="minorHAnsi" w:cstheme="minorHAnsi"/>
          <w:spacing w:val="-12"/>
          <w:sz w:val="24"/>
          <w:szCs w:val="24"/>
          <w:lang w:val="pl-PL"/>
        </w:rPr>
        <w:t>d</w:t>
      </w:r>
      <w:r w:rsidRPr="00B6736D">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B6736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nie dokonać bezpośredniej zapłaty wynagrodzenia Podwykonawcy lub </w:t>
      </w:r>
      <w:r w:rsidR="00E602F1"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B6736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B6736D">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B6736D">
        <w:rPr>
          <w:rFonts w:asciiTheme="minorHAnsi" w:eastAsia="Tahoma" w:hAnsiTheme="minorHAnsi" w:cstheme="minorHAnsi"/>
          <w:spacing w:val="-4"/>
          <w:sz w:val="24"/>
          <w:szCs w:val="24"/>
          <w:lang w:val="pl-PL"/>
        </w:rPr>
        <w:t>d</w:t>
      </w:r>
      <w:r w:rsidRPr="00B6736D">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B6736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dokonać bezpośredniej zapłaty wynagrodzenia Podwykonawcy lub Dalszemu Podwykonawcy, jeżeli Podwykonawca lub </w:t>
      </w:r>
      <w:r w:rsidR="00E602F1"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B6736D" w:rsidRDefault="00B9011E" w:rsidP="00C26E29">
      <w:pPr>
        <w:pStyle w:val="Akapitzlist"/>
        <w:numPr>
          <w:ilvl w:val="0"/>
          <w:numId w:val="40"/>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W przypadku dokonania bezpośredniej zapłaty Podwykonawcy lub </w:t>
      </w:r>
      <w:r w:rsidR="00E602F1"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275D7B9A" w14:textId="3A9D32D8" w:rsidR="00ED5D68" w:rsidRPr="00B6736D" w:rsidRDefault="00B9011E" w:rsidP="00C26E29">
      <w:pPr>
        <w:pStyle w:val="Akapitzlist"/>
        <w:numPr>
          <w:ilvl w:val="0"/>
          <w:numId w:val="40"/>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z w:val="24"/>
          <w:szCs w:val="24"/>
          <w:lang w:val="pl-PL"/>
        </w:rPr>
        <w:t xml:space="preserve">Konieczność wielokrotnego dokonywania bezpośredniej zapłaty Podwykonawcy lub </w:t>
      </w:r>
      <w:r w:rsidR="00E602F1" w:rsidRPr="00B6736D">
        <w:rPr>
          <w:rFonts w:asciiTheme="minorHAnsi" w:eastAsia="Tahoma" w:hAnsiTheme="minorHAnsi" w:cstheme="minorHAnsi"/>
          <w:sz w:val="24"/>
          <w:szCs w:val="24"/>
          <w:lang w:val="pl-PL"/>
        </w:rPr>
        <w:t>d</w:t>
      </w:r>
      <w:r w:rsidRPr="00B6736D">
        <w:rPr>
          <w:rFonts w:asciiTheme="minorHAnsi" w:eastAsia="Tahoma" w:hAnsiTheme="minorHAnsi" w:cstheme="minorHAnsi"/>
          <w:sz w:val="24"/>
          <w:szCs w:val="24"/>
          <w:lang w:val="pl-PL"/>
        </w:rPr>
        <w:t>alszemu Podwykonawcy lub konieczność dokonania bezpośrednich zapłat na sumę większą niż 5% wartości Umowy może stanowić podstawę do odstąpienia od Umowy przez Zamawiającego.</w:t>
      </w:r>
    </w:p>
    <w:p w14:paraId="2C47D519" w14:textId="1A972268" w:rsidR="00ED5D68" w:rsidRPr="00B6736D"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B6736D">
        <w:rPr>
          <w:rFonts w:asciiTheme="minorHAnsi" w:eastAsia="Tahoma" w:hAnsiTheme="minorHAnsi" w:cstheme="minorHAnsi"/>
          <w:spacing w:val="-1"/>
          <w:sz w:val="24"/>
          <w:szCs w:val="24"/>
          <w:lang w:val="pl-PL"/>
        </w:rPr>
        <w:t xml:space="preserve"> </w:t>
      </w:r>
      <w:r w:rsidRPr="00B6736D">
        <w:rPr>
          <w:rFonts w:asciiTheme="minorHAnsi" w:eastAsia="Tahoma" w:hAnsiTheme="minorHAnsi" w:cstheme="minorHAnsi"/>
          <w:sz w:val="24"/>
          <w:szCs w:val="24"/>
          <w:lang w:val="pl-PL"/>
        </w:rPr>
        <w:t>na rachunek</w:t>
      </w:r>
      <w:r w:rsidRPr="00B6736D">
        <w:rPr>
          <w:rFonts w:asciiTheme="minorHAnsi" w:eastAsia="Tahoma" w:hAnsiTheme="minorHAnsi" w:cstheme="minorHAnsi"/>
          <w:sz w:val="24"/>
          <w:szCs w:val="24"/>
          <w:lang w:val="pl-PL"/>
        </w:rPr>
        <w:tab/>
        <w:t>z zastrzeżeniem, że jest to numer</w:t>
      </w:r>
      <w:r w:rsidR="00E602F1"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B6736D">
        <w:rPr>
          <w:rFonts w:asciiTheme="minorHAnsi" w:eastAsia="Tahoma" w:hAnsiTheme="minorHAnsi" w:cstheme="minorHAnsi"/>
          <w:spacing w:val="-13"/>
          <w:sz w:val="24"/>
          <w:szCs w:val="24"/>
          <w:lang w:val="pl-PL"/>
        </w:rPr>
        <w:t>.</w:t>
      </w:r>
      <w:r w:rsidRPr="00B6736D">
        <w:rPr>
          <w:rFonts w:asciiTheme="minorHAnsi" w:eastAsia="Tahoma" w:hAnsiTheme="minorHAnsi" w:cstheme="minorHAnsi"/>
          <w:spacing w:val="-13"/>
          <w:sz w:val="24"/>
          <w:szCs w:val="24"/>
          <w:lang w:val="pl-PL"/>
        </w:rPr>
        <w:t xml:space="preserve"> </w:t>
      </w:r>
      <w:r w:rsidR="00E602F1" w:rsidRPr="00B6736D">
        <w:rPr>
          <w:rFonts w:asciiTheme="minorHAnsi" w:eastAsia="Tahoma" w:hAnsiTheme="minorHAnsi" w:cstheme="minorHAnsi"/>
          <w:spacing w:val="-13"/>
          <w:sz w:val="24"/>
          <w:szCs w:val="24"/>
          <w:lang w:val="pl-PL"/>
        </w:rPr>
        <w:t>J</w:t>
      </w:r>
      <w:r w:rsidRPr="00B6736D">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1D66304E" w14:textId="39EA6F83" w:rsidR="00ED5D68" w:rsidRPr="00B6736D"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8"/>
          <w:sz w:val="24"/>
          <w:szCs w:val="24"/>
          <w:lang w:val="pl-PL"/>
        </w:rPr>
        <w:t>Zamawiający dokona zapłaty prawidłowo wystawionej faktury w terminie do 30 dni licząc od daty jej</w:t>
      </w:r>
      <w:r w:rsidR="00E602F1" w:rsidRPr="00B6736D">
        <w:rPr>
          <w:rFonts w:asciiTheme="minorHAnsi" w:eastAsia="Tahoma" w:hAnsiTheme="minorHAnsi" w:cstheme="minorHAnsi"/>
          <w:spacing w:val="-8"/>
          <w:sz w:val="24"/>
          <w:szCs w:val="24"/>
          <w:lang w:val="pl-PL"/>
        </w:rPr>
        <w:t xml:space="preserve"> </w:t>
      </w:r>
      <w:r w:rsidRPr="00B6736D">
        <w:rPr>
          <w:rFonts w:asciiTheme="minorHAnsi" w:eastAsia="Tahoma" w:hAnsiTheme="minorHAnsi" w:cstheme="minorHAnsi"/>
          <w:spacing w:val="-10"/>
          <w:sz w:val="24"/>
          <w:szCs w:val="24"/>
          <w:lang w:val="pl-PL"/>
        </w:rPr>
        <w:t>otrzymania. Datą zapłaty jest dzień obciążenia rachunku Zamawiającego.</w:t>
      </w:r>
    </w:p>
    <w:p w14:paraId="7457F53A" w14:textId="09B6AB97" w:rsidR="00ED5D68" w:rsidRPr="00B6736D"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lastRenderedPageBreak/>
        <w:t xml:space="preserve">Fakturę należy wystawić na adres: </w:t>
      </w:r>
      <w:r w:rsidR="00847A7C" w:rsidRPr="00B6736D">
        <w:rPr>
          <w:rFonts w:asciiTheme="minorHAnsi" w:eastAsia="Tahoma" w:hAnsiTheme="minorHAnsi" w:cstheme="minorHAnsi"/>
          <w:spacing w:val="-10"/>
          <w:sz w:val="24"/>
          <w:szCs w:val="24"/>
          <w:lang w:val="pl-PL"/>
        </w:rPr>
        <w:t>Gmina Borek Wlkp. ul. Rynek 1, 63-810 Borek Wlkp.  NIP: 696-175-03-66</w:t>
      </w:r>
    </w:p>
    <w:p w14:paraId="6D67AA8D" w14:textId="58E9B016" w:rsidR="00ED5D68" w:rsidRPr="00B6736D"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B6736D">
        <w:rPr>
          <w:rFonts w:asciiTheme="minorHAnsi" w:eastAsia="Tahoma" w:hAnsiTheme="minorHAnsi" w:cstheme="minorHAnsi"/>
          <w:b/>
          <w:bCs/>
          <w:spacing w:val="-18"/>
          <w:sz w:val="24"/>
          <w:szCs w:val="24"/>
          <w:lang w:val="pl-PL"/>
        </w:rPr>
        <w:t xml:space="preserve">§ </w:t>
      </w:r>
      <w:r w:rsidR="00E602F1" w:rsidRPr="00B6736D">
        <w:rPr>
          <w:rFonts w:asciiTheme="minorHAnsi" w:eastAsia="Tahoma" w:hAnsiTheme="minorHAnsi" w:cstheme="minorHAnsi"/>
          <w:b/>
          <w:bCs/>
          <w:spacing w:val="-18"/>
          <w:sz w:val="24"/>
          <w:szCs w:val="24"/>
          <w:lang w:val="pl-PL"/>
        </w:rPr>
        <w:t xml:space="preserve"> 13.</w:t>
      </w:r>
    </w:p>
    <w:p w14:paraId="3D06E66C" w14:textId="77777777" w:rsidR="00ED5D68" w:rsidRPr="00B6736D"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B6736D"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Czynności określone w ust. 1 dokonane bez pisemnej zgody Zamawiającego, są</w:t>
      </w:r>
      <w:r w:rsidR="00202665" w:rsidRPr="00B6736D">
        <w:rPr>
          <w:rFonts w:asciiTheme="minorHAnsi" w:eastAsia="Tahoma" w:hAnsiTheme="minorHAnsi" w:cstheme="minorHAnsi"/>
          <w:sz w:val="24"/>
          <w:szCs w:val="24"/>
          <w:lang w:val="pl-PL"/>
        </w:rPr>
        <w:t xml:space="preserve"> </w:t>
      </w:r>
      <w:r w:rsidR="00026C05"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względem Zamawiającego bezskuteczne.</w:t>
      </w:r>
    </w:p>
    <w:p w14:paraId="33AD456F" w14:textId="194D7E08" w:rsidR="00202665" w:rsidRPr="00B6736D"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B6736D"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B6736D">
        <w:rPr>
          <w:rFonts w:asciiTheme="minorHAnsi" w:eastAsia="Tahoma" w:hAnsiTheme="minorHAnsi" w:cstheme="minorHAnsi"/>
          <w:b/>
          <w:bCs/>
          <w:spacing w:val="-26"/>
          <w:sz w:val="24"/>
          <w:szCs w:val="24"/>
          <w:lang w:val="pl-PL"/>
        </w:rPr>
        <w:t xml:space="preserve">§ </w:t>
      </w:r>
      <w:r w:rsidR="00202665" w:rsidRPr="00B6736D">
        <w:rPr>
          <w:rFonts w:asciiTheme="minorHAnsi" w:eastAsia="Tahoma" w:hAnsiTheme="minorHAnsi" w:cstheme="minorHAnsi"/>
          <w:b/>
          <w:bCs/>
          <w:spacing w:val="-26"/>
          <w:sz w:val="24"/>
          <w:szCs w:val="24"/>
          <w:lang w:val="pl-PL"/>
        </w:rPr>
        <w:t xml:space="preserve">  </w:t>
      </w:r>
      <w:r w:rsidRPr="00B6736D">
        <w:rPr>
          <w:rFonts w:asciiTheme="minorHAnsi" w:eastAsia="Tahoma" w:hAnsiTheme="minorHAnsi" w:cstheme="minorHAnsi"/>
          <w:b/>
          <w:bCs/>
          <w:spacing w:val="-26"/>
          <w:sz w:val="24"/>
          <w:szCs w:val="24"/>
          <w:lang w:val="pl-PL"/>
        </w:rPr>
        <w:t>1</w:t>
      </w:r>
      <w:r w:rsidR="00071FB9" w:rsidRPr="00B6736D">
        <w:rPr>
          <w:rFonts w:asciiTheme="minorHAnsi" w:eastAsia="Tahoma" w:hAnsiTheme="minorHAnsi" w:cstheme="minorHAnsi"/>
          <w:b/>
          <w:bCs/>
          <w:spacing w:val="-26"/>
          <w:sz w:val="24"/>
          <w:szCs w:val="24"/>
          <w:lang w:val="pl-PL"/>
        </w:rPr>
        <w:t>4</w:t>
      </w:r>
      <w:r w:rsidR="00202665" w:rsidRPr="00B6736D">
        <w:rPr>
          <w:rFonts w:asciiTheme="minorHAnsi" w:eastAsia="Tahoma" w:hAnsiTheme="minorHAnsi" w:cstheme="minorHAnsi"/>
          <w:b/>
          <w:bCs/>
          <w:spacing w:val="-26"/>
          <w:sz w:val="24"/>
          <w:szCs w:val="24"/>
          <w:lang w:val="pl-PL"/>
        </w:rPr>
        <w:t>.</w:t>
      </w:r>
    </w:p>
    <w:p w14:paraId="1E6D788A" w14:textId="7C184B36" w:rsidR="00ED5D68" w:rsidRPr="00B6736D"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7"/>
          <w:sz w:val="24"/>
          <w:szCs w:val="24"/>
          <w:lang w:val="pl-PL"/>
        </w:rPr>
        <w:t>Wykonawca może:</w:t>
      </w:r>
    </w:p>
    <w:p w14:paraId="68B61A0D" w14:textId="77777777" w:rsidR="00ED5D68" w:rsidRPr="00B6736D"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B6736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B6736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B6736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zrezygnować z podwykonawstwa.</w:t>
      </w:r>
    </w:p>
    <w:p w14:paraId="2BDF21D5" w14:textId="03FF4EB8" w:rsidR="00ED5D68" w:rsidRPr="00B6736D"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Wykonawca wykona przy udziale Podwykonawców roboty objęte Przedmiotem </w:t>
      </w:r>
      <w:r w:rsidR="00071FB9" w:rsidRPr="00B6736D">
        <w:rPr>
          <w:rFonts w:asciiTheme="minorHAnsi" w:eastAsia="Tahoma" w:hAnsiTheme="minorHAnsi" w:cstheme="minorHAnsi"/>
          <w:sz w:val="24"/>
          <w:szCs w:val="24"/>
          <w:lang w:val="pl-PL"/>
        </w:rPr>
        <w:t>u</w:t>
      </w:r>
      <w:r w:rsidRPr="00B6736D">
        <w:rPr>
          <w:rFonts w:asciiTheme="minorHAnsi" w:eastAsia="Tahoma" w:hAnsiTheme="minorHAnsi" w:cstheme="minorHAnsi"/>
          <w:sz w:val="24"/>
          <w:szCs w:val="24"/>
          <w:lang w:val="pl-PL"/>
        </w:rPr>
        <w:t xml:space="preserve">mowy, ujęte w następujących pozycjach </w:t>
      </w:r>
      <w:r w:rsidR="00071FB9" w:rsidRPr="00B6736D">
        <w:rPr>
          <w:rFonts w:asciiTheme="minorHAnsi" w:eastAsia="Tahoma" w:hAnsiTheme="minorHAnsi" w:cstheme="minorHAnsi"/>
          <w:sz w:val="24"/>
          <w:szCs w:val="24"/>
          <w:lang w:val="pl-PL"/>
        </w:rPr>
        <w:t>kosztorysu ofertowego</w:t>
      </w:r>
      <w:r w:rsidRPr="00B6736D">
        <w:rPr>
          <w:rFonts w:asciiTheme="minorHAnsi" w:eastAsia="Tahoma" w:hAnsiTheme="minorHAnsi" w:cstheme="minorHAnsi"/>
          <w:sz w:val="24"/>
          <w:szCs w:val="24"/>
          <w:lang w:val="pl-PL"/>
        </w:rPr>
        <w:t>:</w:t>
      </w:r>
      <w:r w:rsidR="00071FB9" w:rsidRPr="00B6736D">
        <w:rPr>
          <w:rFonts w:asciiTheme="minorHAnsi" w:eastAsia="Tahoma" w:hAnsiTheme="minorHAnsi" w:cstheme="minorHAnsi"/>
          <w:sz w:val="24"/>
          <w:szCs w:val="24"/>
          <w:lang w:val="pl-PL"/>
        </w:rPr>
        <w:t xml:space="preserve"> ……………………..</w:t>
      </w:r>
    </w:p>
    <w:p w14:paraId="0F40D176" w14:textId="77777777" w:rsidR="00071FB9" w:rsidRPr="00B6736D"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B6736D">
        <w:rPr>
          <w:rFonts w:asciiTheme="minorHAnsi" w:eastAsia="Tahoma" w:hAnsiTheme="minorHAnsi" w:cstheme="minorHAnsi"/>
          <w:spacing w:val="-12"/>
          <w:sz w:val="24"/>
          <w:szCs w:val="24"/>
          <w:lang w:val="pl-PL"/>
        </w:rPr>
        <w:t xml:space="preserve">ustawy </w:t>
      </w:r>
      <w:proofErr w:type="spellStart"/>
      <w:r w:rsidRPr="00B6736D">
        <w:rPr>
          <w:rFonts w:asciiTheme="minorHAnsi" w:eastAsia="Tahoma" w:hAnsiTheme="minorHAnsi" w:cstheme="minorHAnsi"/>
          <w:spacing w:val="-12"/>
          <w:sz w:val="24"/>
          <w:szCs w:val="24"/>
          <w:lang w:val="pl-PL"/>
        </w:rPr>
        <w:t>Pzp</w:t>
      </w:r>
      <w:proofErr w:type="spellEnd"/>
      <w:r w:rsidRPr="00B6736D">
        <w:rPr>
          <w:rFonts w:asciiTheme="minorHAnsi" w:eastAsia="Tahoma" w:hAnsiTheme="minorHAnsi" w:cstheme="minorHAnsi"/>
          <w:spacing w:val="-12"/>
          <w:sz w:val="24"/>
          <w:szCs w:val="24"/>
          <w:lang w:val="pl-PL"/>
        </w:rPr>
        <w:t>, będą następujące podmioty:</w:t>
      </w:r>
      <w:r w:rsidR="00071FB9" w:rsidRPr="00B6736D">
        <w:rPr>
          <w:rFonts w:asciiTheme="minorHAnsi" w:eastAsia="Tahoma" w:hAnsiTheme="minorHAnsi" w:cstheme="minorHAnsi"/>
          <w:spacing w:val="-12"/>
          <w:sz w:val="24"/>
          <w:szCs w:val="24"/>
          <w:lang w:val="pl-PL"/>
        </w:rPr>
        <w:t xml:space="preserve"> ……………………………………..</w:t>
      </w:r>
    </w:p>
    <w:p w14:paraId="534E337A" w14:textId="77777777" w:rsidR="00071FB9" w:rsidRPr="00B6736D"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6"/>
          <w:sz w:val="24"/>
          <w:szCs w:val="24"/>
          <w:lang w:val="pl-PL"/>
        </w:rPr>
        <w:t xml:space="preserve">Wykonawca, Podwykonawca lub </w:t>
      </w:r>
      <w:r w:rsidR="00071FB9" w:rsidRPr="00B6736D">
        <w:rPr>
          <w:rFonts w:asciiTheme="minorHAnsi" w:eastAsia="Tahoma" w:hAnsiTheme="minorHAnsi" w:cstheme="minorHAnsi"/>
          <w:spacing w:val="-6"/>
          <w:sz w:val="24"/>
          <w:szCs w:val="24"/>
          <w:lang w:val="pl-PL"/>
        </w:rPr>
        <w:t>d</w:t>
      </w:r>
      <w:r w:rsidRPr="00B6736D">
        <w:rPr>
          <w:rFonts w:asciiTheme="minorHAnsi" w:eastAsia="Tahoma" w:hAnsiTheme="minorHAnsi" w:cstheme="minorHAnsi"/>
          <w:spacing w:val="-6"/>
          <w:sz w:val="24"/>
          <w:szCs w:val="24"/>
          <w:lang w:val="pl-PL"/>
        </w:rPr>
        <w:t>alszy Podwykonawca zamówienia, zamierzający zawrzeć Umowę</w:t>
      </w:r>
      <w:r w:rsidR="00071FB9" w:rsidRPr="00B6736D">
        <w:rPr>
          <w:rFonts w:asciiTheme="minorHAnsi" w:eastAsia="Tahoma" w:hAnsiTheme="minorHAnsi" w:cstheme="minorHAnsi"/>
          <w:spacing w:val="-6"/>
          <w:sz w:val="24"/>
          <w:szCs w:val="24"/>
          <w:lang w:val="pl-PL"/>
        </w:rPr>
        <w:t xml:space="preserve"> </w:t>
      </w:r>
      <w:r w:rsidRPr="00B6736D">
        <w:rPr>
          <w:rFonts w:asciiTheme="minorHAnsi" w:eastAsia="Tahoma" w:hAnsiTheme="minorHAnsi" w:cstheme="minorHAnsi"/>
          <w:spacing w:val="1"/>
          <w:sz w:val="24"/>
          <w:szCs w:val="24"/>
          <w:lang w:val="pl-PL"/>
        </w:rPr>
        <w:t xml:space="preserve">podwykonawstwo robót budowlanych objętych Przedmiotem </w:t>
      </w:r>
      <w:r w:rsidR="00071FB9" w:rsidRPr="00B6736D">
        <w:rPr>
          <w:rFonts w:asciiTheme="minorHAnsi" w:eastAsia="Tahoma" w:hAnsiTheme="minorHAnsi" w:cstheme="minorHAnsi"/>
          <w:spacing w:val="1"/>
          <w:sz w:val="24"/>
          <w:szCs w:val="24"/>
          <w:lang w:val="pl-PL"/>
        </w:rPr>
        <w:t>u</w:t>
      </w:r>
      <w:r w:rsidRPr="00B6736D">
        <w:rPr>
          <w:rFonts w:asciiTheme="minorHAnsi" w:eastAsia="Tahoma" w:hAnsiTheme="minorHAnsi" w:cstheme="minorHAnsi"/>
          <w:spacing w:val="1"/>
          <w:sz w:val="24"/>
          <w:szCs w:val="24"/>
          <w:lang w:val="pl-PL"/>
        </w:rPr>
        <w:t>mowy zobowiązany jest</w:t>
      </w:r>
      <w:r w:rsidR="00071FB9" w:rsidRPr="00B6736D">
        <w:rPr>
          <w:rFonts w:asciiTheme="minorHAnsi" w:eastAsia="Tahoma" w:hAnsiTheme="minorHAnsi" w:cstheme="minorHAnsi"/>
          <w:spacing w:val="1"/>
          <w:sz w:val="24"/>
          <w:szCs w:val="24"/>
          <w:lang w:val="pl-PL"/>
        </w:rPr>
        <w:t xml:space="preserve"> </w:t>
      </w:r>
      <w:r w:rsidRPr="00B6736D">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34C4E9E8" w:rsidR="00ED5D68" w:rsidRPr="00B6736D"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W przypadku Podwykonawców lub </w:t>
      </w:r>
      <w:r w:rsidR="00071FB9"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alszych Podwykonawców, o których mowa w ust. 2, Wykonawca,</w:t>
      </w:r>
      <w:r w:rsidR="00071FB9" w:rsidRPr="00B6736D">
        <w:rPr>
          <w:rFonts w:asciiTheme="minorHAnsi" w:eastAsia="Tahoma" w:hAnsiTheme="minorHAnsi" w:cstheme="minorHAnsi"/>
          <w:spacing w:val="-9"/>
          <w:sz w:val="24"/>
          <w:szCs w:val="24"/>
          <w:lang w:val="pl-PL"/>
        </w:rPr>
        <w:t xml:space="preserve"> </w:t>
      </w:r>
      <w:r w:rsidRPr="00B6736D">
        <w:rPr>
          <w:rFonts w:asciiTheme="minorHAnsi" w:eastAsia="Tahoma" w:hAnsiTheme="minorHAnsi" w:cstheme="minorHAnsi"/>
          <w:spacing w:val="-7"/>
          <w:sz w:val="24"/>
          <w:szCs w:val="24"/>
          <w:lang w:val="pl-PL"/>
        </w:rPr>
        <w:t xml:space="preserve">Podwykonawca lub </w:t>
      </w:r>
      <w:r w:rsidR="00071FB9" w:rsidRPr="00B6736D">
        <w:rPr>
          <w:rFonts w:asciiTheme="minorHAnsi" w:eastAsia="Tahoma" w:hAnsiTheme="minorHAnsi" w:cstheme="minorHAnsi"/>
          <w:spacing w:val="-7"/>
          <w:sz w:val="24"/>
          <w:szCs w:val="24"/>
          <w:lang w:val="pl-PL"/>
        </w:rPr>
        <w:t>d</w:t>
      </w:r>
      <w:r w:rsidRPr="00B6736D">
        <w:rPr>
          <w:rFonts w:asciiTheme="minorHAnsi" w:eastAsia="Tahoma" w:hAnsiTheme="minorHAnsi" w:cstheme="minorHAnsi"/>
          <w:spacing w:val="-7"/>
          <w:sz w:val="24"/>
          <w:szCs w:val="24"/>
          <w:lang w:val="pl-PL"/>
        </w:rPr>
        <w:t>alszy Podwykonawca (inny niż określony w ust. 3) przedkłada wraz z projektem</w:t>
      </w:r>
      <w:r w:rsidR="00071FB9" w:rsidRPr="00B6736D">
        <w:rPr>
          <w:rFonts w:asciiTheme="minorHAnsi" w:eastAsia="Tahoma" w:hAnsiTheme="minorHAnsi" w:cstheme="minorHAnsi"/>
          <w:spacing w:val="-7"/>
          <w:sz w:val="24"/>
          <w:szCs w:val="24"/>
          <w:lang w:val="pl-PL"/>
        </w:rPr>
        <w:t xml:space="preserve"> </w:t>
      </w:r>
      <w:r w:rsidRPr="00B6736D">
        <w:rPr>
          <w:rFonts w:asciiTheme="minorHAnsi" w:eastAsia="Tahoma" w:hAnsiTheme="minorHAnsi" w:cstheme="minorHAnsi"/>
          <w:spacing w:val="-1"/>
          <w:sz w:val="24"/>
          <w:szCs w:val="24"/>
          <w:lang w:val="pl-PL"/>
        </w:rPr>
        <w:t>Umowy o podwykonawstwo robót budowlanych Zamawiającemu oświadczenie Podwykonawcy</w:t>
      </w:r>
      <w:r w:rsidR="00071FB9" w:rsidRPr="00B6736D">
        <w:rPr>
          <w:rFonts w:asciiTheme="minorHAnsi" w:eastAsia="Tahoma" w:hAnsiTheme="minorHAnsi" w:cstheme="minorHAnsi"/>
          <w:spacing w:val="-1"/>
          <w:sz w:val="24"/>
          <w:szCs w:val="24"/>
          <w:lang w:val="pl-PL"/>
        </w:rPr>
        <w:t xml:space="preserve">  </w:t>
      </w:r>
      <w:r w:rsidRPr="00B6736D">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B6736D">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ogłoszono</w:t>
      </w:r>
      <w:r w:rsidR="00071FB9"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9"/>
          <w:sz w:val="24"/>
          <w:szCs w:val="24"/>
          <w:lang w:val="pl-PL"/>
        </w:rPr>
        <w:t xml:space="preserve">upadłości, chyba że po ogłoszeniu upadłości zawarł układ zatwierdzony prawomocnym postanowieniem sądu, jeżeli układ nie przewiduje zaspokojenia wierzycieli przez likwidację majątku upadłego, a także referencje potwierdzające że Podwykonawca </w:t>
      </w:r>
      <w:r w:rsidRPr="00B6736D">
        <w:rPr>
          <w:rFonts w:asciiTheme="minorHAnsi" w:eastAsia="Tahoma" w:hAnsiTheme="minorHAnsi" w:cstheme="minorHAnsi"/>
          <w:spacing w:val="-9"/>
          <w:sz w:val="24"/>
          <w:szCs w:val="24"/>
          <w:lang w:val="pl-PL"/>
        </w:rPr>
        <w:lastRenderedPageBreak/>
        <w:t>(</w:t>
      </w:r>
      <w:r w:rsidR="00071FB9"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 xml:space="preserve">alszy Podwykonawca) wykonał co najmniej </w:t>
      </w:r>
      <w:r w:rsidR="00071FB9" w:rsidRPr="00B6736D">
        <w:rPr>
          <w:rFonts w:asciiTheme="minorHAnsi" w:eastAsia="Tahoma" w:hAnsiTheme="minorHAnsi" w:cstheme="minorHAnsi"/>
          <w:spacing w:val="-9"/>
          <w:sz w:val="24"/>
          <w:szCs w:val="24"/>
          <w:lang w:val="pl-PL"/>
        </w:rPr>
        <w:t>dwie</w:t>
      </w:r>
      <w:r w:rsidRPr="00B6736D">
        <w:rPr>
          <w:rFonts w:asciiTheme="minorHAnsi" w:eastAsia="Tahoma" w:hAnsiTheme="minorHAnsi" w:cstheme="minorHAnsi"/>
          <w:spacing w:val="-9"/>
          <w:sz w:val="24"/>
          <w:szCs w:val="24"/>
          <w:lang w:val="pl-PL"/>
        </w:rPr>
        <w:t xml:space="preserve"> roboty o zakresie zgodnym z umową podwykonawczą.</w:t>
      </w:r>
    </w:p>
    <w:p w14:paraId="5DF7ED6E" w14:textId="23DAFE19" w:rsidR="00ED5D68" w:rsidRPr="00B6736D"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6"/>
          <w:sz w:val="24"/>
          <w:szCs w:val="24"/>
          <w:lang w:val="pl-PL"/>
        </w:rPr>
        <w:t>Zamawiający w terminie 7 dni roboczych od dnia przedłożenia projektu Umowy</w:t>
      </w:r>
      <w:r w:rsidR="00071FB9" w:rsidRPr="00B6736D">
        <w:rPr>
          <w:rFonts w:asciiTheme="minorHAnsi" w:eastAsia="Tahoma" w:hAnsiTheme="minorHAnsi" w:cstheme="minorHAnsi"/>
          <w:spacing w:val="16"/>
          <w:sz w:val="24"/>
          <w:szCs w:val="24"/>
          <w:lang w:val="pl-PL"/>
        </w:rPr>
        <w:t xml:space="preserve"> </w:t>
      </w:r>
      <w:r w:rsidRPr="00B6736D">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B6736D">
        <w:rPr>
          <w:rFonts w:asciiTheme="minorHAnsi" w:eastAsia="Tahoma" w:hAnsiTheme="minorHAnsi" w:cstheme="minorHAnsi"/>
          <w:spacing w:val="-10"/>
          <w:sz w:val="24"/>
          <w:szCs w:val="24"/>
          <w:lang w:val="pl-PL"/>
        </w:rPr>
        <w:t>d</w:t>
      </w:r>
      <w:r w:rsidRPr="00B6736D">
        <w:rPr>
          <w:rFonts w:asciiTheme="minorHAnsi" w:eastAsia="Tahoma" w:hAnsiTheme="minorHAnsi" w:cstheme="minorHAnsi"/>
          <w:spacing w:val="-10"/>
          <w:sz w:val="24"/>
          <w:szCs w:val="24"/>
          <w:lang w:val="pl-PL"/>
        </w:rPr>
        <w:t>alszym Podwykonawc</w:t>
      </w:r>
      <w:r w:rsidR="00071FB9" w:rsidRPr="00B6736D">
        <w:rPr>
          <w:rFonts w:asciiTheme="minorHAnsi" w:eastAsia="Tahoma" w:hAnsiTheme="minorHAnsi" w:cstheme="minorHAnsi"/>
          <w:spacing w:val="-10"/>
          <w:sz w:val="24"/>
          <w:szCs w:val="24"/>
          <w:lang w:val="pl-PL"/>
        </w:rPr>
        <w:t>ą</w:t>
      </w:r>
      <w:r w:rsidRPr="00B6736D">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B6736D"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Umowa o podwykonawstwo nie spełnia wymagań określonych SWZ,</w:t>
      </w:r>
    </w:p>
    <w:p w14:paraId="2158E473" w14:textId="79DF7823" w:rsidR="00ED5D68"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B6736D">
        <w:rPr>
          <w:rFonts w:asciiTheme="minorHAnsi" w:eastAsia="Tahoma" w:hAnsiTheme="minorHAnsi" w:cstheme="minorHAnsi"/>
          <w:spacing w:val="-7"/>
          <w:sz w:val="24"/>
          <w:szCs w:val="24"/>
          <w:lang w:val="pl-PL"/>
        </w:rPr>
        <w:t>d</w:t>
      </w:r>
      <w:r w:rsidRPr="00B6736D">
        <w:rPr>
          <w:rFonts w:asciiTheme="minorHAnsi" w:eastAsia="Tahoma" w:hAnsiTheme="minorHAnsi" w:cstheme="minorHAnsi"/>
          <w:spacing w:val="-7"/>
          <w:sz w:val="24"/>
          <w:szCs w:val="24"/>
          <w:lang w:val="pl-PL"/>
        </w:rPr>
        <w:t>alszego Podwykonawcy dłuższy niż 30 dni od dnia doręczenia Wykonawcy, Podwykonawcy lub</w:t>
      </w:r>
      <w:r w:rsidR="00071FB9" w:rsidRPr="00B6736D">
        <w:rPr>
          <w:rFonts w:asciiTheme="minorHAnsi" w:eastAsia="Tahoma" w:hAnsiTheme="minorHAnsi" w:cstheme="minorHAnsi"/>
          <w:spacing w:val="-7"/>
          <w:sz w:val="24"/>
          <w:szCs w:val="24"/>
          <w:lang w:val="pl-PL"/>
        </w:rPr>
        <w:t xml:space="preserve"> d</w:t>
      </w:r>
      <w:r w:rsidRPr="00B6736D">
        <w:rPr>
          <w:rFonts w:asciiTheme="minorHAnsi" w:eastAsia="Tahoma" w:hAnsiTheme="minorHAnsi" w:cstheme="minorHAnsi"/>
          <w:spacing w:val="-9"/>
          <w:sz w:val="24"/>
          <w:szCs w:val="24"/>
          <w:lang w:val="pl-PL"/>
        </w:rPr>
        <w:t>alszemu Podwykonawcy faktury lub rachunku potwierdzających wykonanie zleconej Podwykonawcy lub Dalszemu Podwykonawcy roboty budowlanej</w:t>
      </w:r>
      <w:r w:rsidR="00071FB9" w:rsidRPr="00B6736D">
        <w:rPr>
          <w:rFonts w:asciiTheme="minorHAnsi" w:eastAsia="Tahoma" w:hAnsiTheme="minorHAnsi" w:cstheme="minorHAnsi"/>
          <w:spacing w:val="-9"/>
          <w:sz w:val="24"/>
          <w:szCs w:val="24"/>
          <w:lang w:val="pl-PL"/>
        </w:rPr>
        <w:t>,</w:t>
      </w:r>
    </w:p>
    <w:p w14:paraId="6A40C1FA" w14:textId="4F83EA13" w:rsidR="00ED5D68"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z w:val="24"/>
          <w:szCs w:val="24"/>
          <w:lang w:val="pl-PL"/>
        </w:rPr>
        <w:t xml:space="preserve">poszczególne pozycje </w:t>
      </w:r>
      <w:r w:rsidR="00071FB9" w:rsidRPr="00B6736D">
        <w:rPr>
          <w:rFonts w:asciiTheme="minorHAnsi" w:eastAsia="Tahoma" w:hAnsiTheme="minorHAnsi" w:cstheme="minorHAnsi"/>
          <w:sz w:val="24"/>
          <w:szCs w:val="24"/>
          <w:lang w:val="pl-PL"/>
        </w:rPr>
        <w:t xml:space="preserve">kosztorysu ofertowego </w:t>
      </w:r>
      <w:r w:rsidRPr="00B6736D">
        <w:rPr>
          <w:rFonts w:asciiTheme="minorHAnsi" w:eastAsia="Tahoma" w:hAnsiTheme="minorHAnsi" w:cstheme="minorHAnsi"/>
          <w:sz w:val="24"/>
          <w:szCs w:val="24"/>
          <w:lang w:val="pl-PL"/>
        </w:rPr>
        <w:t xml:space="preserve">w Umowie o podwykonawstwo lub dalsze podwykonawstwo, nie są tożsame z pozycjami </w:t>
      </w:r>
      <w:r w:rsidR="00071FB9" w:rsidRPr="00B6736D">
        <w:rPr>
          <w:rFonts w:asciiTheme="minorHAnsi" w:eastAsia="Tahoma" w:hAnsiTheme="minorHAnsi" w:cstheme="minorHAnsi"/>
          <w:sz w:val="24"/>
          <w:szCs w:val="24"/>
          <w:lang w:val="pl-PL"/>
        </w:rPr>
        <w:t>kosztorysu ofertowego</w:t>
      </w:r>
      <w:r w:rsidRPr="00B6736D">
        <w:rPr>
          <w:rFonts w:asciiTheme="minorHAnsi" w:eastAsia="Tahoma" w:hAnsiTheme="minorHAnsi" w:cstheme="minorHAnsi"/>
          <w:sz w:val="24"/>
          <w:szCs w:val="24"/>
          <w:lang w:val="pl-PL"/>
        </w:rPr>
        <w:t>, o których mowa w § 2 ust. 4 Umowy,</w:t>
      </w:r>
    </w:p>
    <w:p w14:paraId="32A6CFC5" w14:textId="3FE1671E" w:rsidR="00ED5D68"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8"/>
          <w:sz w:val="24"/>
          <w:szCs w:val="24"/>
          <w:lang w:val="pl-PL"/>
        </w:rPr>
        <w:t xml:space="preserve">Umowa o podwykonawstwo lub dalsze podwykonawstwo, nie zawiera wskazania wartości wynagrodzenia dla poszczególnych pozycji </w:t>
      </w:r>
      <w:r w:rsidR="00071FB9" w:rsidRPr="00B6736D">
        <w:rPr>
          <w:rFonts w:asciiTheme="minorHAnsi" w:eastAsia="Tahoma" w:hAnsiTheme="minorHAnsi" w:cstheme="minorHAnsi"/>
          <w:spacing w:val="-8"/>
          <w:sz w:val="24"/>
          <w:szCs w:val="24"/>
          <w:lang w:val="pl-PL"/>
        </w:rPr>
        <w:t>kosztorysu ofertowego</w:t>
      </w:r>
      <w:r w:rsidRPr="00B6736D">
        <w:rPr>
          <w:rFonts w:asciiTheme="minorHAnsi" w:eastAsia="Tahoma" w:hAnsiTheme="minorHAnsi" w:cstheme="minorHAnsi"/>
          <w:spacing w:val="-8"/>
          <w:sz w:val="24"/>
          <w:szCs w:val="24"/>
          <w:lang w:val="pl-PL"/>
        </w:rPr>
        <w:t xml:space="preserve"> należnego Wykonawcy, do wysokości którego ograniczona jest odpowiedzialność Zamawiającego, w przypadku, kiedy wysokość wynagrodzenia Podwykonawcy lub </w:t>
      </w:r>
      <w:r w:rsidR="00071FB9" w:rsidRPr="00B6736D">
        <w:rPr>
          <w:rFonts w:asciiTheme="minorHAnsi" w:eastAsia="Tahoma" w:hAnsiTheme="minorHAnsi" w:cstheme="minorHAnsi"/>
          <w:spacing w:val="-8"/>
          <w:sz w:val="24"/>
          <w:szCs w:val="24"/>
          <w:lang w:val="pl-PL"/>
        </w:rPr>
        <w:t>d</w:t>
      </w:r>
      <w:r w:rsidRPr="00B6736D">
        <w:rPr>
          <w:rFonts w:asciiTheme="minorHAnsi" w:eastAsia="Tahoma" w:hAnsiTheme="minorHAnsi" w:cstheme="minorHAnsi"/>
          <w:spacing w:val="-8"/>
          <w:sz w:val="24"/>
          <w:szCs w:val="24"/>
          <w:lang w:val="pl-PL"/>
        </w:rPr>
        <w:t xml:space="preserve">alszego Podwykonawcy w poszczególnych pozycjach </w:t>
      </w:r>
      <w:r w:rsidR="00071FB9" w:rsidRPr="00B6736D">
        <w:rPr>
          <w:rFonts w:asciiTheme="minorHAnsi" w:eastAsia="Tahoma" w:hAnsiTheme="minorHAnsi" w:cstheme="minorHAnsi"/>
          <w:spacing w:val="-8"/>
          <w:sz w:val="24"/>
          <w:szCs w:val="24"/>
          <w:lang w:val="pl-PL"/>
        </w:rPr>
        <w:t xml:space="preserve">kosztorysu ofertowego </w:t>
      </w:r>
      <w:r w:rsidRPr="00B6736D">
        <w:rPr>
          <w:rFonts w:asciiTheme="minorHAnsi" w:eastAsia="Tahoma" w:hAnsiTheme="minorHAnsi" w:cstheme="minorHAnsi"/>
          <w:spacing w:val="-8"/>
          <w:sz w:val="24"/>
          <w:szCs w:val="24"/>
          <w:lang w:val="pl-PL"/>
        </w:rPr>
        <w:t xml:space="preserve"> Umowy</w:t>
      </w:r>
      <w:r w:rsidR="00071FB9" w:rsidRPr="00B6736D">
        <w:rPr>
          <w:rFonts w:asciiTheme="minorHAnsi" w:eastAsia="Tahoma" w:hAnsiTheme="minorHAnsi" w:cstheme="minorHAnsi"/>
          <w:spacing w:val="-7"/>
          <w:sz w:val="24"/>
          <w:szCs w:val="24"/>
          <w:lang w:val="pl-PL"/>
        </w:rPr>
        <w:t xml:space="preserve"> o </w:t>
      </w:r>
      <w:r w:rsidRPr="00B6736D">
        <w:rPr>
          <w:rFonts w:asciiTheme="minorHAnsi" w:eastAsia="Tahoma" w:hAnsiTheme="minorHAnsi" w:cstheme="minorHAnsi"/>
          <w:spacing w:val="-11"/>
          <w:sz w:val="24"/>
          <w:szCs w:val="24"/>
          <w:lang w:val="pl-PL"/>
        </w:rPr>
        <w:t>podwykonawstwo lub dalsze podwykonawstwo przekracza wysokość wynagrodzenia Wykonawcy w p</w:t>
      </w:r>
      <w:r w:rsidR="00071FB9" w:rsidRPr="00B6736D">
        <w:rPr>
          <w:rFonts w:asciiTheme="minorHAnsi" w:eastAsia="Tahoma" w:hAnsiTheme="minorHAnsi" w:cstheme="minorHAnsi"/>
          <w:spacing w:val="-11"/>
          <w:sz w:val="24"/>
          <w:szCs w:val="24"/>
          <w:lang w:val="pl-PL"/>
        </w:rPr>
        <w:t xml:space="preserve">ozycji kosztorysu ofertowego </w:t>
      </w:r>
      <w:r w:rsidRPr="00B6736D">
        <w:rPr>
          <w:rFonts w:asciiTheme="minorHAnsi" w:eastAsia="Tahoma" w:hAnsiTheme="minorHAnsi" w:cstheme="minorHAnsi"/>
          <w:spacing w:val="-11"/>
          <w:sz w:val="24"/>
          <w:szCs w:val="24"/>
          <w:lang w:val="pl-PL"/>
        </w:rPr>
        <w:t>, o którym mowa w § 2 ust. 4 Umowy</w:t>
      </w:r>
      <w:r w:rsidR="00071FB9" w:rsidRPr="00B6736D">
        <w:rPr>
          <w:rFonts w:asciiTheme="minorHAnsi" w:eastAsia="Tahoma" w:hAnsiTheme="minorHAnsi" w:cstheme="minorHAnsi"/>
          <w:spacing w:val="-11"/>
          <w:sz w:val="24"/>
          <w:szCs w:val="24"/>
          <w:lang w:val="pl-PL"/>
        </w:rPr>
        <w:t>,</w:t>
      </w:r>
    </w:p>
    <w:p w14:paraId="447D806C" w14:textId="27E42D07" w:rsidR="00ED5D68"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B6736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B6736D"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B6736D">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B6736D"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Wykonawca, Podwykonawca lub </w:t>
      </w:r>
      <w:r w:rsidR="00026C05" w:rsidRPr="00B6736D">
        <w:rPr>
          <w:rFonts w:asciiTheme="minorHAnsi" w:eastAsia="Tahoma" w:hAnsiTheme="minorHAnsi" w:cstheme="minorHAnsi"/>
          <w:spacing w:val="-11"/>
          <w:sz w:val="24"/>
          <w:szCs w:val="24"/>
          <w:lang w:val="pl-PL"/>
        </w:rPr>
        <w:t>d</w:t>
      </w:r>
      <w:r w:rsidRPr="00B6736D">
        <w:rPr>
          <w:rFonts w:asciiTheme="minorHAnsi" w:eastAsia="Tahoma" w:hAnsiTheme="minorHAnsi" w:cstheme="minorHAnsi"/>
          <w:spacing w:val="-11"/>
          <w:sz w:val="24"/>
          <w:szCs w:val="24"/>
          <w:lang w:val="pl-PL"/>
        </w:rPr>
        <w:t xml:space="preserve">alszy Podwykonawca zamówienia na roboty budowlane przedkłada Zamawiającemu poświadczoną za zgodność z oryginałem kopię zawartej Umowy o </w:t>
      </w:r>
      <w:r w:rsidRPr="00B6736D">
        <w:rPr>
          <w:rFonts w:asciiTheme="minorHAnsi" w:eastAsia="Tahoma" w:hAnsiTheme="minorHAnsi" w:cstheme="minorHAnsi"/>
          <w:spacing w:val="-11"/>
          <w:sz w:val="24"/>
          <w:szCs w:val="24"/>
          <w:lang w:val="pl-PL"/>
        </w:rPr>
        <w:lastRenderedPageBreak/>
        <w:t>podwykonawstwo, której przedmiotem są roboty budowlane, w terminie 7 dni od dnia jej zawarcia.</w:t>
      </w:r>
    </w:p>
    <w:p w14:paraId="35B92A65" w14:textId="54DE0B48" w:rsidR="00ED5D68" w:rsidRPr="00B6736D" w:rsidRDefault="00B9011E" w:rsidP="00C26E29">
      <w:pPr>
        <w:numPr>
          <w:ilvl w:val="0"/>
          <w:numId w:val="18"/>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B6736D">
        <w:rPr>
          <w:rFonts w:asciiTheme="minorHAnsi" w:eastAsia="Tahoma" w:hAnsiTheme="minorHAnsi" w:cstheme="minorHAnsi"/>
          <w:spacing w:val="-10"/>
          <w:sz w:val="24"/>
          <w:szCs w:val="24"/>
          <w:lang w:val="pl-PL"/>
        </w:rPr>
        <w:t xml:space="preserve"> o </w:t>
      </w:r>
      <w:r w:rsidRPr="00B6736D">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B6736D">
        <w:rPr>
          <w:rFonts w:asciiTheme="minorHAnsi" w:eastAsia="Tahoma" w:hAnsiTheme="minorHAnsi" w:cstheme="minorHAnsi"/>
          <w:spacing w:val="-13"/>
          <w:sz w:val="24"/>
          <w:szCs w:val="24"/>
          <w:lang w:val="pl-PL"/>
        </w:rPr>
        <w:t>10</w:t>
      </w:r>
      <w:r w:rsidRPr="00B6736D">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B6736D">
        <w:rPr>
          <w:rFonts w:asciiTheme="minorHAnsi" w:eastAsia="Tahoma" w:hAnsiTheme="minorHAnsi" w:cstheme="minorHAnsi"/>
          <w:spacing w:val="-13"/>
          <w:sz w:val="24"/>
          <w:szCs w:val="24"/>
          <w:lang w:val="pl-PL"/>
        </w:rPr>
        <w:t>.</w:t>
      </w:r>
    </w:p>
    <w:p w14:paraId="1B9C285B" w14:textId="77777777" w:rsidR="00ED5D68" w:rsidRPr="00B6736D"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B6736D"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6E9A158D" w:rsidR="00ED5D68" w:rsidRPr="00B6736D" w:rsidRDefault="00B9011E" w:rsidP="00C26E29">
      <w:pPr>
        <w:numPr>
          <w:ilvl w:val="0"/>
          <w:numId w:val="19"/>
        </w:numPr>
        <w:tabs>
          <w:tab w:val="clear" w:pos="432"/>
          <w:tab w:val="left" w:pos="504"/>
        </w:tabs>
        <w:spacing w:line="276" w:lineRule="auto"/>
        <w:ind w:left="504" w:righ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z w:val="24"/>
          <w:szCs w:val="24"/>
          <w:lang w:val="pl-PL"/>
        </w:rPr>
        <w:t>proponowany</w:t>
      </w:r>
      <w:r w:rsidRPr="00B6736D">
        <w:rPr>
          <w:rFonts w:asciiTheme="minorHAnsi" w:eastAsia="Tahoma" w:hAnsiTheme="minorHAnsi" w:cstheme="minorHAnsi"/>
          <w:sz w:val="24"/>
          <w:szCs w:val="24"/>
          <w:lang w:val="pl-PL"/>
        </w:rPr>
        <w:tab/>
        <w:t>inny</w:t>
      </w:r>
      <w:r w:rsidRPr="00B6736D">
        <w:rPr>
          <w:rFonts w:asciiTheme="minorHAnsi" w:eastAsia="Tahoma" w:hAnsiTheme="minorHAnsi" w:cstheme="minorHAnsi"/>
          <w:sz w:val="24"/>
          <w:szCs w:val="24"/>
          <w:lang w:val="pl-PL"/>
        </w:rPr>
        <w:tab/>
        <w:t>Podwykonawca</w:t>
      </w:r>
      <w:r w:rsidRPr="00B6736D">
        <w:rPr>
          <w:rFonts w:asciiTheme="minorHAnsi" w:eastAsia="Tahoma" w:hAnsiTheme="minorHAnsi" w:cstheme="minorHAnsi"/>
          <w:sz w:val="24"/>
          <w:szCs w:val="24"/>
          <w:lang w:val="pl-PL"/>
        </w:rPr>
        <w:tab/>
        <w:t>lub</w:t>
      </w:r>
      <w:r w:rsidR="00026C05"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Wykonawca</w:t>
      </w:r>
      <w:r w:rsidRPr="00B6736D">
        <w:rPr>
          <w:rFonts w:asciiTheme="minorHAnsi" w:eastAsia="Tahoma" w:hAnsiTheme="minorHAnsi" w:cstheme="minorHAnsi"/>
          <w:sz w:val="24"/>
          <w:szCs w:val="24"/>
          <w:lang w:val="pl-PL"/>
        </w:rPr>
        <w:tab/>
        <w:t>samodzielnie</w:t>
      </w:r>
      <w:r w:rsidRPr="00B6736D">
        <w:rPr>
          <w:rFonts w:asciiTheme="minorHAnsi" w:eastAsia="Tahoma" w:hAnsiTheme="minorHAnsi" w:cstheme="minorHAnsi"/>
          <w:sz w:val="24"/>
          <w:szCs w:val="24"/>
          <w:lang w:val="pl-PL"/>
        </w:rPr>
        <w:tab/>
        <w:t xml:space="preserve">spełnia </w:t>
      </w:r>
      <w:r w:rsidR="00026C05" w:rsidRPr="00B6736D">
        <w:rPr>
          <w:rFonts w:asciiTheme="minorHAnsi" w:eastAsia="Tahoma" w:hAnsiTheme="minorHAnsi" w:cstheme="minorHAnsi"/>
          <w:sz w:val="24"/>
          <w:szCs w:val="24"/>
          <w:lang w:val="pl-PL"/>
        </w:rPr>
        <w:t xml:space="preserve"> </w:t>
      </w:r>
      <w:r w:rsidRPr="00B6736D">
        <w:rPr>
          <w:rFonts w:asciiTheme="minorHAnsi" w:eastAsia="Tahoma" w:hAnsiTheme="minorHAnsi" w:cstheme="minorHAnsi"/>
          <w:sz w:val="24"/>
          <w:szCs w:val="24"/>
          <w:lang w:val="pl-PL"/>
        </w:rPr>
        <w:t>je w stopniu nie mniejszym niż wymagany w trakcie postępowania o udzielenie zamówienia.</w:t>
      </w:r>
    </w:p>
    <w:p w14:paraId="33130E82" w14:textId="4A5AA78D" w:rsidR="00ED5D68" w:rsidRPr="00B6736D"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Jakakolwiek przerwa w realizacji Przedmiotu </w:t>
      </w:r>
      <w:r w:rsidR="00026C05" w:rsidRPr="00B6736D">
        <w:rPr>
          <w:rFonts w:asciiTheme="minorHAnsi" w:eastAsia="Tahoma" w:hAnsiTheme="minorHAnsi" w:cstheme="minorHAnsi"/>
          <w:spacing w:val="-9"/>
          <w:sz w:val="24"/>
          <w:szCs w:val="24"/>
          <w:lang w:val="pl-PL"/>
        </w:rPr>
        <w:t>u</w:t>
      </w:r>
      <w:r w:rsidRPr="00B6736D">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B6736D"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Wykonawca odpowiada za działania i zaniechania Podwykonawców i </w:t>
      </w:r>
      <w:r w:rsidR="00026C05"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alszych Podwykonawców jak za swoje własne.</w:t>
      </w:r>
    </w:p>
    <w:p w14:paraId="5D8D75CE" w14:textId="7AF39999" w:rsidR="00ED5D68" w:rsidRPr="00B6736D"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Zamawiający dopuszcza wykonanie robót wykazanych w ust.</w:t>
      </w:r>
      <w:r w:rsidR="00026C05" w:rsidRPr="00B6736D">
        <w:rPr>
          <w:rFonts w:asciiTheme="minorHAnsi" w:eastAsia="Tahoma" w:hAnsiTheme="minorHAnsi" w:cstheme="minorHAnsi"/>
          <w:spacing w:val="-12"/>
          <w:sz w:val="24"/>
          <w:szCs w:val="24"/>
          <w:lang w:val="pl-PL"/>
        </w:rPr>
        <w:t xml:space="preserve"> 2</w:t>
      </w:r>
      <w:r w:rsidRPr="00B6736D">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B6736D">
        <w:rPr>
          <w:rFonts w:asciiTheme="minorHAnsi" w:eastAsia="Tahoma" w:hAnsiTheme="minorHAnsi" w:cstheme="minorHAnsi"/>
          <w:spacing w:val="-12"/>
          <w:sz w:val="24"/>
          <w:szCs w:val="24"/>
          <w:lang w:val="pl-PL"/>
        </w:rPr>
        <w:t>d</w:t>
      </w:r>
      <w:r w:rsidRPr="00B6736D">
        <w:rPr>
          <w:rFonts w:asciiTheme="minorHAnsi" w:eastAsia="Tahoma" w:hAnsiTheme="minorHAnsi" w:cstheme="minorHAnsi"/>
          <w:spacing w:val="-12"/>
          <w:sz w:val="24"/>
          <w:szCs w:val="24"/>
          <w:lang w:val="pl-PL"/>
        </w:rPr>
        <w:t>alszymi Podwykonawcami.</w:t>
      </w:r>
    </w:p>
    <w:p w14:paraId="7A188925" w14:textId="77777777" w:rsidR="00026C05" w:rsidRPr="00B6736D" w:rsidRDefault="00026C05" w:rsidP="00CA1E8D">
      <w:pPr>
        <w:spacing w:line="276" w:lineRule="auto"/>
        <w:rPr>
          <w:rFonts w:asciiTheme="minorHAnsi" w:hAnsiTheme="minorHAnsi" w:cstheme="minorHAnsi"/>
          <w:sz w:val="24"/>
          <w:szCs w:val="24"/>
          <w:lang w:val="pl-PL"/>
        </w:rPr>
      </w:pPr>
    </w:p>
    <w:p w14:paraId="29F203AC" w14:textId="5A85FE06" w:rsidR="00ED5D68" w:rsidRPr="00B6736D" w:rsidRDefault="00B9011E" w:rsidP="00026C05">
      <w:pPr>
        <w:spacing w:line="276" w:lineRule="auto"/>
        <w:jc w:val="center"/>
        <w:rPr>
          <w:rFonts w:asciiTheme="minorHAnsi" w:eastAsia="Tahoma" w:hAnsiTheme="minorHAnsi" w:cstheme="minorHAnsi"/>
          <w:b/>
          <w:bCs/>
          <w:spacing w:val="-27"/>
          <w:sz w:val="24"/>
          <w:szCs w:val="24"/>
          <w:lang w:val="pl-PL"/>
        </w:rPr>
      </w:pPr>
      <w:r w:rsidRPr="00B6736D">
        <w:rPr>
          <w:rFonts w:asciiTheme="minorHAnsi" w:eastAsia="Tahoma" w:hAnsiTheme="minorHAnsi" w:cstheme="minorHAnsi"/>
          <w:b/>
          <w:bCs/>
          <w:spacing w:val="-27"/>
          <w:sz w:val="24"/>
          <w:szCs w:val="24"/>
          <w:lang w:val="pl-PL"/>
        </w:rPr>
        <w:t>§</w:t>
      </w:r>
      <w:r w:rsidR="00026C05" w:rsidRPr="00B6736D">
        <w:rPr>
          <w:rFonts w:asciiTheme="minorHAnsi" w:eastAsia="Tahoma" w:hAnsiTheme="minorHAnsi" w:cstheme="minorHAnsi"/>
          <w:b/>
          <w:bCs/>
          <w:spacing w:val="-27"/>
          <w:sz w:val="24"/>
          <w:szCs w:val="24"/>
          <w:lang w:val="pl-PL"/>
        </w:rPr>
        <w:t xml:space="preserve"> </w:t>
      </w:r>
      <w:r w:rsidRPr="00B6736D">
        <w:rPr>
          <w:rFonts w:asciiTheme="minorHAnsi" w:eastAsia="Tahoma" w:hAnsiTheme="minorHAnsi" w:cstheme="minorHAnsi"/>
          <w:b/>
          <w:bCs/>
          <w:spacing w:val="-27"/>
          <w:sz w:val="24"/>
          <w:szCs w:val="24"/>
          <w:lang w:val="pl-PL"/>
        </w:rPr>
        <w:t xml:space="preserve"> 1</w:t>
      </w:r>
      <w:r w:rsidR="00026C05" w:rsidRPr="00B6736D">
        <w:rPr>
          <w:rFonts w:asciiTheme="minorHAnsi" w:eastAsia="Tahoma" w:hAnsiTheme="minorHAnsi" w:cstheme="minorHAnsi"/>
          <w:b/>
          <w:bCs/>
          <w:spacing w:val="-27"/>
          <w:sz w:val="24"/>
          <w:szCs w:val="24"/>
          <w:lang w:val="pl-PL"/>
        </w:rPr>
        <w:t>5.</w:t>
      </w:r>
    </w:p>
    <w:p w14:paraId="44839A40" w14:textId="29EE05C8" w:rsidR="00ED5D68" w:rsidRPr="00B6736D"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Wszystkie odbiory robót (zanikających, ulegających zakryciu, odbiory częściowe, odbiór ostateczny, odbiór przed up</w:t>
      </w:r>
      <w:r w:rsidR="00267447" w:rsidRPr="00B6736D">
        <w:rPr>
          <w:rFonts w:asciiTheme="minorHAnsi" w:eastAsia="Tahoma" w:hAnsiTheme="minorHAnsi" w:cstheme="minorHAnsi"/>
          <w:spacing w:val="-10"/>
          <w:sz w:val="24"/>
          <w:szCs w:val="24"/>
          <w:lang w:val="pl-PL"/>
        </w:rPr>
        <w:t>ł</w:t>
      </w:r>
      <w:r w:rsidRPr="00B6736D">
        <w:rPr>
          <w:rFonts w:asciiTheme="minorHAnsi" w:eastAsia="Tahoma" w:hAnsiTheme="minorHAnsi" w:cstheme="minorHAnsi"/>
          <w:spacing w:val="-10"/>
          <w:sz w:val="24"/>
          <w:szCs w:val="24"/>
          <w:lang w:val="pl-PL"/>
        </w:rPr>
        <w:t>ywe</w:t>
      </w:r>
      <w:r w:rsidR="00714DC4" w:rsidRPr="00B6736D">
        <w:rPr>
          <w:rFonts w:asciiTheme="minorHAnsi" w:eastAsia="Tahoma" w:hAnsiTheme="minorHAnsi" w:cstheme="minorHAnsi"/>
          <w:spacing w:val="-10"/>
          <w:sz w:val="24"/>
          <w:szCs w:val="24"/>
          <w:lang w:val="pl-PL"/>
        </w:rPr>
        <w:t>m</w:t>
      </w:r>
      <w:r w:rsidRPr="00B6736D">
        <w:rPr>
          <w:rFonts w:asciiTheme="minorHAnsi" w:eastAsia="Tahoma" w:hAnsiTheme="minorHAnsi" w:cstheme="minorHAnsi"/>
          <w:spacing w:val="-10"/>
          <w:sz w:val="24"/>
          <w:szCs w:val="24"/>
          <w:lang w:val="pl-PL"/>
        </w:rPr>
        <w:t xml:space="preserve"> okresu rękojmi) dokonywane będą na zasadach określonych w </w:t>
      </w:r>
      <w:proofErr w:type="spellStart"/>
      <w:r w:rsidRPr="00B6736D">
        <w:rPr>
          <w:rFonts w:asciiTheme="minorHAnsi" w:eastAsia="Tahoma" w:hAnsiTheme="minorHAnsi" w:cstheme="minorHAnsi"/>
          <w:spacing w:val="-10"/>
          <w:sz w:val="24"/>
          <w:szCs w:val="24"/>
          <w:lang w:val="pl-PL"/>
        </w:rPr>
        <w:t>ST</w:t>
      </w:r>
      <w:r w:rsidR="00026C05" w:rsidRPr="00B6736D">
        <w:rPr>
          <w:rFonts w:asciiTheme="minorHAnsi" w:eastAsia="Tahoma" w:hAnsiTheme="minorHAnsi" w:cstheme="minorHAnsi"/>
          <w:spacing w:val="-10"/>
          <w:sz w:val="24"/>
          <w:szCs w:val="24"/>
          <w:lang w:val="pl-PL"/>
        </w:rPr>
        <w:t>WiOR</w:t>
      </w:r>
      <w:proofErr w:type="spellEnd"/>
      <w:r w:rsidRPr="00B6736D">
        <w:rPr>
          <w:rFonts w:asciiTheme="minorHAnsi" w:eastAsia="Tahoma" w:hAnsiTheme="minorHAnsi" w:cstheme="minorHAnsi"/>
          <w:spacing w:val="-10"/>
          <w:sz w:val="24"/>
          <w:szCs w:val="24"/>
          <w:lang w:val="pl-PL"/>
        </w:rPr>
        <w:t>.</w:t>
      </w:r>
    </w:p>
    <w:p w14:paraId="07C16F02" w14:textId="77777777" w:rsidR="00ED5D68" w:rsidRPr="00B6736D"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lastRenderedPageBreak/>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B6736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B6736D">
        <w:rPr>
          <w:rFonts w:asciiTheme="minorHAnsi" w:eastAsia="Tahoma" w:hAnsiTheme="minorHAnsi" w:cstheme="minorHAnsi"/>
          <w:b/>
          <w:bCs/>
          <w:spacing w:val="-23"/>
          <w:sz w:val="24"/>
          <w:szCs w:val="24"/>
          <w:lang w:val="pl-PL"/>
        </w:rPr>
        <w:t xml:space="preserve">§ </w:t>
      </w:r>
      <w:r w:rsidR="00026C05" w:rsidRPr="00B6736D">
        <w:rPr>
          <w:rFonts w:asciiTheme="minorHAnsi" w:eastAsia="Tahoma" w:hAnsiTheme="minorHAnsi" w:cstheme="minorHAnsi"/>
          <w:b/>
          <w:bCs/>
          <w:spacing w:val="-23"/>
          <w:sz w:val="24"/>
          <w:szCs w:val="24"/>
          <w:lang w:val="pl-PL"/>
        </w:rPr>
        <w:t xml:space="preserve"> </w:t>
      </w:r>
      <w:r w:rsidRPr="00B6736D">
        <w:rPr>
          <w:rFonts w:asciiTheme="minorHAnsi" w:eastAsia="Tahoma" w:hAnsiTheme="minorHAnsi" w:cstheme="minorHAnsi"/>
          <w:b/>
          <w:bCs/>
          <w:spacing w:val="-23"/>
          <w:sz w:val="24"/>
          <w:szCs w:val="24"/>
          <w:lang w:val="pl-PL"/>
        </w:rPr>
        <w:t>1</w:t>
      </w:r>
      <w:r w:rsidR="00026C05" w:rsidRPr="00B6736D">
        <w:rPr>
          <w:rFonts w:asciiTheme="minorHAnsi" w:eastAsia="Tahoma" w:hAnsiTheme="minorHAnsi" w:cstheme="minorHAnsi"/>
          <w:b/>
          <w:bCs/>
          <w:spacing w:val="-23"/>
          <w:sz w:val="24"/>
          <w:szCs w:val="24"/>
          <w:lang w:val="pl-PL"/>
        </w:rPr>
        <w:t>6.</w:t>
      </w:r>
    </w:p>
    <w:p w14:paraId="11B8198D" w14:textId="1B41E1D7" w:rsidR="00ED5D68" w:rsidRPr="00B6736D"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Wykonawca udziela Zamawiającemu rękojmi na przedmiot Umowy na okres </w:t>
      </w:r>
      <w:r w:rsidR="00026C05" w:rsidRPr="00B6736D">
        <w:rPr>
          <w:rFonts w:asciiTheme="minorHAnsi" w:eastAsia="Tahoma" w:hAnsiTheme="minorHAnsi" w:cstheme="minorHAnsi"/>
          <w:spacing w:val="-11"/>
          <w:sz w:val="24"/>
          <w:szCs w:val="24"/>
          <w:lang w:val="pl-PL"/>
        </w:rPr>
        <w:t>…… miesięcy</w:t>
      </w:r>
      <w:r w:rsidRPr="00B6736D">
        <w:rPr>
          <w:rFonts w:asciiTheme="minorHAnsi" w:eastAsia="Tahoma" w:hAnsiTheme="minorHAnsi" w:cstheme="minorHAnsi"/>
          <w:spacing w:val="-11"/>
          <w:sz w:val="24"/>
          <w:szCs w:val="24"/>
          <w:lang w:val="pl-PL"/>
        </w:rPr>
        <w:t xml:space="preserve">, z wyjątkiem </w:t>
      </w:r>
      <w:r w:rsidR="00026C05"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 xml:space="preserve">oznakowania poziomego, którego okres rękojmi ustala się na okres jednego roku a w przypadku grubowarstwowego okres rękojmi ustala się na okres 3 lat oraz pielęgnacji zieleni, której okres rękojmi ustala się na okres określony w </w:t>
      </w:r>
      <w:proofErr w:type="spellStart"/>
      <w:r w:rsidR="00026C05" w:rsidRPr="00B6736D">
        <w:rPr>
          <w:rFonts w:asciiTheme="minorHAnsi" w:eastAsia="Tahoma" w:hAnsiTheme="minorHAnsi" w:cstheme="minorHAnsi"/>
          <w:spacing w:val="-11"/>
          <w:sz w:val="24"/>
          <w:szCs w:val="24"/>
          <w:lang w:val="pl-PL"/>
        </w:rPr>
        <w:t>STWiOR</w:t>
      </w:r>
      <w:proofErr w:type="spellEnd"/>
      <w:r w:rsidR="00026C05" w:rsidRPr="00B6736D">
        <w:rPr>
          <w:rFonts w:asciiTheme="minorHAnsi" w:eastAsia="Tahoma" w:hAnsiTheme="minorHAnsi" w:cstheme="minorHAnsi"/>
          <w:spacing w:val="-11"/>
          <w:sz w:val="24"/>
          <w:szCs w:val="24"/>
          <w:lang w:val="pl-PL"/>
        </w:rPr>
        <w:t>.</w:t>
      </w:r>
    </w:p>
    <w:p w14:paraId="5EB8F34A" w14:textId="77777777" w:rsidR="00ED5D68" w:rsidRPr="00B6736D"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B6736D"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B6736D"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B6736D"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4F0EBE20" w14:textId="296502A5" w:rsidR="00ED5D68" w:rsidRPr="00B6736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B6736D">
        <w:rPr>
          <w:rFonts w:asciiTheme="minorHAnsi" w:eastAsia="Tahoma" w:hAnsiTheme="minorHAnsi" w:cstheme="minorHAnsi"/>
          <w:b/>
          <w:bCs/>
          <w:spacing w:val="-23"/>
          <w:sz w:val="24"/>
          <w:szCs w:val="24"/>
          <w:lang w:val="pl-PL"/>
        </w:rPr>
        <w:t>§</w:t>
      </w:r>
      <w:r w:rsidR="00026C05" w:rsidRPr="00B6736D">
        <w:rPr>
          <w:rFonts w:asciiTheme="minorHAnsi" w:eastAsia="Tahoma" w:hAnsiTheme="minorHAnsi" w:cstheme="minorHAnsi"/>
          <w:b/>
          <w:bCs/>
          <w:spacing w:val="-23"/>
          <w:sz w:val="24"/>
          <w:szCs w:val="24"/>
          <w:lang w:val="pl-PL"/>
        </w:rPr>
        <w:t xml:space="preserve"> </w:t>
      </w:r>
      <w:r w:rsidRPr="00B6736D">
        <w:rPr>
          <w:rFonts w:asciiTheme="minorHAnsi" w:eastAsia="Tahoma" w:hAnsiTheme="minorHAnsi" w:cstheme="minorHAnsi"/>
          <w:b/>
          <w:bCs/>
          <w:spacing w:val="-23"/>
          <w:sz w:val="24"/>
          <w:szCs w:val="24"/>
          <w:lang w:val="pl-PL"/>
        </w:rPr>
        <w:t xml:space="preserve"> 1</w:t>
      </w:r>
      <w:r w:rsidR="00026C05" w:rsidRPr="00B6736D">
        <w:rPr>
          <w:rFonts w:asciiTheme="minorHAnsi" w:eastAsia="Tahoma" w:hAnsiTheme="minorHAnsi" w:cstheme="minorHAnsi"/>
          <w:b/>
          <w:bCs/>
          <w:spacing w:val="-23"/>
          <w:sz w:val="24"/>
          <w:szCs w:val="24"/>
          <w:lang w:val="pl-PL"/>
        </w:rPr>
        <w:t>7.</w:t>
      </w:r>
    </w:p>
    <w:p w14:paraId="463DA1A2" w14:textId="6A9F30A6" w:rsidR="00ED5D68" w:rsidRPr="00B6736D" w:rsidRDefault="00026C05" w:rsidP="00F038AD">
      <w:pPr>
        <w:numPr>
          <w:ilvl w:val="0"/>
          <w:numId w:val="22"/>
        </w:numPr>
        <w:tabs>
          <w:tab w:val="clear" w:pos="432"/>
          <w:tab w:val="left" w:pos="504"/>
        </w:tabs>
        <w:spacing w:line="276" w:lineRule="auto"/>
        <w:ind w:left="504" w:right="72" w:hanging="504"/>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7"/>
          <w:sz w:val="24"/>
          <w:szCs w:val="24"/>
          <w:lang w:val="pl-PL"/>
        </w:rPr>
        <w:t>Us</w:t>
      </w:r>
      <w:r w:rsidR="00B9011E" w:rsidRPr="00B6736D">
        <w:rPr>
          <w:rFonts w:asciiTheme="minorHAnsi" w:eastAsia="Tahoma" w:hAnsiTheme="minorHAnsi" w:cstheme="minorHAnsi"/>
          <w:spacing w:val="-7"/>
          <w:sz w:val="24"/>
          <w:szCs w:val="24"/>
          <w:lang w:val="pl-PL"/>
        </w:rPr>
        <w:t>tala się zabezpieczenie należytego wykonania Umowy w wysokości 5 % ceny całkowitej podanej</w:t>
      </w:r>
      <w:r w:rsidRPr="00B6736D">
        <w:rPr>
          <w:rFonts w:asciiTheme="minorHAnsi" w:eastAsia="Tahoma" w:hAnsiTheme="minorHAnsi" w:cstheme="minorHAnsi"/>
          <w:spacing w:val="-7"/>
          <w:sz w:val="24"/>
          <w:szCs w:val="24"/>
          <w:lang w:val="pl-PL"/>
        </w:rPr>
        <w:t xml:space="preserve"> </w:t>
      </w:r>
      <w:r w:rsidR="00B9011E" w:rsidRPr="00B6736D">
        <w:rPr>
          <w:rFonts w:asciiTheme="minorHAnsi" w:eastAsia="Tahoma" w:hAnsiTheme="minorHAnsi" w:cstheme="minorHAnsi"/>
          <w:sz w:val="24"/>
          <w:szCs w:val="24"/>
          <w:lang w:val="pl-PL"/>
        </w:rPr>
        <w:t>w ofercie Wykonawcy tj. kwotę</w:t>
      </w:r>
      <w:r w:rsidR="00B9011E" w:rsidRPr="00B6736D">
        <w:rPr>
          <w:rFonts w:asciiTheme="minorHAnsi" w:eastAsia="Tahoma" w:hAnsiTheme="minorHAnsi" w:cstheme="minorHAnsi"/>
          <w:sz w:val="24"/>
          <w:szCs w:val="24"/>
          <w:lang w:val="pl-PL"/>
        </w:rPr>
        <w:tab/>
      </w:r>
      <w:r w:rsidR="00B9011E" w:rsidRPr="00B6736D">
        <w:rPr>
          <w:rFonts w:asciiTheme="minorHAnsi" w:eastAsia="Tahoma" w:hAnsiTheme="minorHAnsi" w:cstheme="minorHAnsi"/>
          <w:b/>
          <w:sz w:val="24"/>
          <w:szCs w:val="24"/>
          <w:lang w:val="pl-PL"/>
        </w:rPr>
        <w:t xml:space="preserve">zł </w:t>
      </w:r>
      <w:r w:rsidR="00B9011E" w:rsidRPr="00B6736D">
        <w:rPr>
          <w:rFonts w:asciiTheme="minorHAnsi" w:eastAsia="Tahoma" w:hAnsiTheme="minorHAnsi" w:cstheme="minorHAnsi"/>
          <w:sz w:val="24"/>
          <w:szCs w:val="24"/>
          <w:lang w:val="pl-PL"/>
        </w:rPr>
        <w:t>(słownie</w:t>
      </w:r>
      <w:r w:rsidR="00B9011E" w:rsidRPr="00B6736D">
        <w:rPr>
          <w:rFonts w:asciiTheme="minorHAnsi" w:eastAsia="Tahoma" w:hAnsiTheme="minorHAnsi" w:cstheme="minorHAnsi"/>
          <w:sz w:val="24"/>
          <w:szCs w:val="24"/>
          <w:lang w:val="pl-PL"/>
        </w:rPr>
        <w:tab/>
        <w:t>zł).</w:t>
      </w:r>
    </w:p>
    <w:p w14:paraId="456EAEB3" w14:textId="7722DA9E" w:rsidR="00ED5D68" w:rsidRPr="00B6736D" w:rsidRDefault="00B9011E" w:rsidP="00F038AD">
      <w:pPr>
        <w:numPr>
          <w:ilvl w:val="0"/>
          <w:numId w:val="22"/>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 dniu podpisania Umowy Wykonawca wniósł ustaloną w ust. 1 kwotę zabezpieczenia należytego wykonania Umowy.</w:t>
      </w:r>
    </w:p>
    <w:p w14:paraId="4230E39E" w14:textId="77777777" w:rsidR="00ED5D68" w:rsidRPr="00B6736D" w:rsidRDefault="00B9011E" w:rsidP="00F038AD">
      <w:pPr>
        <w:numPr>
          <w:ilvl w:val="0"/>
          <w:numId w:val="22"/>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Zabezpieczenie należytego wykonania Umowy będzie zwrócone Wykonawcy w terminach i wysokościach jak niżej:</w:t>
      </w:r>
    </w:p>
    <w:p w14:paraId="6898EF06" w14:textId="77777777" w:rsidR="00ED5D68" w:rsidRPr="00B6736D" w:rsidRDefault="00B9011E" w:rsidP="00C26E29">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70% kwoty zabezpieczenia w terminie 30 dni od dnia odbioru ostatecznego całości robót,</w:t>
      </w:r>
    </w:p>
    <w:p w14:paraId="4E16B616" w14:textId="553BD9E3" w:rsidR="00ED5D68" w:rsidRPr="00B6736D" w:rsidRDefault="00B9011E" w:rsidP="00C26E29">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4"/>
          <w:sz w:val="24"/>
          <w:szCs w:val="24"/>
          <w:lang w:val="pl-PL"/>
        </w:rPr>
      </w:pPr>
      <w:r w:rsidRPr="00B6736D">
        <w:rPr>
          <w:rFonts w:asciiTheme="minorHAnsi" w:eastAsia="Tahoma" w:hAnsiTheme="minorHAnsi" w:cstheme="minorHAnsi"/>
          <w:spacing w:val="-14"/>
          <w:sz w:val="24"/>
          <w:szCs w:val="24"/>
          <w:lang w:val="pl-PL"/>
        </w:rPr>
        <w:t>30% kwoty zabezpieczenia w terminie 15 dni od daty upłynięcia okresu rękojmi określonego w § 1</w:t>
      </w:r>
      <w:r w:rsidR="00026C05" w:rsidRPr="00B6736D">
        <w:rPr>
          <w:rFonts w:asciiTheme="minorHAnsi" w:eastAsia="Tahoma" w:hAnsiTheme="minorHAnsi" w:cstheme="minorHAnsi"/>
          <w:spacing w:val="-14"/>
          <w:sz w:val="24"/>
          <w:szCs w:val="24"/>
          <w:lang w:val="pl-PL"/>
        </w:rPr>
        <w:t>6</w:t>
      </w:r>
      <w:r w:rsidRPr="00B6736D">
        <w:rPr>
          <w:rFonts w:asciiTheme="minorHAnsi" w:eastAsia="Tahoma" w:hAnsiTheme="minorHAnsi" w:cstheme="minorHAnsi"/>
          <w:spacing w:val="-14"/>
          <w:sz w:val="24"/>
          <w:szCs w:val="24"/>
          <w:lang w:val="pl-PL"/>
        </w:rPr>
        <w:t xml:space="preserve"> ust. 1 Umowy.</w:t>
      </w:r>
    </w:p>
    <w:p w14:paraId="58543BF6" w14:textId="127C8A5E" w:rsidR="00ED5D68" w:rsidRPr="00B6736D"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B6736D">
        <w:rPr>
          <w:rFonts w:asciiTheme="minorHAnsi" w:eastAsia="Tahoma" w:hAnsiTheme="minorHAnsi" w:cstheme="minorHAnsi"/>
          <w:b/>
          <w:bCs/>
          <w:spacing w:val="-17"/>
          <w:sz w:val="24"/>
          <w:szCs w:val="24"/>
          <w:lang w:val="pl-PL"/>
        </w:rPr>
        <w:t xml:space="preserve">§ </w:t>
      </w:r>
      <w:r w:rsidR="00026C05" w:rsidRPr="00B6736D">
        <w:rPr>
          <w:rFonts w:asciiTheme="minorHAnsi" w:eastAsia="Tahoma" w:hAnsiTheme="minorHAnsi" w:cstheme="minorHAnsi"/>
          <w:b/>
          <w:bCs/>
          <w:spacing w:val="-17"/>
          <w:sz w:val="24"/>
          <w:szCs w:val="24"/>
          <w:lang w:val="pl-PL"/>
        </w:rPr>
        <w:t xml:space="preserve"> 18.</w:t>
      </w:r>
    </w:p>
    <w:p w14:paraId="328D41A2" w14:textId="77777777" w:rsidR="00ED5D68" w:rsidRPr="00B6736D"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1.</w:t>
      </w:r>
      <w:r w:rsidRPr="00B6736D">
        <w:rPr>
          <w:rFonts w:asciiTheme="minorHAnsi" w:eastAsia="Tahoma" w:hAnsiTheme="minorHAnsi" w:cstheme="minorHAnsi"/>
          <w:spacing w:val="-9"/>
          <w:sz w:val="24"/>
          <w:szCs w:val="24"/>
          <w:lang w:val="pl-PL"/>
        </w:rPr>
        <w:tab/>
        <w:t>Wykonawca zapłaci Zamawiającemu kary umowne:</w:t>
      </w:r>
    </w:p>
    <w:p w14:paraId="701BA197" w14:textId="1E53A3E4" w:rsidR="00ED5D68" w:rsidRPr="00B6736D"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za zwłokę w dotrzymaniu terminu o którym mowa w § 4 ust. 1 Umowy w wysokości: 0,2 </w:t>
      </w:r>
      <w:r w:rsidR="00026C05" w:rsidRPr="00B6736D">
        <w:rPr>
          <w:rFonts w:asciiTheme="minorHAnsi" w:eastAsia="Tahoma" w:hAnsiTheme="minorHAnsi" w:cstheme="minorHAnsi"/>
          <w:spacing w:val="-11"/>
          <w:sz w:val="24"/>
          <w:szCs w:val="24"/>
          <w:lang w:val="pl-PL"/>
        </w:rPr>
        <w:t>%</w:t>
      </w:r>
      <w:r w:rsidRPr="00B6736D">
        <w:rPr>
          <w:rFonts w:asciiTheme="minorHAnsi" w:eastAsia="Tahoma" w:hAnsiTheme="minorHAnsi" w:cstheme="minorHAnsi"/>
          <w:spacing w:val="-11"/>
          <w:sz w:val="24"/>
          <w:szCs w:val="24"/>
          <w:lang w:val="pl-PL"/>
        </w:rPr>
        <w:t xml:space="preserve"> od wynagrodzenia umownego brutto, o którym mowa w § </w:t>
      </w:r>
      <w:r w:rsidR="00026C05" w:rsidRPr="00B6736D">
        <w:rPr>
          <w:rFonts w:asciiTheme="minorHAnsi" w:eastAsia="Tahoma" w:hAnsiTheme="minorHAnsi" w:cstheme="minorHAnsi"/>
          <w:spacing w:val="-11"/>
          <w:sz w:val="24"/>
          <w:szCs w:val="24"/>
          <w:lang w:val="pl-PL"/>
        </w:rPr>
        <w:t>10</w:t>
      </w:r>
      <w:r w:rsidRPr="00B6736D">
        <w:rPr>
          <w:rFonts w:asciiTheme="minorHAnsi" w:eastAsia="Tahoma" w:hAnsiTheme="minorHAnsi" w:cstheme="minorHAnsi"/>
          <w:spacing w:val="-11"/>
          <w:sz w:val="24"/>
          <w:szCs w:val="24"/>
          <w:lang w:val="pl-PL"/>
        </w:rPr>
        <w:t xml:space="preserve"> ust. 1 Umowy, za każdy dzień zwłoki,</w:t>
      </w:r>
    </w:p>
    <w:p w14:paraId="2B28CF2A" w14:textId="77777777" w:rsidR="00F038AD" w:rsidRPr="00B6736D" w:rsidRDefault="00B9011E" w:rsidP="00F038AD">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lastRenderedPageBreak/>
        <w:t xml:space="preserve">za zwłokę w dotrzymaniu terminu o którym mowa w § 4 ust. 2 Umowy w wysokości: 0,2 </w:t>
      </w:r>
      <w:r w:rsidR="00026C05" w:rsidRPr="00B6736D">
        <w:rPr>
          <w:rFonts w:asciiTheme="minorHAnsi" w:eastAsia="Tahoma" w:hAnsiTheme="minorHAnsi" w:cstheme="minorHAnsi"/>
          <w:spacing w:val="-11"/>
          <w:sz w:val="24"/>
          <w:szCs w:val="24"/>
          <w:lang w:val="pl-PL"/>
        </w:rPr>
        <w:t>%</w:t>
      </w:r>
      <w:r w:rsidRPr="00B6736D">
        <w:rPr>
          <w:rFonts w:asciiTheme="minorHAnsi" w:eastAsia="Tahoma" w:hAnsiTheme="minorHAnsi" w:cstheme="minorHAnsi"/>
          <w:spacing w:val="-11"/>
          <w:sz w:val="24"/>
          <w:szCs w:val="24"/>
          <w:lang w:val="pl-PL"/>
        </w:rPr>
        <w:t xml:space="preserve"> od wynagrodzenia umownego brutto, o którym mowa w § </w:t>
      </w:r>
      <w:r w:rsidR="00026C05" w:rsidRPr="00B6736D">
        <w:rPr>
          <w:rFonts w:asciiTheme="minorHAnsi" w:eastAsia="Tahoma" w:hAnsiTheme="minorHAnsi" w:cstheme="minorHAnsi"/>
          <w:spacing w:val="-11"/>
          <w:sz w:val="24"/>
          <w:szCs w:val="24"/>
          <w:lang w:val="pl-PL"/>
        </w:rPr>
        <w:t>10</w:t>
      </w:r>
      <w:r w:rsidRPr="00B6736D">
        <w:rPr>
          <w:rFonts w:asciiTheme="minorHAnsi" w:eastAsia="Tahoma" w:hAnsiTheme="minorHAnsi" w:cstheme="minorHAnsi"/>
          <w:spacing w:val="-11"/>
          <w:sz w:val="24"/>
          <w:szCs w:val="24"/>
          <w:lang w:val="pl-PL"/>
        </w:rPr>
        <w:t xml:space="preserve"> ust. 1 Umowy, za każdy dzień zwłoki,</w:t>
      </w:r>
    </w:p>
    <w:p w14:paraId="2F9A3197" w14:textId="1A1823F9" w:rsidR="00ED5D68" w:rsidRPr="00B6736D" w:rsidRDefault="00B9011E" w:rsidP="00F038AD">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5"/>
          <w:sz w:val="24"/>
          <w:szCs w:val="24"/>
          <w:lang w:val="pl-PL"/>
        </w:rPr>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B6736D">
        <w:rPr>
          <w:rFonts w:asciiTheme="minorHAnsi" w:eastAsia="Tahoma" w:hAnsiTheme="minorHAnsi" w:cstheme="minorHAnsi"/>
          <w:spacing w:val="-5"/>
          <w:sz w:val="24"/>
          <w:szCs w:val="24"/>
          <w:lang w:val="pl-PL"/>
        </w:rPr>
        <w:t xml:space="preserve">  </w:t>
      </w:r>
      <w:r w:rsidRPr="00B6736D">
        <w:rPr>
          <w:rFonts w:asciiTheme="minorHAnsi" w:eastAsia="Tahoma" w:hAnsiTheme="minorHAnsi" w:cstheme="minorHAnsi"/>
          <w:sz w:val="24"/>
          <w:szCs w:val="24"/>
          <w:lang w:val="pl-PL"/>
        </w:rPr>
        <w:t xml:space="preserve">którym mowa w </w:t>
      </w:r>
      <w:r w:rsidR="001B6A32" w:rsidRPr="00B6736D">
        <w:rPr>
          <w:rFonts w:asciiTheme="minorHAnsi" w:eastAsia="Tahoma" w:hAnsiTheme="minorHAnsi" w:cstheme="minorHAnsi"/>
          <w:sz w:val="24"/>
          <w:szCs w:val="24"/>
          <w:lang w:val="pl-PL"/>
        </w:rPr>
        <w:t>§ 10</w:t>
      </w:r>
      <w:r w:rsidRPr="00B6736D">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5B0FF69B"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B6736D">
        <w:rPr>
          <w:rFonts w:asciiTheme="minorHAnsi" w:eastAsia="Tahoma" w:hAnsiTheme="minorHAnsi" w:cstheme="minorHAnsi"/>
          <w:spacing w:val="-9"/>
          <w:sz w:val="24"/>
          <w:szCs w:val="24"/>
          <w:lang w:val="pl-PL"/>
        </w:rPr>
        <w:t>§ 10</w:t>
      </w:r>
      <w:r w:rsidRPr="00B6736D">
        <w:rPr>
          <w:rFonts w:asciiTheme="minorHAnsi" w:eastAsia="Tahoma" w:hAnsiTheme="minorHAnsi" w:cstheme="minorHAnsi"/>
          <w:spacing w:val="-9"/>
          <w:sz w:val="24"/>
          <w:szCs w:val="24"/>
          <w:lang w:val="pl-PL"/>
        </w:rPr>
        <w:t xml:space="preserve"> ust. 1 Umowy,</w:t>
      </w:r>
    </w:p>
    <w:p w14:paraId="00252330" w14:textId="35BE10C3"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B6736D">
        <w:rPr>
          <w:rFonts w:asciiTheme="minorHAnsi" w:eastAsia="Tahoma" w:hAnsiTheme="minorHAnsi" w:cstheme="minorHAnsi"/>
          <w:spacing w:val="-9"/>
          <w:sz w:val="24"/>
          <w:szCs w:val="24"/>
          <w:lang w:val="pl-PL"/>
        </w:rPr>
        <w:t>d</w:t>
      </w:r>
      <w:r w:rsidRPr="00B6736D">
        <w:rPr>
          <w:rFonts w:asciiTheme="minorHAnsi" w:eastAsia="Tahoma" w:hAnsiTheme="minorHAnsi" w:cstheme="minorHAnsi"/>
          <w:spacing w:val="-9"/>
          <w:sz w:val="24"/>
          <w:szCs w:val="24"/>
          <w:lang w:val="pl-PL"/>
        </w:rPr>
        <w:t xml:space="preserve">alszym Podwykonawcom w wysokości 0,5 </w:t>
      </w:r>
      <w:r w:rsidR="001B6A32" w:rsidRPr="00B6736D">
        <w:rPr>
          <w:rFonts w:asciiTheme="minorHAnsi" w:eastAsia="Tahoma" w:hAnsiTheme="minorHAnsi" w:cstheme="minorHAnsi"/>
          <w:spacing w:val="-9"/>
          <w:sz w:val="24"/>
          <w:szCs w:val="24"/>
          <w:lang w:val="pl-PL"/>
        </w:rPr>
        <w:t>%</w:t>
      </w:r>
      <w:r w:rsidRPr="00B6736D">
        <w:rPr>
          <w:rFonts w:asciiTheme="minorHAnsi" w:eastAsia="Tahoma" w:hAnsiTheme="minorHAnsi" w:cstheme="minorHAnsi"/>
          <w:spacing w:val="-9"/>
          <w:sz w:val="24"/>
          <w:szCs w:val="24"/>
          <w:lang w:val="pl-PL"/>
        </w:rPr>
        <w:t xml:space="preserve"> od wartości umowy podwykonawczej, o której mowa w </w:t>
      </w:r>
      <w:r w:rsidR="001B6A32" w:rsidRPr="00B6736D">
        <w:rPr>
          <w:rFonts w:asciiTheme="minorHAnsi" w:eastAsia="Tahoma" w:hAnsiTheme="minorHAnsi" w:cstheme="minorHAnsi"/>
          <w:spacing w:val="-9"/>
          <w:sz w:val="24"/>
          <w:szCs w:val="24"/>
          <w:lang w:val="pl-PL"/>
        </w:rPr>
        <w:t>§ 14</w:t>
      </w:r>
      <w:r w:rsidRPr="00B6736D">
        <w:rPr>
          <w:rFonts w:asciiTheme="minorHAnsi" w:eastAsia="Tahoma" w:hAnsiTheme="minorHAnsi" w:cstheme="minorHAnsi"/>
          <w:spacing w:val="-9"/>
          <w:sz w:val="24"/>
          <w:szCs w:val="24"/>
          <w:lang w:val="pl-PL"/>
        </w:rPr>
        <w:t xml:space="preserve"> Umowy,</w:t>
      </w:r>
    </w:p>
    <w:p w14:paraId="2BC3A056" w14:textId="6680AF49"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za każdorazowe nie przedłożenie do zaakceptowania projektu Umowy o</w:t>
      </w:r>
      <w:r w:rsidR="001B6A32" w:rsidRPr="00B6736D">
        <w:rPr>
          <w:rFonts w:asciiTheme="minorHAnsi" w:eastAsia="Tahoma" w:hAnsiTheme="minorHAnsi" w:cstheme="minorHAnsi"/>
          <w:spacing w:val="-9"/>
          <w:sz w:val="24"/>
          <w:szCs w:val="24"/>
          <w:lang w:val="pl-PL"/>
        </w:rPr>
        <w:t xml:space="preserve"> p</w:t>
      </w:r>
      <w:r w:rsidRPr="00B6736D">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B6736D">
        <w:rPr>
          <w:rFonts w:asciiTheme="minorHAnsi" w:eastAsia="Tahoma" w:hAnsiTheme="minorHAnsi" w:cstheme="minorHAnsi"/>
          <w:spacing w:val="-9"/>
          <w:sz w:val="24"/>
          <w:szCs w:val="24"/>
          <w:lang w:val="pl-PL"/>
        </w:rPr>
        <w:t>,</w:t>
      </w:r>
    </w:p>
    <w:p w14:paraId="6C562F89" w14:textId="0BABF96B" w:rsidR="00ED5D68" w:rsidRPr="00B6736D"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za każdorazowe nie przedłożenie poświadczonej za zgodność z oryginałem kopii Umowy</w:t>
      </w:r>
      <w:r w:rsidR="001B6A32" w:rsidRPr="00B6736D">
        <w:rPr>
          <w:rFonts w:asciiTheme="minorHAnsi" w:eastAsia="Tahoma" w:hAnsiTheme="minorHAnsi" w:cstheme="minorHAnsi"/>
          <w:sz w:val="24"/>
          <w:szCs w:val="24"/>
          <w:lang w:val="pl-PL"/>
        </w:rPr>
        <w:t xml:space="preserve"> o </w:t>
      </w:r>
      <w:r w:rsidRPr="00B6736D">
        <w:rPr>
          <w:rFonts w:asciiTheme="minorHAnsi" w:eastAsia="Tahoma" w:hAnsiTheme="minorHAnsi" w:cstheme="minorHAnsi"/>
          <w:spacing w:val="-9"/>
          <w:sz w:val="24"/>
          <w:szCs w:val="24"/>
          <w:lang w:val="pl-PL"/>
        </w:rPr>
        <w:t>podwykonawstwo lub jej zmiany na roboty budowlane, w wysokości 500,00 zł brutto</w:t>
      </w:r>
      <w:r w:rsidR="001B6A32" w:rsidRPr="00B6736D">
        <w:rPr>
          <w:rFonts w:asciiTheme="minorHAnsi" w:eastAsia="Tahoma" w:hAnsiTheme="minorHAnsi" w:cstheme="minorHAnsi"/>
          <w:spacing w:val="-9"/>
          <w:sz w:val="24"/>
          <w:szCs w:val="24"/>
          <w:lang w:val="pl-PL"/>
        </w:rPr>
        <w:t>,</w:t>
      </w:r>
    </w:p>
    <w:p w14:paraId="2CE2CC97" w14:textId="23675150"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za każdorazowe nie przedłożenie poświadczonej za zgodność z oryginałem kopii Umowy</w:t>
      </w:r>
      <w:r w:rsidR="001B6A32" w:rsidRPr="00B6736D">
        <w:rPr>
          <w:rFonts w:asciiTheme="minorHAnsi" w:eastAsia="Tahoma" w:hAnsiTheme="minorHAnsi" w:cstheme="minorHAnsi"/>
          <w:sz w:val="24"/>
          <w:szCs w:val="24"/>
          <w:lang w:val="pl-PL"/>
        </w:rPr>
        <w:t xml:space="preserve"> o </w:t>
      </w:r>
      <w:r w:rsidRPr="00B6736D">
        <w:rPr>
          <w:rFonts w:asciiTheme="minorHAnsi" w:eastAsia="Tahoma" w:hAnsiTheme="minorHAnsi" w:cstheme="minorHAnsi"/>
          <w:sz w:val="24"/>
          <w:szCs w:val="24"/>
          <w:lang w:val="pl-PL"/>
        </w:rPr>
        <w:t>podwykonawstwo lub jej zmiany, której przedmiotem są dostawy i usługi, w wysokości 500,00 zł brutto</w:t>
      </w:r>
      <w:r w:rsidR="001B6A32" w:rsidRPr="00B6736D">
        <w:rPr>
          <w:rFonts w:asciiTheme="minorHAnsi" w:eastAsia="Tahoma" w:hAnsiTheme="minorHAnsi" w:cstheme="minorHAnsi"/>
          <w:sz w:val="24"/>
          <w:szCs w:val="24"/>
          <w:lang w:val="pl-PL"/>
        </w:rPr>
        <w:t>,</w:t>
      </w:r>
    </w:p>
    <w:p w14:paraId="13CF96EC" w14:textId="5EAB9933"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B6736D">
        <w:rPr>
          <w:rFonts w:asciiTheme="minorHAnsi" w:eastAsia="Tahoma" w:hAnsiTheme="minorHAnsi" w:cstheme="minorHAnsi"/>
          <w:sz w:val="24"/>
          <w:szCs w:val="24"/>
          <w:lang w:val="pl-PL"/>
        </w:rPr>
        <w:t>§ 14</w:t>
      </w:r>
      <w:r w:rsidRPr="00B6736D">
        <w:rPr>
          <w:rFonts w:asciiTheme="minorHAnsi" w:eastAsia="Tahoma" w:hAnsiTheme="minorHAnsi" w:cstheme="minorHAnsi"/>
          <w:sz w:val="24"/>
          <w:szCs w:val="24"/>
          <w:lang w:val="pl-PL"/>
        </w:rPr>
        <w:t xml:space="preserve"> ust. 6 pkt</w:t>
      </w:r>
      <w:r w:rsidR="001B6A32" w:rsidRPr="00B6736D">
        <w:rPr>
          <w:rFonts w:asciiTheme="minorHAnsi" w:eastAsia="Tahoma" w:hAnsiTheme="minorHAnsi" w:cstheme="minorHAnsi"/>
          <w:sz w:val="24"/>
          <w:szCs w:val="24"/>
          <w:lang w:val="pl-PL"/>
        </w:rPr>
        <w:t xml:space="preserve"> 2</w:t>
      </w:r>
      <w:r w:rsidRPr="00B6736D">
        <w:rPr>
          <w:rFonts w:asciiTheme="minorHAnsi" w:eastAsia="Tahoma" w:hAnsiTheme="minorHAnsi" w:cstheme="minorHAnsi"/>
          <w:sz w:val="24"/>
          <w:szCs w:val="24"/>
          <w:lang w:val="pl-PL"/>
        </w:rPr>
        <w:t xml:space="preserve"> Umowy, w wysokości 500,00 zł brutto</w:t>
      </w:r>
      <w:r w:rsidR="001B6A32" w:rsidRPr="00B6736D">
        <w:rPr>
          <w:rFonts w:asciiTheme="minorHAnsi" w:eastAsia="Tahoma" w:hAnsiTheme="minorHAnsi" w:cstheme="minorHAnsi"/>
          <w:sz w:val="24"/>
          <w:szCs w:val="24"/>
          <w:lang w:val="pl-PL"/>
        </w:rPr>
        <w:t>,</w:t>
      </w:r>
    </w:p>
    <w:p w14:paraId="1DDD9BF3" w14:textId="04D29EF3"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za niedotrzymanie terminu, o którym mowa w </w:t>
      </w:r>
      <w:r w:rsidR="001B6A32" w:rsidRPr="00B6736D">
        <w:rPr>
          <w:rFonts w:asciiTheme="minorHAnsi" w:eastAsia="Tahoma" w:hAnsiTheme="minorHAnsi" w:cstheme="minorHAnsi"/>
          <w:sz w:val="24"/>
          <w:szCs w:val="24"/>
          <w:lang w:val="pl-PL"/>
        </w:rPr>
        <w:t>§ 12</w:t>
      </w:r>
      <w:r w:rsidRPr="00B6736D">
        <w:rPr>
          <w:rFonts w:asciiTheme="minorHAnsi" w:eastAsia="Tahoma" w:hAnsiTheme="minorHAnsi" w:cstheme="minorHAnsi"/>
          <w:sz w:val="24"/>
          <w:szCs w:val="24"/>
          <w:lang w:val="pl-PL"/>
        </w:rPr>
        <w:t xml:space="preserve"> ust. 6 Umowy, w wysokości 0,5% od wartości niezapłaconego wynagrodzenia Podwykonawcy</w:t>
      </w:r>
      <w:r w:rsidR="001B6A32" w:rsidRPr="00B6736D">
        <w:rPr>
          <w:rFonts w:asciiTheme="minorHAnsi" w:eastAsia="Tahoma" w:hAnsiTheme="minorHAnsi" w:cstheme="minorHAnsi"/>
          <w:sz w:val="24"/>
          <w:szCs w:val="24"/>
          <w:lang w:val="pl-PL"/>
        </w:rPr>
        <w:t xml:space="preserve"> lub</w:t>
      </w:r>
      <w:r w:rsidRPr="00B6736D">
        <w:rPr>
          <w:rFonts w:asciiTheme="minorHAnsi" w:eastAsia="Tahoma" w:hAnsiTheme="minorHAnsi" w:cstheme="minorHAnsi"/>
          <w:sz w:val="24"/>
          <w:szCs w:val="24"/>
          <w:lang w:val="pl-PL"/>
        </w:rPr>
        <w:t xml:space="preserve"> </w:t>
      </w:r>
      <w:r w:rsidR="001B6A32" w:rsidRPr="00B6736D">
        <w:rPr>
          <w:rFonts w:asciiTheme="minorHAnsi" w:eastAsia="Tahoma" w:hAnsiTheme="minorHAnsi" w:cstheme="minorHAnsi"/>
          <w:sz w:val="24"/>
          <w:szCs w:val="24"/>
          <w:lang w:val="pl-PL"/>
        </w:rPr>
        <w:t>d</w:t>
      </w:r>
      <w:r w:rsidRPr="00B6736D">
        <w:rPr>
          <w:rFonts w:asciiTheme="minorHAnsi" w:eastAsia="Tahoma" w:hAnsiTheme="minorHAnsi" w:cstheme="minorHAnsi"/>
          <w:sz w:val="24"/>
          <w:szCs w:val="24"/>
          <w:lang w:val="pl-PL"/>
        </w:rPr>
        <w:t>alszego Podwykonawcy</w:t>
      </w:r>
      <w:r w:rsidR="001B6A32" w:rsidRPr="00B6736D">
        <w:rPr>
          <w:rFonts w:asciiTheme="minorHAnsi" w:eastAsia="Tahoma" w:hAnsiTheme="minorHAnsi" w:cstheme="minorHAnsi"/>
          <w:sz w:val="24"/>
          <w:szCs w:val="24"/>
          <w:lang w:val="pl-PL"/>
        </w:rPr>
        <w:t>,</w:t>
      </w:r>
    </w:p>
    <w:p w14:paraId="1FFCCE76" w14:textId="77777777" w:rsidR="00420F4F"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B6736D">
        <w:rPr>
          <w:rFonts w:asciiTheme="minorHAnsi" w:eastAsia="Tahoma" w:hAnsiTheme="minorHAnsi" w:cstheme="minorHAnsi"/>
          <w:sz w:val="24"/>
          <w:szCs w:val="24"/>
          <w:lang w:val="pl-PL"/>
        </w:rPr>
        <w:t>§ 8 ust. 1</w:t>
      </w:r>
      <w:r w:rsidRPr="00B6736D">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813FC38" w:rsidR="00420F4F" w:rsidRPr="00B6736D" w:rsidRDefault="00420F4F"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za </w:t>
      </w:r>
      <w:r w:rsidRPr="00B6736D">
        <w:rPr>
          <w:rFonts w:asciiTheme="minorHAnsi" w:eastAsia="Tahoma" w:hAnsiTheme="minorHAnsi" w:cstheme="minorHAnsi"/>
          <w:spacing w:val="6"/>
          <w:sz w:val="24"/>
          <w:szCs w:val="24"/>
          <w:lang w:val="pl-PL"/>
        </w:rPr>
        <w:t>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14:paraId="1F63F8AA" w14:textId="2A162DE3" w:rsidR="00ED5D68" w:rsidRPr="00B6736D"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za każdorazowe nieprzedłożenie harmonogramu rzeczowego, zgodnie z </w:t>
      </w:r>
      <w:r w:rsidR="00420F4F" w:rsidRPr="00B6736D">
        <w:rPr>
          <w:rFonts w:asciiTheme="minorHAnsi" w:eastAsia="Tahoma" w:hAnsiTheme="minorHAnsi" w:cstheme="minorHAnsi"/>
          <w:sz w:val="24"/>
          <w:szCs w:val="24"/>
          <w:lang w:val="pl-PL"/>
        </w:rPr>
        <w:t>§ 7</w:t>
      </w:r>
      <w:r w:rsidRPr="00B6736D">
        <w:rPr>
          <w:rFonts w:asciiTheme="minorHAnsi" w:eastAsia="Tahoma" w:hAnsiTheme="minorHAnsi" w:cstheme="minorHAnsi"/>
          <w:sz w:val="24"/>
          <w:szCs w:val="24"/>
          <w:lang w:val="pl-PL"/>
        </w:rPr>
        <w:t xml:space="preserve"> ust. </w:t>
      </w:r>
      <w:r w:rsidR="00420F4F" w:rsidRPr="00B6736D">
        <w:rPr>
          <w:rFonts w:asciiTheme="minorHAnsi" w:eastAsia="Tahoma" w:hAnsiTheme="minorHAnsi" w:cstheme="minorHAnsi"/>
          <w:sz w:val="24"/>
          <w:szCs w:val="24"/>
          <w:lang w:val="pl-PL"/>
        </w:rPr>
        <w:t xml:space="preserve">2 </w:t>
      </w:r>
      <w:r w:rsidRPr="00B6736D">
        <w:rPr>
          <w:rFonts w:asciiTheme="minorHAnsi" w:eastAsia="Tahoma" w:hAnsiTheme="minorHAnsi" w:cstheme="minorHAnsi"/>
          <w:sz w:val="24"/>
          <w:szCs w:val="24"/>
          <w:lang w:val="pl-PL"/>
        </w:rPr>
        <w:t xml:space="preserve"> pkt </w:t>
      </w:r>
      <w:r w:rsidR="00420F4F" w:rsidRPr="00B6736D">
        <w:rPr>
          <w:rFonts w:asciiTheme="minorHAnsi" w:eastAsia="Tahoma" w:hAnsiTheme="minorHAnsi" w:cstheme="minorHAnsi"/>
          <w:sz w:val="24"/>
          <w:szCs w:val="24"/>
          <w:lang w:val="pl-PL"/>
        </w:rPr>
        <w:t>11</w:t>
      </w:r>
      <w:r w:rsidRPr="00B6736D">
        <w:rPr>
          <w:rFonts w:asciiTheme="minorHAnsi" w:eastAsia="Tahoma" w:hAnsiTheme="minorHAnsi" w:cstheme="minorHAnsi"/>
          <w:sz w:val="24"/>
          <w:szCs w:val="24"/>
          <w:lang w:val="pl-PL"/>
        </w:rPr>
        <w:t xml:space="preserve"> Umowy w wysokości 500 zł brutto.</w:t>
      </w:r>
    </w:p>
    <w:p w14:paraId="59475FD5" w14:textId="525B63FE" w:rsidR="00ED5D68" w:rsidRPr="00B6736D"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lastRenderedPageBreak/>
        <w:t xml:space="preserve">Strony uzgadniają maksymalny limit kar umownych, na kwotę odpowiadającą 30 % wynagrodzenia umownego brutto, o którym mowa w </w:t>
      </w:r>
      <w:r w:rsidR="00420F4F" w:rsidRPr="00B6736D">
        <w:rPr>
          <w:rFonts w:asciiTheme="minorHAnsi" w:eastAsia="Tahoma" w:hAnsiTheme="minorHAnsi" w:cstheme="minorHAnsi"/>
          <w:spacing w:val="-12"/>
          <w:sz w:val="24"/>
          <w:szCs w:val="24"/>
          <w:lang w:val="pl-PL"/>
        </w:rPr>
        <w:t xml:space="preserve">§ 10 </w:t>
      </w:r>
      <w:r w:rsidRPr="00B6736D">
        <w:rPr>
          <w:rFonts w:asciiTheme="minorHAnsi" w:eastAsia="Tahoma" w:hAnsiTheme="minorHAnsi" w:cstheme="minorHAnsi"/>
          <w:spacing w:val="-12"/>
          <w:sz w:val="24"/>
          <w:szCs w:val="24"/>
          <w:lang w:val="pl-PL"/>
        </w:rPr>
        <w:t xml:space="preserve"> ust. 1 Umowy.</w:t>
      </w:r>
    </w:p>
    <w:p w14:paraId="2234528F" w14:textId="671B91D9" w:rsidR="00ED5D68" w:rsidRPr="00B6736D"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B6736D">
        <w:rPr>
          <w:rFonts w:asciiTheme="minorHAnsi" w:eastAsia="Tahoma" w:hAnsiTheme="minorHAnsi" w:cstheme="minorHAnsi"/>
          <w:spacing w:val="-11"/>
          <w:sz w:val="24"/>
          <w:szCs w:val="24"/>
          <w:lang w:val="pl-PL"/>
        </w:rPr>
        <w:t xml:space="preserve"> § 10 </w:t>
      </w:r>
      <w:r w:rsidRPr="00B6736D">
        <w:rPr>
          <w:rFonts w:asciiTheme="minorHAnsi" w:eastAsia="Tahoma" w:hAnsiTheme="minorHAnsi" w:cstheme="minorHAnsi"/>
          <w:spacing w:val="-11"/>
          <w:sz w:val="24"/>
          <w:szCs w:val="24"/>
          <w:lang w:val="pl-PL"/>
        </w:rPr>
        <w:t xml:space="preserve">ust. 1 Umowy. Kara nie obowiązuje, jeżeli odstąpienie od Umowy nastąpi z przyczyn o których mowa w </w:t>
      </w:r>
      <w:r w:rsidR="00420F4F" w:rsidRPr="00B6736D">
        <w:rPr>
          <w:rFonts w:asciiTheme="minorHAnsi" w:eastAsia="Tahoma" w:hAnsiTheme="minorHAnsi" w:cstheme="minorHAnsi"/>
          <w:spacing w:val="-11"/>
          <w:sz w:val="24"/>
          <w:szCs w:val="24"/>
          <w:lang w:val="pl-PL"/>
        </w:rPr>
        <w:t xml:space="preserve">§ 19 </w:t>
      </w:r>
      <w:r w:rsidRPr="00B6736D">
        <w:rPr>
          <w:rFonts w:asciiTheme="minorHAnsi" w:eastAsia="Tahoma" w:hAnsiTheme="minorHAnsi" w:cstheme="minorHAnsi"/>
          <w:spacing w:val="-11"/>
          <w:sz w:val="24"/>
          <w:szCs w:val="24"/>
          <w:lang w:val="pl-PL"/>
        </w:rPr>
        <w:t xml:space="preserve"> ust. 2 Umowy.</w:t>
      </w:r>
    </w:p>
    <w:p w14:paraId="4C500C2B" w14:textId="77777777" w:rsidR="00ED5D68" w:rsidRPr="00B6736D"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B6736D">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B6736D"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46E9A0AD" w14:textId="7C2733B5" w:rsidR="00ED5D68" w:rsidRPr="00B6736D"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 xml:space="preserve">W przypadku jednoczesnego opóźnienia w dotrzymaniu terminów, o których mowa w </w:t>
      </w:r>
      <w:r w:rsidR="00420F4F"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 xml:space="preserve"> 4 ust. 1 Umowy oraz </w:t>
      </w:r>
      <w:r w:rsidR="00420F4F" w:rsidRPr="00B6736D">
        <w:rPr>
          <w:rFonts w:asciiTheme="minorHAnsi" w:eastAsia="Tahoma" w:hAnsiTheme="minorHAnsi" w:cstheme="minorHAnsi"/>
          <w:spacing w:val="-12"/>
          <w:sz w:val="24"/>
          <w:szCs w:val="24"/>
          <w:lang w:val="pl-PL"/>
        </w:rPr>
        <w:t>§</w:t>
      </w:r>
      <w:r w:rsidRPr="00B6736D">
        <w:rPr>
          <w:rFonts w:asciiTheme="minorHAnsi" w:eastAsia="Tahoma" w:hAnsiTheme="minorHAnsi" w:cstheme="minorHAnsi"/>
          <w:spacing w:val="-12"/>
          <w:sz w:val="24"/>
          <w:szCs w:val="24"/>
          <w:lang w:val="pl-PL"/>
        </w:rPr>
        <w:t xml:space="preserve"> 4 ust. 2 Umowy, Zamawiający naliczy jedną karę umowną liczoną od dnia następnego po upływie terminu wskazanego w </w:t>
      </w:r>
      <w:r w:rsidR="00420F4F" w:rsidRPr="00B6736D">
        <w:rPr>
          <w:rFonts w:asciiTheme="minorHAnsi" w:eastAsia="Tahoma" w:hAnsiTheme="minorHAnsi" w:cstheme="minorHAnsi"/>
          <w:spacing w:val="-12"/>
          <w:sz w:val="24"/>
          <w:szCs w:val="24"/>
          <w:lang w:val="pl-PL"/>
        </w:rPr>
        <w:t>§</w:t>
      </w:r>
      <w:r w:rsidRPr="00B6736D">
        <w:rPr>
          <w:rFonts w:asciiTheme="minorHAnsi" w:eastAsia="Tahoma" w:hAnsiTheme="minorHAnsi" w:cstheme="minorHAnsi"/>
          <w:spacing w:val="-12"/>
          <w:sz w:val="24"/>
          <w:szCs w:val="24"/>
          <w:lang w:val="pl-PL"/>
        </w:rPr>
        <w:t xml:space="preserve"> 4 ust. 1 Umowy do dnia podpisania protokołu ostatecznego odbioru robót.</w:t>
      </w:r>
    </w:p>
    <w:p w14:paraId="0BC5E557" w14:textId="6FE853BB" w:rsidR="00ED5D68" w:rsidRPr="00B6736D"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B6736D">
        <w:rPr>
          <w:rFonts w:asciiTheme="minorHAnsi" w:eastAsia="Tahoma" w:hAnsiTheme="minorHAnsi" w:cstheme="minorHAnsi"/>
          <w:b/>
          <w:bCs/>
          <w:spacing w:val="-18"/>
          <w:sz w:val="24"/>
          <w:szCs w:val="24"/>
          <w:lang w:val="pl-PL"/>
        </w:rPr>
        <w:t>§ 19.</w:t>
      </w:r>
    </w:p>
    <w:p w14:paraId="41FC01F0" w14:textId="77777777" w:rsidR="00ED5D68" w:rsidRPr="00B6736D"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Zamawiający działając zgodnie z przepisami art. 455 ust. 1 pkt 1 ustawy </w:t>
      </w:r>
      <w:proofErr w:type="spellStart"/>
      <w:r w:rsidRPr="00B6736D">
        <w:rPr>
          <w:rFonts w:asciiTheme="minorHAnsi" w:eastAsia="Tahoma" w:hAnsiTheme="minorHAnsi" w:cstheme="minorHAnsi"/>
          <w:sz w:val="24"/>
          <w:szCs w:val="24"/>
          <w:lang w:val="pl-PL"/>
        </w:rPr>
        <w:t>Pzp</w:t>
      </w:r>
      <w:proofErr w:type="spellEnd"/>
      <w:r w:rsidRPr="00B6736D">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13674FE5" w14:textId="4663A813" w:rsidR="00ED5D68" w:rsidRPr="00B6736D" w:rsidRDefault="00B9011E" w:rsidP="00C26E29">
      <w:pPr>
        <w:numPr>
          <w:ilvl w:val="0"/>
          <w:numId w:val="27"/>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B6736D">
        <w:rPr>
          <w:rFonts w:asciiTheme="minorHAnsi" w:eastAsia="Tahoma" w:hAnsiTheme="minorHAnsi" w:cstheme="minorHAnsi"/>
          <w:spacing w:val="-12"/>
          <w:sz w:val="24"/>
          <w:szCs w:val="24"/>
          <w:lang w:val="pl-PL"/>
        </w:rPr>
        <w:t>u</w:t>
      </w:r>
      <w:r w:rsidRPr="00B6736D">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zmiany decyzji o </w:t>
      </w:r>
      <w:r w:rsidR="00E86D04" w:rsidRPr="00B6736D">
        <w:rPr>
          <w:rFonts w:asciiTheme="minorHAnsi" w:eastAsia="Tahoma" w:hAnsiTheme="minorHAnsi" w:cstheme="minorHAnsi"/>
          <w:spacing w:val="-11"/>
          <w:sz w:val="24"/>
          <w:szCs w:val="24"/>
          <w:lang w:val="pl-PL"/>
        </w:rPr>
        <w:t>po</w:t>
      </w:r>
      <w:r w:rsidRPr="00B6736D">
        <w:rPr>
          <w:rFonts w:asciiTheme="minorHAnsi" w:eastAsia="Tahoma" w:hAnsiTheme="minorHAnsi" w:cstheme="minorHAnsi"/>
          <w:spacing w:val="-11"/>
          <w:sz w:val="24"/>
          <w:szCs w:val="24"/>
          <w:lang w:val="pl-PL"/>
        </w:rPr>
        <w:t>zwoleniu</w:t>
      </w:r>
      <w:r w:rsidR="00E86D04" w:rsidRPr="00B6736D">
        <w:rPr>
          <w:rFonts w:asciiTheme="minorHAnsi" w:eastAsia="Tahoma" w:hAnsiTheme="minorHAnsi" w:cstheme="minorHAnsi"/>
          <w:spacing w:val="-11"/>
          <w:sz w:val="24"/>
          <w:szCs w:val="24"/>
          <w:lang w:val="pl-PL"/>
        </w:rPr>
        <w:t xml:space="preserve"> na budowę</w:t>
      </w:r>
      <w:r w:rsidR="00F038AD"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 xml:space="preserve">dla Przedmiotu </w:t>
      </w:r>
      <w:r w:rsidR="00420F4F" w:rsidRPr="00B6736D">
        <w:rPr>
          <w:rFonts w:asciiTheme="minorHAnsi" w:eastAsia="Tahoma" w:hAnsiTheme="minorHAnsi" w:cstheme="minorHAnsi"/>
          <w:spacing w:val="-11"/>
          <w:sz w:val="24"/>
          <w:szCs w:val="24"/>
          <w:lang w:val="pl-PL"/>
        </w:rPr>
        <w:t>u</w:t>
      </w:r>
      <w:r w:rsidRPr="00B6736D">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B6736D">
        <w:rPr>
          <w:rFonts w:asciiTheme="minorHAnsi" w:eastAsia="Tahoma" w:hAnsiTheme="minorHAnsi" w:cstheme="minorHAnsi"/>
          <w:spacing w:val="-11"/>
          <w:sz w:val="24"/>
          <w:szCs w:val="24"/>
          <w:lang w:val="pl-PL"/>
        </w:rPr>
        <w:t>u</w:t>
      </w:r>
      <w:r w:rsidRPr="00B6736D">
        <w:rPr>
          <w:rFonts w:asciiTheme="minorHAnsi" w:eastAsia="Tahoma" w:hAnsiTheme="minorHAnsi" w:cstheme="minorHAnsi"/>
          <w:spacing w:val="-11"/>
          <w:sz w:val="24"/>
          <w:szCs w:val="24"/>
          <w:lang w:val="pl-PL"/>
        </w:rPr>
        <w:t xml:space="preserve">mowy zgodnie z dotychczasową </w:t>
      </w:r>
      <w:r w:rsidR="00420F4F" w:rsidRPr="00B6736D">
        <w:rPr>
          <w:rFonts w:asciiTheme="minorHAnsi" w:eastAsia="Tahoma" w:hAnsiTheme="minorHAnsi" w:cstheme="minorHAnsi"/>
          <w:spacing w:val="-11"/>
          <w:sz w:val="24"/>
          <w:szCs w:val="24"/>
          <w:lang w:val="pl-PL"/>
        </w:rPr>
        <w:t>d</w:t>
      </w:r>
      <w:r w:rsidRPr="00B6736D">
        <w:rPr>
          <w:rFonts w:asciiTheme="minorHAnsi" w:eastAsia="Tahoma" w:hAnsiTheme="minorHAnsi" w:cstheme="minorHAnsi"/>
          <w:spacing w:val="-11"/>
          <w:sz w:val="24"/>
          <w:szCs w:val="24"/>
          <w:lang w:val="pl-PL"/>
        </w:rPr>
        <w:t xml:space="preserve">okumentacją </w:t>
      </w:r>
      <w:r w:rsidR="00420F4F" w:rsidRPr="00B6736D">
        <w:rPr>
          <w:rFonts w:asciiTheme="minorHAnsi" w:eastAsia="Tahoma" w:hAnsiTheme="minorHAnsi" w:cstheme="minorHAnsi"/>
          <w:spacing w:val="-11"/>
          <w:sz w:val="24"/>
          <w:szCs w:val="24"/>
          <w:lang w:val="pl-PL"/>
        </w:rPr>
        <w:t>p</w:t>
      </w:r>
      <w:r w:rsidRPr="00B6736D">
        <w:rPr>
          <w:rFonts w:asciiTheme="minorHAnsi" w:eastAsia="Tahoma" w:hAnsiTheme="minorHAnsi" w:cstheme="minorHAnsi"/>
          <w:spacing w:val="-11"/>
          <w:sz w:val="24"/>
          <w:szCs w:val="24"/>
          <w:lang w:val="pl-PL"/>
        </w:rPr>
        <w:t>rojektową.</w:t>
      </w:r>
    </w:p>
    <w:p w14:paraId="7D70D15D" w14:textId="5FA69851" w:rsidR="00ED5D68" w:rsidRPr="00B6736D"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terminów o których mowa w § 4 ust. 1</w:t>
      </w:r>
      <w:r w:rsidR="00420F4F" w:rsidRPr="00B6736D">
        <w:rPr>
          <w:rFonts w:asciiTheme="minorHAnsi" w:eastAsia="Tahoma" w:hAnsiTheme="minorHAnsi" w:cstheme="minorHAnsi"/>
          <w:spacing w:val="-11"/>
          <w:sz w:val="24"/>
          <w:szCs w:val="24"/>
          <w:lang w:val="pl-PL"/>
        </w:rPr>
        <w:t xml:space="preserve"> i </w:t>
      </w:r>
      <w:r w:rsidRPr="00B6736D">
        <w:rPr>
          <w:rFonts w:asciiTheme="minorHAnsi" w:eastAsia="Tahoma" w:hAnsiTheme="minorHAnsi" w:cstheme="minorHAnsi"/>
          <w:spacing w:val="-11"/>
          <w:sz w:val="24"/>
          <w:szCs w:val="24"/>
          <w:lang w:val="pl-PL"/>
        </w:rPr>
        <w:t>2 Umowy, w przypadku:</w:t>
      </w:r>
    </w:p>
    <w:p w14:paraId="6C1CE06F" w14:textId="384C8719"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sidRPr="00B6736D">
        <w:rPr>
          <w:rFonts w:asciiTheme="minorHAnsi" w:eastAsia="Tahoma" w:hAnsiTheme="minorHAnsi" w:cstheme="minorHAnsi"/>
          <w:spacing w:val="-9"/>
          <w:sz w:val="24"/>
          <w:szCs w:val="24"/>
          <w:lang w:val="pl-PL"/>
        </w:rPr>
        <w:t>,</w:t>
      </w:r>
    </w:p>
    <w:p w14:paraId="2ADAE1B6" w14:textId="546E5C0F"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B6736D">
        <w:rPr>
          <w:rFonts w:asciiTheme="minorHAnsi" w:eastAsia="Tahoma" w:hAnsiTheme="minorHAnsi" w:cstheme="minorHAnsi"/>
          <w:spacing w:val="-9"/>
          <w:sz w:val="24"/>
          <w:szCs w:val="24"/>
          <w:lang w:val="pl-PL"/>
        </w:rPr>
        <w:t>,</w:t>
      </w:r>
    </w:p>
    <w:p w14:paraId="2A11BF70" w14:textId="18269F2D"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lastRenderedPageBreak/>
        <w:t xml:space="preserve">w sytuacji konieczności wykonania robót niezbędnych do wykonania Przedmiotu </w:t>
      </w:r>
      <w:r w:rsidR="00420F4F" w:rsidRPr="00B6736D">
        <w:rPr>
          <w:rFonts w:asciiTheme="minorHAnsi" w:eastAsia="Tahoma" w:hAnsiTheme="minorHAnsi" w:cstheme="minorHAnsi"/>
          <w:spacing w:val="-12"/>
          <w:sz w:val="24"/>
          <w:szCs w:val="24"/>
          <w:lang w:val="pl-PL"/>
        </w:rPr>
        <w:t>u</w:t>
      </w:r>
      <w:r w:rsidRPr="00B6736D">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B6736D">
        <w:rPr>
          <w:rFonts w:asciiTheme="minorHAnsi" w:eastAsia="Tahoma" w:hAnsiTheme="minorHAnsi" w:cstheme="minorHAnsi"/>
          <w:sz w:val="24"/>
          <w:szCs w:val="24"/>
          <w:lang w:val="pl-PL"/>
        </w:rPr>
        <w:t>u</w:t>
      </w:r>
      <w:r w:rsidRPr="00B6736D">
        <w:rPr>
          <w:rFonts w:asciiTheme="minorHAnsi" w:eastAsia="Tahoma" w:hAnsiTheme="minorHAnsi" w:cstheme="minorHAnsi"/>
          <w:sz w:val="24"/>
          <w:szCs w:val="24"/>
          <w:lang w:val="pl-PL"/>
        </w:rPr>
        <w:t>mowy zgodnie z postanowieniami Umowy;</w:t>
      </w:r>
    </w:p>
    <w:p w14:paraId="0664CE7D" w14:textId="77777777"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zmian technologicznych,</w:t>
      </w:r>
    </w:p>
    <w:p w14:paraId="40FEC319" w14:textId="4FCD3AA2" w:rsidR="00ED5D68" w:rsidRPr="00B6736D"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1"/>
          <w:sz w:val="24"/>
          <w:szCs w:val="24"/>
          <w:lang w:val="pl-PL"/>
        </w:rPr>
        <w:t>odbiegających w sposób istotny od przyjętych w dokumentacji projektowej warunków</w:t>
      </w:r>
      <w:r w:rsidR="00420F4F" w:rsidRPr="00B6736D">
        <w:rPr>
          <w:rFonts w:asciiTheme="minorHAnsi" w:eastAsia="Tahoma" w:hAnsiTheme="minorHAnsi" w:cstheme="minorHAnsi"/>
          <w:spacing w:val="1"/>
          <w:sz w:val="24"/>
          <w:szCs w:val="24"/>
          <w:lang w:val="pl-PL"/>
        </w:rPr>
        <w:t xml:space="preserve"> </w:t>
      </w:r>
      <w:r w:rsidRPr="00B6736D">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Pr="00B6736D"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2"/>
          <w:sz w:val="24"/>
          <w:szCs w:val="24"/>
          <w:lang w:val="pl-PL"/>
        </w:rPr>
        <w:t>W przypadku konieczności wprowadzenia zmian w Umowie, w zakresie wskazanym w ust. 3, Wykonawca</w:t>
      </w:r>
      <w:r w:rsidR="00CA3204"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B6736D"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B6736D"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9"/>
          <w:sz w:val="24"/>
          <w:szCs w:val="24"/>
          <w:lang w:val="pl-PL"/>
        </w:rPr>
        <w:t xml:space="preserve">Wystąpienie okoliczności, o których mowa w ust. 3, dotyczących prowadzonych robót budowlanych, </w:t>
      </w:r>
      <w:r w:rsidR="00CA3204" w:rsidRPr="00B6736D">
        <w:rPr>
          <w:rFonts w:asciiTheme="minorHAnsi" w:eastAsia="Tahoma" w:hAnsiTheme="minorHAnsi" w:cstheme="minorHAnsi"/>
          <w:spacing w:val="-9"/>
          <w:sz w:val="24"/>
          <w:szCs w:val="24"/>
          <w:lang w:val="pl-PL"/>
        </w:rPr>
        <w:t xml:space="preserve"> </w:t>
      </w:r>
      <w:r w:rsidRPr="00B6736D">
        <w:rPr>
          <w:rFonts w:asciiTheme="minorHAnsi" w:eastAsia="Tahoma" w:hAnsiTheme="minorHAnsi" w:cstheme="minorHAnsi"/>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B6736D"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10"/>
          <w:sz w:val="24"/>
          <w:szCs w:val="24"/>
          <w:lang w:val="pl-PL"/>
        </w:rPr>
        <w:t>Zmiana terminów, o których mowa w § 4 ust. 1 1 2 Umowy wymaga pisemnego aneksu do Umowy, podpisanego przez obie Strony pod rygorem nieważności.</w:t>
      </w:r>
    </w:p>
    <w:p w14:paraId="2FCB49E9" w14:textId="7FDB015B" w:rsidR="00ED5D68" w:rsidRPr="00B6736D"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Zmiana terminów, o których mowa w § 4 ust. 1 i 2 Umowy nie powoduje automatycznie zmiany wynagrodzenia określonego w § </w:t>
      </w:r>
      <w:r w:rsidR="00CA3204" w:rsidRPr="00B6736D">
        <w:rPr>
          <w:rFonts w:asciiTheme="minorHAnsi" w:eastAsia="Tahoma" w:hAnsiTheme="minorHAnsi" w:cstheme="minorHAnsi"/>
          <w:sz w:val="24"/>
          <w:szCs w:val="24"/>
          <w:lang w:val="pl-PL"/>
        </w:rPr>
        <w:t xml:space="preserve">10 ust. 1 </w:t>
      </w:r>
      <w:r w:rsidRPr="00B6736D">
        <w:rPr>
          <w:rFonts w:asciiTheme="minorHAnsi" w:eastAsia="Tahoma" w:hAnsiTheme="minorHAnsi" w:cstheme="minorHAnsi"/>
          <w:sz w:val="24"/>
          <w:szCs w:val="24"/>
          <w:lang w:val="pl-PL"/>
        </w:rPr>
        <w:t xml:space="preserve"> Umowy.</w:t>
      </w:r>
    </w:p>
    <w:p w14:paraId="24DF351B" w14:textId="1B939D44" w:rsidR="00ED5D68" w:rsidRPr="00B6736D"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pacing w:val="-9"/>
          <w:sz w:val="24"/>
          <w:szCs w:val="24"/>
          <w:lang w:val="pl-PL"/>
        </w:rPr>
        <w:t>Pozostałe przypadki zmiany do Umowy z Wykonawcą zostały określone w § 2</w:t>
      </w:r>
      <w:r w:rsidR="00CA3204" w:rsidRPr="00B6736D">
        <w:rPr>
          <w:rFonts w:asciiTheme="minorHAnsi" w:eastAsia="Tahoma" w:hAnsiTheme="minorHAnsi" w:cstheme="minorHAnsi"/>
          <w:spacing w:val="-9"/>
          <w:sz w:val="24"/>
          <w:szCs w:val="24"/>
          <w:lang w:val="pl-PL"/>
        </w:rPr>
        <w:t xml:space="preserve"> </w:t>
      </w:r>
      <w:r w:rsidRPr="00B6736D">
        <w:rPr>
          <w:rFonts w:asciiTheme="minorHAnsi" w:eastAsia="Tahoma" w:hAnsiTheme="minorHAnsi" w:cstheme="minorHAnsi"/>
          <w:spacing w:val="-9"/>
          <w:sz w:val="24"/>
          <w:szCs w:val="24"/>
          <w:lang w:val="pl-PL"/>
        </w:rPr>
        <w:t xml:space="preserve">i § </w:t>
      </w:r>
      <w:r w:rsidR="00CA3204" w:rsidRPr="00B6736D">
        <w:rPr>
          <w:rFonts w:asciiTheme="minorHAnsi" w:eastAsia="Tahoma" w:hAnsiTheme="minorHAnsi" w:cstheme="minorHAnsi"/>
          <w:spacing w:val="-9"/>
          <w:sz w:val="24"/>
          <w:szCs w:val="24"/>
          <w:lang w:val="pl-PL"/>
        </w:rPr>
        <w:t>12</w:t>
      </w:r>
      <w:r w:rsidRPr="00B6736D">
        <w:rPr>
          <w:rFonts w:asciiTheme="minorHAnsi" w:eastAsia="Tahoma" w:hAnsiTheme="minorHAnsi" w:cstheme="minorHAnsi"/>
          <w:spacing w:val="-9"/>
          <w:sz w:val="24"/>
          <w:szCs w:val="24"/>
          <w:lang w:val="pl-PL"/>
        </w:rPr>
        <w:t xml:space="preserve"> Umowy.</w:t>
      </w:r>
    </w:p>
    <w:p w14:paraId="0C023BB0" w14:textId="441157C5" w:rsidR="00EF2C8D" w:rsidRPr="00B6736D" w:rsidRDefault="00B9011E" w:rsidP="00EF2C8D">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B6736D">
        <w:rPr>
          <w:rFonts w:asciiTheme="minorHAnsi" w:eastAsia="Tahoma" w:hAnsiTheme="minorHAnsi" w:cstheme="minorHAnsi"/>
          <w:spacing w:val="-10"/>
          <w:sz w:val="24"/>
          <w:szCs w:val="24"/>
          <w:lang w:val="pl-PL"/>
        </w:rPr>
        <w:t xml:space="preserve"> </w:t>
      </w:r>
      <w:r w:rsidRPr="00B6736D">
        <w:rPr>
          <w:rFonts w:asciiTheme="minorHAnsi" w:eastAsia="Tahoma" w:hAnsiTheme="minorHAnsi" w:cstheme="minorHAnsi"/>
          <w:spacing w:val="-8"/>
          <w:sz w:val="24"/>
          <w:szCs w:val="24"/>
          <w:lang w:val="pl-PL"/>
        </w:rPr>
        <w:t>zabezpieczenia należytego wykonania Umowy i okresu rękojmi.</w:t>
      </w:r>
    </w:p>
    <w:p w14:paraId="601153DE" w14:textId="74760F6B" w:rsidR="00ED5D68" w:rsidRPr="00B6736D"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B6736D">
        <w:rPr>
          <w:rFonts w:asciiTheme="minorHAnsi" w:eastAsia="Tahoma" w:hAnsiTheme="minorHAnsi" w:cstheme="minorHAnsi"/>
          <w:b/>
          <w:bCs/>
          <w:spacing w:val="-10"/>
          <w:sz w:val="24"/>
          <w:szCs w:val="24"/>
          <w:lang w:val="pl-PL"/>
        </w:rPr>
        <w:t>§ 20.</w:t>
      </w:r>
    </w:p>
    <w:p w14:paraId="13CB5C92" w14:textId="483A0CFD" w:rsidR="00ED5D68" w:rsidRPr="00B6736D"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Zamawiającemu przysługuje prawo do odstąpienia od Umowy w terminie 1 miesiąca od dni</w:t>
      </w:r>
      <w:r w:rsidR="00CA3204" w:rsidRPr="00B6736D">
        <w:rPr>
          <w:rFonts w:asciiTheme="minorHAnsi" w:eastAsia="Tahoma" w:hAnsiTheme="minorHAnsi" w:cstheme="minorHAnsi"/>
          <w:spacing w:val="-11"/>
          <w:sz w:val="24"/>
          <w:szCs w:val="24"/>
          <w:lang w:val="pl-PL"/>
        </w:rPr>
        <w:t xml:space="preserve">a </w:t>
      </w:r>
      <w:r w:rsidRPr="00B6736D">
        <w:rPr>
          <w:rFonts w:asciiTheme="minorHAnsi" w:eastAsia="Tahoma" w:hAnsiTheme="minorHAnsi" w:cstheme="minorHAnsi"/>
          <w:spacing w:val="-11"/>
          <w:sz w:val="24"/>
          <w:szCs w:val="24"/>
          <w:lang w:val="pl-PL"/>
        </w:rPr>
        <w:t xml:space="preserve">uzyskania </w:t>
      </w:r>
      <w:r w:rsidR="00CA3204" w:rsidRPr="00B6736D">
        <w:rPr>
          <w:rFonts w:asciiTheme="minorHAnsi" w:eastAsia="Tahoma" w:hAnsiTheme="minorHAnsi" w:cstheme="minorHAnsi"/>
          <w:spacing w:val="-11"/>
          <w:sz w:val="24"/>
          <w:szCs w:val="24"/>
          <w:lang w:val="pl-PL"/>
        </w:rPr>
        <w:t xml:space="preserve"> </w:t>
      </w:r>
      <w:r w:rsidRPr="00B6736D">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B6736D"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lastRenderedPageBreak/>
        <w:t xml:space="preserve">Wykonawca nie podjął robót objętych Przedmiotem </w:t>
      </w:r>
      <w:r w:rsidR="00CA3204" w:rsidRPr="00B6736D">
        <w:rPr>
          <w:rFonts w:asciiTheme="minorHAnsi" w:eastAsia="Tahoma" w:hAnsiTheme="minorHAnsi" w:cstheme="minorHAnsi"/>
          <w:spacing w:val="-11"/>
          <w:sz w:val="24"/>
          <w:szCs w:val="24"/>
          <w:lang w:val="pl-PL"/>
        </w:rPr>
        <w:t>u</w:t>
      </w:r>
      <w:r w:rsidRPr="00B6736D">
        <w:rPr>
          <w:rFonts w:asciiTheme="minorHAnsi" w:eastAsia="Tahoma" w:hAnsiTheme="minorHAnsi" w:cstheme="minorHAnsi"/>
          <w:spacing w:val="-11"/>
          <w:sz w:val="24"/>
          <w:szCs w:val="24"/>
          <w:lang w:val="pl-PL"/>
        </w:rPr>
        <w:t>mowy lub przerwał z przyczyn leżących po stronie Wykonawcy realizację Przedmiotu Umowy i przerwa ta trwa dłużej niż 10 dni, i pomimo otrzymania wezwania od Zamawiającego do ich podjęcia, w terminie określonym przez Zamawiającego, nie czyni tego</w:t>
      </w:r>
      <w:r w:rsidR="00CA3204" w:rsidRPr="00B6736D">
        <w:rPr>
          <w:rFonts w:asciiTheme="minorHAnsi" w:eastAsia="Tahoma" w:hAnsiTheme="minorHAnsi" w:cstheme="minorHAnsi"/>
          <w:spacing w:val="-11"/>
          <w:sz w:val="24"/>
          <w:szCs w:val="24"/>
          <w:lang w:val="pl-PL"/>
        </w:rPr>
        <w:t>,</w:t>
      </w:r>
    </w:p>
    <w:p w14:paraId="2146BD92" w14:textId="2803F966" w:rsidR="00ED5D68" w:rsidRPr="00B6736D"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9"/>
          <w:sz w:val="24"/>
          <w:szCs w:val="24"/>
          <w:lang w:val="pl-PL"/>
        </w:rPr>
        <w:t>czynności objęte Umową wykonuje bez zgody Zamawiającego podmiot inny niż Wykonawca</w:t>
      </w:r>
      <w:r w:rsidR="00CA3204" w:rsidRPr="00B6736D">
        <w:rPr>
          <w:rFonts w:asciiTheme="minorHAnsi" w:eastAsia="Tahoma" w:hAnsiTheme="minorHAnsi" w:cstheme="minorHAnsi"/>
          <w:spacing w:val="-9"/>
          <w:sz w:val="24"/>
          <w:szCs w:val="24"/>
          <w:lang w:val="pl-PL"/>
        </w:rPr>
        <w:t>,</w:t>
      </w:r>
    </w:p>
    <w:p w14:paraId="3A0A45AD" w14:textId="77777777" w:rsidR="00CA3204" w:rsidRPr="00B6736D"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2"/>
          <w:sz w:val="24"/>
          <w:szCs w:val="24"/>
          <w:lang w:val="pl-PL"/>
        </w:rPr>
        <w:t xml:space="preserve">Wykonawca realizuje roboty przewidziane Umową w sposób niezgodny z </w:t>
      </w:r>
      <w:r w:rsidR="00CA3204" w:rsidRPr="00B6736D">
        <w:rPr>
          <w:rFonts w:asciiTheme="minorHAnsi" w:eastAsia="Tahoma" w:hAnsiTheme="minorHAnsi" w:cstheme="minorHAnsi"/>
          <w:spacing w:val="-12"/>
          <w:sz w:val="24"/>
          <w:szCs w:val="24"/>
          <w:lang w:val="pl-PL"/>
        </w:rPr>
        <w:t>d</w:t>
      </w:r>
      <w:r w:rsidRPr="00B6736D">
        <w:rPr>
          <w:rFonts w:asciiTheme="minorHAnsi" w:eastAsia="Tahoma" w:hAnsiTheme="minorHAnsi" w:cstheme="minorHAnsi"/>
          <w:spacing w:val="-12"/>
          <w:sz w:val="24"/>
          <w:szCs w:val="24"/>
          <w:lang w:val="pl-PL"/>
        </w:rPr>
        <w:t xml:space="preserve">okumentacją projektową, </w:t>
      </w:r>
      <w:proofErr w:type="spellStart"/>
      <w:r w:rsidRPr="00B6736D">
        <w:rPr>
          <w:rFonts w:asciiTheme="minorHAnsi" w:eastAsia="Tahoma" w:hAnsiTheme="minorHAnsi" w:cstheme="minorHAnsi"/>
          <w:spacing w:val="-12"/>
          <w:sz w:val="24"/>
          <w:szCs w:val="24"/>
          <w:lang w:val="pl-PL"/>
        </w:rPr>
        <w:t>S</w:t>
      </w:r>
      <w:r w:rsidR="00CA3204" w:rsidRPr="00B6736D">
        <w:rPr>
          <w:rFonts w:asciiTheme="minorHAnsi" w:eastAsia="Tahoma" w:hAnsiTheme="minorHAnsi" w:cstheme="minorHAnsi"/>
          <w:spacing w:val="-12"/>
          <w:sz w:val="24"/>
          <w:szCs w:val="24"/>
          <w:lang w:val="pl-PL"/>
        </w:rPr>
        <w:t>TWiOR</w:t>
      </w:r>
      <w:proofErr w:type="spellEnd"/>
      <w:r w:rsidRPr="00B6736D">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B6736D">
        <w:rPr>
          <w:rFonts w:asciiTheme="minorHAnsi" w:eastAsia="Tahoma" w:hAnsiTheme="minorHAnsi" w:cstheme="minorHAnsi"/>
          <w:spacing w:val="-12"/>
          <w:sz w:val="24"/>
          <w:szCs w:val="24"/>
          <w:lang w:val="pl-PL"/>
        </w:rPr>
        <w:t>,</w:t>
      </w:r>
    </w:p>
    <w:p w14:paraId="78D7FECC" w14:textId="371FE10E" w:rsidR="00ED5D68" w:rsidRPr="00B6736D"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B6736D"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9"/>
          <w:sz w:val="24"/>
          <w:szCs w:val="24"/>
          <w:lang w:val="pl-PL"/>
        </w:rPr>
        <w:t xml:space="preserve">po upływie połowy czasu przeznaczonego na wykonanie robót opóźnienie w realizacji zadania przekroczy 30 </w:t>
      </w:r>
      <w:r w:rsidR="00CA3204" w:rsidRPr="00B6736D">
        <w:rPr>
          <w:rFonts w:asciiTheme="minorHAnsi" w:eastAsia="Tahoma" w:hAnsiTheme="minorHAnsi" w:cstheme="minorHAnsi"/>
          <w:spacing w:val="-9"/>
          <w:sz w:val="24"/>
          <w:szCs w:val="24"/>
          <w:lang w:val="pl-PL"/>
        </w:rPr>
        <w:t>%</w:t>
      </w:r>
      <w:r w:rsidRPr="00B6736D">
        <w:rPr>
          <w:rFonts w:asciiTheme="minorHAnsi" w:eastAsia="Tahoma" w:hAnsiTheme="minorHAnsi" w:cstheme="minorHAnsi"/>
          <w:spacing w:val="-9"/>
          <w:sz w:val="24"/>
          <w:szCs w:val="24"/>
          <w:lang w:val="pl-PL"/>
        </w:rPr>
        <w:t xml:space="preserve"> wartości robót w stosunku do zatwierdzonego harmonogramu rzeczowego, licząc narastająca od początku rozpoczęcia robót,</w:t>
      </w:r>
    </w:p>
    <w:p w14:paraId="47286C6B" w14:textId="4E9EB115" w:rsidR="00ED5D68" w:rsidRPr="00B6736D"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2"/>
          <w:sz w:val="24"/>
          <w:szCs w:val="24"/>
          <w:lang w:val="pl-PL"/>
        </w:rPr>
        <w:t xml:space="preserve">z przyczyn wskazanych w § </w:t>
      </w:r>
      <w:r w:rsidR="00C26E29" w:rsidRPr="00B6736D">
        <w:rPr>
          <w:rFonts w:asciiTheme="minorHAnsi" w:eastAsia="Tahoma" w:hAnsiTheme="minorHAnsi" w:cstheme="minorHAnsi"/>
          <w:spacing w:val="-12"/>
          <w:sz w:val="24"/>
          <w:szCs w:val="24"/>
          <w:lang w:val="pl-PL"/>
        </w:rPr>
        <w:t>12</w:t>
      </w:r>
      <w:r w:rsidRPr="00B6736D">
        <w:rPr>
          <w:rFonts w:asciiTheme="minorHAnsi" w:eastAsia="Tahoma" w:hAnsiTheme="minorHAnsi" w:cstheme="minorHAnsi"/>
          <w:spacing w:val="-12"/>
          <w:sz w:val="24"/>
          <w:szCs w:val="24"/>
          <w:lang w:val="pl-PL"/>
        </w:rPr>
        <w:t xml:space="preserve"> ust. 11 Umowy.</w:t>
      </w:r>
    </w:p>
    <w:p w14:paraId="74D41112" w14:textId="6F6DF5A9" w:rsidR="00ED5D68" w:rsidRPr="00B6736D"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B6736D"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B6736D">
        <w:rPr>
          <w:rFonts w:asciiTheme="minorHAnsi" w:eastAsia="Tahoma" w:hAnsiTheme="minorHAnsi" w:cstheme="minorHAnsi"/>
          <w:spacing w:val="-12"/>
          <w:sz w:val="24"/>
          <w:szCs w:val="24"/>
          <w:lang w:val="pl-PL"/>
        </w:rPr>
        <w:t xml:space="preserve"> </w:t>
      </w:r>
      <w:r w:rsidRPr="00B6736D">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B6736D"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17842529" w:rsidR="00ED5D68" w:rsidRPr="00B6736D"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B6736D">
        <w:rPr>
          <w:rFonts w:asciiTheme="minorHAnsi" w:eastAsia="Tahoma" w:hAnsiTheme="minorHAnsi" w:cstheme="minorHAnsi"/>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B6736D"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1) Wykonawca:</w:t>
      </w:r>
    </w:p>
    <w:p w14:paraId="694A7A86" w14:textId="77777777" w:rsidR="00ED5D68" w:rsidRPr="00B6736D"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B6736D"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B6736D"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na swój koszt niezwłocznie zabezpieczy przerwane roboty w zakresie określonym przez Zamawiającego. W przypadku nieprzystąpienia do zabezpieczenia robót przerwanych, </w:t>
      </w:r>
      <w:r w:rsidRPr="00B6736D">
        <w:rPr>
          <w:rFonts w:asciiTheme="minorHAnsi" w:eastAsia="Tahoma" w:hAnsiTheme="minorHAnsi" w:cstheme="minorHAnsi"/>
          <w:spacing w:val="-9"/>
          <w:sz w:val="24"/>
          <w:szCs w:val="24"/>
          <w:lang w:val="pl-PL"/>
        </w:rPr>
        <w:lastRenderedPageBreak/>
        <w:t>Zamawiający zleci innemu podmiotowi ich wykonanie na koszt Wykonawcy, bez potrzeby uzyskiwania dodatkowego upoważnienia sądu w tym zakresie,</w:t>
      </w:r>
    </w:p>
    <w:p w14:paraId="469645AE" w14:textId="77777777" w:rsidR="00ED5D68" w:rsidRPr="00B6736D"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B6736D">
        <w:rPr>
          <w:rFonts w:asciiTheme="minorHAnsi" w:eastAsia="Tahoma" w:hAnsiTheme="minorHAnsi" w:cstheme="minorHAnsi"/>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B6736D"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B6736D"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B6736D">
        <w:rPr>
          <w:rFonts w:asciiTheme="minorHAnsi" w:eastAsia="Tahoma" w:hAnsiTheme="minorHAnsi" w:cstheme="minorHAnsi"/>
          <w:spacing w:val="-3"/>
          <w:sz w:val="24"/>
          <w:szCs w:val="24"/>
          <w:lang w:val="pl-PL"/>
        </w:rPr>
        <w:t>2) Zamawiający:</w:t>
      </w:r>
    </w:p>
    <w:p w14:paraId="378615EA" w14:textId="33B46269" w:rsidR="00ED5D68" w:rsidRPr="00B6736D"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B6736D"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B6736D">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B6736D">
        <w:rPr>
          <w:rFonts w:asciiTheme="minorHAnsi" w:eastAsia="Tahoma" w:hAnsiTheme="minorHAnsi" w:cstheme="minorHAnsi"/>
          <w:spacing w:val="-10"/>
          <w:sz w:val="24"/>
          <w:szCs w:val="24"/>
          <w:lang w:val="pl-PL"/>
        </w:rPr>
        <w:t>ST</w:t>
      </w:r>
      <w:r w:rsidR="00C26E29" w:rsidRPr="00B6736D">
        <w:rPr>
          <w:rFonts w:asciiTheme="minorHAnsi" w:eastAsia="Tahoma" w:hAnsiTheme="minorHAnsi" w:cstheme="minorHAnsi"/>
          <w:spacing w:val="-10"/>
          <w:sz w:val="24"/>
          <w:szCs w:val="24"/>
          <w:lang w:val="pl-PL"/>
        </w:rPr>
        <w:t>WiOR</w:t>
      </w:r>
      <w:proofErr w:type="spellEnd"/>
      <w:r w:rsidRPr="00B6736D">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7FF895AA" w:rsidR="00ED5D68" w:rsidRPr="00B6736D"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B6736D">
        <w:rPr>
          <w:rFonts w:asciiTheme="minorHAnsi" w:eastAsia="Tahoma" w:hAnsiTheme="minorHAnsi" w:cstheme="minorHAnsi"/>
          <w:spacing w:val="-9"/>
          <w:sz w:val="24"/>
          <w:szCs w:val="24"/>
          <w:lang w:val="pl-PL"/>
        </w:rPr>
        <w:t>ST</w:t>
      </w:r>
      <w:r w:rsidR="00C26E29" w:rsidRPr="00B6736D">
        <w:rPr>
          <w:rFonts w:asciiTheme="minorHAnsi" w:eastAsia="Tahoma" w:hAnsiTheme="minorHAnsi" w:cstheme="minorHAnsi"/>
          <w:spacing w:val="-9"/>
          <w:sz w:val="24"/>
          <w:szCs w:val="24"/>
          <w:lang w:val="pl-PL"/>
        </w:rPr>
        <w:t>WiOR</w:t>
      </w:r>
      <w:proofErr w:type="spellEnd"/>
      <w:r w:rsidRPr="00B6736D">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B6736D">
        <w:rPr>
          <w:rFonts w:asciiTheme="minorHAnsi" w:eastAsia="Tahoma" w:hAnsiTheme="minorHAnsi" w:cstheme="minorHAnsi"/>
          <w:spacing w:val="-9"/>
          <w:sz w:val="24"/>
          <w:szCs w:val="24"/>
          <w:lang w:val="pl-PL"/>
        </w:rPr>
        <w:t>12</w:t>
      </w:r>
      <w:r w:rsidRPr="00B6736D">
        <w:rPr>
          <w:rFonts w:asciiTheme="minorHAnsi" w:eastAsia="Tahoma" w:hAnsiTheme="minorHAnsi" w:cstheme="minorHAnsi"/>
          <w:spacing w:val="-9"/>
          <w:sz w:val="24"/>
          <w:szCs w:val="24"/>
          <w:lang w:val="pl-PL"/>
        </w:rPr>
        <w:t xml:space="preserve"> ust. 13 Umowy,</w:t>
      </w:r>
    </w:p>
    <w:p w14:paraId="25340157" w14:textId="77777777" w:rsidR="00ED5D68" w:rsidRPr="00B6736D"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B6736D">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B6736D"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B6736D">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B6736D" w:rsidRDefault="00D55FA0"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w:t>
      </w:r>
      <w:r w:rsidR="00B9011E" w:rsidRPr="00B6736D">
        <w:rPr>
          <w:rFonts w:asciiTheme="minorHAnsi" w:eastAsia="Tahoma" w:hAnsiTheme="minorHAnsi" w:cstheme="minorHAnsi"/>
          <w:sz w:val="24"/>
          <w:szCs w:val="24"/>
          <w:lang w:val="pl-PL"/>
        </w:rPr>
        <w:t>ykonawca na koszt Zamawiającego niezwłocznie zabezpieczy przerwane roboty w zakresie określonym przez Zamawiającego</w:t>
      </w:r>
      <w:r w:rsidRPr="00B6736D">
        <w:rPr>
          <w:rFonts w:asciiTheme="minorHAnsi" w:eastAsia="Tahoma" w:hAnsiTheme="minorHAnsi" w:cstheme="minorHAnsi"/>
          <w:sz w:val="24"/>
          <w:szCs w:val="24"/>
          <w:lang w:val="pl-PL"/>
        </w:rPr>
        <w:t>,</w:t>
      </w:r>
    </w:p>
    <w:p w14:paraId="0129613E" w14:textId="77777777" w:rsidR="00ED5D68" w:rsidRPr="00B6736D" w:rsidRDefault="00B9011E"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B6736D"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B6736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B6736D">
        <w:rPr>
          <w:rFonts w:asciiTheme="minorHAnsi" w:eastAsia="Tahoma" w:hAnsiTheme="minorHAnsi" w:cstheme="minorHAnsi"/>
          <w:b/>
          <w:bCs/>
          <w:spacing w:val="-18"/>
          <w:sz w:val="24"/>
          <w:szCs w:val="24"/>
          <w:lang w:val="pl-PL"/>
        </w:rPr>
        <w:t xml:space="preserve">§ </w:t>
      </w:r>
      <w:r w:rsidR="00D55FA0" w:rsidRPr="00B6736D">
        <w:rPr>
          <w:rFonts w:asciiTheme="minorHAnsi" w:eastAsia="Tahoma" w:hAnsiTheme="minorHAnsi" w:cstheme="minorHAnsi"/>
          <w:b/>
          <w:bCs/>
          <w:spacing w:val="-18"/>
          <w:sz w:val="24"/>
          <w:szCs w:val="24"/>
          <w:lang w:val="pl-PL"/>
        </w:rPr>
        <w:t xml:space="preserve"> </w:t>
      </w:r>
      <w:r w:rsidRPr="00B6736D">
        <w:rPr>
          <w:rFonts w:asciiTheme="minorHAnsi" w:eastAsia="Tahoma" w:hAnsiTheme="minorHAnsi" w:cstheme="minorHAnsi"/>
          <w:b/>
          <w:bCs/>
          <w:spacing w:val="-18"/>
          <w:sz w:val="24"/>
          <w:szCs w:val="24"/>
          <w:lang w:val="pl-PL"/>
        </w:rPr>
        <w:t>2</w:t>
      </w:r>
      <w:r w:rsidR="00D55FA0" w:rsidRPr="00B6736D">
        <w:rPr>
          <w:rFonts w:asciiTheme="minorHAnsi" w:eastAsia="Tahoma" w:hAnsiTheme="minorHAnsi" w:cstheme="minorHAnsi"/>
          <w:b/>
          <w:bCs/>
          <w:spacing w:val="-18"/>
          <w:sz w:val="24"/>
          <w:szCs w:val="24"/>
          <w:lang w:val="pl-PL"/>
        </w:rPr>
        <w:t>1.</w:t>
      </w:r>
    </w:p>
    <w:p w14:paraId="2B86291A"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B6736D"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56BF2114" w:rsidR="00ED5D68" w:rsidRPr="00B6736D"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B6736D">
        <w:rPr>
          <w:rFonts w:asciiTheme="minorHAnsi" w:eastAsia="Tahoma" w:hAnsiTheme="minorHAnsi" w:cstheme="minorHAnsi"/>
          <w:b/>
          <w:bCs/>
          <w:spacing w:val="-14"/>
          <w:sz w:val="24"/>
          <w:szCs w:val="24"/>
          <w:lang w:val="pl-PL"/>
        </w:rPr>
        <w:t>§ 2</w:t>
      </w:r>
      <w:r w:rsidR="000D2367" w:rsidRPr="00B6736D">
        <w:rPr>
          <w:rFonts w:asciiTheme="minorHAnsi" w:eastAsia="Tahoma" w:hAnsiTheme="minorHAnsi" w:cstheme="minorHAnsi"/>
          <w:b/>
          <w:bCs/>
          <w:spacing w:val="-14"/>
          <w:sz w:val="24"/>
          <w:szCs w:val="24"/>
          <w:lang w:val="pl-PL"/>
        </w:rPr>
        <w:t>2.</w:t>
      </w:r>
    </w:p>
    <w:p w14:paraId="3BE768D8" w14:textId="41DD2A5A"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B6736D">
        <w:rPr>
          <w:rFonts w:asciiTheme="minorHAnsi" w:eastAsia="Tahoma" w:hAnsiTheme="minorHAnsi" w:cstheme="minorHAnsi"/>
          <w:sz w:val="24"/>
          <w:szCs w:val="24"/>
          <w:lang w:val="pl-PL"/>
        </w:rPr>
        <w:t>umowy</w:t>
      </w:r>
      <w:r w:rsidRPr="00B6736D">
        <w:rPr>
          <w:rFonts w:asciiTheme="minorHAnsi" w:eastAsia="Tahoma" w:hAnsiTheme="minorHAnsi" w:cstheme="minorHAnsi"/>
          <w:sz w:val="24"/>
          <w:szCs w:val="24"/>
          <w:lang w:val="pl-PL"/>
        </w:rPr>
        <w:t xml:space="preserve"> lub świadczenia Stron.</w:t>
      </w:r>
    </w:p>
    <w:p w14:paraId="44502788" w14:textId="77777777" w:rsidR="000D2367" w:rsidRPr="00B6736D"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1BC183E2" w:rsidR="00ED5D68" w:rsidRPr="00B6736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B6736D">
        <w:rPr>
          <w:rFonts w:asciiTheme="minorHAnsi" w:eastAsia="Tahoma" w:hAnsiTheme="minorHAnsi" w:cstheme="minorHAnsi"/>
          <w:b/>
          <w:bCs/>
          <w:spacing w:val="-18"/>
          <w:sz w:val="24"/>
          <w:szCs w:val="24"/>
          <w:lang w:val="pl-PL"/>
        </w:rPr>
        <w:t>§</w:t>
      </w:r>
      <w:r w:rsidR="000D2367" w:rsidRPr="00B6736D">
        <w:rPr>
          <w:rFonts w:asciiTheme="minorHAnsi" w:eastAsia="Tahoma" w:hAnsiTheme="minorHAnsi" w:cstheme="minorHAnsi"/>
          <w:b/>
          <w:bCs/>
          <w:spacing w:val="-18"/>
          <w:sz w:val="24"/>
          <w:szCs w:val="24"/>
          <w:lang w:val="pl-PL"/>
        </w:rPr>
        <w:t xml:space="preserve"> </w:t>
      </w:r>
      <w:r w:rsidRPr="00B6736D">
        <w:rPr>
          <w:rFonts w:asciiTheme="minorHAnsi" w:eastAsia="Tahoma" w:hAnsiTheme="minorHAnsi" w:cstheme="minorHAnsi"/>
          <w:b/>
          <w:bCs/>
          <w:spacing w:val="-18"/>
          <w:sz w:val="24"/>
          <w:szCs w:val="24"/>
          <w:lang w:val="pl-PL"/>
        </w:rPr>
        <w:t xml:space="preserve"> 2</w:t>
      </w:r>
      <w:r w:rsidR="000D2367" w:rsidRPr="00B6736D">
        <w:rPr>
          <w:rFonts w:asciiTheme="minorHAnsi" w:eastAsia="Tahoma" w:hAnsiTheme="minorHAnsi" w:cstheme="minorHAnsi"/>
          <w:b/>
          <w:bCs/>
          <w:spacing w:val="-18"/>
          <w:sz w:val="24"/>
          <w:szCs w:val="24"/>
          <w:lang w:val="pl-PL"/>
        </w:rPr>
        <w:t>3.</w:t>
      </w:r>
    </w:p>
    <w:p w14:paraId="27859CF0" w14:textId="7CBE1C09" w:rsidR="00ED5D68" w:rsidRPr="00B6736D"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lastRenderedPageBreak/>
        <w:t xml:space="preserve">W sprawach nie uregulowanych Umową stosuje się przepisy Kodeksu cywilnego, </w:t>
      </w:r>
      <w:r w:rsidR="000D2367" w:rsidRPr="00B6736D">
        <w:rPr>
          <w:rFonts w:asciiTheme="minorHAnsi" w:eastAsia="Tahoma" w:hAnsiTheme="minorHAnsi" w:cstheme="minorHAnsi"/>
          <w:sz w:val="24"/>
          <w:szCs w:val="24"/>
          <w:lang w:val="pl-PL"/>
        </w:rPr>
        <w:t xml:space="preserve"> u</w:t>
      </w:r>
      <w:r w:rsidRPr="00B6736D">
        <w:rPr>
          <w:rFonts w:asciiTheme="minorHAnsi" w:eastAsia="Tahoma" w:hAnsiTheme="minorHAnsi" w:cstheme="minorHAnsi"/>
          <w:sz w:val="24"/>
          <w:szCs w:val="24"/>
          <w:lang w:val="pl-PL"/>
        </w:rPr>
        <w:t>stawy z dnia 7 lipca 1994r. Prawo Budowlane i ustawy z dnia 11 września 2019r. Prawo zamówień publicznych.</w:t>
      </w:r>
    </w:p>
    <w:p w14:paraId="4BE25949" w14:textId="7127EB92" w:rsidR="00ED5D68" w:rsidRPr="00B6736D"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Wszelkie zmiany Umowy wymagają aneksu sporządzonego z zachowaniem formy pisemnej pod rygorem nieważności</w:t>
      </w:r>
      <w:r w:rsidR="000D2367" w:rsidRPr="00B6736D">
        <w:rPr>
          <w:rFonts w:asciiTheme="minorHAnsi" w:eastAsia="Tahoma" w:hAnsiTheme="minorHAnsi" w:cstheme="minorHAnsi"/>
          <w:sz w:val="24"/>
          <w:szCs w:val="24"/>
          <w:lang w:val="pl-PL"/>
        </w:rPr>
        <w:t>.</w:t>
      </w:r>
    </w:p>
    <w:p w14:paraId="45BFCD28" w14:textId="714F44A2" w:rsidR="000D2367" w:rsidRPr="00B6736D" w:rsidRDefault="00B9011E" w:rsidP="00B042DC">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Wszelkie spory mogące wynikać w związku z realizacją Umowy będą rozstrzygane przez sąd właściwy dla siedziby Zamawiającego.</w:t>
      </w:r>
    </w:p>
    <w:p w14:paraId="12FC9487" w14:textId="6D850209" w:rsidR="00ED5D68" w:rsidRPr="00B6736D"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B6736D">
        <w:rPr>
          <w:rFonts w:asciiTheme="minorHAnsi" w:eastAsia="Tahoma" w:hAnsiTheme="minorHAnsi" w:cstheme="minorHAnsi"/>
          <w:b/>
          <w:bCs/>
          <w:spacing w:val="-13"/>
          <w:sz w:val="24"/>
          <w:szCs w:val="24"/>
          <w:lang w:val="pl-PL"/>
        </w:rPr>
        <w:t>§ 2</w:t>
      </w:r>
      <w:r w:rsidR="000D2367" w:rsidRPr="00B6736D">
        <w:rPr>
          <w:rFonts w:asciiTheme="minorHAnsi" w:eastAsia="Tahoma" w:hAnsiTheme="minorHAnsi" w:cstheme="minorHAnsi"/>
          <w:b/>
          <w:bCs/>
          <w:spacing w:val="-13"/>
          <w:sz w:val="24"/>
          <w:szCs w:val="24"/>
          <w:lang w:val="pl-PL"/>
        </w:rPr>
        <w:t>4.</w:t>
      </w:r>
    </w:p>
    <w:p w14:paraId="7EDAB404"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8D77511" w14:textId="77777777" w:rsidR="000D2367" w:rsidRPr="00B6736D" w:rsidRDefault="000D2367" w:rsidP="00F9721C">
      <w:pPr>
        <w:tabs>
          <w:tab w:val="left" w:pos="6768"/>
        </w:tabs>
        <w:spacing w:line="276" w:lineRule="auto"/>
        <w:textAlignment w:val="baseline"/>
        <w:rPr>
          <w:rFonts w:asciiTheme="minorHAnsi" w:eastAsia="Tahoma" w:hAnsiTheme="minorHAnsi" w:cstheme="minorHAnsi"/>
          <w:spacing w:val="1"/>
          <w:sz w:val="24"/>
          <w:szCs w:val="24"/>
          <w:lang w:val="pl-PL"/>
        </w:rPr>
      </w:pPr>
    </w:p>
    <w:p w14:paraId="4D122E43" w14:textId="3C99ADBA" w:rsidR="00ED5D68" w:rsidRPr="00B6736D" w:rsidRDefault="00B9011E"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sectPr w:rsidR="00ED5D68" w:rsidRPr="00B6736D" w:rsidSect="00D55FA0">
          <w:pgSz w:w="11563" w:h="16498"/>
          <w:pgMar w:top="1560" w:right="1562" w:bottom="2127" w:left="1241" w:header="720" w:footer="720" w:gutter="0"/>
          <w:cols w:space="708"/>
        </w:sectPr>
      </w:pPr>
      <w:r w:rsidRPr="00B6736D">
        <w:rPr>
          <w:rFonts w:asciiTheme="minorHAnsi" w:eastAsia="Tahoma" w:hAnsiTheme="minorHAnsi" w:cstheme="minorHAnsi"/>
          <w:b/>
          <w:bCs/>
          <w:spacing w:val="1"/>
          <w:sz w:val="24"/>
          <w:szCs w:val="24"/>
          <w:lang w:val="pl-PL"/>
        </w:rPr>
        <w:t>ZAMAWIAJĄCY</w:t>
      </w:r>
      <w:r w:rsidRPr="00B6736D">
        <w:rPr>
          <w:rFonts w:asciiTheme="minorHAnsi" w:eastAsia="Tahoma" w:hAnsiTheme="minorHAnsi" w:cstheme="minorHAnsi"/>
          <w:b/>
          <w:bCs/>
          <w:spacing w:val="1"/>
          <w:sz w:val="24"/>
          <w:szCs w:val="24"/>
          <w:lang w:val="pl-PL"/>
        </w:rPr>
        <w:tab/>
        <w:t>WYKONAWC</w:t>
      </w:r>
      <w:r w:rsidR="00F9721C" w:rsidRPr="00B6736D">
        <w:rPr>
          <w:rFonts w:asciiTheme="minorHAnsi" w:eastAsia="Tahoma" w:hAnsiTheme="minorHAnsi" w:cstheme="minorHAnsi"/>
          <w:b/>
          <w:bCs/>
          <w:spacing w:val="1"/>
          <w:sz w:val="24"/>
          <w:szCs w:val="24"/>
          <w:lang w:val="pl-PL"/>
        </w:rPr>
        <w:t>A</w:t>
      </w:r>
    </w:p>
    <w:p w14:paraId="4D85A3FE" w14:textId="77777777" w:rsidR="00ED5D68" w:rsidRPr="00B6736D" w:rsidRDefault="00ED5D68" w:rsidP="00F9721C">
      <w:pPr>
        <w:spacing w:line="276" w:lineRule="auto"/>
        <w:rPr>
          <w:rFonts w:asciiTheme="minorHAnsi" w:hAnsiTheme="minorHAnsi" w:cstheme="minorHAnsi"/>
          <w:sz w:val="24"/>
          <w:szCs w:val="24"/>
        </w:rPr>
      </w:pPr>
    </w:p>
    <w:sectPr w:rsidR="00ED5D68" w:rsidRPr="00B6736D">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0"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1"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1"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4"/>
  </w:num>
  <w:num w:numId="3">
    <w:abstractNumId w:val="26"/>
  </w:num>
  <w:num w:numId="4">
    <w:abstractNumId w:val="8"/>
  </w:num>
  <w:num w:numId="5">
    <w:abstractNumId w:val="15"/>
  </w:num>
  <w:num w:numId="6">
    <w:abstractNumId w:val="27"/>
  </w:num>
  <w:num w:numId="7">
    <w:abstractNumId w:val="45"/>
  </w:num>
  <w:num w:numId="8">
    <w:abstractNumId w:val="44"/>
  </w:num>
  <w:num w:numId="9">
    <w:abstractNumId w:val="17"/>
  </w:num>
  <w:num w:numId="10">
    <w:abstractNumId w:val="6"/>
  </w:num>
  <w:num w:numId="11">
    <w:abstractNumId w:val="46"/>
  </w:num>
  <w:num w:numId="12">
    <w:abstractNumId w:val="35"/>
  </w:num>
  <w:num w:numId="13">
    <w:abstractNumId w:val="21"/>
  </w:num>
  <w:num w:numId="14">
    <w:abstractNumId w:val="2"/>
  </w:num>
  <w:num w:numId="15">
    <w:abstractNumId w:val="39"/>
  </w:num>
  <w:num w:numId="16">
    <w:abstractNumId w:val="12"/>
  </w:num>
  <w:num w:numId="17">
    <w:abstractNumId w:val="38"/>
  </w:num>
  <w:num w:numId="18">
    <w:abstractNumId w:val="19"/>
  </w:num>
  <w:num w:numId="19">
    <w:abstractNumId w:val="7"/>
  </w:num>
  <w:num w:numId="20">
    <w:abstractNumId w:val="16"/>
  </w:num>
  <w:num w:numId="21">
    <w:abstractNumId w:val="42"/>
  </w:num>
  <w:num w:numId="22">
    <w:abstractNumId w:val="11"/>
  </w:num>
  <w:num w:numId="23">
    <w:abstractNumId w:val="10"/>
  </w:num>
  <w:num w:numId="24">
    <w:abstractNumId w:val="36"/>
  </w:num>
  <w:num w:numId="25">
    <w:abstractNumId w:val="0"/>
  </w:num>
  <w:num w:numId="26">
    <w:abstractNumId w:val="31"/>
  </w:num>
  <w:num w:numId="27">
    <w:abstractNumId w:val="23"/>
  </w:num>
  <w:num w:numId="28">
    <w:abstractNumId w:val="22"/>
  </w:num>
  <w:num w:numId="29">
    <w:abstractNumId w:val="37"/>
  </w:num>
  <w:num w:numId="30">
    <w:abstractNumId w:val="33"/>
  </w:num>
  <w:num w:numId="31">
    <w:abstractNumId w:val="13"/>
  </w:num>
  <w:num w:numId="32">
    <w:abstractNumId w:val="41"/>
  </w:num>
  <w:num w:numId="33">
    <w:abstractNumId w:val="29"/>
  </w:num>
  <w:num w:numId="34">
    <w:abstractNumId w:val="14"/>
  </w:num>
  <w:num w:numId="35">
    <w:abstractNumId w:val="30"/>
  </w:num>
  <w:num w:numId="36">
    <w:abstractNumId w:val="24"/>
  </w:num>
  <w:num w:numId="37">
    <w:abstractNumId w:val="20"/>
  </w:num>
  <w:num w:numId="38">
    <w:abstractNumId w:val="28"/>
  </w:num>
  <w:num w:numId="39">
    <w:abstractNumId w:val="1"/>
  </w:num>
  <w:num w:numId="40">
    <w:abstractNumId w:val="18"/>
  </w:num>
  <w:num w:numId="41">
    <w:abstractNumId w:val="32"/>
  </w:num>
  <w:num w:numId="42">
    <w:abstractNumId w:val="25"/>
  </w:num>
  <w:num w:numId="43">
    <w:abstractNumId w:val="9"/>
  </w:num>
  <w:num w:numId="44">
    <w:abstractNumId w:val="4"/>
  </w:num>
  <w:num w:numId="45">
    <w:abstractNumId w:val="3"/>
  </w:num>
  <w:num w:numId="46">
    <w:abstractNumId w:val="40"/>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71FB9"/>
    <w:rsid w:val="00087B80"/>
    <w:rsid w:val="000D2367"/>
    <w:rsid w:val="001B6A32"/>
    <w:rsid w:val="001C42A2"/>
    <w:rsid w:val="002002CF"/>
    <w:rsid w:val="00202665"/>
    <w:rsid w:val="00267447"/>
    <w:rsid w:val="00277FA2"/>
    <w:rsid w:val="003004E4"/>
    <w:rsid w:val="00316A26"/>
    <w:rsid w:val="00420F4F"/>
    <w:rsid w:val="00460F33"/>
    <w:rsid w:val="00594075"/>
    <w:rsid w:val="006B4C40"/>
    <w:rsid w:val="006E1CEC"/>
    <w:rsid w:val="00714DC4"/>
    <w:rsid w:val="0074060F"/>
    <w:rsid w:val="007A069B"/>
    <w:rsid w:val="008235F8"/>
    <w:rsid w:val="00847A7C"/>
    <w:rsid w:val="008F7273"/>
    <w:rsid w:val="0099233D"/>
    <w:rsid w:val="009A0D70"/>
    <w:rsid w:val="009A5ADA"/>
    <w:rsid w:val="00A12A29"/>
    <w:rsid w:val="00B042DC"/>
    <w:rsid w:val="00B4313F"/>
    <w:rsid w:val="00B6736D"/>
    <w:rsid w:val="00B9011E"/>
    <w:rsid w:val="00C26E29"/>
    <w:rsid w:val="00CA1E8D"/>
    <w:rsid w:val="00CA3204"/>
    <w:rsid w:val="00D20AF5"/>
    <w:rsid w:val="00D55FA0"/>
    <w:rsid w:val="00D777C5"/>
    <w:rsid w:val="00E602F1"/>
    <w:rsid w:val="00E86D04"/>
    <w:rsid w:val="00E97DBB"/>
    <w:rsid w:val="00ED5D68"/>
    <w:rsid w:val="00EF2C8D"/>
    <w:rsid w:val="00F038AD"/>
    <w:rsid w:val="00F27AAD"/>
    <w:rsid w:val="00F9721C"/>
    <w:rsid w:val="00FD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6601</Words>
  <Characters>39608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2</cp:revision>
  <dcterms:created xsi:type="dcterms:W3CDTF">2021-08-19T11:56:00Z</dcterms:created>
  <dcterms:modified xsi:type="dcterms:W3CDTF">2021-08-19T11:56:00Z</dcterms:modified>
</cp:coreProperties>
</file>