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2264F0B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A2787">
        <w:rPr>
          <w:rFonts w:eastAsia="Tahoma" w:cstheme="minorHAnsi"/>
          <w:b/>
          <w:sz w:val="24"/>
          <w:szCs w:val="24"/>
        </w:rPr>
        <w:t>Przedszkola nr 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A278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727F5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A2787" w:rsidRPr="00F82457" w14:paraId="2C3A8537" w14:textId="77777777" w:rsidTr="00E727F5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3EC511E" w14:textId="4BC4DAD8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boczek wędzony w kawałku 100 g produkty wyprodukowane ze 101 g mięsa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29DE444B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3998C0AD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2E8FA673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49F89E31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37F0C52D" w14:textId="7464ACBE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fra</w:t>
            </w: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kfurterki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8240646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7E4CAF97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D6E3A0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0AC8340B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14:paraId="7475B66B" w14:textId="1A20CBAF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kabanosy drobiowe lub wieprzowe- mięso (135 g mięsa użyto do przygotowania 100 g produktu), sól, przyprawy, osłonka barania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6ED6D6B1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22AA1F02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2D3EE781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0532B49D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22E0B3F7" w14:textId="52FD1D1E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karczek wieprzowy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2C51F0DA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1628B3F6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64B8B3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27685A12" w14:textId="77777777" w:rsidTr="00E727F5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9002919" w14:textId="5A646034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kiełbasa krakowska sucha, w plastrach, zawartość mięsa 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378CF623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5A75ECE9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6FC95C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395EAE15" w14:textId="77777777" w:rsidTr="00E727F5">
        <w:trPr>
          <w:cantSplit/>
        </w:trPr>
        <w:tc>
          <w:tcPr>
            <w:tcW w:w="567" w:type="dxa"/>
            <w:vAlign w:val="center"/>
          </w:tcPr>
          <w:p w14:paraId="71C5A3B2" w14:textId="083183AB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4625CF69" w14:textId="3EA88C98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kiełbasa szynkowa, w plastrach, zawartość mięsa minimum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5841E6FB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071CC2E8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5F156B5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3CF06F55" w14:textId="77777777" w:rsidTr="00E727F5">
        <w:trPr>
          <w:cantSplit/>
        </w:trPr>
        <w:tc>
          <w:tcPr>
            <w:tcW w:w="567" w:type="dxa"/>
            <w:vAlign w:val="center"/>
          </w:tcPr>
          <w:p w14:paraId="541A5F9A" w14:textId="1045FF23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12D270B6" w14:textId="16256E0C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kiełbasa śląska gruba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3045C900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35BA23C4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7AC5275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6AC6BF5E" w14:textId="77777777" w:rsidTr="00E727F5">
        <w:trPr>
          <w:cantSplit/>
        </w:trPr>
        <w:tc>
          <w:tcPr>
            <w:tcW w:w="567" w:type="dxa"/>
            <w:vAlign w:val="center"/>
          </w:tcPr>
          <w:p w14:paraId="18FFFAE1" w14:textId="00B782DD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2F485A37" w14:textId="76D4AAAC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kiełbaski wieprzowe śląskie cienkie z szynki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5AB880BD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0A7D33B2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758CA093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23FE80B2" w14:textId="77777777" w:rsidTr="00E727F5">
        <w:trPr>
          <w:cantSplit/>
        </w:trPr>
        <w:tc>
          <w:tcPr>
            <w:tcW w:w="567" w:type="dxa"/>
            <w:vAlign w:val="center"/>
          </w:tcPr>
          <w:p w14:paraId="241F65BF" w14:textId="34A84028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638F2727" w14:textId="0AB08971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łopatka wieprzowa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4A80D3CD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78AC7D75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76" w:type="dxa"/>
            <w:vAlign w:val="center"/>
          </w:tcPr>
          <w:p w14:paraId="1F8B866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5CB5EF0C" w14:textId="77777777" w:rsidTr="00E727F5">
        <w:trPr>
          <w:cantSplit/>
        </w:trPr>
        <w:tc>
          <w:tcPr>
            <w:tcW w:w="567" w:type="dxa"/>
            <w:vAlign w:val="center"/>
          </w:tcPr>
          <w:p w14:paraId="66D049AA" w14:textId="060E1BCE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5FA6ED33" w14:textId="5831FDFB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polędwica sopocka w plastrach - zawartość mięsa minimum 80%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685706D6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4CAD8891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ABC265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4888D75E" w14:textId="77777777" w:rsidTr="00E727F5">
        <w:trPr>
          <w:cantSplit/>
        </w:trPr>
        <w:tc>
          <w:tcPr>
            <w:tcW w:w="567" w:type="dxa"/>
            <w:vAlign w:val="center"/>
          </w:tcPr>
          <w:p w14:paraId="7F4DD48E" w14:textId="786B4D47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67E04F9C" w14:textId="616A2FF8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schab b/k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5E3839F5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5AA5C2B1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14:paraId="0D0354A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0A69249D" w14:textId="77777777" w:rsidTr="00E727F5">
        <w:trPr>
          <w:cantSplit/>
        </w:trPr>
        <w:tc>
          <w:tcPr>
            <w:tcW w:w="567" w:type="dxa"/>
            <w:vAlign w:val="center"/>
          </w:tcPr>
          <w:p w14:paraId="346757D3" w14:textId="22D37793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7BA0F6B7" w14:textId="1C979663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Szynka bezglutenowa, bez E, dodatków, laktozy, soi, barwników, fosforanów, glutaminianów. Ze 107g mięsa </w:t>
            </w:r>
            <w:proofErr w:type="spellStart"/>
            <w:r w:rsidRPr="007D2E91">
              <w:rPr>
                <w:rFonts w:cstheme="minorHAnsi"/>
                <w:color w:val="000000"/>
                <w:sz w:val="20"/>
                <w:szCs w:val="20"/>
              </w:rPr>
              <w:t>wp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 100g produktu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CC1B" w14:textId="55701B18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40AF0" w14:textId="627134C9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1DF47EF1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A3CCF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BC2FB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33C1546E" w14:textId="77777777" w:rsidTr="00E727F5">
        <w:trPr>
          <w:cantSplit/>
        </w:trPr>
        <w:tc>
          <w:tcPr>
            <w:tcW w:w="567" w:type="dxa"/>
            <w:vAlign w:val="center"/>
          </w:tcPr>
          <w:p w14:paraId="7580FC7E" w14:textId="1CFAEAF4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7063740B" w14:textId="0A0FB9D9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szynka drobiowa z kurczaka lub indyka, w plastrach, zawartość mięsa minimum 90%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B705" w14:textId="3BD42993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4F962" w14:textId="5848BB73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E3FF1C8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BFD91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F7898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2C3248F8" w14:textId="77777777" w:rsidTr="00E727F5">
        <w:trPr>
          <w:cantSplit/>
        </w:trPr>
        <w:tc>
          <w:tcPr>
            <w:tcW w:w="567" w:type="dxa"/>
            <w:vAlign w:val="center"/>
          </w:tcPr>
          <w:p w14:paraId="2F2C3DB4" w14:textId="7F313E04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14:paraId="4F47E1B4" w14:textId="789E41EC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 xml:space="preserve">szynka wieprzowa (wędlina) - w plastrach, zawartość mięsa minimum 98%, produkt wyłącznie z mięsa szynki, skład: mięso wieprzowe: 98%, sól, glukoza, cukier, </w:t>
            </w:r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D2E91">
              <w:rPr>
                <w:rFonts w:cstheme="minorHAnsi"/>
                <w:color w:val="000000"/>
                <w:sz w:val="20"/>
                <w:szCs w:val="20"/>
              </w:rPr>
              <w:t>kstrakt drożdżowy, ekstrakty przypraw, kultury starterowe bakterii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A2E4" w14:textId="33CB8F8E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7B8E8" w14:textId="2A2E9E06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38BD58F9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ED46BE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BFE35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322AE957" w14:textId="77777777" w:rsidTr="00E727F5">
        <w:trPr>
          <w:cantSplit/>
        </w:trPr>
        <w:tc>
          <w:tcPr>
            <w:tcW w:w="567" w:type="dxa"/>
            <w:vAlign w:val="center"/>
          </w:tcPr>
          <w:p w14:paraId="4C3FEB39" w14:textId="45D71285" w:rsidR="003A2787" w:rsidRPr="003C343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14:paraId="4B2FD90D" w14:textId="624B5C53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Szynka wieprzowa bez kości (myszka)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69E6B" w14:textId="2DBC047B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8286A" w14:textId="4E5999E2" w:rsidR="003A2787" w:rsidRPr="00A7422D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14:paraId="0DD35788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FBCFC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5E4D5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06CEA09A" w14:textId="77777777" w:rsidTr="00E727F5">
        <w:trPr>
          <w:cantSplit/>
        </w:trPr>
        <w:tc>
          <w:tcPr>
            <w:tcW w:w="567" w:type="dxa"/>
            <w:vAlign w:val="center"/>
          </w:tcPr>
          <w:p w14:paraId="6C5F9441" w14:textId="36ED793E" w:rsidR="003A278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14:paraId="29C77B26" w14:textId="5E715375" w:rsidR="003A2787" w:rsidRDefault="003A2787" w:rsidP="003A2787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szynka wieprzowa gotowana w plastrach, zawartość mięsa minimum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C2C41" w14:textId="3C9B9FF9" w:rsidR="003A278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AB673" w14:textId="3954DF96" w:rsidR="003A2787" w:rsidRDefault="003A2787" w:rsidP="003A27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2E91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6C5FE6C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BE21E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270B8F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F33DCD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69494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A2787" w:rsidRPr="00F82457" w14:paraId="1567AB59" w14:textId="77777777" w:rsidTr="00E727F5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3A2787" w:rsidRPr="00F82457" w:rsidRDefault="003A2787" w:rsidP="003A27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3A2787" w:rsidRPr="00F82457" w:rsidRDefault="003A2787" w:rsidP="003A27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3A2787" w:rsidRPr="00F82457" w:rsidRDefault="003A2787" w:rsidP="003A278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081245F4" w:rsidR="00E727F5" w:rsidRPr="003A2787" w:rsidRDefault="001645A3" w:rsidP="003A27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012478E" w:rsidR="007109AB" w:rsidRPr="00F82457" w:rsidRDefault="001645A3" w:rsidP="003A2787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</w:t>
      </w:r>
      <w:bookmarkStart w:id="0" w:name="_GoBack"/>
      <w:bookmarkEnd w:id="0"/>
      <w:r>
        <w:rPr>
          <w:rFonts w:eastAsia="Times New Roman" w:cstheme="minorHAnsi"/>
          <w:color w:val="FF0000"/>
          <w:sz w:val="24"/>
          <w:szCs w:val="24"/>
        </w:rPr>
        <w:t>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A2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A1D42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</w:t>
    </w:r>
    <w:r w:rsidR="003A2787">
      <w:rPr>
        <w:rFonts w:cstheme="minorHAnsi"/>
        <w:sz w:val="20"/>
        <w:szCs w:val="20"/>
      </w:rPr>
      <w:t>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A2787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28</cp:revision>
  <dcterms:created xsi:type="dcterms:W3CDTF">2021-04-30T12:44:00Z</dcterms:created>
  <dcterms:modified xsi:type="dcterms:W3CDTF">2024-06-27T11:40:00Z</dcterms:modified>
</cp:coreProperties>
</file>