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82E" w:rsidRDefault="0073182E" w:rsidP="00A95DB5">
      <w:pPr>
        <w:jc w:val="right"/>
        <w:rPr>
          <w:rFonts w:ascii="Times New Roman" w:hAnsi="Times New Roman" w:cs="Times New Roman"/>
          <w:sz w:val="24"/>
          <w:szCs w:val="24"/>
        </w:rPr>
      </w:pPr>
      <w:r w:rsidRPr="0073182E">
        <w:rPr>
          <w:rFonts w:ascii="Times New Roman" w:hAnsi="Times New Roman" w:cs="Times New Roman"/>
          <w:sz w:val="24"/>
          <w:szCs w:val="24"/>
        </w:rPr>
        <w:t>Zał. nr 1 do umowy ….TI/2019</w:t>
      </w:r>
    </w:p>
    <w:p w:rsidR="0073182E" w:rsidRDefault="0073182E" w:rsidP="007318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82E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73182E" w:rsidRDefault="0073182E" w:rsidP="0073182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807" w:type="dxa"/>
        <w:jc w:val="center"/>
        <w:tblInd w:w="-646" w:type="dxa"/>
        <w:tblCellMar>
          <w:left w:w="70" w:type="dxa"/>
          <w:right w:w="70" w:type="dxa"/>
        </w:tblCellMar>
        <w:tblLook w:val="04A0"/>
      </w:tblPr>
      <w:tblGrid>
        <w:gridCol w:w="2985"/>
        <w:gridCol w:w="620"/>
        <w:gridCol w:w="1844"/>
        <w:gridCol w:w="2358"/>
      </w:tblGrid>
      <w:tr w:rsidR="0073182E" w:rsidRPr="00CA7107" w:rsidTr="00A95DB5">
        <w:trPr>
          <w:trHeight w:val="510"/>
          <w:jc w:val="center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182E" w:rsidRPr="00CA7107" w:rsidRDefault="0073182E" w:rsidP="0073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A7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asortymentu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2E" w:rsidRPr="00CA7107" w:rsidRDefault="0073182E" w:rsidP="0073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A7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2E" w:rsidRPr="00CA7107" w:rsidRDefault="0073182E" w:rsidP="0073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A7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brutto [zł.]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2E" w:rsidRPr="00CA7107" w:rsidRDefault="0073182E" w:rsidP="0073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A7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Wartość brutto [zł.]</w:t>
            </w:r>
          </w:p>
        </w:tc>
      </w:tr>
      <w:tr w:rsidR="00A95DB5" w:rsidRPr="00CA7107" w:rsidTr="00A95DB5">
        <w:trPr>
          <w:trHeight w:val="300"/>
          <w:jc w:val="center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95DB5" w:rsidRPr="00CA7107" w:rsidRDefault="00CA7107" w:rsidP="00CA71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71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Urządzenie wielofunkcyjne monochromatyczne z 1 dodatkowym tonerem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5DB5" w:rsidRPr="00CA7107" w:rsidRDefault="00CA7107" w:rsidP="0073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95DB5" w:rsidRPr="00CA7107" w:rsidRDefault="00A95DB5" w:rsidP="0073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5DB5" w:rsidRPr="00CA7107" w:rsidRDefault="00A95DB5" w:rsidP="0073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73182E" w:rsidRDefault="0073182E" w:rsidP="00A95DB5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:rsidR="00CA7107" w:rsidRDefault="00CA7107" w:rsidP="00A95DB5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:rsidR="00A95DB5" w:rsidRDefault="00A95DB5" w:rsidP="00A95DB5">
      <w:pPr>
        <w:ind w:left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Opis Przedmiotu zamówienia</w:t>
      </w:r>
    </w:p>
    <w:p w:rsidR="00CA7107" w:rsidRDefault="00CA7107" w:rsidP="00A95DB5">
      <w:pPr>
        <w:ind w:left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7107" w:rsidRPr="00CA7107" w:rsidRDefault="00CA7107" w:rsidP="00CA7107">
      <w:pPr>
        <w:rPr>
          <w:rFonts w:ascii="Times New Roman" w:hAnsi="Times New Roman" w:cs="Times New Roman"/>
          <w:b/>
          <w:sz w:val="24"/>
          <w:szCs w:val="24"/>
        </w:rPr>
      </w:pPr>
      <w:r w:rsidRPr="00CA7107">
        <w:rPr>
          <w:rFonts w:ascii="Times New Roman" w:hAnsi="Times New Roman" w:cs="Times New Roman"/>
          <w:b/>
          <w:sz w:val="24"/>
          <w:szCs w:val="24"/>
        </w:rPr>
        <w:t>Urządzenie wielofunkcyjne monochromatyczne z 1 dodatkowym tonerem – 2 sztuk</w:t>
      </w:r>
    </w:p>
    <w:tbl>
      <w:tblPr>
        <w:tblW w:w="9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68"/>
        <w:gridCol w:w="3969"/>
        <w:gridCol w:w="3969"/>
        <w:gridCol w:w="614"/>
      </w:tblGrid>
      <w:tr w:rsidR="00CA7107" w:rsidRPr="00CA7107" w:rsidTr="00042A0A">
        <w:trPr>
          <w:trHeight w:val="409"/>
          <w:jc w:val="center"/>
        </w:trPr>
        <w:tc>
          <w:tcPr>
            <w:tcW w:w="568" w:type="dxa"/>
            <w:shd w:val="clear" w:color="auto" w:fill="auto"/>
            <w:vAlign w:val="center"/>
            <w:hideMark/>
          </w:tcPr>
          <w:p w:rsidR="00CA7107" w:rsidRPr="00CA7107" w:rsidRDefault="00CA7107" w:rsidP="00CA71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proofErr w:type="spellStart"/>
            <w:r w:rsidRPr="00CA710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</w:t>
            </w:r>
            <w:proofErr w:type="spellEnd"/>
          </w:p>
        </w:tc>
        <w:tc>
          <w:tcPr>
            <w:tcW w:w="3969" w:type="dxa"/>
          </w:tcPr>
          <w:p w:rsidR="00CA7107" w:rsidRPr="00CA7107" w:rsidRDefault="00CA7107" w:rsidP="00CA71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A7107" w:rsidRPr="00CA7107" w:rsidRDefault="00CA7107" w:rsidP="00CA71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A710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Parametry</w:t>
            </w:r>
          </w:p>
        </w:tc>
        <w:tc>
          <w:tcPr>
            <w:tcW w:w="614" w:type="dxa"/>
            <w:vAlign w:val="center"/>
          </w:tcPr>
          <w:p w:rsidR="00CA7107" w:rsidRPr="00CA7107" w:rsidRDefault="00CA7107" w:rsidP="00CA71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A710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Ilość</w:t>
            </w:r>
          </w:p>
        </w:tc>
      </w:tr>
      <w:tr w:rsidR="00CA7107" w:rsidRPr="00CA7107" w:rsidTr="00042A0A">
        <w:trPr>
          <w:trHeight w:val="285"/>
          <w:jc w:val="center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CA7107" w:rsidRPr="00CA7107" w:rsidRDefault="00CA7107" w:rsidP="00CA710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A7107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3969" w:type="dxa"/>
          </w:tcPr>
          <w:p w:rsidR="00CA7107" w:rsidRPr="00CA7107" w:rsidRDefault="00CA7107" w:rsidP="00CA7107">
            <w:pPr>
              <w:spacing w:after="0"/>
              <w:rPr>
                <w:rFonts w:ascii="Times New Roman" w:hAnsi="Times New Roman" w:cs="Times New Roman"/>
              </w:rPr>
            </w:pPr>
            <w:r w:rsidRPr="00CA7107">
              <w:rPr>
                <w:rFonts w:ascii="Times New Roman" w:hAnsi="Times New Roman" w:cs="Times New Roman"/>
              </w:rPr>
              <w:t>Urządzenie wielofunkcyjne monochromatyczne laserowa</w:t>
            </w:r>
          </w:p>
        </w:tc>
        <w:tc>
          <w:tcPr>
            <w:tcW w:w="3969" w:type="dxa"/>
            <w:shd w:val="clear" w:color="000000" w:fill="FFFFFF"/>
          </w:tcPr>
          <w:p w:rsidR="00CA7107" w:rsidRPr="00CA7107" w:rsidRDefault="00CA7107" w:rsidP="00CA7107">
            <w:pPr>
              <w:spacing w:after="0"/>
              <w:rPr>
                <w:rFonts w:ascii="Times New Roman" w:hAnsi="Times New Roman" w:cs="Times New Roman"/>
              </w:rPr>
            </w:pPr>
            <w:r w:rsidRPr="00CA7107">
              <w:rPr>
                <w:rFonts w:ascii="Times New Roman" w:hAnsi="Times New Roman" w:cs="Times New Roman"/>
              </w:rPr>
              <w:t>Urządzenie wielofunkcyjne monochromatyczne laserowe Lexmark MX722ade</w:t>
            </w:r>
          </w:p>
        </w:tc>
        <w:tc>
          <w:tcPr>
            <w:tcW w:w="614" w:type="dxa"/>
            <w:shd w:val="clear" w:color="000000" w:fill="FFFFFF"/>
          </w:tcPr>
          <w:p w:rsidR="00CA7107" w:rsidRPr="00CA7107" w:rsidRDefault="00CA7107" w:rsidP="00CA71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7107">
              <w:rPr>
                <w:rFonts w:ascii="Times New Roman" w:hAnsi="Times New Roman" w:cs="Times New Roman"/>
              </w:rPr>
              <w:t>2</w:t>
            </w:r>
          </w:p>
        </w:tc>
      </w:tr>
      <w:tr w:rsidR="00CA7107" w:rsidRPr="00CA7107" w:rsidTr="00042A0A">
        <w:trPr>
          <w:trHeight w:val="285"/>
          <w:jc w:val="center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CA7107" w:rsidRPr="00CA7107" w:rsidRDefault="00CA7107" w:rsidP="00CA710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A7107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3969" w:type="dxa"/>
          </w:tcPr>
          <w:p w:rsidR="00CA7107" w:rsidRPr="00CA7107" w:rsidRDefault="00CA7107" w:rsidP="00CA7107">
            <w:pPr>
              <w:spacing w:after="0"/>
              <w:rPr>
                <w:rFonts w:ascii="Times New Roman" w:hAnsi="Times New Roman" w:cs="Times New Roman"/>
              </w:rPr>
            </w:pPr>
            <w:r w:rsidRPr="00CA7107">
              <w:rPr>
                <w:rFonts w:ascii="Times New Roman" w:hAnsi="Times New Roman" w:cs="Times New Roman"/>
              </w:rPr>
              <w:t>Toner do urządzenia</w:t>
            </w:r>
          </w:p>
        </w:tc>
        <w:tc>
          <w:tcPr>
            <w:tcW w:w="3969" w:type="dxa"/>
            <w:shd w:val="clear" w:color="000000" w:fill="FFFFFF"/>
          </w:tcPr>
          <w:p w:rsidR="00CA7107" w:rsidRPr="00CA7107" w:rsidRDefault="00CA7107" w:rsidP="00CA7107">
            <w:pPr>
              <w:spacing w:after="0"/>
              <w:rPr>
                <w:rFonts w:ascii="Times New Roman" w:hAnsi="Times New Roman" w:cs="Times New Roman"/>
              </w:rPr>
            </w:pPr>
            <w:r w:rsidRPr="00CA7107">
              <w:rPr>
                <w:rFonts w:ascii="Times New Roman" w:hAnsi="Times New Roman" w:cs="Times New Roman"/>
              </w:rPr>
              <w:t>Toner o wydajności 55000 stron A4 (58D2UOO) do urządzenia</w:t>
            </w:r>
          </w:p>
        </w:tc>
        <w:tc>
          <w:tcPr>
            <w:tcW w:w="614" w:type="dxa"/>
            <w:shd w:val="clear" w:color="000000" w:fill="FFFFFF"/>
          </w:tcPr>
          <w:p w:rsidR="00CA7107" w:rsidRPr="00CA7107" w:rsidRDefault="00CA7107" w:rsidP="00CA71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7107">
              <w:rPr>
                <w:rFonts w:ascii="Times New Roman" w:hAnsi="Times New Roman" w:cs="Times New Roman"/>
              </w:rPr>
              <w:t>2</w:t>
            </w:r>
          </w:p>
        </w:tc>
      </w:tr>
    </w:tbl>
    <w:p w:rsidR="00A95DB5" w:rsidRPr="00A95DB5" w:rsidRDefault="00A95DB5" w:rsidP="00CA7107">
      <w:pPr>
        <w:spacing w:after="0"/>
        <w:ind w:left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A95DB5" w:rsidRPr="00A95DB5" w:rsidSect="00526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53DBA"/>
    <w:multiLevelType w:val="hybridMultilevel"/>
    <w:tmpl w:val="7E8C2B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3182E"/>
    <w:rsid w:val="000A4D1F"/>
    <w:rsid w:val="004904B7"/>
    <w:rsid w:val="004B1DB9"/>
    <w:rsid w:val="0052690E"/>
    <w:rsid w:val="005660EA"/>
    <w:rsid w:val="0073182E"/>
    <w:rsid w:val="009C2FBD"/>
    <w:rsid w:val="00A2273C"/>
    <w:rsid w:val="00A95DB5"/>
    <w:rsid w:val="00AE253F"/>
    <w:rsid w:val="00CA7107"/>
    <w:rsid w:val="00CE3937"/>
    <w:rsid w:val="00DB2C58"/>
    <w:rsid w:val="00FE1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9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next w:val="Normalny"/>
    <w:rsid w:val="0073182E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paragraph" w:customStyle="1" w:styleId="Addressee">
    <w:name w:val="Addressee"/>
    <w:basedOn w:val="Standard"/>
    <w:rsid w:val="009C2FBD"/>
    <w:pPr>
      <w:suppressLineNumbers/>
      <w:spacing w:after="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0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447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3</cp:revision>
  <dcterms:created xsi:type="dcterms:W3CDTF">2019-11-08T07:28:00Z</dcterms:created>
  <dcterms:modified xsi:type="dcterms:W3CDTF">2019-11-08T07:30:00Z</dcterms:modified>
</cp:coreProperties>
</file>