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58983E3C" w:rsidR="009B0394" w:rsidRPr="00A966CC" w:rsidRDefault="00AE4327" w:rsidP="00246F74">
      <w:pPr>
        <w:autoSpaceDE w:val="0"/>
        <w:spacing w:after="0"/>
        <w:jc w:val="center"/>
        <w:rPr>
          <w:rFonts w:cstheme="minorHAnsi"/>
          <w:b/>
          <w:sz w:val="28"/>
          <w:szCs w:val="28"/>
        </w:rPr>
      </w:pPr>
      <w:r w:rsidRPr="00AE4327">
        <w:rPr>
          <w:rFonts w:cstheme="minorHAnsi"/>
          <w:b/>
          <w:i/>
          <w:sz w:val="28"/>
          <w:szCs w:val="28"/>
        </w:rPr>
        <w:t xml:space="preserve">„Termomodernizacja budynku przy pl. Jana III Sobieskiego 2 wraz z podniesieniem bezpieczeństwa </w:t>
      </w:r>
      <w:proofErr w:type="spellStart"/>
      <w:r w:rsidRPr="00AE4327">
        <w:rPr>
          <w:rFonts w:cstheme="minorHAnsi"/>
          <w:b/>
          <w:i/>
          <w:sz w:val="28"/>
          <w:szCs w:val="28"/>
        </w:rPr>
        <w:t>p.poż</w:t>
      </w:r>
      <w:proofErr w:type="spellEnd"/>
      <w:r w:rsidR="00A42E4F">
        <w:rPr>
          <w:rFonts w:cstheme="minorHAnsi"/>
          <w:b/>
          <w:i/>
          <w:sz w:val="28"/>
          <w:szCs w:val="28"/>
        </w:rPr>
        <w:t>.</w:t>
      </w:r>
      <w:r w:rsidRPr="00AE4327">
        <w:rPr>
          <w:rFonts w:cstheme="minorHAnsi"/>
          <w:b/>
          <w:i/>
          <w:sz w:val="28"/>
          <w:szCs w:val="28"/>
        </w:rPr>
        <w:t>” w zakresie docieplenia stropodachu, wymiany poszycia stropodachu, instalacji wentylacji mechanicznej oraz klimatyzacji w wybranych pomieszczeniach poddasza</w:t>
      </w: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40D51839" w14:textId="77777777" w:rsidR="00800BAE" w:rsidRDefault="00800BAE" w:rsidP="00246F74">
      <w:pPr>
        <w:autoSpaceDE w:val="0"/>
        <w:spacing w:after="0"/>
        <w:jc w:val="center"/>
        <w:rPr>
          <w:rFonts w:cstheme="minorHAnsi"/>
          <w:b/>
          <w:sz w:val="28"/>
          <w:szCs w:val="28"/>
        </w:rPr>
      </w:pPr>
    </w:p>
    <w:p w14:paraId="4A0F20AB" w14:textId="77777777" w:rsidR="00800BAE" w:rsidRDefault="00800BAE" w:rsidP="00246F74">
      <w:pPr>
        <w:autoSpaceDE w:val="0"/>
        <w:spacing w:after="0"/>
        <w:jc w:val="center"/>
        <w:rPr>
          <w:rFonts w:cstheme="minorHAnsi"/>
          <w:b/>
          <w:sz w:val="28"/>
          <w:szCs w:val="28"/>
        </w:rPr>
      </w:pPr>
    </w:p>
    <w:p w14:paraId="4165116B" w14:textId="77777777" w:rsidR="00800BAE" w:rsidRDefault="00800BAE" w:rsidP="00246F74">
      <w:pPr>
        <w:autoSpaceDE w:val="0"/>
        <w:spacing w:after="0"/>
        <w:jc w:val="center"/>
        <w:rPr>
          <w:rFonts w:cstheme="minorHAnsi"/>
          <w:b/>
          <w:sz w:val="28"/>
          <w:szCs w:val="28"/>
        </w:rPr>
      </w:pPr>
    </w:p>
    <w:p w14:paraId="5D5A12C8"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77777777"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46DBF8F9" w:rsidR="009B0394" w:rsidRPr="00A966CC" w:rsidRDefault="00800BAE" w:rsidP="00246F74">
      <w:pPr>
        <w:pStyle w:val="Bezodstpw"/>
        <w:jc w:val="center"/>
        <w:rPr>
          <w:rFonts w:asciiTheme="minorHAnsi" w:hAnsiTheme="minorHAnsi" w:cstheme="minorHAnsi"/>
          <w:sz w:val="28"/>
          <w:szCs w:val="28"/>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008BE194">
                <wp:simplePos x="0" y="0"/>
                <wp:positionH relativeFrom="column">
                  <wp:posOffset>2696845</wp:posOffset>
                </wp:positionH>
                <wp:positionV relativeFrom="paragraph">
                  <wp:posOffset>447040</wp:posOffset>
                </wp:positionV>
                <wp:extent cx="292735" cy="1078230"/>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8230"/>
                        </a:xfrm>
                        <a:prstGeom prst="rect">
                          <a:avLst/>
                        </a:prstGeom>
                        <a:solidFill>
                          <a:srgbClr val="FFFFFF"/>
                        </a:solidFill>
                        <a:ln w="9525">
                          <a:solidFill>
                            <a:schemeClr val="bg1"/>
                          </a:solidFill>
                          <a:miter lim="800000"/>
                          <a:headEnd/>
                          <a:tailEnd/>
                        </a:ln>
                      </wps:spPr>
                      <wps:txbx>
                        <w:txbxContent>
                          <w:p w14:paraId="0D6FD900" w14:textId="77777777" w:rsidR="00800BAE" w:rsidRDefault="00800BAE"/>
                          <w:p w14:paraId="567DA032" w14:textId="77777777" w:rsidR="00800BAE" w:rsidRDefault="00800BAE"/>
                          <w:p w14:paraId="6AF9B633" w14:textId="392217E0" w:rsidR="00800BAE" w:rsidRDefault="00800BA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12.35pt;margin-top:35.2pt;width:23.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" strokecolor="white [3212]">
                <v:textbox>
                  <w:txbxContent>
                    <w:p w14:paraId="0D6FD900" w14:textId="77777777" w:rsidR="00800BAE" w:rsidRDefault="00800BAE"/>
                    <w:p w14:paraId="567DA032" w14:textId="77777777" w:rsidR="00800BAE" w:rsidRDefault="00800BAE"/>
                    <w:p w14:paraId="6AF9B633" w14:textId="392217E0" w:rsidR="00800BAE" w:rsidRDefault="00800BAE">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9577D7"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13F283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EC06C1">
        <w:rPr>
          <w:rFonts w:cstheme="minorHAnsi"/>
          <w:bCs/>
        </w:rPr>
        <w:t>ie wszystkich robót budowlanych</w:t>
      </w:r>
      <w:r w:rsidRPr="00246F74">
        <w:rPr>
          <w:rFonts w:cstheme="minorHAnsi"/>
          <w:bCs/>
        </w:rPr>
        <w:t xml:space="preserve"> (prace fizyczne)</w:t>
      </w:r>
      <w:r w:rsidR="00EC06C1">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Default="00050120" w:rsidP="00246F74">
      <w:pPr>
        <w:spacing w:after="0"/>
        <w:rPr>
          <w:rFonts w:cstheme="minorHAnsi"/>
          <w:b/>
          <w:bCs/>
          <w:color w:val="0000FF"/>
          <w:sz w:val="22"/>
        </w:rPr>
      </w:pPr>
    </w:p>
    <w:p w14:paraId="4EF7A58B" w14:textId="77777777" w:rsidR="00EC06C1" w:rsidRPr="006C63F3" w:rsidRDefault="00EC06C1"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50C763DA" w:rsidR="00E50BA3" w:rsidRDefault="009B0394" w:rsidP="00EC06C1">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EC06C1" w:rsidRPr="00EC06C1">
        <w:rPr>
          <w:rFonts w:asciiTheme="minorHAnsi" w:hAnsiTheme="minorHAnsi" w:cstheme="minorHAnsi"/>
        </w:rPr>
        <w:t xml:space="preserve">docieplenia stropodachu, wymiany poszycia stropodachu, instalacji wentylacji mechanicznej oraz klimatyzacji w wybranych pomieszczeniach poddasza </w:t>
      </w:r>
      <w:r w:rsidR="00EC06C1">
        <w:rPr>
          <w:rFonts w:asciiTheme="minorHAnsi" w:hAnsiTheme="minorHAnsi" w:cstheme="minorHAnsi"/>
        </w:rPr>
        <w:t xml:space="preserve">budynku MGB </w:t>
      </w:r>
      <w:r w:rsidR="00E50BA3" w:rsidRPr="00E50BA3">
        <w:rPr>
          <w:rFonts w:asciiTheme="minorHAnsi" w:hAnsiTheme="minorHAnsi" w:cstheme="minorHAnsi"/>
        </w:rPr>
        <w:t xml:space="preserve">w ramach realizacji zadania </w:t>
      </w:r>
      <w:r w:rsidR="00152244">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p>
    <w:p w14:paraId="0F4F0674" w14:textId="77777777" w:rsidR="00B17D83" w:rsidRDefault="00B17D83" w:rsidP="00246F74">
      <w:pPr>
        <w:pStyle w:val="Bezodstpw"/>
        <w:ind w:left="360"/>
        <w:jc w:val="both"/>
        <w:rPr>
          <w:rFonts w:asciiTheme="minorHAnsi" w:hAnsiTheme="minorHAnsi" w:cstheme="minorHAnsi"/>
        </w:rPr>
      </w:pPr>
    </w:p>
    <w:p w14:paraId="2B3B92DF" w14:textId="482FB0DD"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EC06C1">
        <w:rPr>
          <w:rFonts w:asciiTheme="minorHAnsi" w:hAnsiTheme="minorHAnsi" w:cstheme="minorHAnsi"/>
        </w:rPr>
        <w:t>y,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3528EE07"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Zamawiający zaznacza, iż zamówienie będzie realizowanie w obiekcie czynnym i użytkowanym - budynek </w:t>
      </w:r>
      <w:r w:rsidR="00EC06C1">
        <w:rPr>
          <w:rFonts w:asciiTheme="minorHAnsi" w:hAnsiTheme="minorHAnsi" w:cstheme="minorHAnsi"/>
        </w:rPr>
        <w:t>biurowo-magazynowy</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27D1623A" w14:textId="51261227" w:rsidR="00173F1C" w:rsidRPr="00DD02F6" w:rsidRDefault="00686AE2" w:rsidP="00246F74">
      <w:pPr>
        <w:pStyle w:val="Bezodstpw"/>
      </w:pPr>
      <w:r>
        <w:t>45</w:t>
      </w:r>
      <w:r w:rsidR="003F5E9B">
        <w:t>22</w:t>
      </w:r>
      <w:r>
        <w:t>3</w:t>
      </w:r>
      <w:r w:rsidR="009B38C4" w:rsidRPr="00DD02F6">
        <w:t>000</w:t>
      </w:r>
      <w:r w:rsidR="003F5E9B">
        <w:t>-6</w:t>
      </w:r>
      <w:r w:rsidR="00173F1C" w:rsidRPr="00DD02F6">
        <w:t xml:space="preserve"> </w:t>
      </w:r>
      <w:r w:rsidR="00F620AD">
        <w:t xml:space="preserve">- </w:t>
      </w:r>
      <w:r w:rsidR="00173F1C" w:rsidRPr="00DD02F6">
        <w:t xml:space="preserve">Roboty budowlane </w:t>
      </w:r>
      <w:r>
        <w:t>w zakresie konstrukcji</w:t>
      </w:r>
      <w:r w:rsidR="00173F1C" w:rsidRPr="00DD02F6">
        <w:t xml:space="preserve"> </w:t>
      </w:r>
    </w:p>
    <w:p w14:paraId="3D1E8E2C" w14:textId="2E1D4B9D" w:rsidR="00DD02F6" w:rsidRDefault="003C3348" w:rsidP="00DD02F6">
      <w:pPr>
        <w:pStyle w:val="Bezodstpw"/>
      </w:pPr>
      <w:r>
        <w:t>45422000-1</w:t>
      </w:r>
      <w:r w:rsidR="00DD02F6" w:rsidRPr="00DD02F6">
        <w:t xml:space="preserve"> - Roboty </w:t>
      </w:r>
      <w:r>
        <w:t>ciesielskie</w:t>
      </w:r>
    </w:p>
    <w:p w14:paraId="34EAA1D3" w14:textId="1D96A316" w:rsidR="003C3348" w:rsidRPr="00DD02F6" w:rsidRDefault="00454234" w:rsidP="00DD02F6">
      <w:pPr>
        <w:pStyle w:val="Bezodstpw"/>
      </w:pPr>
      <w:r>
        <w:t>45262000-1 -</w:t>
      </w:r>
      <w:r w:rsidR="003C3348">
        <w:t xml:space="preserve"> Specjalne roboty budowlane inne niż dachowe</w:t>
      </w:r>
    </w:p>
    <w:p w14:paraId="3E8AE839" w14:textId="754CAC30" w:rsidR="00173F1C" w:rsidRDefault="00173F1C" w:rsidP="00246F74">
      <w:pPr>
        <w:pStyle w:val="Bezodstpw"/>
      </w:pPr>
      <w:r w:rsidRPr="00DD02F6">
        <w:t>45421000</w:t>
      </w:r>
      <w:r w:rsidR="00293452" w:rsidRPr="00DD02F6">
        <w:t>-4</w:t>
      </w:r>
      <w:r w:rsidRPr="00DD02F6">
        <w:t xml:space="preserve"> </w:t>
      </w:r>
      <w:r w:rsidR="00F620AD">
        <w:t xml:space="preserve">- </w:t>
      </w:r>
      <w:r w:rsidRPr="00DD02F6">
        <w:t>Roboty w zakresie stolarki budowlanej</w:t>
      </w:r>
    </w:p>
    <w:p w14:paraId="2F5AAF3A" w14:textId="4DBC2A2B" w:rsidR="003C3348" w:rsidRDefault="00454234" w:rsidP="00246F74">
      <w:pPr>
        <w:pStyle w:val="Bezodstpw"/>
      </w:pPr>
      <w:r>
        <w:t>45442000-7 -</w:t>
      </w:r>
      <w:r w:rsidR="003C3348">
        <w:t xml:space="preserve"> Nakładanie powierzchni kryjących</w:t>
      </w:r>
    </w:p>
    <w:p w14:paraId="0331A595" w14:textId="6BB28CCA" w:rsidR="003C3348" w:rsidRPr="00DD02F6" w:rsidRDefault="00454234" w:rsidP="00246F74">
      <w:pPr>
        <w:pStyle w:val="Bezodstpw"/>
      </w:pPr>
      <w:r>
        <w:t>45261</w:t>
      </w:r>
      <w:bookmarkStart w:id="4" w:name="_GoBack"/>
      <w:bookmarkEnd w:id="4"/>
      <w:r>
        <w:t>000-4 -</w:t>
      </w:r>
      <w:r w:rsidR="003C3348">
        <w:t xml:space="preserve"> Wykonanie pokryć i konstrukcji dachowych oraz podobne roboty</w:t>
      </w:r>
    </w:p>
    <w:p w14:paraId="612A8BAC" w14:textId="4CB2808A" w:rsidR="009B38C4" w:rsidRPr="00DD02F6" w:rsidRDefault="007D6257" w:rsidP="00246F74">
      <w:pPr>
        <w:pStyle w:val="Bezodstpw"/>
      </w:pPr>
      <w:r w:rsidRPr="00DD02F6">
        <w:t xml:space="preserve">45310000-3 - </w:t>
      </w:r>
      <w:r w:rsidR="003C3348">
        <w:t>Roboty instalacyjne elektryczne</w:t>
      </w:r>
    </w:p>
    <w:p w14:paraId="416311CD" w14:textId="03C05390" w:rsidR="007734E5" w:rsidRDefault="00DE5541" w:rsidP="00246F74">
      <w:pPr>
        <w:pStyle w:val="Bezodstpw"/>
      </w:pPr>
      <w:r>
        <w:t>45331000-6 -</w:t>
      </w:r>
      <w:r w:rsidR="007734E5">
        <w:t xml:space="preserve"> Instalowanie urządzeń grzewczych, wentylacyjnych i klimatyzacyjnych</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5" w:name="_Toc64457067"/>
      <w:r w:rsidRPr="006C63F3">
        <w:rPr>
          <w:highlight w:val="lightGray"/>
        </w:rPr>
        <w:t>R</w:t>
      </w:r>
      <w:r w:rsidR="00122917">
        <w:rPr>
          <w:highlight w:val="lightGray"/>
        </w:rPr>
        <w:t>ozdział 4</w:t>
      </w:r>
      <w:r w:rsidRPr="006C63F3">
        <w:rPr>
          <w:highlight w:val="lightGray"/>
        </w:rPr>
        <w:t>. Termin wykonania zamówienia</w:t>
      </w:r>
      <w:bookmarkEnd w:id="5"/>
    </w:p>
    <w:p w14:paraId="651FD648" w14:textId="77777777" w:rsidR="009B0394" w:rsidRPr="006C63F3" w:rsidRDefault="009B0394" w:rsidP="00246F74">
      <w:pPr>
        <w:pStyle w:val="Bezodstpw"/>
        <w:rPr>
          <w:rFonts w:asciiTheme="minorHAnsi" w:hAnsiTheme="minorHAnsi" w:cstheme="minorHAnsi"/>
        </w:rPr>
      </w:pPr>
    </w:p>
    <w:p w14:paraId="1BC36B8E" w14:textId="39C4D406"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EC06C1">
        <w:rPr>
          <w:rFonts w:asciiTheme="minorHAnsi" w:hAnsiTheme="minorHAnsi" w:cstheme="minorHAnsi"/>
        </w:rPr>
        <w:t xml:space="preserve"> </w:t>
      </w:r>
      <w:r w:rsidR="00287DEF" w:rsidRPr="00EC06C1">
        <w:rPr>
          <w:rFonts w:asciiTheme="minorHAnsi" w:hAnsiTheme="minorHAnsi" w:cstheme="minorHAnsi"/>
        </w:rPr>
        <w:t>30.11.2022 r</w:t>
      </w:r>
      <w:r w:rsidR="00EC06C1" w:rsidRPr="00EC06C1">
        <w:rPr>
          <w:rFonts w:asciiTheme="minorHAnsi" w:hAnsiTheme="minorHAnsi" w:cstheme="minorHAnsi"/>
        </w:rPr>
        <w:t>.</w:t>
      </w:r>
    </w:p>
    <w:p w14:paraId="4F06B52F" w14:textId="77777777" w:rsidR="00EC06C1" w:rsidRDefault="00EC06C1" w:rsidP="00246F74">
      <w:pPr>
        <w:pStyle w:val="Bezodstpw"/>
        <w:rPr>
          <w:rFonts w:asciiTheme="minorHAnsi" w:hAnsiTheme="minorHAnsi" w:cstheme="minorHAnsi"/>
        </w:rPr>
      </w:pPr>
      <w:bookmarkStart w:id="6" w:name="_Toc64457068"/>
    </w:p>
    <w:p w14:paraId="7CAC9842" w14:textId="77777777" w:rsidR="00CF1934" w:rsidRDefault="00CF1934" w:rsidP="00246F74">
      <w:pPr>
        <w:pStyle w:val="Bezodstpw"/>
        <w:rPr>
          <w:rFonts w:asciiTheme="minorHAnsi" w:hAnsiTheme="minorHAnsi" w:cstheme="minorHAnsi"/>
        </w:rPr>
      </w:pPr>
    </w:p>
    <w:p w14:paraId="4F619F18" w14:textId="77777777" w:rsidR="00EC06C1" w:rsidRDefault="00EC06C1"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6"/>
    </w:p>
    <w:p w14:paraId="6F2A81F2" w14:textId="77777777" w:rsidR="00FB47F8" w:rsidRDefault="00FB47F8" w:rsidP="00246F74">
      <w:pPr>
        <w:spacing w:after="0"/>
        <w:rPr>
          <w:rFonts w:cstheme="minorHAnsi"/>
        </w:rPr>
      </w:pPr>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7" w:name="_Toc64457069"/>
      <w:r w:rsidRPr="006C63F3">
        <w:rPr>
          <w:highlight w:val="lightGray"/>
        </w:rPr>
        <w:t>Rozdział 1. Warunki udziału w postępowaniu</w:t>
      </w:r>
      <w:bookmarkEnd w:id="7"/>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lastRenderedPageBreak/>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698BEF8C"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EC06C1">
        <w:rPr>
          <w:rFonts w:asciiTheme="minorHAnsi" w:hAnsiTheme="minorHAnsi" w:cstheme="minorHAnsi"/>
          <w:sz w:val="22"/>
          <w:szCs w:val="22"/>
        </w:rPr>
        <w:t>1</w:t>
      </w:r>
      <w:r w:rsidR="000637FA" w:rsidRPr="00A3416E">
        <w:rPr>
          <w:rFonts w:asciiTheme="minorHAnsi" w:hAnsiTheme="minorHAnsi" w:cstheme="minorHAnsi"/>
          <w:sz w:val="22"/>
          <w:szCs w:val="22"/>
        </w:rPr>
        <w:t xml:space="preserve"> 0</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748E1405" w:rsidR="00E93CCA" w:rsidRPr="00E93CCA" w:rsidRDefault="00E93CCA" w:rsidP="00EC06C1">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EC06C1">
        <w:rPr>
          <w:rFonts w:asciiTheme="minorHAnsi" w:hAnsiTheme="minorHAnsi" w:cstheme="minorHAnsi"/>
          <w:color w:val="000000"/>
          <w:sz w:val="22"/>
        </w:rPr>
        <w:t>dwa</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w:t>
      </w:r>
      <w:r w:rsidR="00CF1934">
        <w:rPr>
          <w:rFonts w:asciiTheme="minorHAnsi" w:hAnsiTheme="minorHAnsi" w:cstheme="minorHAnsi"/>
          <w:color w:val="000000"/>
          <w:sz w:val="22"/>
        </w:rPr>
        <w:t xml:space="preserve"> tj. </w:t>
      </w:r>
      <w:r w:rsidR="00EC06C1">
        <w:rPr>
          <w:rFonts w:asciiTheme="minorHAnsi" w:hAnsiTheme="minorHAnsi" w:cstheme="minorHAnsi"/>
          <w:color w:val="000000"/>
          <w:sz w:val="22"/>
        </w:rPr>
        <w:t>pokrycie dachu powłoką EPDM</w:t>
      </w:r>
      <w:r w:rsidR="00CF1934">
        <w:rPr>
          <w:rFonts w:asciiTheme="minorHAnsi" w:hAnsiTheme="minorHAnsi" w:cstheme="minorHAnsi"/>
          <w:color w:val="000000"/>
          <w:sz w:val="22"/>
        </w:rPr>
        <w:t>,</w:t>
      </w:r>
      <w:r w:rsidR="00EC06C1">
        <w:rPr>
          <w:rFonts w:asciiTheme="minorHAnsi" w:hAnsiTheme="minorHAnsi" w:cstheme="minorHAnsi"/>
          <w:color w:val="000000"/>
          <w:sz w:val="22"/>
        </w:rPr>
        <w:t xml:space="preserve"> o wartości min.  5</w:t>
      </w:r>
      <w:r w:rsidR="00A3416E">
        <w:rPr>
          <w:rFonts w:asciiTheme="minorHAnsi" w:hAnsiTheme="minorHAnsi" w:cstheme="minorHAnsi"/>
          <w:color w:val="000000"/>
          <w:sz w:val="22"/>
        </w:rPr>
        <w:t>00 000 zł.</w:t>
      </w:r>
    </w:p>
    <w:p w14:paraId="41F118B4" w14:textId="1E404A2D" w:rsidR="00E93CCA" w:rsidRP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EC06C1">
        <w:rPr>
          <w:rFonts w:asciiTheme="minorHAnsi" w:hAnsiTheme="minorHAnsi" w:cstheme="minorHAnsi"/>
          <w:color w:val="000000"/>
          <w:sz w:val="22"/>
        </w:rPr>
        <w:t>3</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na umowę o pracę.</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r>
      <w:r w:rsidR="009B0394" w:rsidRPr="00122917">
        <w:rPr>
          <w:rFonts w:asciiTheme="minorHAnsi" w:eastAsia="Times New Roman" w:hAnsiTheme="minorHAnsi" w:cstheme="minorHAnsi"/>
          <w:sz w:val="22"/>
          <w:szCs w:val="22"/>
        </w:rPr>
        <w:lastRenderedPageBreak/>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05F417C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5DF6CF0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CF1934">
        <w:rPr>
          <w:rFonts w:asciiTheme="minorHAnsi" w:hAnsiTheme="minorHAnsi" w:cstheme="minorHAnsi"/>
          <w:sz w:val="22"/>
          <w:szCs w:val="22"/>
        </w:rPr>
        <w:t>Zamawiający wykluczy 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7C99C36B"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w:t>
      </w:r>
      <w:r w:rsidR="00CF1934">
        <w:rPr>
          <w:rFonts w:asciiTheme="minorHAnsi" w:hAnsiTheme="minorHAnsi" w:cstheme="minorHAnsi"/>
          <w:sz w:val="22"/>
          <w:szCs w:val="22"/>
        </w:rPr>
        <w:t>amawiający może wykluczyć W</w:t>
      </w:r>
      <w:r w:rsidRPr="00122917">
        <w:rPr>
          <w:rFonts w:asciiTheme="minorHAnsi" w:hAnsiTheme="minorHAnsi" w:cstheme="minorHAnsi"/>
          <w:sz w:val="22"/>
          <w:szCs w:val="22"/>
        </w:rPr>
        <w:t>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w:t>
      </w:r>
      <w:r w:rsidR="004B6723" w:rsidRPr="006C63F3">
        <w:rPr>
          <w:rFonts w:cstheme="minorHAnsi"/>
          <w:sz w:val="22"/>
        </w:rPr>
        <w:lastRenderedPageBreak/>
        <w:t xml:space="preserve">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2196990E"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CF1934">
        <w:rPr>
          <w:rFonts w:asciiTheme="minorHAnsi" w:hAnsiTheme="minorHAnsi" w:cstheme="minorHAnsi"/>
          <w:sz w:val="22"/>
          <w:szCs w:val="22"/>
        </w:rPr>
        <w:t xml:space="preserve"> zostały wykonane,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454234">
        <w:rPr>
          <w:rFonts w:asciiTheme="minorHAnsi" w:hAnsiTheme="minorHAnsi" w:cstheme="minorHAnsi"/>
          <w:sz w:val="22"/>
          <w:szCs w:val="22"/>
        </w:rPr>
        <w:t xml:space="preserve"> (załącznik 7</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45471079" w:rsidR="000544F9" w:rsidRPr="00454234"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1391B83"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w:t>
      </w:r>
      <w:r w:rsidR="00CF1934">
        <w:rPr>
          <w:rFonts w:asciiTheme="minorHAnsi" w:hAnsiTheme="minorHAnsi" w:cstheme="minorHAnsi"/>
          <w:sz w:val="22"/>
          <w:szCs w:val="22"/>
        </w:rPr>
        <w:t>u skarbowego potwierdzającego, że W</w:t>
      </w:r>
      <w:r w:rsidRPr="002A4E10">
        <w:rPr>
          <w:rFonts w:asciiTheme="minorHAnsi" w:hAnsiTheme="minorHAnsi" w:cstheme="minorHAnsi"/>
          <w:sz w:val="22"/>
          <w:szCs w:val="22"/>
        </w:rPr>
        <w:t>ykonawca nie 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w:t>
      </w:r>
      <w:r w:rsidR="00CF1934">
        <w:rPr>
          <w:rFonts w:asciiTheme="minorHAnsi" w:hAnsiTheme="minorHAnsi" w:cstheme="minorHAnsi"/>
          <w:sz w:val="22"/>
          <w:szCs w:val="22"/>
        </w:rPr>
        <w:t>pływem terminu składania ofert W</w:t>
      </w:r>
      <w:r w:rsidR="00A71FAA">
        <w:rPr>
          <w:rFonts w:asciiTheme="minorHAnsi" w:hAnsiTheme="minorHAnsi" w:cstheme="minorHAnsi"/>
          <w:sz w:val="22"/>
          <w:szCs w:val="22"/>
        </w:rPr>
        <w:t>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318D59FE"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w:t>
      </w:r>
      <w:r w:rsidR="00CF1934">
        <w:rPr>
          <w:rFonts w:asciiTheme="minorHAnsi" w:hAnsiTheme="minorHAnsi" w:cstheme="minorHAnsi"/>
          <w:sz w:val="22"/>
          <w:szCs w:val="22"/>
        </w:rPr>
        <w:t>Społecznego potwierdzające, że W</w:t>
      </w:r>
      <w:r>
        <w:rPr>
          <w:rFonts w:asciiTheme="minorHAnsi" w:hAnsiTheme="minorHAnsi" w:cstheme="minorHAnsi"/>
          <w:sz w:val="22"/>
          <w:szCs w:val="22"/>
        </w:rPr>
        <w:t xml:space="preserve">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w:t>
      </w:r>
      <w:r w:rsidR="00CF1934">
        <w:rPr>
          <w:rFonts w:asciiTheme="minorHAnsi" w:hAnsiTheme="minorHAnsi" w:cstheme="minorHAnsi"/>
          <w:sz w:val="22"/>
          <w:szCs w:val="22"/>
        </w:rPr>
        <w:t>pływem terminu składania ofert W</w:t>
      </w:r>
      <w:r w:rsidRPr="00A71FAA">
        <w:rPr>
          <w:rFonts w:asciiTheme="minorHAnsi" w:hAnsiTheme="minorHAnsi" w:cstheme="minorHAnsi"/>
          <w:sz w:val="22"/>
          <w:szCs w:val="22"/>
        </w:rPr>
        <w:t>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6C63F3">
        <w:rPr>
          <w:rFonts w:asciiTheme="minorHAnsi" w:hAnsiTheme="minorHAnsi" w:cstheme="minorHAnsi"/>
          <w:sz w:val="22"/>
          <w:szCs w:val="22"/>
        </w:rPr>
        <w:lastRenderedPageBreak/>
        <w:t>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t>
      </w:r>
      <w:r w:rsidRPr="00222130">
        <w:rPr>
          <w:rFonts w:asciiTheme="minorHAnsi" w:hAnsiTheme="minorHAnsi" w:cstheme="minorHAnsi"/>
          <w:sz w:val="22"/>
          <w:szCs w:val="22"/>
        </w:rPr>
        <w:lastRenderedPageBreak/>
        <w:t xml:space="preserve">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246F74">
      <w:pPr>
        <w:pStyle w:val="Nagwek2"/>
      </w:pPr>
      <w:bookmarkStart w:id="13" w:name="_Toc64457074"/>
      <w:r w:rsidRPr="00A966CC">
        <w:rPr>
          <w:highlight w:val="lightGray"/>
        </w:rPr>
        <w:t>Rozdział 6. Podwykonawstwo</w:t>
      </w:r>
      <w:bookmarkEnd w:id="13"/>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t>Rozdział 7.</w:t>
      </w:r>
      <w:r w:rsidR="004A577B">
        <w:rPr>
          <w:highlight w:val="lightGray"/>
        </w:rPr>
        <w:t xml:space="preserve"> </w:t>
      </w:r>
      <w:r w:rsidRPr="00A966CC">
        <w:rPr>
          <w:highlight w:val="lightGray"/>
        </w:rPr>
        <w:t>Termin związania ofertą</w:t>
      </w:r>
      <w:bookmarkEnd w:id="14"/>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11BF882D"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692E72">
        <w:rPr>
          <w:rFonts w:cstheme="minorHAnsi"/>
          <w:sz w:val="22"/>
        </w:rPr>
        <w:t>14</w:t>
      </w:r>
      <w:r w:rsidR="005B3A03" w:rsidRPr="002C3F4E">
        <w:rPr>
          <w:rFonts w:cstheme="minorHAnsi"/>
          <w:sz w:val="22"/>
        </w:rPr>
        <w:t>.06</w:t>
      </w:r>
      <w:r w:rsidR="006541AA" w:rsidRPr="002C3F4E">
        <w:rPr>
          <w:rFonts w:cstheme="minorHAnsi"/>
          <w:sz w:val="22"/>
        </w:rPr>
        <w:t>.</w:t>
      </w:r>
      <w:r w:rsidR="00D9782D" w:rsidRPr="002C3F4E">
        <w:rPr>
          <w:rFonts w:cstheme="minorHAnsi"/>
          <w:sz w:val="22"/>
        </w:rPr>
        <w:t>2022</w:t>
      </w:r>
      <w:r w:rsidR="001A0C41" w:rsidRPr="002C3F4E">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246F74">
      <w:pPr>
        <w:pStyle w:val="Nagwek2"/>
      </w:pPr>
      <w:bookmarkStart w:id="15"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t>
      </w:r>
      <w:r w:rsidR="00447DD0" w:rsidRPr="00222130">
        <w:rPr>
          <w:rFonts w:cstheme="minorHAnsi"/>
          <w:sz w:val="22"/>
        </w:rPr>
        <w:lastRenderedPageBreak/>
        <w:t>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lastRenderedPageBreak/>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A90B09">
      <w:pPr>
        <w:pStyle w:val="NormalnyWeb"/>
        <w:numPr>
          <w:ilvl w:val="0"/>
          <w:numId w:val="57"/>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lastRenderedPageBreak/>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07C5A528" w14:textId="77777777" w:rsidR="00BC4A02" w:rsidRDefault="00BC4A02" w:rsidP="00246F74">
      <w:pPr>
        <w:spacing w:after="0"/>
        <w:ind w:firstLine="284"/>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w:t>
      </w:r>
      <w:r w:rsidRPr="00222130">
        <w:rPr>
          <w:rFonts w:asciiTheme="minorHAnsi" w:hAnsiTheme="minorHAnsi" w:cstheme="minorHAnsi"/>
          <w:sz w:val="22"/>
          <w:szCs w:val="22"/>
        </w:rPr>
        <w:lastRenderedPageBreak/>
        <w:t xml:space="preserve">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08D87167" w:rsidR="00B624E7" w:rsidRPr="00E37515" w:rsidRDefault="00B624E7" w:rsidP="001E5B17">
      <w:pPr>
        <w:pStyle w:val="Akapitzlist"/>
        <w:widowControl/>
        <w:numPr>
          <w:ilvl w:val="0"/>
          <w:numId w:val="32"/>
        </w:numPr>
        <w:suppressAutoHyphens w:val="0"/>
        <w:rPr>
          <w:rFonts w:asciiTheme="minorHAnsi" w:hAnsiTheme="minorHAnsi" w:cstheme="minorHAnsi"/>
          <w:b/>
          <w:sz w:val="22"/>
          <w:szCs w:val="22"/>
        </w:rPr>
      </w:pPr>
      <w:r w:rsidRPr="00E37515">
        <w:rPr>
          <w:rFonts w:asciiTheme="minorHAnsi" w:hAnsiTheme="minorHAnsi" w:cstheme="minorHAnsi"/>
          <w:b/>
          <w:sz w:val="22"/>
          <w:szCs w:val="22"/>
        </w:rPr>
        <w:t>Kosztorys</w:t>
      </w:r>
      <w:r w:rsidR="0074266A" w:rsidRPr="00E37515">
        <w:rPr>
          <w:rFonts w:asciiTheme="minorHAnsi" w:hAnsiTheme="minorHAnsi" w:cstheme="minorHAnsi"/>
          <w:b/>
          <w:sz w:val="22"/>
          <w:szCs w:val="22"/>
        </w:rPr>
        <w:t xml:space="preserve">y ofertowe (jeden łączny kosztorys podzielony na </w:t>
      </w:r>
      <w:r w:rsidR="006B126B" w:rsidRPr="00E37515">
        <w:rPr>
          <w:rFonts w:asciiTheme="minorHAnsi" w:hAnsiTheme="minorHAnsi" w:cstheme="minorHAnsi"/>
          <w:b/>
          <w:sz w:val="22"/>
          <w:szCs w:val="22"/>
        </w:rPr>
        <w:t>4</w:t>
      </w:r>
      <w:r w:rsidR="0074266A" w:rsidRPr="00E37515">
        <w:rPr>
          <w:rFonts w:asciiTheme="minorHAnsi" w:hAnsiTheme="minorHAnsi" w:cstheme="minorHAnsi"/>
          <w:b/>
          <w:sz w:val="22"/>
          <w:szCs w:val="22"/>
        </w:rPr>
        <w:t xml:space="preserve"> części zgodnie z przedmiarami lub </w:t>
      </w:r>
      <w:r w:rsidR="006B126B" w:rsidRPr="00E37515">
        <w:rPr>
          <w:rFonts w:asciiTheme="minorHAnsi" w:hAnsiTheme="minorHAnsi" w:cstheme="minorHAnsi"/>
          <w:b/>
          <w:sz w:val="22"/>
          <w:szCs w:val="22"/>
        </w:rPr>
        <w:t>4</w:t>
      </w:r>
      <w:r w:rsidR="0074266A" w:rsidRPr="00E37515">
        <w:rPr>
          <w:rFonts w:asciiTheme="minorHAnsi" w:hAnsiTheme="minorHAnsi" w:cstheme="minorHAnsi"/>
          <w:b/>
          <w:sz w:val="22"/>
          <w:szCs w:val="22"/>
        </w:rPr>
        <w:t xml:space="preserve"> oddzielnych kosztorysów zsumowanych w  formularzu ofertowym)</w:t>
      </w:r>
      <w:r w:rsidRPr="00E37515">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32932CB5"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BC4A02">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F93AAC" w:rsidRPr="00E37515">
        <w:rPr>
          <w:rFonts w:asciiTheme="minorHAnsi" w:hAnsiTheme="minorHAnsi" w:cstheme="minorHAnsi"/>
          <w:sz w:val="22"/>
          <w:szCs w:val="22"/>
        </w:rPr>
        <w:t>y</w:t>
      </w:r>
      <w:r w:rsidR="00D9782D" w:rsidRPr="00D9782D">
        <w:rPr>
          <w:rFonts w:asciiTheme="minorHAnsi" w:hAnsiTheme="minorHAnsi" w:cstheme="minorHAnsi"/>
          <w:sz w:val="22"/>
          <w:szCs w:val="22"/>
        </w:rPr>
        <w:t>.</w:t>
      </w:r>
      <w:r w:rsidR="00BA3C43" w:rsidRPr="00BA3C43">
        <w:t xml:space="preserve">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4DD0B6E9"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434E13">
        <w:rPr>
          <w:rFonts w:asciiTheme="minorHAnsi" w:hAnsiTheme="minorHAnsi" w:cstheme="minorHAnsi"/>
          <w:sz w:val="22"/>
          <w:szCs w:val="22"/>
        </w:rPr>
        <w:t xml:space="preserve">     </w:t>
      </w:r>
      <w:r w:rsidR="00662684">
        <w:rPr>
          <w:rFonts w:asciiTheme="minorHAnsi" w:hAnsiTheme="minorHAnsi" w:cstheme="minorHAnsi"/>
          <w:sz w:val="22"/>
          <w:szCs w:val="22"/>
        </w:rPr>
        <w:t xml:space="preserve"> </w:t>
      </w:r>
      <w:r w:rsidR="00434E13">
        <w:rPr>
          <w:rFonts w:asciiTheme="minorHAnsi" w:hAnsiTheme="minorHAnsi" w:cstheme="minorHAnsi"/>
          <w:sz w:val="22"/>
          <w:szCs w:val="22"/>
        </w:rPr>
        <w:t xml:space="preserve"> </w:t>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7C42B92F"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skrócenie terminu wykonania</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Pr>
          <w:rFonts w:asciiTheme="minorHAnsi" w:hAnsiTheme="minorHAnsi" w:cstheme="minorHAnsi"/>
          <w:sz w:val="22"/>
          <w:szCs w:val="22"/>
        </w:rPr>
        <w:tab/>
        <w:t xml:space="preserve">       - 3</w:t>
      </w:r>
      <w:r w:rsidR="00850546" w:rsidRPr="00CB5BFD">
        <w:rPr>
          <w:rFonts w:asciiTheme="minorHAnsi" w:hAnsiTheme="minorHAnsi" w:cstheme="minorHAnsi"/>
          <w:sz w:val="22"/>
          <w:szCs w:val="22"/>
        </w:rPr>
        <w:t>0%</w:t>
      </w:r>
    </w:p>
    <w:p w14:paraId="23B70E30" w14:textId="65116452"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907366">
        <w:rPr>
          <w:rFonts w:asciiTheme="minorHAnsi" w:hAnsiTheme="minorHAnsi" w:cstheme="minorHAnsi"/>
          <w:sz w:val="22"/>
          <w:szCs w:val="22"/>
        </w:rPr>
        <w:t xml:space="preserve">darmowych przeglądów </w:t>
      </w:r>
      <w:r w:rsidR="00434E13">
        <w:rPr>
          <w:rFonts w:asciiTheme="minorHAnsi" w:hAnsiTheme="minorHAnsi" w:cstheme="minorHAnsi"/>
          <w:sz w:val="22"/>
          <w:szCs w:val="22"/>
        </w:rPr>
        <w:t>instalacji klimatyzacji i wentylacji - 1</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lastRenderedPageBreak/>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14BA45F6" w:rsidR="00AD4599" w:rsidRDefault="001578C5" w:rsidP="00434E13">
      <w:pPr>
        <w:pStyle w:val="Bezodstpw"/>
        <w:numPr>
          <w:ilvl w:val="0"/>
          <w:numId w:val="40"/>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od 1 do 29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491AB46D"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30 do 59 dni </w:t>
      </w:r>
      <w:r w:rsidR="000D7328">
        <w:rPr>
          <w:rFonts w:asciiTheme="minorHAnsi" w:hAnsiTheme="minorHAnsi" w:cstheme="minorHAnsi"/>
        </w:rPr>
        <w:t xml:space="preserve">kalendarzowych </w:t>
      </w:r>
      <w:r>
        <w:rPr>
          <w:rFonts w:asciiTheme="minorHAnsi" w:hAnsiTheme="minorHAnsi" w:cstheme="minorHAnsi"/>
        </w:rPr>
        <w:t>przyznany zostanie 15 pkt</w:t>
      </w:r>
    </w:p>
    <w:p w14:paraId="5E1C288C" w14:textId="20888D12"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60 dni </w:t>
      </w:r>
      <w:r w:rsidR="000D7328">
        <w:rPr>
          <w:rFonts w:asciiTheme="minorHAnsi" w:hAnsiTheme="minorHAnsi" w:cstheme="minorHAnsi"/>
        </w:rPr>
        <w:t xml:space="preserve">kalendarzowych </w:t>
      </w:r>
      <w:r>
        <w:rPr>
          <w:rFonts w:asciiTheme="minorHAnsi" w:hAnsiTheme="minorHAnsi" w:cstheme="minorHAnsi"/>
        </w:rPr>
        <w:t>przyznany zostanie 30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7BA082D6"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34E13">
        <w:rPr>
          <w:rFonts w:asciiTheme="minorHAnsi" w:hAnsiTheme="minorHAnsi" w:cstheme="minorHAnsi"/>
        </w:rPr>
        <w:t>(30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8C53F7B"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34E13">
        <w:rPr>
          <w:rFonts w:cstheme="minorHAnsi"/>
        </w:rPr>
        <w:t>yższa ilością punktów otrzyma 3</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7B67DD76"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w:t>
      </w:r>
      <w:r w:rsidR="00CD052B">
        <w:rPr>
          <w:rFonts w:asciiTheme="minorHAnsi" w:hAnsiTheme="minorHAnsi" w:cstheme="minorHAnsi"/>
        </w:rPr>
        <w:t>„O</w:t>
      </w:r>
      <w:r w:rsidR="00324500">
        <w:rPr>
          <w:rFonts w:asciiTheme="minorHAnsi" w:hAnsiTheme="minorHAnsi" w:cstheme="minorHAnsi"/>
        </w:rPr>
        <w:t>kres</w:t>
      </w:r>
      <w:r>
        <w:rPr>
          <w:rFonts w:asciiTheme="minorHAnsi" w:hAnsiTheme="minorHAnsi" w:cstheme="minorHAnsi"/>
        </w:rPr>
        <w:t xml:space="preserve"> </w:t>
      </w:r>
      <w:r w:rsidR="00434E13">
        <w:rPr>
          <w:rFonts w:asciiTheme="minorHAnsi" w:hAnsiTheme="minorHAnsi" w:cstheme="minorHAnsi"/>
        </w:rPr>
        <w:t>darmowych przeglądów</w:t>
      </w:r>
      <w:r w:rsidR="00907366">
        <w:rPr>
          <w:rFonts w:asciiTheme="minorHAnsi" w:hAnsiTheme="minorHAnsi" w:cstheme="minorHAnsi"/>
        </w:rPr>
        <w:t xml:space="preserve"> </w:t>
      </w:r>
      <w:r w:rsidR="00434E13">
        <w:rPr>
          <w:rFonts w:asciiTheme="minorHAnsi" w:hAnsiTheme="minorHAnsi" w:cstheme="minorHAnsi"/>
        </w:rPr>
        <w:t>instalacji klimatyzacji i wentylacji</w:t>
      </w:r>
      <w:r w:rsidR="00324500">
        <w:rPr>
          <w:rFonts w:asciiTheme="minorHAnsi" w:hAnsiTheme="minorHAnsi" w:cstheme="minorHAnsi"/>
        </w:rPr>
        <w:t>”</w:t>
      </w:r>
    </w:p>
    <w:p w14:paraId="523680AB" w14:textId="4A7E1FEB" w:rsidR="00F93AAC" w:rsidRDefault="00F93AAC" w:rsidP="00F93AAC">
      <w:pPr>
        <w:pStyle w:val="Bezodstpw"/>
        <w:ind w:left="360"/>
        <w:jc w:val="both"/>
        <w:rPr>
          <w:rFonts w:asciiTheme="minorHAnsi" w:hAnsiTheme="minorHAnsi" w:cstheme="minorHAnsi"/>
        </w:rPr>
      </w:pPr>
      <w:r>
        <w:rPr>
          <w:rFonts w:asciiTheme="minorHAnsi" w:hAnsiTheme="minorHAnsi" w:cstheme="minorHAnsi"/>
        </w:rPr>
        <w:t>Zakres przegl</w:t>
      </w:r>
      <w:r w:rsidR="00434E13">
        <w:rPr>
          <w:rFonts w:asciiTheme="minorHAnsi" w:hAnsiTheme="minorHAnsi" w:cstheme="minorHAnsi"/>
        </w:rPr>
        <w:t>ądów instalacji klimatyzacji i wentylacji</w:t>
      </w:r>
      <w:r>
        <w:rPr>
          <w:rFonts w:asciiTheme="minorHAnsi" w:hAnsiTheme="minorHAnsi" w:cstheme="minorHAnsi"/>
        </w:rPr>
        <w:t xml:space="preserve"> </w:t>
      </w:r>
      <w:r w:rsidR="00B17D83">
        <w:rPr>
          <w:rFonts w:asciiTheme="minorHAnsi" w:hAnsiTheme="minorHAnsi" w:cstheme="minorHAnsi"/>
        </w:rPr>
        <w:t>obejmuje</w:t>
      </w:r>
      <w:r w:rsidR="005C2AE2">
        <w:rPr>
          <w:rFonts w:asciiTheme="minorHAnsi" w:hAnsiTheme="minorHAnsi" w:cstheme="minorHAnsi"/>
        </w:rPr>
        <w:t xml:space="preserve"> tylko urządze</w:t>
      </w:r>
      <w:r w:rsidR="00B17D83">
        <w:rPr>
          <w:rFonts w:asciiTheme="minorHAnsi" w:hAnsiTheme="minorHAnsi" w:cstheme="minorHAnsi"/>
        </w:rPr>
        <w:t>nia</w:t>
      </w:r>
      <w:r w:rsidR="005C2AE2">
        <w:rPr>
          <w:rFonts w:asciiTheme="minorHAnsi" w:hAnsiTheme="minorHAnsi" w:cstheme="minorHAnsi"/>
        </w:rPr>
        <w:t xml:space="preserve"> oraz rob</w:t>
      </w:r>
      <w:r w:rsidR="00B17D83">
        <w:rPr>
          <w:rFonts w:asciiTheme="minorHAnsi" w:hAnsiTheme="minorHAnsi" w:cstheme="minorHAnsi"/>
        </w:rPr>
        <w:t>oty</w:t>
      </w:r>
      <w:r w:rsidR="005C2AE2">
        <w:rPr>
          <w:rFonts w:asciiTheme="minorHAnsi" w:hAnsiTheme="minorHAnsi" w:cstheme="minorHAnsi"/>
        </w:rPr>
        <w:t xml:space="preserve"> budowlan</w:t>
      </w:r>
      <w:r w:rsidR="00B17D83">
        <w:rPr>
          <w:rFonts w:asciiTheme="minorHAnsi" w:hAnsiTheme="minorHAnsi" w:cstheme="minorHAnsi"/>
        </w:rPr>
        <w:t>e</w:t>
      </w:r>
      <w:r w:rsidR="005C2AE2">
        <w:rPr>
          <w:rFonts w:asciiTheme="minorHAnsi" w:hAnsiTheme="minorHAnsi" w:cstheme="minorHAnsi"/>
        </w:rPr>
        <w:t xml:space="preserve"> określon</w:t>
      </w:r>
      <w:r w:rsidR="00B17D83">
        <w:rPr>
          <w:rFonts w:asciiTheme="minorHAnsi" w:hAnsiTheme="minorHAnsi" w:cstheme="minorHAnsi"/>
        </w:rPr>
        <w:t>e</w:t>
      </w:r>
      <w:r w:rsidR="005C2AE2">
        <w:rPr>
          <w:rFonts w:asciiTheme="minorHAnsi" w:hAnsiTheme="minorHAnsi" w:cstheme="minorHAnsi"/>
        </w:rPr>
        <w:t xml:space="preserve"> w kosztorysie ofertowym, sporządzonym na podstawie przedmiarów.</w:t>
      </w:r>
    </w:p>
    <w:p w14:paraId="3DE34AA5" w14:textId="56E8F651" w:rsidR="00CD052B" w:rsidRDefault="00434E13" w:rsidP="00A42E4F">
      <w:pPr>
        <w:pStyle w:val="Bezodstpw"/>
        <w:ind w:left="360"/>
        <w:jc w:val="both"/>
        <w:rPr>
          <w:rFonts w:asciiTheme="minorHAnsi" w:hAnsiTheme="minorHAnsi" w:cstheme="minorHAnsi"/>
        </w:rPr>
      </w:pPr>
      <w:r>
        <w:rPr>
          <w:rFonts w:asciiTheme="minorHAnsi" w:hAnsiTheme="minorHAnsi" w:cstheme="minorHAnsi"/>
        </w:rPr>
        <w:t xml:space="preserve">Wymagany minimalna ilość </w:t>
      </w:r>
      <w:r w:rsidR="00907366">
        <w:rPr>
          <w:rFonts w:asciiTheme="minorHAnsi" w:hAnsiTheme="minorHAnsi" w:cstheme="minorHAnsi"/>
        </w:rPr>
        <w:t xml:space="preserve">darmowych </w:t>
      </w:r>
      <w:r w:rsidR="00504211">
        <w:rPr>
          <w:rFonts w:asciiTheme="minorHAnsi" w:hAnsiTheme="minorHAnsi" w:cstheme="minorHAnsi"/>
        </w:rPr>
        <w:t xml:space="preserve">półrocznych </w:t>
      </w:r>
      <w:r w:rsidR="00907366">
        <w:rPr>
          <w:rFonts w:asciiTheme="minorHAnsi" w:hAnsiTheme="minorHAnsi" w:cstheme="minorHAnsi"/>
        </w:rPr>
        <w:t xml:space="preserve">przeglądów </w:t>
      </w:r>
      <w:r>
        <w:rPr>
          <w:rFonts w:asciiTheme="minorHAnsi" w:hAnsiTheme="minorHAnsi" w:cstheme="minorHAnsi"/>
        </w:rPr>
        <w:t>instalacji klimatyzacji i wentylacji</w:t>
      </w:r>
      <w:r w:rsidR="00907366">
        <w:rPr>
          <w:rFonts w:asciiTheme="minorHAnsi" w:hAnsiTheme="minorHAnsi" w:cstheme="minorHAnsi"/>
        </w:rPr>
        <w:t xml:space="preserve"> </w:t>
      </w:r>
      <w:r w:rsidR="00DB4FCB" w:rsidRPr="00DB4FCB">
        <w:rPr>
          <w:rFonts w:asciiTheme="minorHAnsi" w:hAnsiTheme="minorHAnsi" w:cstheme="minorHAnsi"/>
        </w:rPr>
        <w:t xml:space="preserve">wynosi </w:t>
      </w:r>
      <w:r>
        <w:rPr>
          <w:rFonts w:asciiTheme="minorHAnsi" w:hAnsiTheme="minorHAnsi" w:cstheme="minorHAnsi"/>
        </w:rPr>
        <w:t>4 przeglądy</w:t>
      </w:r>
      <w:r w:rsidR="00504211">
        <w:rPr>
          <w:rFonts w:asciiTheme="minorHAnsi" w:hAnsiTheme="minorHAnsi" w:cstheme="minorHAnsi"/>
        </w:rPr>
        <w:t>.</w:t>
      </w:r>
    </w:p>
    <w:p w14:paraId="2551BBF6" w14:textId="328ED648" w:rsidR="00DB4FCB" w:rsidRDefault="00DB4FCB" w:rsidP="00CC344F">
      <w:pPr>
        <w:pStyle w:val="Bezodstpw"/>
        <w:numPr>
          <w:ilvl w:val="0"/>
          <w:numId w:val="86"/>
        </w:numPr>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w:t>
      </w:r>
      <w:r w:rsidR="00434E13">
        <w:rPr>
          <w:rFonts w:asciiTheme="minorHAnsi" w:hAnsiTheme="minorHAnsi" w:cstheme="minorHAnsi"/>
        </w:rPr>
        <w:t>mniejsz</w:t>
      </w:r>
      <w:r w:rsidR="00504211">
        <w:rPr>
          <w:rFonts w:asciiTheme="minorHAnsi" w:hAnsiTheme="minorHAnsi" w:cstheme="minorHAnsi"/>
        </w:rPr>
        <w:t>ą</w:t>
      </w:r>
      <w:r w:rsidR="00434E13">
        <w:rPr>
          <w:rFonts w:asciiTheme="minorHAnsi" w:hAnsiTheme="minorHAnsi" w:cstheme="minorHAnsi"/>
        </w:rPr>
        <w:t xml:space="preserve"> ilość przeglądów</w:t>
      </w:r>
      <w:r>
        <w:rPr>
          <w:rFonts w:asciiTheme="minorHAnsi" w:hAnsiTheme="minorHAnsi" w:cstheme="minorHAnsi"/>
        </w:rPr>
        <w:t xml:space="preserve"> otrzyma 0 pkt </w:t>
      </w:r>
    </w:p>
    <w:p w14:paraId="6F40FA36" w14:textId="7F7E6DAD" w:rsidR="00907366" w:rsidRDefault="00DB4FCB" w:rsidP="00CC344F">
      <w:pPr>
        <w:pStyle w:val="Bezodstpw"/>
        <w:numPr>
          <w:ilvl w:val="0"/>
          <w:numId w:val="86"/>
        </w:numPr>
        <w:jc w:val="both"/>
        <w:rPr>
          <w:rFonts w:asciiTheme="minorHAnsi" w:hAnsiTheme="minorHAnsi" w:cstheme="minorHAnsi"/>
        </w:rPr>
      </w:pPr>
      <w:r>
        <w:rPr>
          <w:rFonts w:asciiTheme="minorHAnsi" w:hAnsiTheme="minorHAnsi" w:cstheme="minorHAnsi"/>
        </w:rPr>
        <w:t xml:space="preserve">Wykonawca, który zaproponuje </w:t>
      </w:r>
      <w:r w:rsidR="00504211">
        <w:rPr>
          <w:rFonts w:asciiTheme="minorHAnsi" w:hAnsiTheme="minorHAnsi" w:cstheme="minorHAnsi"/>
        </w:rPr>
        <w:t>min. 4 przeglądy półroczne otrzyma 1</w:t>
      </w:r>
      <w:r w:rsidR="00907366">
        <w:rPr>
          <w:rFonts w:asciiTheme="minorHAnsi" w:hAnsiTheme="minorHAnsi" w:cstheme="minorHAnsi"/>
        </w:rPr>
        <w:t xml:space="preserve"> pkt</w:t>
      </w:r>
    </w:p>
    <w:p w14:paraId="3DF64FA6" w14:textId="031D7279" w:rsidR="00907366" w:rsidRDefault="00504211" w:rsidP="00CC344F">
      <w:pPr>
        <w:pStyle w:val="Bezodstpw"/>
        <w:numPr>
          <w:ilvl w:val="0"/>
          <w:numId w:val="86"/>
        </w:numPr>
        <w:jc w:val="both"/>
        <w:rPr>
          <w:rFonts w:asciiTheme="minorHAnsi" w:hAnsiTheme="minorHAnsi" w:cstheme="minorHAnsi"/>
        </w:rPr>
      </w:pPr>
      <w:r>
        <w:rPr>
          <w:rFonts w:asciiTheme="minorHAnsi" w:hAnsiTheme="minorHAnsi" w:cstheme="minorHAnsi"/>
        </w:rPr>
        <w:t>Wykonawca, który</w:t>
      </w:r>
      <w:r w:rsidR="00907366">
        <w:rPr>
          <w:rFonts w:asciiTheme="minorHAnsi" w:hAnsiTheme="minorHAnsi" w:cstheme="minorHAnsi"/>
        </w:rPr>
        <w:t xml:space="preserve"> zaproponuje </w:t>
      </w:r>
      <w:r>
        <w:rPr>
          <w:rFonts w:asciiTheme="minorHAnsi" w:hAnsiTheme="minorHAnsi" w:cstheme="minorHAnsi"/>
        </w:rPr>
        <w:t>min. 6 przeglądów półrocznych otrzyma</w:t>
      </w:r>
      <w:r w:rsidR="006B4B83">
        <w:rPr>
          <w:rFonts w:asciiTheme="minorHAnsi" w:hAnsiTheme="minorHAnsi" w:cstheme="minorHAnsi"/>
        </w:rPr>
        <w:t xml:space="preserve"> </w:t>
      </w:r>
      <w:r>
        <w:rPr>
          <w:rFonts w:asciiTheme="minorHAnsi" w:hAnsiTheme="minorHAnsi" w:cstheme="minorHAnsi"/>
        </w:rPr>
        <w:t>1</w:t>
      </w:r>
      <w:r w:rsidR="00DB4FCB">
        <w:rPr>
          <w:rFonts w:asciiTheme="minorHAnsi" w:hAnsiTheme="minorHAnsi" w:cstheme="minorHAnsi"/>
        </w:rPr>
        <w:t xml:space="preserve">0 pkt </w:t>
      </w:r>
    </w:p>
    <w:p w14:paraId="6AE55923" w14:textId="77777777" w:rsidR="00DB4FCB" w:rsidRDefault="00DB4FCB" w:rsidP="00AD4599">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A80FA5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t>O of</w:t>
      </w:r>
      <w:r w:rsidRPr="00106DFB">
        <w:rPr>
          <w:rFonts w:asciiTheme="minorHAnsi" w:hAnsiTheme="minorHAnsi" w:cstheme="minorHAnsi"/>
        </w:rPr>
        <w:tab/>
        <w:t xml:space="preserve">=   ------------  x  </w:t>
      </w:r>
      <w:proofErr w:type="spellStart"/>
      <w:r w:rsidRPr="00106DFB">
        <w:rPr>
          <w:rFonts w:asciiTheme="minorHAnsi" w:hAnsiTheme="minorHAnsi" w:cstheme="minorHAnsi"/>
        </w:rPr>
        <w:t>Wo</w:t>
      </w:r>
      <w:proofErr w:type="spellEnd"/>
      <w:r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47316BBF"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504211">
        <w:rPr>
          <w:rFonts w:asciiTheme="minorHAnsi" w:hAnsiTheme="minorHAnsi" w:cstheme="minorHAnsi"/>
        </w:rPr>
        <w:t>10</w:t>
      </w:r>
      <w:r w:rsidR="00400372">
        <w:rPr>
          <w:rFonts w:asciiTheme="minorHAnsi" w:hAnsiTheme="minorHAnsi" w:cstheme="minorHAnsi"/>
        </w:rPr>
        <w:t>)</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4C4761C1" w14:textId="325ACA05" w:rsidR="00907366" w:rsidRDefault="00907366" w:rsidP="00907366">
      <w:pPr>
        <w:pStyle w:val="Bezodstpw"/>
        <w:ind w:left="360"/>
        <w:jc w:val="both"/>
        <w:rPr>
          <w:rFonts w:cstheme="minorHAnsi"/>
        </w:rPr>
      </w:pPr>
      <w:r w:rsidRPr="00CB5BFD">
        <w:rPr>
          <w:rFonts w:cstheme="minorHAnsi"/>
        </w:rPr>
        <w:lastRenderedPageBreak/>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darmowych przeglądów i konserwacji urządzeń</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594CEAB4" w14:textId="77777777" w:rsidR="00504211" w:rsidRPr="00CB5BFD" w:rsidRDefault="00504211" w:rsidP="0050421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2" w:name="_Toc64457082"/>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2F7D342C"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692E72">
        <w:rPr>
          <w:rFonts w:asciiTheme="minorHAnsi" w:hAnsiTheme="minorHAnsi" w:cstheme="minorHAnsi"/>
          <w:b/>
          <w:bCs/>
          <w:sz w:val="22"/>
          <w:szCs w:val="22"/>
        </w:rPr>
        <w:t>16</w:t>
      </w:r>
      <w:r w:rsidR="005B3A03" w:rsidRPr="002C3F4E">
        <w:rPr>
          <w:rFonts w:asciiTheme="minorHAnsi" w:hAnsiTheme="minorHAnsi" w:cstheme="minorHAnsi"/>
          <w:b/>
          <w:bCs/>
          <w:sz w:val="22"/>
          <w:szCs w:val="22"/>
        </w:rPr>
        <w:t>.05</w:t>
      </w:r>
      <w:r w:rsidR="005003CD" w:rsidRPr="002C3F4E">
        <w:rPr>
          <w:rFonts w:asciiTheme="minorHAnsi" w:hAnsiTheme="minorHAnsi" w:cstheme="minorHAnsi"/>
          <w:b/>
          <w:bCs/>
          <w:sz w:val="22"/>
          <w:szCs w:val="22"/>
        </w:rPr>
        <w:t>.2022</w:t>
      </w:r>
      <w:r w:rsidR="00FC60F6" w:rsidRPr="002C3F4E">
        <w:rPr>
          <w:rFonts w:asciiTheme="minorHAnsi" w:hAnsiTheme="minorHAnsi" w:cstheme="minorHAnsi"/>
          <w:b/>
          <w:sz w:val="22"/>
          <w:szCs w:val="22"/>
        </w:rPr>
        <w:t> </w:t>
      </w:r>
      <w:r w:rsidRPr="002C3F4E">
        <w:rPr>
          <w:rFonts w:asciiTheme="minorHAnsi" w:hAnsiTheme="minorHAnsi" w:cstheme="minorHAnsi"/>
          <w:b/>
          <w:sz w:val="22"/>
          <w:szCs w:val="22"/>
        </w:rPr>
        <w:t>r.</w:t>
      </w:r>
      <w:r w:rsidR="00A42E4F">
        <w:rPr>
          <w:rFonts w:asciiTheme="minorHAnsi" w:hAnsiTheme="minorHAnsi" w:cstheme="minorHAnsi"/>
          <w:b/>
          <w:sz w:val="22"/>
          <w:szCs w:val="22"/>
        </w:rPr>
        <w:t xml:space="preserve"> do godz. 10:00.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76D4EEDA" w14:textId="77777777" w:rsidR="00504211" w:rsidRPr="00400372" w:rsidRDefault="00504211"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787E6DC9" w:rsidR="00516F11" w:rsidRDefault="00516F11" w:rsidP="009D0C14">
      <w:pPr>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ar-SA"/>
        </w:rPr>
        <w:t xml:space="preserve">Przystępujący do procedury winien wnieść wadium w wysokości </w:t>
      </w:r>
      <w:r w:rsidR="005B3A03" w:rsidRPr="002C3F4E">
        <w:rPr>
          <w:rFonts w:eastAsia="Calibri" w:cstheme="minorHAnsi"/>
          <w:kern w:val="8"/>
          <w:sz w:val="22"/>
          <w:lang w:eastAsia="en-US"/>
        </w:rPr>
        <w:t>10</w:t>
      </w:r>
      <w:r w:rsidR="001D33CE" w:rsidRPr="002C3F4E">
        <w:rPr>
          <w:rFonts w:eastAsia="Calibri" w:cstheme="minorHAnsi"/>
          <w:kern w:val="8"/>
          <w:sz w:val="22"/>
          <w:lang w:eastAsia="en-US"/>
        </w:rPr>
        <w:t xml:space="preserve"> 0</w:t>
      </w:r>
      <w:r w:rsidR="0014312E" w:rsidRPr="002C3F4E">
        <w:rPr>
          <w:rFonts w:eastAsia="Calibri" w:cstheme="minorHAnsi"/>
          <w:kern w:val="8"/>
          <w:sz w:val="22"/>
          <w:lang w:eastAsia="en-US"/>
        </w:rPr>
        <w:t>00</w:t>
      </w:r>
      <w:r w:rsidRPr="0074266A">
        <w:rPr>
          <w:rFonts w:eastAsia="Calibri" w:cstheme="minorHAnsi"/>
          <w:kern w:val="8"/>
          <w:sz w:val="22"/>
          <w:lang w:eastAsia="en-US"/>
        </w:rPr>
        <w:t xml:space="preserve"> zł</w:t>
      </w:r>
      <w:r w:rsidRPr="00516F11">
        <w:rPr>
          <w:rFonts w:eastAsia="Calibri" w:cstheme="minorHAnsi"/>
          <w:kern w:val="8"/>
          <w:sz w:val="22"/>
          <w:lang w:eastAsia="en-US"/>
        </w:rPr>
        <w:t xml:space="preserve"> (słownie: </w:t>
      </w:r>
      <w:r w:rsidR="005B3A03">
        <w:rPr>
          <w:rFonts w:eastAsia="Calibri" w:cstheme="minorHAnsi"/>
          <w:kern w:val="8"/>
          <w:sz w:val="22"/>
          <w:lang w:eastAsia="en-US"/>
        </w:rPr>
        <w:t>dziesięć</w:t>
      </w:r>
      <w:r w:rsidR="001D33CE">
        <w:rPr>
          <w:rFonts w:eastAsia="Calibri" w:cstheme="minorHAnsi"/>
          <w:kern w:val="8"/>
          <w:sz w:val="22"/>
          <w:lang w:eastAsia="en-US"/>
        </w:rPr>
        <w:t xml:space="preserve"> </w:t>
      </w:r>
      <w:r w:rsidR="0046459D">
        <w:rPr>
          <w:rFonts w:eastAsia="Calibri" w:cstheme="minorHAnsi"/>
          <w:kern w:val="8"/>
          <w:sz w:val="22"/>
          <w:lang w:eastAsia="en-US"/>
        </w:rPr>
        <w:t>tysięcy</w:t>
      </w:r>
      <w:r w:rsidRPr="00516F11">
        <w:rPr>
          <w:rFonts w:eastAsia="Calibri" w:cstheme="minorHAnsi"/>
          <w:kern w:val="8"/>
          <w:sz w:val="22"/>
          <w:lang w:eastAsia="en-US"/>
        </w:rPr>
        <w:t xml:space="preserve"> </w:t>
      </w:r>
      <w:r w:rsidRPr="00516F11">
        <w:rPr>
          <w:rFonts w:eastAsia="Calibri" w:cstheme="minorHAnsi"/>
          <w:kern w:val="8"/>
          <w:sz w:val="22"/>
          <w:lang w:eastAsia="ar-SA"/>
        </w:rPr>
        <w:t>zł 00/100).</w:t>
      </w:r>
      <w:r w:rsidRPr="00516F11">
        <w:rPr>
          <w:rFonts w:eastAsia="Calibri" w:cstheme="minorHAnsi"/>
          <w:kern w:val="8"/>
          <w:sz w:val="22"/>
          <w:lang w:eastAsia="en-US"/>
        </w:rPr>
        <w:t xml:space="preserve"> </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9D0C14">
      <w:pPr>
        <w:widowControl w:val="0"/>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380B76A8"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692E72">
        <w:rPr>
          <w:rFonts w:eastAsia="Calibri" w:cstheme="minorHAnsi"/>
          <w:kern w:val="8"/>
          <w:sz w:val="22"/>
          <w:lang w:eastAsia="ar-SA"/>
        </w:rPr>
        <w:t>16</w:t>
      </w:r>
      <w:r w:rsidR="005B3A03" w:rsidRPr="002C3F4E">
        <w:rPr>
          <w:rFonts w:eastAsia="Calibri" w:cstheme="minorHAnsi"/>
          <w:kern w:val="8"/>
          <w:sz w:val="22"/>
          <w:lang w:eastAsia="ar-SA"/>
        </w:rPr>
        <w:t>.05</w:t>
      </w:r>
      <w:r w:rsidR="00516F11" w:rsidRPr="002C3F4E">
        <w:rPr>
          <w:rFonts w:eastAsia="Calibri" w:cstheme="minorHAnsi"/>
          <w:kern w:val="8"/>
          <w:sz w:val="22"/>
          <w:lang w:eastAsia="ar-SA"/>
        </w:rPr>
        <w:t>.20</w:t>
      </w:r>
      <w:r w:rsidR="009D0C14" w:rsidRPr="002C3F4E">
        <w:rPr>
          <w:rFonts w:eastAsia="Calibri" w:cstheme="minorHAnsi"/>
          <w:kern w:val="8"/>
          <w:sz w:val="22"/>
          <w:lang w:eastAsia="ar-SA"/>
        </w:rPr>
        <w:t xml:space="preserve">22 </w:t>
      </w:r>
      <w:r w:rsidR="00516F11" w:rsidRPr="002C3F4E">
        <w:rPr>
          <w:rFonts w:eastAsia="Calibri" w:cstheme="minorHAnsi"/>
          <w:kern w:val="8"/>
          <w:sz w:val="22"/>
          <w:lang w:eastAsia="ar-SA"/>
        </w:rPr>
        <w:t>r.</w:t>
      </w:r>
      <w:r w:rsidR="00516F11" w:rsidRPr="00516F11">
        <w:rPr>
          <w:rFonts w:eastAsia="Calibri" w:cstheme="minorHAnsi"/>
          <w:kern w:val="8"/>
          <w:sz w:val="22"/>
          <w:lang w:eastAsia="ar-SA"/>
        </w:rPr>
        <w:t xml:space="preserve"> z wpisaniem na tytule przelewu „wadium procedura na </w:t>
      </w:r>
      <w:r w:rsidR="00C520C2">
        <w:rPr>
          <w:rFonts w:eastAsia="Calibri" w:cstheme="minorHAnsi"/>
          <w:kern w:val="8"/>
          <w:sz w:val="22"/>
          <w:lang w:eastAsia="ar-SA"/>
        </w:rPr>
        <w:t>dach”</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lastRenderedPageBreak/>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77E5505D"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692E72">
        <w:rPr>
          <w:rFonts w:asciiTheme="minorHAnsi" w:hAnsiTheme="minorHAnsi" w:cstheme="minorHAnsi"/>
          <w:b/>
          <w:sz w:val="22"/>
          <w:szCs w:val="22"/>
        </w:rPr>
        <w:t>16</w:t>
      </w:r>
      <w:r w:rsidR="005B3A03" w:rsidRPr="002C3F4E">
        <w:rPr>
          <w:rFonts w:asciiTheme="minorHAnsi" w:hAnsiTheme="minorHAnsi" w:cstheme="minorHAnsi"/>
          <w:b/>
          <w:sz w:val="22"/>
          <w:szCs w:val="22"/>
        </w:rPr>
        <w:t>.05</w:t>
      </w:r>
      <w:r w:rsidR="005003CD" w:rsidRPr="002C3F4E">
        <w:rPr>
          <w:rFonts w:asciiTheme="minorHAnsi" w:hAnsiTheme="minorHAnsi" w:cstheme="minorHAnsi"/>
          <w:b/>
          <w:sz w:val="22"/>
          <w:szCs w:val="22"/>
        </w:rPr>
        <w:t>.2022</w:t>
      </w:r>
      <w:r w:rsidR="00527D37" w:rsidRPr="002C3F4E">
        <w:rPr>
          <w:rFonts w:asciiTheme="minorHAnsi" w:hAnsiTheme="minorHAnsi" w:cstheme="minorHAnsi"/>
          <w:b/>
          <w:sz w:val="22"/>
          <w:szCs w:val="22"/>
        </w:rPr>
        <w:t xml:space="preserve"> </w:t>
      </w:r>
      <w:r w:rsidR="0074266A" w:rsidRPr="002C3F4E">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34ACC5A5" w14:textId="77777777" w:rsidR="006379FC" w:rsidRPr="00A966CC" w:rsidRDefault="006379FC"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5"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lastRenderedPageBreak/>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9" w:name="_Toc40166902"/>
      <w:bookmarkStart w:id="30"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75459312" w14:textId="096A26DB" w:rsidR="002A7F5E" w:rsidRDefault="002A7F5E" w:rsidP="00246F74">
      <w:pPr>
        <w:pStyle w:val="Nagwek2"/>
      </w:pPr>
      <w:r w:rsidRPr="00A966CC">
        <w:rPr>
          <w:highlight w:val="lightGray"/>
        </w:rPr>
        <w:lastRenderedPageBreak/>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18FD0CF2" w14:textId="7744AD0C"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C520C2">
        <w:rPr>
          <w:rFonts w:asciiTheme="minorHAnsi" w:hAnsiTheme="minorHAnsi" w:cstheme="minorHAnsi"/>
          <w:sz w:val="22"/>
          <w:szCs w:val="22"/>
        </w:rPr>
        <w:t>bót budowlanych – Załącznik nr 7</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68F28691" w:rsidR="00475EF7" w:rsidRDefault="005C2AE2"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Specyfikacje Techniczne</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01AB482C" w:rsidR="002A7F5E" w:rsidRPr="00CB5BFD" w:rsidRDefault="00C520C2" w:rsidP="00246F74">
      <w:pPr>
        <w:spacing w:after="0"/>
        <w:rPr>
          <w:sz w:val="22"/>
        </w:rPr>
      </w:pPr>
      <w:r>
        <w:rPr>
          <w:sz w:val="22"/>
        </w:rPr>
        <w:t>Bytom, dnia 26</w:t>
      </w:r>
      <w:r w:rsidR="00504211">
        <w:rPr>
          <w:sz w:val="22"/>
        </w:rPr>
        <w:t>.04</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0AFA869" w14:textId="77777777" w:rsidR="00C520C2" w:rsidRDefault="00C520C2" w:rsidP="00246F74">
      <w:pPr>
        <w:suppressAutoHyphens/>
        <w:spacing w:after="0" w:line="240" w:lineRule="auto"/>
        <w:jc w:val="right"/>
        <w:rPr>
          <w:rFonts w:eastAsia="Calibri" w:cstheme="minorHAnsi"/>
          <w:b/>
          <w:kern w:val="1"/>
          <w:sz w:val="22"/>
          <w:lang w:eastAsia="ar-SA"/>
        </w:rPr>
      </w:pPr>
    </w:p>
    <w:p w14:paraId="0DDC9226" w14:textId="77777777" w:rsidR="00C520C2" w:rsidRDefault="00C520C2" w:rsidP="00246F74">
      <w:pPr>
        <w:suppressAutoHyphens/>
        <w:spacing w:after="0" w:line="240" w:lineRule="auto"/>
        <w:jc w:val="right"/>
        <w:rPr>
          <w:rFonts w:eastAsia="Calibri" w:cstheme="minorHAnsi"/>
          <w:b/>
          <w:kern w:val="1"/>
          <w:sz w:val="22"/>
          <w:lang w:eastAsia="ar-SA"/>
        </w:rPr>
      </w:pPr>
    </w:p>
    <w:p w14:paraId="61DF72A7" w14:textId="77777777" w:rsidR="00C520C2" w:rsidRDefault="00C520C2" w:rsidP="00246F74">
      <w:pPr>
        <w:suppressAutoHyphens/>
        <w:spacing w:after="0" w:line="240" w:lineRule="auto"/>
        <w:jc w:val="right"/>
        <w:rPr>
          <w:rFonts w:eastAsia="Calibri" w:cstheme="minorHAnsi"/>
          <w:b/>
          <w:kern w:val="1"/>
          <w:sz w:val="22"/>
          <w:lang w:eastAsia="ar-SA"/>
        </w:rPr>
      </w:pPr>
    </w:p>
    <w:p w14:paraId="543E4902" w14:textId="77777777" w:rsidR="00C520C2" w:rsidRDefault="00C520C2" w:rsidP="00246F74">
      <w:pPr>
        <w:suppressAutoHyphens/>
        <w:spacing w:after="0" w:line="240" w:lineRule="auto"/>
        <w:jc w:val="right"/>
        <w:rPr>
          <w:rFonts w:eastAsia="Calibri" w:cstheme="minorHAnsi"/>
          <w:b/>
          <w:kern w:val="1"/>
          <w:sz w:val="22"/>
          <w:lang w:eastAsia="ar-SA"/>
        </w:rPr>
      </w:pPr>
    </w:p>
    <w:p w14:paraId="7483B17B" w14:textId="77777777" w:rsidR="00C520C2" w:rsidRDefault="00C520C2" w:rsidP="00246F74">
      <w:pPr>
        <w:suppressAutoHyphens/>
        <w:spacing w:after="0" w:line="240" w:lineRule="auto"/>
        <w:jc w:val="right"/>
        <w:rPr>
          <w:rFonts w:eastAsia="Calibri" w:cstheme="minorHAnsi"/>
          <w:b/>
          <w:kern w:val="1"/>
          <w:sz w:val="22"/>
          <w:lang w:eastAsia="ar-SA"/>
        </w:rPr>
      </w:pPr>
    </w:p>
    <w:p w14:paraId="63271951" w14:textId="77777777" w:rsidR="006379FC" w:rsidRDefault="006379FC" w:rsidP="00246F74">
      <w:pPr>
        <w:suppressAutoHyphens/>
        <w:spacing w:after="0" w:line="240" w:lineRule="auto"/>
        <w:jc w:val="right"/>
        <w:rPr>
          <w:rFonts w:eastAsia="Calibri" w:cstheme="minorHAnsi"/>
          <w:b/>
          <w:kern w:val="1"/>
          <w:sz w:val="22"/>
          <w:lang w:eastAsia="ar-SA"/>
        </w:rPr>
      </w:pPr>
    </w:p>
    <w:p w14:paraId="6E03121D" w14:textId="77777777" w:rsidR="006379FC" w:rsidRDefault="006379FC" w:rsidP="00246F74">
      <w:pPr>
        <w:suppressAutoHyphens/>
        <w:spacing w:after="0" w:line="240" w:lineRule="auto"/>
        <w:jc w:val="right"/>
        <w:rPr>
          <w:rFonts w:eastAsia="Calibri" w:cstheme="minorHAnsi"/>
          <w:b/>
          <w:kern w:val="1"/>
          <w:sz w:val="22"/>
          <w:lang w:eastAsia="ar-SA"/>
        </w:rPr>
      </w:pPr>
    </w:p>
    <w:p w14:paraId="7B3CC121" w14:textId="77777777" w:rsidR="00C520C2" w:rsidRDefault="00C520C2" w:rsidP="00246F74">
      <w:pPr>
        <w:suppressAutoHyphens/>
        <w:spacing w:after="0" w:line="240" w:lineRule="auto"/>
        <w:jc w:val="right"/>
        <w:rPr>
          <w:rFonts w:eastAsia="Calibri" w:cstheme="minorHAnsi"/>
          <w:b/>
          <w:kern w:val="1"/>
          <w:sz w:val="22"/>
          <w:lang w:eastAsia="ar-SA"/>
        </w:rPr>
      </w:pPr>
    </w:p>
    <w:p w14:paraId="64C9FC28" w14:textId="77777777" w:rsidR="00C520C2" w:rsidRDefault="00C520C2" w:rsidP="00246F74">
      <w:pPr>
        <w:suppressAutoHyphens/>
        <w:spacing w:after="0" w:line="240" w:lineRule="auto"/>
        <w:jc w:val="right"/>
        <w:rPr>
          <w:rFonts w:eastAsia="Calibri" w:cstheme="minorHAnsi"/>
          <w:b/>
          <w:kern w:val="1"/>
          <w:sz w:val="22"/>
          <w:lang w:eastAsia="ar-SA"/>
        </w:rPr>
      </w:pPr>
    </w:p>
    <w:p w14:paraId="10BA7036" w14:textId="77777777" w:rsidR="00A42E4F" w:rsidRDefault="00A42E4F" w:rsidP="00246F74">
      <w:pPr>
        <w:suppressAutoHyphens/>
        <w:spacing w:after="0" w:line="240" w:lineRule="auto"/>
        <w:jc w:val="right"/>
        <w:rPr>
          <w:rFonts w:eastAsia="Calibri" w:cstheme="minorHAnsi"/>
          <w:b/>
          <w:kern w:val="1"/>
          <w:sz w:val="22"/>
          <w:lang w:eastAsia="ar-SA"/>
        </w:rPr>
      </w:pPr>
    </w:p>
    <w:p w14:paraId="5B6F7386" w14:textId="77777777" w:rsidR="00A42E4F" w:rsidRDefault="00A42E4F" w:rsidP="00246F74">
      <w:pPr>
        <w:suppressAutoHyphens/>
        <w:spacing w:after="0" w:line="240" w:lineRule="auto"/>
        <w:jc w:val="right"/>
        <w:rPr>
          <w:rFonts w:eastAsia="Calibri" w:cstheme="minorHAnsi"/>
          <w:b/>
          <w:kern w:val="1"/>
          <w:sz w:val="22"/>
          <w:lang w:eastAsia="ar-SA"/>
        </w:rPr>
      </w:pPr>
    </w:p>
    <w:p w14:paraId="5DAFC673" w14:textId="77777777" w:rsidR="00A42E4F" w:rsidRDefault="00A42E4F" w:rsidP="00246F74">
      <w:pPr>
        <w:suppressAutoHyphens/>
        <w:spacing w:after="0" w:line="240" w:lineRule="auto"/>
        <w:jc w:val="right"/>
        <w:rPr>
          <w:rFonts w:eastAsia="Calibri" w:cstheme="minorHAnsi"/>
          <w:b/>
          <w:kern w:val="1"/>
          <w:sz w:val="22"/>
          <w:lang w:eastAsia="ar-SA"/>
        </w:rPr>
      </w:pPr>
    </w:p>
    <w:p w14:paraId="3B5D23C3" w14:textId="77777777" w:rsidR="00A42E4F" w:rsidRDefault="00A42E4F" w:rsidP="00246F74">
      <w:pPr>
        <w:suppressAutoHyphens/>
        <w:spacing w:after="0" w:line="240" w:lineRule="auto"/>
        <w:jc w:val="right"/>
        <w:rPr>
          <w:rFonts w:eastAsia="Calibri" w:cstheme="minorHAnsi"/>
          <w:b/>
          <w:kern w:val="1"/>
          <w:sz w:val="22"/>
          <w:lang w:eastAsia="ar-SA"/>
        </w:rPr>
      </w:pPr>
    </w:p>
    <w:p w14:paraId="7F31BE96" w14:textId="77777777" w:rsidR="00A42E4F" w:rsidRDefault="00A42E4F" w:rsidP="00246F74">
      <w:pPr>
        <w:suppressAutoHyphens/>
        <w:spacing w:after="0" w:line="240" w:lineRule="auto"/>
        <w:jc w:val="right"/>
        <w:rPr>
          <w:rFonts w:eastAsia="Calibri" w:cstheme="minorHAnsi"/>
          <w:b/>
          <w:kern w:val="1"/>
          <w:sz w:val="22"/>
          <w:lang w:eastAsia="ar-SA"/>
        </w:rPr>
      </w:pPr>
    </w:p>
    <w:p w14:paraId="32697D06" w14:textId="77777777" w:rsidR="00A42E4F" w:rsidRDefault="00A42E4F" w:rsidP="00246F74">
      <w:pPr>
        <w:suppressAutoHyphens/>
        <w:spacing w:after="0" w:line="240" w:lineRule="auto"/>
        <w:jc w:val="right"/>
        <w:rPr>
          <w:rFonts w:eastAsia="Calibri" w:cstheme="minorHAnsi"/>
          <w:b/>
          <w:kern w:val="1"/>
          <w:sz w:val="22"/>
          <w:lang w:eastAsia="ar-SA"/>
        </w:rPr>
      </w:pPr>
    </w:p>
    <w:p w14:paraId="13EE24D3" w14:textId="77777777" w:rsidR="00A42E4F" w:rsidRDefault="00A42E4F" w:rsidP="00246F74">
      <w:pPr>
        <w:suppressAutoHyphens/>
        <w:spacing w:after="0" w:line="240" w:lineRule="auto"/>
        <w:jc w:val="right"/>
        <w:rPr>
          <w:rFonts w:eastAsia="Calibri" w:cstheme="minorHAnsi"/>
          <w:b/>
          <w:kern w:val="1"/>
          <w:sz w:val="22"/>
          <w:lang w:eastAsia="ar-SA"/>
        </w:rPr>
      </w:pPr>
    </w:p>
    <w:p w14:paraId="32077DBB" w14:textId="77777777" w:rsidR="00A42E4F" w:rsidRDefault="00A42E4F" w:rsidP="00246F74">
      <w:pPr>
        <w:suppressAutoHyphens/>
        <w:spacing w:after="0" w:line="240" w:lineRule="auto"/>
        <w:jc w:val="right"/>
        <w:rPr>
          <w:rFonts w:eastAsia="Calibri" w:cstheme="minorHAnsi"/>
          <w:b/>
          <w:kern w:val="1"/>
          <w:sz w:val="22"/>
          <w:lang w:eastAsia="ar-SA"/>
        </w:rPr>
      </w:pPr>
    </w:p>
    <w:p w14:paraId="646F48EC" w14:textId="77777777" w:rsidR="00A42E4F" w:rsidRDefault="00A42E4F" w:rsidP="00246F74">
      <w:pPr>
        <w:suppressAutoHyphens/>
        <w:spacing w:after="0" w:line="240" w:lineRule="auto"/>
        <w:jc w:val="right"/>
        <w:rPr>
          <w:rFonts w:eastAsia="Calibri" w:cstheme="minorHAnsi"/>
          <w:b/>
          <w:kern w:val="1"/>
          <w:sz w:val="22"/>
          <w:lang w:eastAsia="ar-SA"/>
        </w:rPr>
      </w:pPr>
    </w:p>
    <w:p w14:paraId="1C4D6558" w14:textId="77777777" w:rsidR="00A42E4F" w:rsidRDefault="00A42E4F" w:rsidP="00246F74">
      <w:pPr>
        <w:suppressAutoHyphens/>
        <w:spacing w:after="0" w:line="240" w:lineRule="auto"/>
        <w:jc w:val="right"/>
        <w:rPr>
          <w:rFonts w:eastAsia="Calibri" w:cstheme="minorHAnsi"/>
          <w:b/>
          <w:kern w:val="1"/>
          <w:sz w:val="22"/>
          <w:lang w:eastAsia="ar-SA"/>
        </w:rPr>
      </w:pPr>
    </w:p>
    <w:p w14:paraId="6035B21D" w14:textId="77777777" w:rsidR="00A42E4F" w:rsidRDefault="00A42E4F" w:rsidP="00246F74">
      <w:pPr>
        <w:suppressAutoHyphens/>
        <w:spacing w:after="0" w:line="240" w:lineRule="auto"/>
        <w:jc w:val="right"/>
        <w:rPr>
          <w:rFonts w:eastAsia="Calibri" w:cstheme="minorHAnsi"/>
          <w:b/>
          <w:kern w:val="1"/>
          <w:sz w:val="22"/>
          <w:lang w:eastAsia="ar-SA"/>
        </w:rPr>
      </w:pPr>
    </w:p>
    <w:p w14:paraId="06FEF7E0" w14:textId="77777777" w:rsidR="00A42E4F" w:rsidRDefault="00A42E4F" w:rsidP="00246F74">
      <w:pPr>
        <w:suppressAutoHyphens/>
        <w:spacing w:after="0" w:line="240" w:lineRule="auto"/>
        <w:jc w:val="right"/>
        <w:rPr>
          <w:rFonts w:eastAsia="Calibri" w:cstheme="minorHAnsi"/>
          <w:b/>
          <w:kern w:val="1"/>
          <w:sz w:val="22"/>
          <w:lang w:eastAsia="ar-SA"/>
        </w:rPr>
      </w:pPr>
    </w:p>
    <w:p w14:paraId="7E781115" w14:textId="77777777" w:rsidR="00A42E4F" w:rsidRDefault="00A42E4F"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6CE182DC"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504211">
        <w:rPr>
          <w:rFonts w:eastAsia="Calibri" w:cstheme="minorHAnsi"/>
          <w:kern w:val="1"/>
          <w:sz w:val="22"/>
          <w:lang w:eastAsia="ar-SA"/>
        </w:rPr>
        <w:t>termomodernizacji</w:t>
      </w:r>
      <w:r w:rsidR="00504211" w:rsidRPr="00504211">
        <w:rPr>
          <w:rFonts w:eastAsia="Calibri" w:cstheme="minorHAnsi"/>
          <w:kern w:val="1"/>
          <w:sz w:val="22"/>
          <w:lang w:eastAsia="ar-SA"/>
        </w:rPr>
        <w:t xml:space="preserve"> budynku przy pl. Jana III Sobieskiego 2 wraz z pod</w:t>
      </w:r>
      <w:r w:rsidR="00504211">
        <w:rPr>
          <w:rFonts w:eastAsia="Calibri" w:cstheme="minorHAnsi"/>
          <w:kern w:val="1"/>
          <w:sz w:val="22"/>
          <w:lang w:eastAsia="ar-SA"/>
        </w:rPr>
        <w:t xml:space="preserve">niesieniem bezpieczeństwa </w:t>
      </w:r>
      <w:proofErr w:type="spellStart"/>
      <w:r w:rsidR="00504211">
        <w:rPr>
          <w:rFonts w:eastAsia="Calibri" w:cstheme="minorHAnsi"/>
          <w:kern w:val="1"/>
          <w:sz w:val="22"/>
          <w:lang w:eastAsia="ar-SA"/>
        </w:rPr>
        <w:t>p.poż</w:t>
      </w:r>
      <w:proofErr w:type="spellEnd"/>
      <w:r w:rsidR="00504211">
        <w:rPr>
          <w:rFonts w:eastAsia="Calibri" w:cstheme="minorHAnsi"/>
          <w:kern w:val="1"/>
          <w:sz w:val="22"/>
          <w:lang w:eastAsia="ar-SA"/>
        </w:rPr>
        <w:t>.</w:t>
      </w:r>
      <w:r w:rsidR="00504211" w:rsidRPr="00504211">
        <w:rPr>
          <w:rFonts w:eastAsia="Calibri" w:cstheme="minorHAnsi"/>
          <w:kern w:val="1"/>
          <w:sz w:val="22"/>
          <w:lang w:eastAsia="ar-SA"/>
        </w:rPr>
        <w:t xml:space="preserve"> w zakresie docieplenia stropodachu, wymiany poszycia stropodachu, instalacji wentylacji mechanicznej oraz klimatyzacji w wybranych pomieszczeniach poddasza</w:t>
      </w:r>
      <w:r w:rsid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sidRPr="00E37515">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7504EB28" w14:textId="77777777" w:rsidR="000D7328" w:rsidRP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Ilość darmowych półrocznych przeglądów instalacji klimatyzacji i wentylacji wynosi …………………… .</w:t>
      </w:r>
    </w:p>
    <w:p w14:paraId="3DC382D4" w14:textId="58BE5A49" w:rsid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Termin wykonania zamówienia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1CF6AD56" w14:textId="4BDB2B0F"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 xml:space="preserve">wynosi ……………………. miesięcy (min. </w:t>
      </w:r>
      <w:r w:rsidR="00504211">
        <w:rPr>
          <w:rFonts w:eastAsia="Calibri" w:cstheme="minorHAnsi"/>
          <w:kern w:val="1"/>
          <w:sz w:val="22"/>
          <w:lang w:eastAsia="ar-SA"/>
        </w:rPr>
        <w:t>24 miesiące</w:t>
      </w:r>
      <w:r w:rsidR="00C34066" w:rsidRPr="00527D37">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lastRenderedPageBreak/>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28467D75" w14:textId="77777777" w:rsidR="00B624E7" w:rsidRDefault="00B624E7"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78337049" w:rsidR="009527CA" w:rsidRPr="00A949DE" w:rsidRDefault="005003CD" w:rsidP="00504211">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504211">
        <w:rPr>
          <w:rFonts w:eastAsia="Times New Roman" w:cstheme="minorHAnsi"/>
          <w:sz w:val="22"/>
          <w:u w:val="single"/>
          <w:lang w:bidi="pl-PL"/>
        </w:rPr>
        <w:t>„Termomodernizacji</w:t>
      </w:r>
      <w:r w:rsidR="00504211" w:rsidRPr="00504211">
        <w:rPr>
          <w:rFonts w:eastAsia="Times New Roman" w:cstheme="minorHAnsi"/>
          <w:sz w:val="22"/>
          <w:u w:val="single"/>
          <w:lang w:bidi="pl-PL"/>
        </w:rPr>
        <w:t xml:space="preserve"> budynku przy pl. Jana III Sobieskiego 2 wraz z podniesieniem bezpieczeństwa </w:t>
      </w:r>
      <w:proofErr w:type="spellStart"/>
      <w:r w:rsidR="00504211" w:rsidRPr="00504211">
        <w:rPr>
          <w:rFonts w:eastAsia="Times New Roman" w:cstheme="minorHAnsi"/>
          <w:sz w:val="22"/>
          <w:u w:val="single"/>
          <w:lang w:bidi="pl-PL"/>
        </w:rPr>
        <w:t>p.poż</w:t>
      </w:r>
      <w:proofErr w:type="spellEnd"/>
      <w:r w:rsidR="00504211" w:rsidRPr="00504211">
        <w:rPr>
          <w:rFonts w:eastAsia="Times New Roman" w:cstheme="minorHAnsi"/>
          <w:sz w:val="22"/>
          <w:u w:val="single"/>
          <w:lang w:bidi="pl-PL"/>
        </w:rPr>
        <w:t>” w zakresie docieplenia stropodachu, wymiany poszycia stropodachu, instalacji wentylacji mechanicznej oraz klimatyzacji w wybranych pomieszczeniach poddasza</w:t>
      </w:r>
      <w:r w:rsidR="00504211">
        <w:rPr>
          <w:rFonts w:eastAsia="Times New Roman" w:cstheme="minorHAnsi"/>
          <w:sz w:val="22"/>
          <w:u w:val="single"/>
          <w:lang w:bidi="pl-PL"/>
        </w:rPr>
        <w:t>.</w:t>
      </w:r>
      <w:r w:rsidR="009527CA" w:rsidRPr="00A949DE">
        <w:rPr>
          <w:rFonts w:cstheme="minorHAnsi"/>
          <w:sz w:val="22"/>
        </w:rPr>
        <w:t xml:space="preserve"> </w:t>
      </w:r>
    </w:p>
    <w:p w14:paraId="397AE553" w14:textId="365523E9" w:rsidR="009527CA" w:rsidRPr="009527CA"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504211">
        <w:rPr>
          <w:rFonts w:eastAsia="Times New Roman" w:cstheme="minorHAnsi"/>
          <w:sz w:val="22"/>
          <w:lang w:bidi="pl-PL"/>
        </w:rPr>
        <w:t>entację projektową, specyfikację</w:t>
      </w:r>
      <w:r w:rsidR="005003CD">
        <w:rPr>
          <w:rFonts w:eastAsia="Times New Roman" w:cstheme="minorHAnsi"/>
          <w:sz w:val="22"/>
          <w:lang w:bidi="pl-PL"/>
        </w:rPr>
        <w:t xml:space="preserve"> techn</w:t>
      </w:r>
      <w:r w:rsidR="00504211">
        <w:rPr>
          <w:rFonts w:eastAsia="Times New Roman" w:cstheme="minorHAnsi"/>
          <w:sz w:val="22"/>
          <w:lang w:bidi="pl-PL"/>
        </w:rPr>
        <w:t>iczną</w:t>
      </w:r>
      <w:r w:rsidRPr="009527CA">
        <w:rPr>
          <w:rFonts w:eastAsia="Times New Roman" w:cstheme="minorHAnsi"/>
          <w:sz w:val="22"/>
          <w:lang w:bidi="pl-PL"/>
        </w:rPr>
        <w:t xml:space="preserve"> wykonania i odbioru robót, </w:t>
      </w:r>
      <w:r w:rsidRPr="00863825">
        <w:rPr>
          <w:rFonts w:eastAsia="Times New Roman" w:cstheme="minorHAnsi"/>
          <w:sz w:val="22"/>
          <w:lang w:bidi="pl-PL"/>
        </w:rPr>
        <w:t>przedmiar</w:t>
      </w:r>
      <w:r w:rsidR="005003CD" w:rsidRPr="00863825">
        <w:rPr>
          <w:rFonts w:eastAsia="Times New Roman" w:cstheme="minorHAnsi"/>
          <w:sz w:val="22"/>
          <w:lang w:bidi="pl-PL"/>
        </w:rPr>
        <w:t>y</w:t>
      </w:r>
      <w:r w:rsidRPr="00863825">
        <w:rPr>
          <w:rFonts w:eastAsia="Times New Roman" w:cstheme="minorHAnsi"/>
          <w:sz w:val="22"/>
          <w:lang w:bidi="pl-PL"/>
        </w:rPr>
        <w:t xml:space="preserve"> robót, kosztorys ofertowy.</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33DB7D66"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 xml:space="preserve">Nieprzedłożenie przez Wykonawcę Wykazu osób w terminie wskazanym przez Zamawiającego zgodnie z § 2 ust. 6 pkt 5) umowy będzie traktowane jako niewypełnienie obowiązku zatrudnienia Pracowników realizujących przedmiot zamówienia na podstawie umowy o pracę, a Zamawiający </w:t>
      </w:r>
      <w:r w:rsidRPr="00475EF7">
        <w:rPr>
          <w:rFonts w:eastAsia="Times New Roman" w:cstheme="minorHAnsi"/>
          <w:sz w:val="22"/>
          <w:lang w:bidi="pl-PL"/>
        </w:rPr>
        <w:lastRenderedPageBreak/>
        <w:t>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36AA5452"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 xml:space="preserve">Zamawiający zaznacza, iż zamówienie będzie realizowanie w obiekcie czynnym i użytkowanym - budynek </w:t>
      </w:r>
      <w:r w:rsidR="00542358">
        <w:rPr>
          <w:rFonts w:eastAsia="Times New Roman" w:cstheme="minorHAnsi"/>
          <w:sz w:val="22"/>
          <w:lang w:bidi="pl-PL"/>
        </w:rPr>
        <w:t>biurowo-magazynowy</w:t>
      </w:r>
      <w:r w:rsidRPr="009527CA">
        <w:rPr>
          <w:rFonts w:eastAsia="Times New Roman" w:cstheme="minorHAnsi"/>
          <w:sz w:val="22"/>
          <w:lang w:bidi="pl-PL"/>
        </w:rPr>
        <w:t>.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5CAEE43D" w:rsidR="00287DEF" w:rsidRPr="00863825" w:rsidRDefault="009527CA" w:rsidP="00287DEF">
      <w:pPr>
        <w:numPr>
          <w:ilvl w:val="0"/>
          <w:numId w:val="75"/>
        </w:numPr>
        <w:suppressAutoHyphens/>
        <w:autoSpaceDE w:val="0"/>
        <w:spacing w:after="0" w:line="240" w:lineRule="auto"/>
        <w:rPr>
          <w:rFonts w:eastAsia="Times New Roman" w:cstheme="minorHAnsi"/>
          <w:sz w:val="22"/>
          <w:lang w:bidi="pl-PL"/>
        </w:rPr>
      </w:pPr>
      <w:r w:rsidRPr="00863825">
        <w:rPr>
          <w:rFonts w:eastAsia="Times New Roman" w:cstheme="minorHAnsi"/>
          <w:sz w:val="22"/>
          <w:lang w:bidi="pl-PL"/>
        </w:rPr>
        <w:t>Wykonawca zrealizuje przedmiot umowy</w:t>
      </w:r>
      <w:r w:rsidRPr="00863825">
        <w:rPr>
          <w:rFonts w:eastAsia="Times New Roman" w:cstheme="minorHAnsi"/>
          <w:b/>
          <w:sz w:val="22"/>
          <w:lang w:bidi="pl-PL"/>
        </w:rPr>
        <w:t xml:space="preserve"> w terminie </w:t>
      </w:r>
      <w:r w:rsidR="00E45FD6" w:rsidRPr="00863825">
        <w:rPr>
          <w:rFonts w:eastAsia="Times New Roman" w:cstheme="minorHAnsi"/>
          <w:b/>
          <w:sz w:val="22"/>
          <w:lang w:bidi="pl-PL"/>
        </w:rPr>
        <w:t xml:space="preserve">do </w:t>
      </w:r>
      <w:r w:rsidR="00863825" w:rsidRPr="00863825">
        <w:rPr>
          <w:rFonts w:eastAsia="Times New Roman" w:cstheme="minorHAnsi"/>
          <w:b/>
          <w:sz w:val="22"/>
          <w:lang w:bidi="pl-PL"/>
        </w:rPr>
        <w:t>………………………..</w:t>
      </w:r>
      <w:r w:rsidR="00193C93" w:rsidRPr="00863825">
        <w:rPr>
          <w:rFonts w:eastAsia="Times New Roman" w:cstheme="minorHAnsi"/>
          <w:b/>
          <w:sz w:val="22"/>
          <w:lang w:bidi="pl-PL"/>
        </w:rPr>
        <w:t>r.</w:t>
      </w:r>
      <w:r w:rsidR="00475EF7" w:rsidRPr="00863825">
        <w:rPr>
          <w:rFonts w:eastAsia="Times New Roman" w:cstheme="minorHAnsi"/>
          <w:sz w:val="22"/>
          <w:lang w:bidi="pl-PL"/>
        </w:rPr>
        <w:t xml:space="preserve"> </w:t>
      </w:r>
    </w:p>
    <w:p w14:paraId="4275E31E" w14:textId="5CAFDF49"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w:t>
      </w:r>
      <w:r w:rsidR="000425CB">
        <w:rPr>
          <w:rFonts w:eastAsia="Times New Roman" w:cstheme="minorHAnsi"/>
          <w:sz w:val="22"/>
          <w:lang w:bidi="pl-PL"/>
        </w:rPr>
        <w:t xml:space="preserve"> </w:t>
      </w:r>
      <w:r w:rsidRPr="009527CA">
        <w:rPr>
          <w:rFonts w:eastAsia="Times New Roman" w:cstheme="minorHAnsi"/>
          <w:sz w:val="22"/>
          <w:lang w:bidi="pl-PL"/>
        </w:rPr>
        <w:t>Zamawiającego faktu zakończenia realizacji przedmiotu umowy.</w:t>
      </w:r>
      <w:r w:rsidR="007616CD">
        <w:rPr>
          <w:rFonts w:eastAsia="Times New Roman" w:cstheme="minorHAnsi"/>
          <w:sz w:val="22"/>
          <w:lang w:bidi="pl-PL"/>
        </w:rPr>
        <w:t xml:space="preserve"> </w:t>
      </w:r>
    </w:p>
    <w:p w14:paraId="3F96DF79" w14:textId="33CDA086" w:rsidR="009527CA" w:rsidRPr="009527CA" w:rsidRDefault="007A597F"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 wykonaniu ok. 50% wartości przedmiotu umowy nastąpi częściowy odbiór robót. </w:t>
      </w:r>
      <w:r w:rsidR="009527CA" w:rsidRPr="009527CA">
        <w:rPr>
          <w:rFonts w:eastAsia="Times New Roman" w:cstheme="minorHAnsi"/>
          <w:sz w:val="22"/>
          <w:lang w:bidi="pl-PL"/>
        </w:rPr>
        <w:t xml:space="preserve">Przedmiotem odbioru </w:t>
      </w:r>
      <w:r w:rsidR="000425CB">
        <w:rPr>
          <w:rFonts w:eastAsia="Times New Roman" w:cstheme="minorHAnsi"/>
          <w:sz w:val="22"/>
          <w:lang w:bidi="pl-PL"/>
        </w:rPr>
        <w:t xml:space="preserve">częściowego i końcowego </w:t>
      </w:r>
      <w:r w:rsidR="009527CA" w:rsidRPr="009527CA">
        <w:rPr>
          <w:rFonts w:eastAsia="Times New Roman" w:cstheme="minorHAnsi"/>
          <w:sz w:val="22"/>
          <w:lang w:bidi="pl-PL"/>
        </w:rPr>
        <w:t>będzie przedmiot umowy wykonany zgodnie z dokumentacją i wymogami określonymi w § 1 ust. 2 umowy.</w:t>
      </w:r>
    </w:p>
    <w:p w14:paraId="1A07FC2D" w14:textId="0D988F5A"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w:t>
      </w:r>
      <w:r w:rsidR="007A597F">
        <w:rPr>
          <w:rFonts w:eastAsia="Times New Roman" w:cstheme="minorHAnsi"/>
          <w:sz w:val="22"/>
          <w:lang w:bidi="pl-PL"/>
        </w:rPr>
        <w:t xml:space="preserve">części i całości </w:t>
      </w:r>
      <w:r w:rsidR="009527CA" w:rsidRPr="009527CA">
        <w:rPr>
          <w:rFonts w:eastAsia="Times New Roman" w:cstheme="minorHAnsi"/>
          <w:sz w:val="22"/>
          <w:lang w:bidi="pl-PL"/>
        </w:rPr>
        <w:t>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w:t>
      </w:r>
      <w:r w:rsidR="000425CB">
        <w:rPr>
          <w:rFonts w:eastAsia="Times New Roman" w:cstheme="minorHAnsi"/>
          <w:sz w:val="22"/>
          <w:lang w:bidi="pl-PL"/>
        </w:rPr>
        <w:t xml:space="preserve"> </w:t>
      </w:r>
      <w:r w:rsidR="007A597F">
        <w:rPr>
          <w:rFonts w:eastAsia="Times New Roman" w:cstheme="minorHAnsi"/>
          <w:sz w:val="22"/>
          <w:lang w:bidi="pl-PL"/>
        </w:rPr>
        <w:t xml:space="preserve">częściowego lub </w:t>
      </w:r>
      <w:r w:rsidR="000425CB">
        <w:rPr>
          <w:rFonts w:eastAsia="Times New Roman" w:cstheme="minorHAnsi"/>
          <w:sz w:val="22"/>
          <w:lang w:bidi="pl-PL"/>
        </w:rPr>
        <w:lastRenderedPageBreak/>
        <w:t>końcowego</w:t>
      </w:r>
      <w:r>
        <w:rPr>
          <w:rFonts w:eastAsia="Times New Roman" w:cstheme="minorHAnsi"/>
          <w:sz w:val="22"/>
          <w:lang w:bidi="pl-PL"/>
        </w:rPr>
        <w:t>, przy czym wyznaczony termin odbioru nie będzie dłuższy niż 14 dni od dnia wyznaczenia terminu odbioru.</w:t>
      </w:r>
    </w:p>
    <w:p w14:paraId="3F620E4F" w14:textId="0C2DE7F5"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w:t>
      </w:r>
      <w:r w:rsidR="007A597F">
        <w:rPr>
          <w:rFonts w:eastAsia="Times New Roman" w:cstheme="minorHAnsi"/>
          <w:sz w:val="22"/>
          <w:lang w:bidi="pl-PL"/>
        </w:rPr>
        <w:t xml:space="preserve">częściowego i </w:t>
      </w:r>
      <w:r w:rsidR="000425CB">
        <w:rPr>
          <w:rFonts w:eastAsia="Times New Roman" w:cstheme="minorHAnsi"/>
          <w:sz w:val="22"/>
          <w:lang w:bidi="pl-PL"/>
        </w:rPr>
        <w:t xml:space="preserve">końcowego </w:t>
      </w:r>
      <w:r>
        <w:rPr>
          <w:rFonts w:eastAsia="Times New Roman" w:cstheme="minorHAnsi"/>
          <w:sz w:val="22"/>
          <w:lang w:bidi="pl-PL"/>
        </w:rPr>
        <w:t>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w:t>
      </w:r>
      <w:r w:rsidR="007A597F">
        <w:rPr>
          <w:rFonts w:eastAsia="Times New Roman" w:cstheme="minorHAnsi"/>
          <w:sz w:val="22"/>
          <w:lang w:bidi="pl-PL"/>
        </w:rPr>
        <w:t xml:space="preserve">częściowego oraz Protokół odbioru </w:t>
      </w:r>
      <w:r w:rsidR="00C30511">
        <w:rPr>
          <w:rFonts w:eastAsia="Times New Roman" w:cstheme="minorHAnsi"/>
          <w:sz w:val="22"/>
          <w:lang w:bidi="pl-PL"/>
        </w:rPr>
        <w:t>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27776EF4"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w:t>
      </w:r>
      <w:r w:rsidR="007A597F">
        <w:rPr>
          <w:rFonts w:eastAsia="Times New Roman" w:cstheme="minorHAnsi"/>
          <w:sz w:val="22"/>
          <w:lang w:bidi="pl-PL"/>
        </w:rPr>
        <w:t>nywania odbiorów</w:t>
      </w:r>
      <w:r w:rsidRPr="009527CA">
        <w:rPr>
          <w:rFonts w:eastAsia="Times New Roman" w:cstheme="minorHAnsi"/>
          <w:sz w:val="22"/>
          <w:lang w:bidi="pl-PL"/>
        </w:rPr>
        <w:t xml:space="preserve"> istotnych wad, usterek, n</w:t>
      </w:r>
      <w:r w:rsidR="007A597F">
        <w:rPr>
          <w:rFonts w:eastAsia="Times New Roman" w:cstheme="minorHAnsi"/>
          <w:sz w:val="22"/>
          <w:lang w:bidi="pl-PL"/>
        </w:rPr>
        <w:t>iezgodności zostanie sporządzone stosowne protokoły zawierające</w:t>
      </w:r>
      <w:r w:rsidRPr="009527CA">
        <w:rPr>
          <w:rFonts w:eastAsia="Times New Roman" w:cstheme="minorHAnsi"/>
          <w:sz w:val="22"/>
          <w:lang w:bidi="pl-PL"/>
        </w:rPr>
        <w:t xml:space="preserve"> informacje o brakach, usterkach, niezgodnościach. Zamawiający w takiej sytuacji może odmówić dokonania odbioru </w:t>
      </w:r>
      <w:r w:rsidR="00EF7856">
        <w:rPr>
          <w:rFonts w:eastAsia="Times New Roman" w:cstheme="minorHAnsi"/>
          <w:sz w:val="22"/>
          <w:lang w:bidi="pl-PL"/>
        </w:rPr>
        <w:t xml:space="preserve">częściowego lub końcowego </w:t>
      </w:r>
      <w:r w:rsidRPr="009527CA">
        <w:rPr>
          <w:rFonts w:eastAsia="Times New Roman" w:cstheme="minorHAnsi"/>
          <w:sz w:val="22"/>
          <w:lang w:bidi="pl-PL"/>
        </w:rPr>
        <w:t xml:space="preserve">oraz wyznaczyć Wykonawcy termin ich usunięcia. Po upływie wyznaczonego terminu Zamawiający ponownie przystąpi do odbioru </w:t>
      </w:r>
      <w:r w:rsidR="00EF7856">
        <w:rPr>
          <w:rFonts w:eastAsia="Times New Roman" w:cstheme="minorHAnsi"/>
          <w:sz w:val="22"/>
          <w:lang w:bidi="pl-PL"/>
        </w:rPr>
        <w:t xml:space="preserve">częściowego lub końcowego </w:t>
      </w:r>
      <w:r w:rsidRPr="009527CA">
        <w:rPr>
          <w:rFonts w:eastAsia="Times New Roman" w:cstheme="minorHAnsi"/>
          <w:sz w:val="22"/>
          <w:lang w:bidi="pl-PL"/>
        </w:rPr>
        <w:t>przedmiotu umowy.</w:t>
      </w:r>
    </w:p>
    <w:p w14:paraId="36199E7D" w14:textId="315D3B7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w:t>
      </w:r>
      <w:r w:rsidR="00EF7856">
        <w:rPr>
          <w:rFonts w:eastAsia="Times New Roman" w:cstheme="minorHAnsi"/>
          <w:sz w:val="22"/>
          <w:lang w:bidi="pl-PL"/>
        </w:rPr>
        <w:t xml:space="preserve"> końcowego</w:t>
      </w:r>
      <w:r w:rsidRPr="009527CA">
        <w:rPr>
          <w:rFonts w:eastAsia="Times New Roman" w:cstheme="minorHAnsi"/>
          <w:sz w:val="22"/>
          <w:lang w:bidi="pl-PL"/>
        </w:rPr>
        <w:t xml:space="preserve">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lastRenderedPageBreak/>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41A2783E"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EF7856">
        <w:rPr>
          <w:rFonts w:eastAsia="Times New Roman" w:cstheme="minorHAnsi"/>
          <w:sz w:val="22"/>
          <w:lang w:bidi="pl-PL"/>
        </w:rPr>
        <w:t>kosztorys</w:t>
      </w:r>
      <w:r w:rsidR="00CD27D7" w:rsidRPr="00EF7856">
        <w:rPr>
          <w:rFonts w:eastAsia="Times New Roman" w:cstheme="minorHAnsi"/>
          <w:sz w:val="22"/>
          <w:lang w:bidi="pl-PL"/>
        </w:rPr>
        <w:t>ami</w:t>
      </w:r>
      <w:r w:rsidRPr="00EF7856">
        <w:rPr>
          <w:rFonts w:eastAsia="Times New Roman" w:cstheme="minorHAnsi"/>
          <w:sz w:val="22"/>
          <w:lang w:bidi="pl-PL"/>
        </w:rPr>
        <w:t xml:space="preserve"> powykonawczy</w:t>
      </w:r>
      <w:r w:rsidR="00C30511" w:rsidRPr="00EF7856">
        <w:rPr>
          <w:rFonts w:eastAsia="Times New Roman" w:cstheme="minorHAnsi"/>
          <w:sz w:val="22"/>
          <w:lang w:bidi="pl-PL"/>
        </w:rPr>
        <w:t>m</w:t>
      </w:r>
      <w:r w:rsidR="00CD27D7" w:rsidRPr="00EF7856">
        <w:rPr>
          <w:rFonts w:eastAsia="Times New Roman" w:cstheme="minorHAnsi"/>
          <w:sz w:val="22"/>
          <w:lang w:bidi="pl-PL"/>
        </w:rPr>
        <w:t>i</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lastRenderedPageBreak/>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4C6F7776" w:rsidR="009527CA" w:rsidRPr="00EF7856" w:rsidRDefault="009527CA" w:rsidP="00A90B09">
      <w:pPr>
        <w:numPr>
          <w:ilvl w:val="0"/>
          <w:numId w:val="71"/>
        </w:numPr>
        <w:suppressAutoHyphens/>
        <w:autoSpaceDE w:val="0"/>
        <w:spacing w:after="0" w:line="240" w:lineRule="auto"/>
        <w:rPr>
          <w:rFonts w:eastAsia="Times New Roman" w:cstheme="minorHAnsi"/>
          <w:sz w:val="22"/>
          <w:lang w:bidi="pl-PL"/>
        </w:rPr>
      </w:pPr>
      <w:r w:rsidRPr="00EF7856">
        <w:rPr>
          <w:rFonts w:eastAsia="Times New Roman" w:cstheme="minorHAnsi"/>
          <w:sz w:val="22"/>
          <w:lang w:bidi="pl-PL"/>
        </w:rPr>
        <w:t xml:space="preserve">Wykonanie robót przez Wykonawcę Strony potwierdzą w </w:t>
      </w:r>
      <w:r w:rsidR="00CD27D7" w:rsidRPr="00EF7856">
        <w:rPr>
          <w:rFonts w:eastAsia="Times New Roman" w:cstheme="minorHAnsi"/>
          <w:sz w:val="22"/>
          <w:lang w:bidi="pl-PL"/>
        </w:rPr>
        <w:t xml:space="preserve">częściowym i </w:t>
      </w:r>
      <w:r w:rsidRPr="00EF7856">
        <w:rPr>
          <w:rFonts w:eastAsia="Times New Roman" w:cstheme="minorHAnsi"/>
          <w:sz w:val="22"/>
          <w:lang w:bidi="pl-PL"/>
        </w:rPr>
        <w:t>końcowym protokole odbioru robót.</w:t>
      </w:r>
    </w:p>
    <w:p w14:paraId="5686FAD0" w14:textId="37FA179E"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EF7856">
        <w:rPr>
          <w:rFonts w:eastAsia="Times New Roman" w:cstheme="minorHAnsi"/>
          <w:sz w:val="22"/>
          <w:lang w:bidi="pl-PL"/>
        </w:rPr>
        <w:t xml:space="preserve">połowy oraz całości </w:t>
      </w:r>
      <w:r w:rsidRPr="00EF7856">
        <w:rPr>
          <w:rFonts w:eastAsia="Times New Roman" w:cstheme="minorHAnsi"/>
          <w:sz w:val="22"/>
          <w:lang w:bidi="pl-PL"/>
        </w:rPr>
        <w:t>przedmiotu umowy przelewem na rachunek bankowy Wykonawcy wskazany w fakturze w terminie 30 dni od daty otrzymania przez Zamaw</w:t>
      </w:r>
      <w:r w:rsidR="00CD27D7" w:rsidRPr="00EF7856">
        <w:rPr>
          <w:rFonts w:eastAsia="Times New Roman" w:cstheme="minorHAnsi"/>
          <w:sz w:val="22"/>
          <w:lang w:bidi="pl-PL"/>
        </w:rPr>
        <w:t xml:space="preserve">iającego prawidłowo </w:t>
      </w:r>
      <w:r w:rsidR="00C37D81" w:rsidRPr="00EF7856">
        <w:rPr>
          <w:rFonts w:eastAsia="Times New Roman" w:cstheme="minorHAnsi"/>
          <w:sz w:val="22"/>
          <w:lang w:bidi="pl-PL"/>
        </w:rPr>
        <w:t>sporządzonych faktur</w:t>
      </w:r>
      <w:r w:rsidR="00CD27D7" w:rsidRPr="00EF7856">
        <w:rPr>
          <w:rFonts w:eastAsia="Times New Roman" w:cstheme="minorHAnsi"/>
          <w:sz w:val="22"/>
          <w:lang w:bidi="pl-PL"/>
        </w:rPr>
        <w:t xml:space="preserve">. Do </w:t>
      </w:r>
      <w:r w:rsidR="00C37D81" w:rsidRPr="00EF7856">
        <w:rPr>
          <w:rFonts w:eastAsia="Times New Roman" w:cstheme="minorHAnsi"/>
          <w:sz w:val="22"/>
          <w:lang w:bidi="pl-PL"/>
        </w:rPr>
        <w:t>faktur</w:t>
      </w:r>
      <w:r w:rsidRPr="00EF7856">
        <w:rPr>
          <w:rFonts w:eastAsia="Times New Roman" w:cstheme="minorHAnsi"/>
          <w:sz w:val="22"/>
          <w:lang w:bidi="pl-PL"/>
        </w:rPr>
        <w:t>, pod rygorem braku płatności prz</w:t>
      </w:r>
      <w:r w:rsidR="00110A00" w:rsidRPr="00EF7856">
        <w:rPr>
          <w:rFonts w:eastAsia="Times New Roman" w:cstheme="minorHAnsi"/>
          <w:sz w:val="22"/>
          <w:lang w:bidi="pl-PL"/>
        </w:rPr>
        <w:t>ez Zamawiającego, Wykonawca</w:t>
      </w:r>
      <w:r w:rsidRPr="00EF7856">
        <w:rPr>
          <w:rFonts w:eastAsia="Times New Roman" w:cstheme="minorHAnsi"/>
          <w:sz w:val="22"/>
          <w:lang w:bidi="pl-PL"/>
        </w:rPr>
        <w:t xml:space="preserve"> jest zobowiązany dołączyć oświadczenia wszystkich Podwykonaw</w:t>
      </w:r>
      <w:r w:rsidR="009F7EE5" w:rsidRPr="00EF7856">
        <w:rPr>
          <w:rFonts w:eastAsia="Times New Roman" w:cstheme="minorHAnsi"/>
          <w:sz w:val="22"/>
          <w:lang w:bidi="pl-PL"/>
        </w:rPr>
        <w:t>ców oraz dalszych Podwykonawców</w:t>
      </w:r>
      <w:r w:rsidRPr="00EF7856">
        <w:rPr>
          <w:rFonts w:eastAsia="Times New Roman" w:cstheme="minorHAnsi"/>
          <w:sz w:val="22"/>
          <w:lang w:bidi="pl-PL"/>
        </w:rPr>
        <w:t xml:space="preserve"> o braku jakichkolwiek wymagalnych należności</w:t>
      </w:r>
      <w:r w:rsidRPr="009527CA">
        <w:rPr>
          <w:rFonts w:eastAsia="Times New Roman" w:cstheme="minorHAnsi"/>
          <w:sz w:val="22"/>
          <w:lang w:bidi="pl-PL"/>
        </w:rPr>
        <w:t xml:space="preserve"> Podwykonawcy względem Wykonawcy (oraz odpowiednio dalszych Podwykonawców względem Podwykonawcy) z tytułu zawartych umów o podwykonawstwo.</w:t>
      </w:r>
    </w:p>
    <w:p w14:paraId="00073C6B" w14:textId="56644DFE"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 </w:t>
      </w:r>
      <w:r w:rsidR="00C37D81" w:rsidRPr="00EF7856">
        <w:rPr>
          <w:rFonts w:eastAsia="Times New Roman" w:cstheme="minorHAnsi"/>
          <w:sz w:val="22"/>
          <w:lang w:bidi="pl-PL"/>
        </w:rPr>
        <w:t>dwuetapowo, fakturami</w:t>
      </w:r>
      <w:r w:rsidR="00CD27D7" w:rsidRPr="00EF7856">
        <w:rPr>
          <w:rFonts w:eastAsia="Times New Roman" w:cstheme="minorHAnsi"/>
          <w:sz w:val="22"/>
          <w:lang w:bidi="pl-PL"/>
        </w:rPr>
        <w:t xml:space="preserve"> wystawionymi</w:t>
      </w:r>
      <w:r w:rsidRPr="00EF7856">
        <w:rPr>
          <w:rFonts w:eastAsia="Times New Roman" w:cstheme="minorHAnsi"/>
          <w:sz w:val="22"/>
          <w:lang w:bidi="pl-PL"/>
        </w:rPr>
        <w:t xml:space="preserve"> po zakończeniu </w:t>
      </w:r>
      <w:r w:rsidR="00EF7856">
        <w:rPr>
          <w:rFonts w:eastAsia="Times New Roman" w:cstheme="minorHAnsi"/>
          <w:sz w:val="22"/>
          <w:lang w:bidi="pl-PL"/>
        </w:rPr>
        <w:t>prac o wartości 50% kwoty</w:t>
      </w:r>
      <w:r w:rsidR="00CD27D7" w:rsidRPr="00EF7856">
        <w:rPr>
          <w:rFonts w:eastAsia="Times New Roman" w:cstheme="minorHAnsi"/>
          <w:sz w:val="22"/>
          <w:lang w:bidi="pl-PL"/>
        </w:rPr>
        <w:t xml:space="preserve"> drugiego etapu </w:t>
      </w:r>
      <w:r w:rsidR="00193C93" w:rsidRPr="00EF7856">
        <w:rPr>
          <w:rFonts w:eastAsia="Times New Roman" w:cstheme="minorHAnsi"/>
          <w:sz w:val="22"/>
          <w:lang w:bidi="pl-PL"/>
        </w:rPr>
        <w:t>przedmiotu umowy</w:t>
      </w:r>
      <w:r w:rsidR="001567DC" w:rsidRPr="00EF7856">
        <w:rPr>
          <w:rFonts w:eastAsia="Times New Roman" w:cstheme="minorHAnsi"/>
          <w:sz w:val="22"/>
          <w:lang w:bidi="pl-PL"/>
        </w:rPr>
        <w:t>, określonych w par. 3 ust. 2 niniejszej umowy</w:t>
      </w:r>
      <w:r w:rsidR="00ED3799" w:rsidRPr="00EF7856">
        <w:rPr>
          <w:rFonts w:eastAsia="Times New Roman" w:cstheme="minorHAnsi"/>
          <w:sz w:val="22"/>
          <w:lang w:bidi="pl-PL"/>
        </w:rPr>
        <w:t>.</w:t>
      </w:r>
      <w:r w:rsidR="00ED3799">
        <w:rPr>
          <w:rFonts w:eastAsia="Times New Roman" w:cstheme="minorHAnsi"/>
          <w:sz w:val="22"/>
          <w:lang w:bidi="pl-PL"/>
        </w:rPr>
        <w:t xml:space="preserve"> </w:t>
      </w:r>
    </w:p>
    <w:p w14:paraId="4E8FDB13" w14:textId="0F1409C1"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E37515">
        <w:rPr>
          <w:rFonts w:eastAsia="Times New Roman" w:cstheme="minorHAnsi"/>
          <w:sz w:val="22"/>
          <w:lang w:bidi="pl-PL"/>
        </w:rPr>
        <w:t>faktur</w:t>
      </w:r>
      <w:r w:rsidR="00B94E6E" w:rsidRPr="00E37515">
        <w:rPr>
          <w:rFonts w:eastAsia="Times New Roman" w:cstheme="minorHAnsi"/>
          <w:sz w:val="22"/>
          <w:lang w:bidi="pl-PL"/>
        </w:rPr>
        <w:t xml:space="preserve"> </w:t>
      </w:r>
      <w:r w:rsidR="00CD27D7" w:rsidRPr="00E37515">
        <w:rPr>
          <w:rFonts w:eastAsia="Times New Roman" w:cstheme="minorHAnsi"/>
          <w:sz w:val="22"/>
          <w:lang w:bidi="pl-PL"/>
        </w:rPr>
        <w:t>są</w:t>
      </w:r>
      <w:r w:rsidR="00B94E6E" w:rsidRPr="00E37515">
        <w:rPr>
          <w:rFonts w:eastAsia="Times New Roman" w:cstheme="minorHAnsi"/>
          <w:sz w:val="22"/>
          <w:lang w:bidi="pl-PL"/>
        </w:rPr>
        <w:t xml:space="preserve"> </w:t>
      </w:r>
      <w:r w:rsidRPr="00E37515">
        <w:rPr>
          <w:rFonts w:eastAsia="Times New Roman" w:cstheme="minorHAnsi"/>
          <w:sz w:val="22"/>
          <w:lang w:bidi="pl-PL"/>
        </w:rPr>
        <w:t>protok</w:t>
      </w:r>
      <w:r w:rsidR="00CD27D7" w:rsidRPr="00E37515">
        <w:rPr>
          <w:rFonts w:eastAsia="Times New Roman" w:cstheme="minorHAnsi"/>
          <w:sz w:val="22"/>
          <w:lang w:bidi="pl-PL"/>
        </w:rPr>
        <w:t>oły</w:t>
      </w:r>
      <w:r w:rsidR="00B94E6E" w:rsidRPr="00E37515">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CD27D7">
        <w:rPr>
          <w:rFonts w:eastAsia="Times New Roman" w:cstheme="minorHAnsi"/>
          <w:sz w:val="22"/>
          <w:lang w:bidi="pl-PL"/>
        </w:rPr>
        <w:t>y</w:t>
      </w:r>
      <w:r w:rsidR="00B94E6E">
        <w:rPr>
          <w:rFonts w:eastAsia="Times New Roman" w:cstheme="minorHAnsi"/>
          <w:sz w:val="22"/>
          <w:lang w:bidi="pl-PL"/>
        </w:rPr>
        <w:t xml:space="preserve"> </w:t>
      </w:r>
      <w:r w:rsidR="00CD27D7">
        <w:rPr>
          <w:rFonts w:eastAsia="Times New Roman" w:cstheme="minorHAnsi"/>
          <w:sz w:val="22"/>
          <w:lang w:bidi="pl-PL"/>
        </w:rPr>
        <w:t>powykonawcze sprawdzone</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5EACD22F"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E37515">
        <w:rPr>
          <w:rFonts w:eastAsia="Times New Roman" w:cstheme="minorHAnsi"/>
          <w:sz w:val="22"/>
          <w:lang w:bidi="pl-PL"/>
        </w:rPr>
        <w:t>p</w:t>
      </w:r>
      <w:r w:rsidR="00C37D81" w:rsidRPr="00E37515">
        <w:rPr>
          <w:rFonts w:eastAsia="Times New Roman" w:cstheme="minorHAnsi"/>
          <w:sz w:val="22"/>
          <w:lang w:bidi="pl-PL"/>
        </w:rPr>
        <w:t>rzelewami na podane w fakturach</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59415A15" w14:textId="77777777" w:rsidR="00E37515" w:rsidRDefault="00E37515" w:rsidP="009527CA">
      <w:pPr>
        <w:autoSpaceDE w:val="0"/>
        <w:spacing w:after="0"/>
        <w:rPr>
          <w:rFonts w:eastAsia="Times New Roman" w:cstheme="minorHAnsi"/>
          <w:sz w:val="22"/>
          <w:lang w:bidi="pl-PL"/>
        </w:rPr>
      </w:pPr>
    </w:p>
    <w:p w14:paraId="5F34421F" w14:textId="77777777" w:rsidR="00A42E4F" w:rsidRDefault="00A42E4F" w:rsidP="009527CA">
      <w:pPr>
        <w:autoSpaceDE w:val="0"/>
        <w:spacing w:after="0"/>
        <w:rPr>
          <w:rFonts w:eastAsia="Times New Roman" w:cstheme="minorHAnsi"/>
          <w:sz w:val="22"/>
          <w:lang w:bidi="pl-PL"/>
        </w:rPr>
      </w:pPr>
    </w:p>
    <w:p w14:paraId="72D983E3" w14:textId="77777777" w:rsidR="00A42E4F" w:rsidRDefault="00A42E4F" w:rsidP="009527CA">
      <w:pPr>
        <w:autoSpaceDE w:val="0"/>
        <w:spacing w:after="0"/>
        <w:rPr>
          <w:rFonts w:eastAsia="Times New Roman" w:cstheme="minorHAnsi"/>
          <w:sz w:val="22"/>
          <w:lang w:bidi="pl-PL"/>
        </w:rPr>
      </w:pPr>
    </w:p>
    <w:p w14:paraId="1DA5997F" w14:textId="77777777" w:rsidR="00A42E4F" w:rsidRDefault="00A42E4F" w:rsidP="009527CA">
      <w:pPr>
        <w:autoSpaceDE w:val="0"/>
        <w:spacing w:after="0"/>
        <w:rPr>
          <w:rFonts w:eastAsia="Times New Roman" w:cstheme="minorHAnsi"/>
          <w:sz w:val="22"/>
          <w:lang w:bidi="pl-PL"/>
        </w:rPr>
      </w:pPr>
    </w:p>
    <w:p w14:paraId="74FE64B1" w14:textId="77777777" w:rsidR="00A42E4F" w:rsidRDefault="00A42E4F" w:rsidP="009527CA">
      <w:pPr>
        <w:autoSpaceDE w:val="0"/>
        <w:spacing w:after="0"/>
        <w:rPr>
          <w:rFonts w:eastAsia="Times New Roman" w:cstheme="minorHAnsi"/>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lastRenderedPageBreak/>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50FB52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w:t>
      </w:r>
      <w:r w:rsidR="004D36DB">
        <w:rPr>
          <w:rFonts w:eastAsia="Times New Roman" w:cstheme="minorHAnsi"/>
          <w:sz w:val="22"/>
          <w:lang w:bidi="pl-PL"/>
        </w:rPr>
        <w:t>1</w:t>
      </w:r>
      <w:r w:rsidRPr="009527CA">
        <w:rPr>
          <w:rFonts w:eastAsia="Times New Roman" w:cstheme="minorHAnsi"/>
          <w:sz w:val="22"/>
          <w:lang w:bidi="pl-PL"/>
        </w:rPr>
        <w:t>%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A949DE">
        <w:rPr>
          <w:rFonts w:ascii="Calibri" w:eastAsia="Lucida Sans Unicode" w:hAnsi="Calibri" w:cs="Calibri"/>
          <w:sz w:val="22"/>
          <w:szCs w:val="20"/>
        </w:rPr>
        <w:lastRenderedPageBreak/>
        <w:t>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lastRenderedPageBreak/>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5DA4450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1F8EE05"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 nadzór nad osobami oddelegowanymi przez Wykonawcę do realizacji niniejszej umowy, sprawuje przedstawiciel Wykonawcy: ……………………….. tel.: ……………………………, e-mail: ………………………</w:t>
      </w:r>
    </w:p>
    <w:p w14:paraId="45CFEC70" w14:textId="77777777" w:rsidR="009527CA" w:rsidRPr="00106DFB"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Przedstawiciel Zamawiającego odpowiedzialny za realizację niniejszej umowy: </w:t>
      </w:r>
    </w:p>
    <w:p w14:paraId="54AE6E7D" w14:textId="77777777" w:rsidR="009527CA" w:rsidRPr="009527CA" w:rsidRDefault="009527CA" w:rsidP="009527CA">
      <w:pPr>
        <w:autoSpaceDE w:val="0"/>
        <w:spacing w:after="0"/>
        <w:ind w:left="360"/>
        <w:rPr>
          <w:rFonts w:eastAsia="Times New Roman" w:cstheme="minorHAnsi"/>
          <w:sz w:val="22"/>
          <w:lang w:bidi="pl-PL"/>
        </w:rPr>
      </w:pPr>
      <w:r w:rsidRPr="00106DFB">
        <w:rPr>
          <w:rFonts w:eastAsia="Times New Roman" w:cstheme="minorHAnsi"/>
          <w:sz w:val="22"/>
          <w:lang w:bidi="pl-PL"/>
        </w:rPr>
        <w:t xml:space="preserve">…………………………………. </w:t>
      </w:r>
      <w:r w:rsidRPr="009527CA">
        <w:rPr>
          <w:rFonts w:eastAsia="Times New Roman" w:cstheme="minorHAnsi"/>
          <w:sz w:val="22"/>
          <w:lang w:bidi="pl-PL"/>
        </w:rPr>
        <w:t>(Inspektor Nadzoru), nr tel.: ………………, adres e-mail: ……………………,</w:t>
      </w:r>
    </w:p>
    <w:p w14:paraId="42D18E2C"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ww. osób nie wymaga zmiany niniejszej umowy.</w:t>
      </w:r>
    </w:p>
    <w:p w14:paraId="7C4802E0" w14:textId="77777777" w:rsidR="009527CA" w:rsidRPr="00A106E5" w:rsidRDefault="009527CA" w:rsidP="00A90B09">
      <w:pPr>
        <w:numPr>
          <w:ilvl w:val="0"/>
          <w:numId w:val="74"/>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2B377750" w14:textId="77777777" w:rsidR="00A106E5" w:rsidRPr="009527CA" w:rsidRDefault="00A106E5" w:rsidP="00B83ECB">
      <w:pPr>
        <w:suppressAutoHyphens/>
        <w:autoSpaceDE w:val="0"/>
        <w:spacing w:after="0" w:line="240" w:lineRule="auto"/>
        <w:rPr>
          <w:rFonts w:eastAsia="Times New Roman" w:cstheme="minorHAnsi"/>
          <w:b/>
          <w:sz w:val="22"/>
          <w:lang w:bidi="pl-PL"/>
        </w:rPr>
      </w:pPr>
    </w:p>
    <w:p w14:paraId="31BBBB7D" w14:textId="15CE5279" w:rsidR="00475EF7" w:rsidRPr="00475EF7" w:rsidRDefault="00475EF7" w:rsidP="00A106E5">
      <w:pPr>
        <w:autoSpaceDE w:val="0"/>
        <w:spacing w:after="0"/>
        <w:jc w:val="center"/>
        <w:rPr>
          <w:rFonts w:eastAsia="Times New Roman" w:cstheme="minorHAnsi"/>
          <w:b/>
          <w:sz w:val="22"/>
          <w:lang w:bidi="pl-PL"/>
        </w:rPr>
      </w:pPr>
      <w:r w:rsidRPr="00475EF7">
        <w:rPr>
          <w:rFonts w:eastAsia="Times New Roman" w:cstheme="minorHAnsi"/>
          <w:b/>
          <w:sz w:val="22"/>
          <w:lang w:bidi="pl-PL"/>
        </w:rPr>
        <w:t xml:space="preserve">§ </w:t>
      </w:r>
      <w:r w:rsidR="00A106E5">
        <w:rPr>
          <w:rFonts w:eastAsia="Times New Roman" w:cstheme="minorHAnsi"/>
          <w:b/>
          <w:sz w:val="22"/>
          <w:lang w:bidi="pl-PL"/>
        </w:rPr>
        <w:t>11</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00DDDA4A"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106DFB">
        <w:rPr>
          <w:rFonts w:eastAsia="Times New Roman" w:cstheme="minorHAnsi"/>
          <w:sz w:val="22"/>
          <w:lang w:bidi="pl-PL"/>
        </w:rPr>
        <w:t>.</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3F0B8D34" w:rsidR="009527CA" w:rsidRPr="009527CA" w:rsidRDefault="005F7CEE" w:rsidP="009527CA">
      <w:pPr>
        <w:tabs>
          <w:tab w:val="left" w:pos="0"/>
          <w:tab w:val="left" w:pos="360"/>
        </w:tabs>
        <w:spacing w:after="0"/>
        <w:jc w:val="center"/>
        <w:rPr>
          <w:rFonts w:eastAsia="Times New Roman" w:cstheme="minorHAnsi"/>
          <w:b/>
          <w:sz w:val="22"/>
        </w:rPr>
      </w:pPr>
      <w:r>
        <w:rPr>
          <w:rFonts w:eastAsia="Times New Roman" w:cstheme="minorHAnsi"/>
          <w:b/>
          <w:sz w:val="22"/>
        </w:rPr>
        <w:t>§12</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w:t>
      </w:r>
      <w:r w:rsidRPr="009527CA">
        <w:rPr>
          <w:rFonts w:eastAsia="Times New Roman" w:cstheme="minorHAnsi"/>
          <w:sz w:val="22"/>
        </w:rPr>
        <w:lastRenderedPageBreak/>
        <w:t>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0B07CBF1" w:rsidR="009527CA" w:rsidRPr="009527CA" w:rsidRDefault="005F7CEE"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13</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11FD3D3" w14:textId="77777777" w:rsidR="00143282" w:rsidRDefault="00143282" w:rsidP="00246F74">
      <w:pPr>
        <w:spacing w:after="0"/>
        <w:jc w:val="right"/>
        <w:rPr>
          <w:b/>
        </w:rPr>
      </w:pPr>
    </w:p>
    <w:p w14:paraId="7350B491" w14:textId="77777777" w:rsidR="00B83ECB" w:rsidRDefault="00B83ECB" w:rsidP="00246F74">
      <w:pPr>
        <w:spacing w:after="0"/>
        <w:jc w:val="right"/>
        <w:rPr>
          <w:b/>
        </w:rPr>
      </w:pPr>
    </w:p>
    <w:p w14:paraId="7A2C12AA" w14:textId="77777777" w:rsidR="00B83ECB" w:rsidRDefault="00B83ECB"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6543902A"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w zakresie docieplenia stropodachu, wymiany poszycia stropodachu, instalacji wentylacji mechanicznej oraz klimatyzacji w wybranych pomieszczeniach poddasza</w:t>
      </w:r>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5127EC53"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w zakresie docieplenia stropodachu, wymiany poszycia stropodachu, instalacji wentylacji mechanicznej oraz klimatyzacji w wybranych pomieszczeniach poddasza</w:t>
      </w:r>
      <w:r w:rsidR="00903037" w:rsidRPr="00903037">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52A29A6C" w:rsidR="00EA6DF0" w:rsidRDefault="00EA6DF0" w:rsidP="00903037">
      <w:pPr>
        <w:spacing w:after="0"/>
      </w:pPr>
      <w:r>
        <w:t>w trakcie wykonywania zamówienia pod nazwą: „</w:t>
      </w:r>
      <w:r w:rsidR="00E37515" w:rsidRPr="00E37515">
        <w:t xml:space="preserve">Termomodernizacja budynku przy pl. Jana III Sobieskiego 2 wraz z podniesieniem bezpieczeństwa </w:t>
      </w:r>
      <w:proofErr w:type="spellStart"/>
      <w:r w:rsidR="00E37515" w:rsidRPr="00E37515">
        <w:t>p.poż</w:t>
      </w:r>
      <w:proofErr w:type="spellEnd"/>
      <w:r w:rsidR="00E37515" w:rsidRPr="00E37515">
        <w:t>” w zakresie docieplenia stropodachu, wymiany poszycia stropodachu, instalacji wentylacji mechanicznej oraz klimatyzacji w wybranych pomieszczeniach poddasza”</w:t>
      </w:r>
      <w:r w:rsidR="00903037">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2EECBCAF"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2A3E18EE">
                <wp:simplePos x="0" y="0"/>
                <wp:positionH relativeFrom="column">
                  <wp:align>center</wp:align>
                </wp:positionH>
                <wp:positionV relativeFrom="paragraph">
                  <wp:posOffset>0</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53CC88FF" w:rsidR="002C3F4E" w:rsidRDefault="002C3F4E">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6pt;height:28.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" strokecolor="white [3212]">
                <v:textbox>
                  <w:txbxContent>
                    <w:p w14:paraId="1B9F04CD" w14:textId="53CC88FF" w:rsidR="002C3F4E" w:rsidRDefault="002C3F4E">
                      <w:r>
                        <w:t>39</w:t>
                      </w: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00D31" w14:textId="77777777" w:rsidR="009577D7" w:rsidRDefault="009577D7" w:rsidP="0049216E">
      <w:pPr>
        <w:spacing w:after="0" w:line="240" w:lineRule="auto"/>
      </w:pPr>
      <w:r>
        <w:separator/>
      </w:r>
    </w:p>
  </w:endnote>
  <w:endnote w:type="continuationSeparator" w:id="0">
    <w:p w14:paraId="62A86B63" w14:textId="77777777" w:rsidR="009577D7" w:rsidRDefault="009577D7"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EndPr/>
    <w:sdtContent>
      <w:p w14:paraId="470F497F" w14:textId="660D2D63" w:rsidR="00800BAE" w:rsidRDefault="00800BAE" w:rsidP="006C63F3">
        <w:pPr>
          <w:pStyle w:val="Stopka"/>
          <w:jc w:val="center"/>
        </w:pPr>
        <w:r>
          <w:fldChar w:fldCharType="begin"/>
        </w:r>
        <w:r>
          <w:instrText>PAGE   \* MERGEFORMAT</w:instrText>
        </w:r>
        <w:r>
          <w:fldChar w:fldCharType="separate"/>
        </w:r>
        <w:r w:rsidR="003F5E9B">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800BAE" w:rsidRDefault="00800BAE" w:rsidP="00501B02">
    <w:pPr>
      <w:pStyle w:val="Bezodstpw"/>
      <w:rPr>
        <w:rFonts w:asciiTheme="minorHAnsi" w:hAnsiTheme="minorHAnsi" w:cstheme="minorHAnsi"/>
        <w:sz w:val="24"/>
        <w:szCs w:val="24"/>
      </w:rPr>
    </w:pPr>
  </w:p>
  <w:p w14:paraId="08959B7C" w14:textId="77777777" w:rsidR="00800BAE" w:rsidRDefault="00800BAE" w:rsidP="00255804">
    <w:pPr>
      <w:pStyle w:val="Bezodstpw"/>
      <w:rPr>
        <w:rFonts w:asciiTheme="minorHAnsi" w:hAnsiTheme="minorHAnsi" w:cstheme="minorHAnsi"/>
        <w:sz w:val="24"/>
        <w:szCs w:val="24"/>
      </w:rPr>
    </w:pPr>
  </w:p>
  <w:p w14:paraId="72D9C168" w14:textId="4A802D3A" w:rsidR="00800BAE" w:rsidRDefault="00800BAE"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CD1E1" w14:textId="77777777" w:rsidR="009577D7" w:rsidRDefault="009577D7" w:rsidP="0049216E">
      <w:pPr>
        <w:spacing w:after="0" w:line="240" w:lineRule="auto"/>
      </w:pPr>
      <w:r>
        <w:separator/>
      </w:r>
    </w:p>
  </w:footnote>
  <w:footnote w:type="continuationSeparator" w:id="0">
    <w:p w14:paraId="23894A18" w14:textId="77777777" w:rsidR="009577D7" w:rsidRDefault="009577D7" w:rsidP="0049216E">
      <w:pPr>
        <w:spacing w:after="0" w:line="240" w:lineRule="auto"/>
      </w:pPr>
      <w:r>
        <w:continuationSeparator/>
      </w:r>
    </w:p>
  </w:footnote>
  <w:footnote w:id="1">
    <w:p w14:paraId="21A0034A" w14:textId="77777777" w:rsidR="00800BAE" w:rsidRDefault="00800BAE"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800BAE" w:rsidRDefault="00800BAE" w:rsidP="009527CA">
      <w:pPr>
        <w:pStyle w:val="Tekstprzypisudolnego"/>
        <w:rPr>
          <w:rFonts w:ascii="Arial" w:hAnsi="Arial" w:cs="Arial"/>
          <w:sz w:val="18"/>
          <w:szCs w:val="18"/>
        </w:rPr>
      </w:pPr>
    </w:p>
    <w:p w14:paraId="4268E304" w14:textId="77777777" w:rsidR="00800BAE" w:rsidRDefault="00800BAE" w:rsidP="009527CA">
      <w:pPr>
        <w:pStyle w:val="Tekstprzypisudolnego"/>
        <w:rPr>
          <w:rFonts w:ascii="Arial" w:hAnsi="Arial" w:cs="Arial"/>
          <w:sz w:val="18"/>
          <w:szCs w:val="18"/>
        </w:rPr>
      </w:pPr>
    </w:p>
  </w:footnote>
  <w:footnote w:id="2">
    <w:p w14:paraId="4CD9D649" w14:textId="77777777" w:rsidR="00800BAE" w:rsidRDefault="00800BAE"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800BAE" w:rsidRDefault="00800BAE" w:rsidP="003202B2">
    <w:pPr>
      <w:pStyle w:val="Nagwek"/>
      <w:jc w:val="center"/>
      <w:rPr>
        <w:rFonts w:cs="Tahoma"/>
        <w:sz w:val="16"/>
        <w:szCs w:val="16"/>
      </w:rPr>
    </w:pPr>
  </w:p>
  <w:p w14:paraId="32F099BC" w14:textId="5D87CA9D" w:rsidR="00800BAE" w:rsidRDefault="00800BAE"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800BAE" w:rsidRDefault="00800BAE" w:rsidP="00454234">
    <w:pPr>
      <w:pStyle w:val="Nagwek"/>
      <w:tabs>
        <w:tab w:val="clear" w:pos="9072"/>
        <w:tab w:val="left" w:pos="4963"/>
        <w:tab w:val="left" w:pos="5672"/>
      </w:tabs>
      <w:jc w:val="left"/>
      <w:rPr>
        <w:rFonts w:cs="Tahoma"/>
        <w:sz w:val="16"/>
        <w:szCs w:val="16"/>
      </w:rPr>
    </w:pPr>
  </w:p>
  <w:p w14:paraId="481C26BB" w14:textId="77777777" w:rsidR="00800BAE" w:rsidRDefault="00800BAE" w:rsidP="00454234">
    <w:pPr>
      <w:pStyle w:val="Nagwek"/>
      <w:tabs>
        <w:tab w:val="clear" w:pos="9072"/>
        <w:tab w:val="left" w:pos="4963"/>
        <w:tab w:val="left" w:pos="5672"/>
      </w:tabs>
      <w:jc w:val="left"/>
      <w:rPr>
        <w:rFonts w:cs="Tahoma"/>
        <w:sz w:val="16"/>
        <w:szCs w:val="16"/>
      </w:rPr>
    </w:pPr>
  </w:p>
  <w:p w14:paraId="7B06A8D3" w14:textId="77777777" w:rsidR="00800BAE" w:rsidRDefault="00800BAE" w:rsidP="00454234">
    <w:pPr>
      <w:pStyle w:val="Nagwek"/>
      <w:tabs>
        <w:tab w:val="clear" w:pos="9072"/>
        <w:tab w:val="left" w:pos="4963"/>
        <w:tab w:val="left" w:pos="5672"/>
      </w:tabs>
      <w:jc w:val="left"/>
      <w:rPr>
        <w:rFonts w:cs="Tahoma"/>
        <w:sz w:val="16"/>
        <w:szCs w:val="16"/>
      </w:rPr>
    </w:pPr>
  </w:p>
  <w:p w14:paraId="24D62645" w14:textId="77777777" w:rsidR="00800BAE" w:rsidRDefault="00800BAE" w:rsidP="003202B2">
    <w:pPr>
      <w:pStyle w:val="Nagwek"/>
      <w:jc w:val="center"/>
      <w:rPr>
        <w:rFonts w:cs="Tahoma"/>
        <w:sz w:val="16"/>
        <w:szCs w:val="16"/>
      </w:rPr>
    </w:pPr>
  </w:p>
  <w:p w14:paraId="0D92FB08" w14:textId="77777777" w:rsidR="00800BAE" w:rsidRDefault="00800BAE" w:rsidP="00C174AF">
    <w:pPr>
      <w:pStyle w:val="Nagwek"/>
      <w:rPr>
        <w:rFonts w:cs="Tahoma"/>
        <w:sz w:val="16"/>
        <w:szCs w:val="16"/>
      </w:rPr>
    </w:pPr>
  </w:p>
  <w:p w14:paraId="686E9AF6" w14:textId="77777777" w:rsidR="00800BAE" w:rsidRDefault="00800BAE" w:rsidP="00C174AF">
    <w:pPr>
      <w:pStyle w:val="Nagwek"/>
      <w:rPr>
        <w:rFonts w:cs="Tahoma"/>
        <w:sz w:val="16"/>
        <w:szCs w:val="16"/>
      </w:rPr>
    </w:pPr>
  </w:p>
  <w:p w14:paraId="763BAE00" w14:textId="77777777" w:rsidR="00800BAE" w:rsidRDefault="00800BAE" w:rsidP="00C174AF">
    <w:pPr>
      <w:pStyle w:val="Nagwek"/>
      <w:rPr>
        <w:rFonts w:cs="Tahoma"/>
        <w:sz w:val="16"/>
        <w:szCs w:val="16"/>
      </w:rPr>
    </w:pPr>
  </w:p>
  <w:p w14:paraId="6A8F1FA6" w14:textId="3FC2A48B" w:rsidR="00800BAE" w:rsidRDefault="00800BAE"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800BAE" w:rsidRDefault="00800BAE" w:rsidP="00C174AF">
    <w:pPr>
      <w:pStyle w:val="Nagwek"/>
      <w:rPr>
        <w:rFonts w:cs="Tahoma"/>
        <w:sz w:val="16"/>
        <w:szCs w:val="16"/>
      </w:rPr>
    </w:pPr>
  </w:p>
  <w:p w14:paraId="0751BE5C" w14:textId="77777777" w:rsidR="00800BAE" w:rsidRDefault="00800BAE" w:rsidP="00C174AF">
    <w:pPr>
      <w:pStyle w:val="Nagwek"/>
      <w:rPr>
        <w:rFonts w:cs="Tahoma"/>
        <w:sz w:val="16"/>
        <w:szCs w:val="16"/>
      </w:rPr>
    </w:pPr>
  </w:p>
  <w:p w14:paraId="43AFE7A8" w14:textId="77777777" w:rsidR="00800BAE" w:rsidRDefault="00800B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800BAE" w:rsidRDefault="00800BAE"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14F19B3"/>
    <w:multiLevelType w:val="hybridMultilevel"/>
    <w:tmpl w:val="61DCB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7">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4">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7">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9"/>
  </w:num>
  <w:num w:numId="2">
    <w:abstractNumId w:val="64"/>
  </w:num>
  <w:num w:numId="3">
    <w:abstractNumId w:val="35"/>
  </w:num>
  <w:num w:numId="4">
    <w:abstractNumId w:val="77"/>
  </w:num>
  <w:num w:numId="5">
    <w:abstractNumId w:val="34"/>
  </w:num>
  <w:num w:numId="6">
    <w:abstractNumId w:val="80"/>
  </w:num>
  <w:num w:numId="7">
    <w:abstractNumId w:val="96"/>
  </w:num>
  <w:num w:numId="8">
    <w:abstractNumId w:val="85"/>
  </w:num>
  <w:num w:numId="9">
    <w:abstractNumId w:val="37"/>
  </w:num>
  <w:num w:numId="10">
    <w:abstractNumId w:val="94"/>
  </w:num>
  <w:num w:numId="11">
    <w:abstractNumId w:val="90"/>
  </w:num>
  <w:num w:numId="12">
    <w:abstractNumId w:val="43"/>
  </w:num>
  <w:num w:numId="13">
    <w:abstractNumId w:val="55"/>
  </w:num>
  <w:num w:numId="14">
    <w:abstractNumId w:val="82"/>
  </w:num>
  <w:num w:numId="15">
    <w:abstractNumId w:val="41"/>
  </w:num>
  <w:num w:numId="16">
    <w:abstractNumId w:val="45"/>
  </w:num>
  <w:num w:numId="17">
    <w:abstractNumId w:val="58"/>
  </w:num>
  <w:num w:numId="18">
    <w:abstractNumId w:val="50"/>
  </w:num>
  <w:num w:numId="19">
    <w:abstractNumId w:val="87"/>
  </w:num>
  <w:num w:numId="20">
    <w:abstractNumId w:val="84"/>
  </w:num>
  <w:num w:numId="21">
    <w:abstractNumId w:val="92"/>
  </w:num>
  <w:num w:numId="22">
    <w:abstractNumId w:val="42"/>
  </w:num>
  <w:num w:numId="23">
    <w:abstractNumId w:val="91"/>
  </w:num>
  <w:num w:numId="24">
    <w:abstractNumId w:val="61"/>
  </w:num>
  <w:num w:numId="25">
    <w:abstractNumId w:val="93"/>
  </w:num>
  <w:num w:numId="26">
    <w:abstractNumId w:val="59"/>
  </w:num>
  <w:num w:numId="27">
    <w:abstractNumId w:val="52"/>
  </w:num>
  <w:num w:numId="28">
    <w:abstractNumId w:val="97"/>
  </w:num>
  <w:num w:numId="29">
    <w:abstractNumId w:val="49"/>
  </w:num>
  <w:num w:numId="30">
    <w:abstractNumId w:val="40"/>
  </w:num>
  <w:num w:numId="31">
    <w:abstractNumId w:val="88"/>
  </w:num>
  <w:num w:numId="32">
    <w:abstractNumId w:val="70"/>
  </w:num>
  <w:num w:numId="33">
    <w:abstractNumId w:val="67"/>
  </w:num>
  <w:num w:numId="34">
    <w:abstractNumId w:val="78"/>
  </w:num>
  <w:num w:numId="35">
    <w:abstractNumId w:val="51"/>
  </w:num>
  <w:num w:numId="36">
    <w:abstractNumId w:val="39"/>
  </w:num>
  <w:num w:numId="37">
    <w:abstractNumId w:val="74"/>
  </w:num>
  <w:num w:numId="38">
    <w:abstractNumId w:val="56"/>
  </w:num>
  <w:num w:numId="39">
    <w:abstractNumId w:val="69"/>
  </w:num>
  <w:num w:numId="40">
    <w:abstractNumId w:val="72"/>
  </w:num>
  <w:num w:numId="41">
    <w:abstractNumId w:val="63"/>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6"/>
  </w:num>
  <w:num w:numId="55">
    <w:abstractNumId w:val="66"/>
  </w:num>
  <w:num w:numId="56">
    <w:abstractNumId w:val="71"/>
  </w:num>
  <w:num w:numId="57">
    <w:abstractNumId w:val="86"/>
  </w:num>
  <w:num w:numId="58">
    <w:abstractNumId w:val="89"/>
  </w:num>
  <w:num w:numId="59">
    <w:abstractNumId w:val="65"/>
  </w:num>
  <w:num w:numId="60">
    <w:abstractNumId w:val="81"/>
  </w:num>
  <w:num w:numId="61">
    <w:abstractNumId w:val="60"/>
  </w:num>
  <w:num w:numId="62">
    <w:abstractNumId w:val="83"/>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6"/>
  </w:num>
  <w:num w:numId="79">
    <w:abstractNumId w:val="76"/>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3"/>
  </w:num>
  <w:num w:numId="81">
    <w:abstractNumId w:val="44"/>
  </w:num>
  <w:num w:numId="82">
    <w:abstractNumId w:val="95"/>
  </w:num>
  <w:num w:numId="83">
    <w:abstractNumId w:val="68"/>
  </w:num>
  <w:num w:numId="84">
    <w:abstractNumId w:val="75"/>
  </w:num>
  <w:num w:numId="85">
    <w:abstractNumId w:val="62"/>
  </w:num>
  <w:num w:numId="86">
    <w:abstractNumId w:val="4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657F"/>
    <w:rsid w:val="00077490"/>
    <w:rsid w:val="00082DBF"/>
    <w:rsid w:val="00084D5E"/>
    <w:rsid w:val="00092021"/>
    <w:rsid w:val="00094985"/>
    <w:rsid w:val="000952D5"/>
    <w:rsid w:val="00097670"/>
    <w:rsid w:val="000A6D83"/>
    <w:rsid w:val="000B45B7"/>
    <w:rsid w:val="000C2C3C"/>
    <w:rsid w:val="000C4869"/>
    <w:rsid w:val="000C7070"/>
    <w:rsid w:val="000D44DD"/>
    <w:rsid w:val="000D6834"/>
    <w:rsid w:val="000D7328"/>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67DC"/>
    <w:rsid w:val="001578C5"/>
    <w:rsid w:val="00161529"/>
    <w:rsid w:val="001636E2"/>
    <w:rsid w:val="00166B70"/>
    <w:rsid w:val="00167A10"/>
    <w:rsid w:val="00173F1C"/>
    <w:rsid w:val="00182802"/>
    <w:rsid w:val="001924E9"/>
    <w:rsid w:val="00193510"/>
    <w:rsid w:val="00193C93"/>
    <w:rsid w:val="001941F3"/>
    <w:rsid w:val="0019567D"/>
    <w:rsid w:val="001A0C41"/>
    <w:rsid w:val="001A4DDC"/>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21E0"/>
    <w:rsid w:val="00275468"/>
    <w:rsid w:val="00285808"/>
    <w:rsid w:val="00287DEF"/>
    <w:rsid w:val="00290215"/>
    <w:rsid w:val="00293452"/>
    <w:rsid w:val="002A19F7"/>
    <w:rsid w:val="002A4E10"/>
    <w:rsid w:val="002A7F5E"/>
    <w:rsid w:val="002B3A46"/>
    <w:rsid w:val="002B3EBA"/>
    <w:rsid w:val="002C3F4E"/>
    <w:rsid w:val="002D10AF"/>
    <w:rsid w:val="002F10A2"/>
    <w:rsid w:val="002F5873"/>
    <w:rsid w:val="002F602C"/>
    <w:rsid w:val="002F6506"/>
    <w:rsid w:val="00306820"/>
    <w:rsid w:val="003115B7"/>
    <w:rsid w:val="0031591A"/>
    <w:rsid w:val="003202B2"/>
    <w:rsid w:val="003223F7"/>
    <w:rsid w:val="00324500"/>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B2270"/>
    <w:rsid w:val="003B2FD4"/>
    <w:rsid w:val="003B3DEA"/>
    <w:rsid w:val="003B62BD"/>
    <w:rsid w:val="003C3348"/>
    <w:rsid w:val="003C571F"/>
    <w:rsid w:val="003F1DFA"/>
    <w:rsid w:val="003F5E9B"/>
    <w:rsid w:val="00400372"/>
    <w:rsid w:val="0041080B"/>
    <w:rsid w:val="00414D0F"/>
    <w:rsid w:val="00420244"/>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D36DB"/>
    <w:rsid w:val="004F1936"/>
    <w:rsid w:val="005003CD"/>
    <w:rsid w:val="005012C9"/>
    <w:rsid w:val="00501B02"/>
    <w:rsid w:val="00504211"/>
    <w:rsid w:val="0050759D"/>
    <w:rsid w:val="00513666"/>
    <w:rsid w:val="00516F11"/>
    <w:rsid w:val="00527D37"/>
    <w:rsid w:val="005319FC"/>
    <w:rsid w:val="005343F4"/>
    <w:rsid w:val="0053636E"/>
    <w:rsid w:val="0053670C"/>
    <w:rsid w:val="00542358"/>
    <w:rsid w:val="005431CE"/>
    <w:rsid w:val="005457A9"/>
    <w:rsid w:val="00545F86"/>
    <w:rsid w:val="0055040C"/>
    <w:rsid w:val="005514D0"/>
    <w:rsid w:val="00553522"/>
    <w:rsid w:val="00553CD3"/>
    <w:rsid w:val="00555003"/>
    <w:rsid w:val="0055622F"/>
    <w:rsid w:val="00564B84"/>
    <w:rsid w:val="005713D5"/>
    <w:rsid w:val="00575004"/>
    <w:rsid w:val="005812D1"/>
    <w:rsid w:val="00594B08"/>
    <w:rsid w:val="00595E1B"/>
    <w:rsid w:val="005B1ACB"/>
    <w:rsid w:val="005B3A03"/>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379FC"/>
    <w:rsid w:val="00645551"/>
    <w:rsid w:val="006541AA"/>
    <w:rsid w:val="00662684"/>
    <w:rsid w:val="00666734"/>
    <w:rsid w:val="00671571"/>
    <w:rsid w:val="00676BCE"/>
    <w:rsid w:val="00680514"/>
    <w:rsid w:val="006859B1"/>
    <w:rsid w:val="00686AE2"/>
    <w:rsid w:val="00692E72"/>
    <w:rsid w:val="006B0BD1"/>
    <w:rsid w:val="006B126B"/>
    <w:rsid w:val="006B4B83"/>
    <w:rsid w:val="006B677B"/>
    <w:rsid w:val="006C4E01"/>
    <w:rsid w:val="006C63F3"/>
    <w:rsid w:val="006D1F87"/>
    <w:rsid w:val="006D2C09"/>
    <w:rsid w:val="006D3342"/>
    <w:rsid w:val="006F4462"/>
    <w:rsid w:val="00707AEB"/>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3408"/>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577D7"/>
    <w:rsid w:val="00963267"/>
    <w:rsid w:val="00964102"/>
    <w:rsid w:val="009644F7"/>
    <w:rsid w:val="00964CBD"/>
    <w:rsid w:val="0096709E"/>
    <w:rsid w:val="009674BE"/>
    <w:rsid w:val="00972B73"/>
    <w:rsid w:val="00977638"/>
    <w:rsid w:val="00982E14"/>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0FC"/>
    <w:rsid w:val="00A10496"/>
    <w:rsid w:val="00A106E5"/>
    <w:rsid w:val="00A15070"/>
    <w:rsid w:val="00A178C4"/>
    <w:rsid w:val="00A22C65"/>
    <w:rsid w:val="00A3035A"/>
    <w:rsid w:val="00A32B2D"/>
    <w:rsid w:val="00A3416E"/>
    <w:rsid w:val="00A37869"/>
    <w:rsid w:val="00A42E4F"/>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4327"/>
    <w:rsid w:val="00AE5FAE"/>
    <w:rsid w:val="00AE70CC"/>
    <w:rsid w:val="00B11D84"/>
    <w:rsid w:val="00B1274A"/>
    <w:rsid w:val="00B14078"/>
    <w:rsid w:val="00B1644E"/>
    <w:rsid w:val="00B17D83"/>
    <w:rsid w:val="00B2651B"/>
    <w:rsid w:val="00B266C0"/>
    <w:rsid w:val="00B26D2F"/>
    <w:rsid w:val="00B41A14"/>
    <w:rsid w:val="00B46931"/>
    <w:rsid w:val="00B50868"/>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4A02"/>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DB9"/>
    <w:rsid w:val="00C24DE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526B"/>
    <w:rsid w:val="00C86B15"/>
    <w:rsid w:val="00CA15B1"/>
    <w:rsid w:val="00CA5066"/>
    <w:rsid w:val="00CB5BFD"/>
    <w:rsid w:val="00CB6BA5"/>
    <w:rsid w:val="00CC344F"/>
    <w:rsid w:val="00CC4DDA"/>
    <w:rsid w:val="00CD052B"/>
    <w:rsid w:val="00CD27D7"/>
    <w:rsid w:val="00CD3E3E"/>
    <w:rsid w:val="00CE08F5"/>
    <w:rsid w:val="00CE2A7B"/>
    <w:rsid w:val="00CE2D24"/>
    <w:rsid w:val="00CF1934"/>
    <w:rsid w:val="00CF415E"/>
    <w:rsid w:val="00CF5E42"/>
    <w:rsid w:val="00D02FC5"/>
    <w:rsid w:val="00D0309E"/>
    <w:rsid w:val="00D05327"/>
    <w:rsid w:val="00D128B1"/>
    <w:rsid w:val="00D13059"/>
    <w:rsid w:val="00D14EDA"/>
    <w:rsid w:val="00D304E9"/>
    <w:rsid w:val="00D500B0"/>
    <w:rsid w:val="00D60564"/>
    <w:rsid w:val="00D6257E"/>
    <w:rsid w:val="00D659E7"/>
    <w:rsid w:val="00D663B1"/>
    <w:rsid w:val="00D71812"/>
    <w:rsid w:val="00D7301E"/>
    <w:rsid w:val="00D77DE1"/>
    <w:rsid w:val="00D8196E"/>
    <w:rsid w:val="00D94146"/>
    <w:rsid w:val="00D96AFF"/>
    <w:rsid w:val="00D9782D"/>
    <w:rsid w:val="00DA1F08"/>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415B"/>
    <w:rsid w:val="00E306F9"/>
    <w:rsid w:val="00E32C2E"/>
    <w:rsid w:val="00E37515"/>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06C1"/>
    <w:rsid w:val="00EC2E9F"/>
    <w:rsid w:val="00EC718E"/>
    <w:rsid w:val="00ED2E41"/>
    <w:rsid w:val="00ED3799"/>
    <w:rsid w:val="00ED4B2D"/>
    <w:rsid w:val="00EE5B07"/>
    <w:rsid w:val="00EF0631"/>
    <w:rsid w:val="00EF215D"/>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EB0E-D32F-4641-BC87-BCCFB0D9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39</Pages>
  <Words>16016</Words>
  <Characters>96099</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12</cp:revision>
  <cp:lastPrinted>2022-04-28T12:52:00Z</cp:lastPrinted>
  <dcterms:created xsi:type="dcterms:W3CDTF">2022-04-20T13:24:00Z</dcterms:created>
  <dcterms:modified xsi:type="dcterms:W3CDTF">2022-04-29T11:02:00Z</dcterms:modified>
</cp:coreProperties>
</file>