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1154"/>
        <w:gridCol w:w="765"/>
        <w:gridCol w:w="765"/>
        <w:gridCol w:w="765"/>
        <w:gridCol w:w="909"/>
      </w:tblGrid>
      <w:tr w:rsidR="00550BDF" w:rsidRPr="00627801" w:rsidTr="00BB25C9">
        <w:trPr>
          <w:trHeight w:val="224"/>
        </w:trPr>
        <w:tc>
          <w:tcPr>
            <w:tcW w:w="979" w:type="dxa"/>
            <w:shd w:val="clear" w:color="auto" w:fill="auto"/>
            <w:vAlign w:val="bottom"/>
          </w:tcPr>
          <w:p w:rsidR="00550BDF" w:rsidRPr="00A54070" w:rsidRDefault="00550BDF" w:rsidP="00BB25C9">
            <w:pPr>
              <w:pStyle w:val="Normalny1"/>
              <w:rPr>
                <w:rFonts w:ascii="Times New Roman" w:hAnsi="Times New Roman"/>
                <w:b/>
                <w:sz w:val="24"/>
                <w:szCs w:val="24"/>
              </w:rPr>
            </w:pPr>
            <w:r w:rsidRPr="00A54070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DF" w:rsidRPr="00627801" w:rsidTr="00BB25C9">
        <w:trPr>
          <w:trHeight w:val="224"/>
        </w:trPr>
        <w:tc>
          <w:tcPr>
            <w:tcW w:w="979" w:type="dxa"/>
            <w:shd w:val="clear" w:color="auto" w:fill="auto"/>
            <w:vAlign w:val="bottom"/>
          </w:tcPr>
          <w:p w:rsidR="00550BDF" w:rsidRPr="00A54070" w:rsidRDefault="00550BDF" w:rsidP="00BB25C9">
            <w:pPr>
              <w:pStyle w:val="Normalny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DF" w:rsidRPr="00627801" w:rsidTr="00BB25C9">
        <w:trPr>
          <w:trHeight w:val="224"/>
        </w:trPr>
        <w:tc>
          <w:tcPr>
            <w:tcW w:w="979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DF" w:rsidRPr="00627801" w:rsidTr="00BB25C9">
        <w:trPr>
          <w:trHeight w:val="224"/>
        </w:trPr>
        <w:tc>
          <w:tcPr>
            <w:tcW w:w="979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DF" w:rsidRPr="00627801" w:rsidTr="00BB25C9">
        <w:trPr>
          <w:trHeight w:val="224"/>
        </w:trPr>
        <w:tc>
          <w:tcPr>
            <w:tcW w:w="979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BDF" w:rsidRPr="00627801" w:rsidTr="00BB25C9">
        <w:trPr>
          <w:trHeight w:val="224"/>
        </w:trPr>
        <w:tc>
          <w:tcPr>
            <w:tcW w:w="979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0BDF" w:rsidRPr="00627801" w:rsidRDefault="00550BDF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BDF" w:rsidRPr="00627801" w:rsidRDefault="00550BDF" w:rsidP="00550BDF">
      <w:pPr>
        <w:pStyle w:val="Tekstpodstawowy2"/>
        <w:jc w:val="right"/>
        <w:rPr>
          <w:sz w:val="24"/>
          <w:szCs w:val="24"/>
        </w:rPr>
      </w:pPr>
    </w:p>
    <w:p w:rsidR="00550BDF" w:rsidRPr="00627801" w:rsidRDefault="00550BDF" w:rsidP="00550BDF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550BDF" w:rsidRPr="00627801" w:rsidRDefault="00550BDF" w:rsidP="00550BDF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550BDF" w:rsidRPr="00627801" w:rsidRDefault="00550BDF" w:rsidP="00550BDF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Ul. </w:t>
      </w:r>
      <w:proofErr w:type="spellStart"/>
      <w:r w:rsidRPr="00627801">
        <w:rPr>
          <w:rFonts w:ascii="Times New Roman" w:hAnsi="Times New Roman"/>
          <w:b/>
          <w:sz w:val="24"/>
          <w:szCs w:val="24"/>
          <w:lang w:eastAsia="ar-SA"/>
        </w:rPr>
        <w:t>Artwińskiego</w:t>
      </w:r>
      <w:proofErr w:type="spellEnd"/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550BDF" w:rsidRPr="00627801" w:rsidRDefault="00550BDF" w:rsidP="00550BDF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550BDF" w:rsidRPr="00627801" w:rsidRDefault="00550BDF" w:rsidP="00550BDF">
      <w:pPr>
        <w:pStyle w:val="Normalny1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</w:rPr>
        <w:t>Wykonawca:</w:t>
      </w:r>
    </w:p>
    <w:p w:rsidR="00550BDF" w:rsidRPr="00627801" w:rsidRDefault="00550BDF" w:rsidP="00550BDF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50BDF" w:rsidRPr="00627801" w:rsidRDefault="00550BDF" w:rsidP="00550BDF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(pełna nazwa/firma, adres,)</w:t>
      </w:r>
    </w:p>
    <w:p w:rsidR="00550BDF" w:rsidRPr="00627801" w:rsidRDefault="00550BDF" w:rsidP="00550BDF">
      <w:pPr>
        <w:pStyle w:val="Normalny1"/>
        <w:rPr>
          <w:rFonts w:ascii="Times New Roman" w:hAnsi="Times New Roman"/>
          <w:sz w:val="24"/>
          <w:szCs w:val="24"/>
          <w:u w:val="single"/>
        </w:rPr>
      </w:pPr>
      <w:r w:rsidRPr="00627801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50BDF" w:rsidRPr="00627801" w:rsidRDefault="00550BDF" w:rsidP="00550BDF">
      <w:pPr>
        <w:pStyle w:val="Normalny1"/>
        <w:rPr>
          <w:rFonts w:ascii="Times New Roman" w:hAnsi="Times New Roman"/>
          <w:sz w:val="24"/>
          <w:szCs w:val="24"/>
          <w:u w:val="single"/>
        </w:rPr>
      </w:pPr>
    </w:p>
    <w:p w:rsidR="00550BDF" w:rsidRPr="00627801" w:rsidRDefault="00550BDF" w:rsidP="00550BDF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50BDF" w:rsidRPr="00627801" w:rsidRDefault="00550BDF" w:rsidP="00550BDF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  <w:b/>
          <w:bCs/>
        </w:rPr>
        <w:t xml:space="preserve">                                                   Oświadczenie wykonawcy 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  <w:b/>
          <w:bCs/>
        </w:rPr>
        <w:t xml:space="preserve">składane na podstawie art. 24 ust. 1 ust. 23 ustawy z dnia 29 stycznia 2004 r. Prawo zamówień publicznych </w:t>
      </w:r>
      <w:r w:rsidRPr="006278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7801">
        <w:rPr>
          <w:rFonts w:ascii="Times New Roman" w:hAnsi="Times New Roman" w:cs="Times New Roman"/>
        </w:rPr>
        <w:t xml:space="preserve">(Dz. U. z 2018 r. poz. 1986)  zwaną dalej „ustawą </w:t>
      </w:r>
      <w:proofErr w:type="spellStart"/>
      <w:r w:rsidRPr="00627801">
        <w:rPr>
          <w:rFonts w:ascii="Times New Roman" w:hAnsi="Times New Roman" w:cs="Times New Roman"/>
        </w:rPr>
        <w:t>Pzp</w:t>
      </w:r>
      <w:proofErr w:type="spellEnd"/>
      <w:r w:rsidRPr="00627801">
        <w:rPr>
          <w:rFonts w:ascii="Times New Roman" w:hAnsi="Times New Roman" w:cs="Times New Roman"/>
        </w:rPr>
        <w:t xml:space="preserve">” </w:t>
      </w:r>
    </w:p>
    <w:p w:rsidR="00550BDF" w:rsidRPr="00627801" w:rsidRDefault="00550BDF" w:rsidP="00550BDF">
      <w:pPr>
        <w:pStyle w:val="Normalny1"/>
        <w:tabs>
          <w:tab w:val="left" w:pos="2730"/>
        </w:tabs>
        <w:rPr>
          <w:rFonts w:ascii="Times New Roman" w:hAnsi="Times New Roman"/>
          <w:b/>
          <w:bCs/>
          <w:sz w:val="24"/>
          <w:szCs w:val="24"/>
        </w:rPr>
      </w:pPr>
    </w:p>
    <w:p w:rsidR="00550BDF" w:rsidRPr="00627801" w:rsidRDefault="00550BDF" w:rsidP="00550BDF">
      <w:pPr>
        <w:pStyle w:val="Normalny1"/>
        <w:tabs>
          <w:tab w:val="left" w:pos="273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DOTYCZĄCE PRZESŁANEK WYKLUCZENIA Z POSTEPOWANIA/ PRZYNALEŻNOŚCI DO GRUPY KAPITAŁOWEJ</w:t>
      </w:r>
    </w:p>
    <w:p w:rsidR="00550BDF" w:rsidRPr="00627801" w:rsidRDefault="00550BDF" w:rsidP="00550BDF">
      <w:pPr>
        <w:pStyle w:val="Normalny1"/>
        <w:tabs>
          <w:tab w:val="left" w:pos="2730"/>
        </w:tabs>
        <w:rPr>
          <w:rFonts w:ascii="Times New Roman" w:hAnsi="Times New Roman"/>
          <w:b/>
          <w:bCs/>
          <w:sz w:val="24"/>
          <w:szCs w:val="24"/>
        </w:rPr>
      </w:pPr>
    </w:p>
    <w:p w:rsidR="00550BDF" w:rsidRPr="00627801" w:rsidRDefault="00550BDF" w:rsidP="00550BDF">
      <w:pPr>
        <w:pStyle w:val="Header"/>
        <w:rPr>
          <w:sz w:val="24"/>
          <w:szCs w:val="24"/>
        </w:rPr>
      </w:pPr>
      <w:r w:rsidRPr="00627801">
        <w:rPr>
          <w:sz w:val="24"/>
          <w:szCs w:val="24"/>
        </w:rPr>
        <w:t xml:space="preserve">Na potrzeby postępowania o udzielenie zamówienia publicznego pn. AZP 241-31/2019 Ochrona osób i mienia oraz dostarczenie, zainstalowanie , konserwacja sprzętu audiowizualnego w Świętokrzyskim Centrum Onkologii przy ul. </w:t>
      </w:r>
      <w:proofErr w:type="spellStart"/>
      <w:r w:rsidRPr="00627801">
        <w:rPr>
          <w:sz w:val="24"/>
          <w:szCs w:val="24"/>
        </w:rPr>
        <w:t>Artwińskiego</w:t>
      </w:r>
      <w:proofErr w:type="spellEnd"/>
      <w:r w:rsidRPr="00627801">
        <w:rPr>
          <w:sz w:val="24"/>
          <w:szCs w:val="24"/>
        </w:rPr>
        <w:t xml:space="preserve"> 3 A-C, Jagiellońskiej 74 </w:t>
      </w:r>
      <w:proofErr w:type="spellStart"/>
      <w:r w:rsidRPr="00627801">
        <w:rPr>
          <w:sz w:val="24"/>
          <w:szCs w:val="24"/>
        </w:rPr>
        <w:t>A-B</w:t>
      </w:r>
      <w:proofErr w:type="spellEnd"/>
      <w:r w:rsidRPr="00627801">
        <w:rPr>
          <w:sz w:val="24"/>
          <w:szCs w:val="24"/>
        </w:rPr>
        <w:t>, Gwarków 1 w Kielcach.</w:t>
      </w:r>
    </w:p>
    <w:p w:rsidR="00550BDF" w:rsidRPr="00627801" w:rsidRDefault="00550BDF" w:rsidP="00550BDF">
      <w:pPr>
        <w:pStyle w:val="Header"/>
        <w:tabs>
          <w:tab w:val="clear" w:pos="4536"/>
          <w:tab w:val="clear" w:pos="9072"/>
          <w:tab w:val="left" w:pos="540"/>
          <w:tab w:val="left" w:pos="720"/>
        </w:tabs>
        <w:jc w:val="both"/>
        <w:rPr>
          <w:sz w:val="24"/>
          <w:szCs w:val="24"/>
        </w:rPr>
      </w:pPr>
      <w:r w:rsidRPr="00627801">
        <w:rPr>
          <w:sz w:val="24"/>
          <w:szCs w:val="24"/>
        </w:rPr>
        <w:t xml:space="preserve">, oświadczam, co następuje: 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</w:rPr>
        <w:t xml:space="preserve">Składając ofertę w postępowaniu o udzielnie zamówienia publicznego, którego przedmiotem są w/w dostawy, oświadczamy, że: 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</w:rPr>
        <w:t xml:space="preserve">a) nie należymy do grupy kapitałowej, o której mowa w art. 24 ust. 1 pkt. 23 ustawy </w:t>
      </w:r>
      <w:proofErr w:type="spellStart"/>
      <w:r w:rsidRPr="00627801">
        <w:rPr>
          <w:rFonts w:ascii="Times New Roman" w:hAnsi="Times New Roman" w:cs="Times New Roman"/>
        </w:rPr>
        <w:t>Pzp</w:t>
      </w:r>
      <w:proofErr w:type="spellEnd"/>
      <w:r w:rsidRPr="00627801">
        <w:rPr>
          <w:rFonts w:ascii="Times New Roman" w:hAnsi="Times New Roman" w:cs="Times New Roman"/>
        </w:rPr>
        <w:t xml:space="preserve">*, 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</w:rPr>
        <w:t xml:space="preserve">b) należymy do grupy kapitałowej, o której mowa w art. 24 ust. 1 pkt. 23 ustawy </w:t>
      </w:r>
      <w:proofErr w:type="spellStart"/>
      <w:r w:rsidRPr="00627801">
        <w:rPr>
          <w:rFonts w:ascii="Times New Roman" w:hAnsi="Times New Roman" w:cs="Times New Roman"/>
        </w:rPr>
        <w:t>Pzp</w:t>
      </w:r>
      <w:proofErr w:type="spellEnd"/>
      <w:r w:rsidRPr="00627801">
        <w:rPr>
          <w:rFonts w:ascii="Times New Roman" w:hAnsi="Times New Roman" w:cs="Times New Roman"/>
        </w:rPr>
        <w:t xml:space="preserve">*. 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  <w:r w:rsidRPr="00627801">
        <w:rPr>
          <w:rFonts w:ascii="Times New Roman" w:hAnsi="Times New Roman" w:cs="Times New Roman"/>
        </w:rPr>
        <w:t>c) nie należymy do żadnej grupy kapitałowej,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</w:p>
    <w:p w:rsidR="00550BDF" w:rsidRPr="00627801" w:rsidRDefault="00550BDF" w:rsidP="00550BDF">
      <w:pPr>
        <w:pStyle w:val="pkt"/>
        <w:spacing w:before="0" w:after="0" w:line="276" w:lineRule="auto"/>
        <w:ind w:left="556" w:firstLine="0"/>
        <w:rPr>
          <w:b/>
        </w:rPr>
      </w:pPr>
      <w:r w:rsidRPr="00627801">
        <w:rPr>
          <w:b/>
        </w:rPr>
        <w:t xml:space="preserve">Wykonawca który nie należy do żadnej grupy kapitałowej może załączyć w/w oświadczenie wraz ze składaną ofertą. </w:t>
      </w:r>
    </w:p>
    <w:p w:rsidR="00550BDF" w:rsidRPr="00627801" w:rsidRDefault="00550BDF" w:rsidP="00550BDF">
      <w:pPr>
        <w:pStyle w:val="Default"/>
        <w:rPr>
          <w:rFonts w:ascii="Times New Roman" w:hAnsi="Times New Roman" w:cs="Times New Roman"/>
        </w:rPr>
      </w:pPr>
    </w:p>
    <w:p w:rsidR="00550BDF" w:rsidRPr="00627801" w:rsidRDefault="00550BDF" w:rsidP="00550BDF">
      <w:pPr>
        <w:pStyle w:val="Normalny1"/>
        <w:tabs>
          <w:tab w:val="left" w:pos="2730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0BDF" w:rsidRDefault="00550BDF" w:rsidP="00550BDF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50BDF" w:rsidRDefault="00550BDF" w:rsidP="00550BDF">
      <w:pPr>
        <w:pStyle w:val="Normalny1"/>
        <w:rPr>
          <w:rFonts w:ascii="Times New Roman" w:hAnsi="Times New Roman"/>
          <w:sz w:val="24"/>
          <w:szCs w:val="24"/>
        </w:rPr>
      </w:pPr>
    </w:p>
    <w:p w:rsidR="00550BDF" w:rsidRDefault="00550BDF" w:rsidP="00550BDF">
      <w:pPr>
        <w:pStyle w:val="Normalny1"/>
        <w:rPr>
          <w:rFonts w:ascii="Times New Roman" w:hAnsi="Times New Roman"/>
          <w:sz w:val="24"/>
          <w:szCs w:val="24"/>
        </w:rPr>
      </w:pPr>
    </w:p>
    <w:p w:rsidR="00550BDF" w:rsidRDefault="00550BDF" w:rsidP="00550BDF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BDF"/>
    <w:rsid w:val="00550BDF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D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550BDF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50B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550BDF"/>
    <w:rPr>
      <w:rFonts w:ascii="Calibri" w:eastAsia="Times New Roman" w:hAnsi="Calibri" w:cs="Times New Roman"/>
    </w:rPr>
  </w:style>
  <w:style w:type="paragraph" w:styleId="Tekstpodstawowy2">
    <w:name w:val="Body Text 2"/>
    <w:basedOn w:val="Normalny1"/>
    <w:link w:val="Tekstpodstawowy2Znak"/>
    <w:uiPriority w:val="99"/>
    <w:qFormat/>
    <w:rsid w:val="00550BDF"/>
    <w:rPr>
      <w:rFonts w:ascii="Times New Roman" w:eastAsia="Times New Roman" w:hAnsi="Times New Roman"/>
      <w:b/>
      <w:color w:val="auto"/>
      <w:sz w:val="28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50BDF"/>
  </w:style>
  <w:style w:type="paragraph" w:customStyle="1" w:styleId="Header">
    <w:name w:val="Header"/>
    <w:basedOn w:val="Normalny"/>
    <w:rsid w:val="00550BDF"/>
    <w:pPr>
      <w:tabs>
        <w:tab w:val="center" w:pos="4536"/>
        <w:tab w:val="right" w:pos="9072"/>
      </w:tabs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1"/>
    <w:uiPriority w:val="99"/>
    <w:qFormat/>
    <w:rsid w:val="00550BD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550BDF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50B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Company>ŚCO Kielce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2019-03-22T08:17:00Z</dcterms:created>
  <dcterms:modified xsi:type="dcterms:W3CDTF">2019-03-22T08:17:00Z</dcterms:modified>
</cp:coreProperties>
</file>