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99D82" w14:textId="6832A480" w:rsidR="005078E5" w:rsidRPr="00C85060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85060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A6671C" w:rsidRPr="00C85060">
        <w:rPr>
          <w:rFonts w:ascii="Arial" w:hAnsi="Arial" w:cs="Arial"/>
          <w:bCs/>
          <w:color w:val="000000"/>
          <w:sz w:val="22"/>
          <w:szCs w:val="22"/>
        </w:rPr>
        <w:t>4</w:t>
      </w:r>
      <w:r w:rsidR="00E47653" w:rsidRPr="00C85060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C85060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55A85A15" w14:textId="77777777" w:rsidR="00396896" w:rsidRPr="00A6671C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60DF5E2B" w14:textId="77777777" w:rsidR="00391D57" w:rsidRDefault="00391D57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5754069F" w14:textId="0CB28648" w:rsidR="001C3019" w:rsidRPr="00396896" w:rsidRDefault="00396896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  <w:r w:rsidR="00C85060">
        <w:rPr>
          <w:rFonts w:ascii="Arial" w:hAnsi="Arial" w:cs="Arial"/>
          <w:b/>
          <w:sz w:val="24"/>
          <w:szCs w:val="24"/>
          <w:lang w:val="pl-PL"/>
        </w:rPr>
        <w:t xml:space="preserve"> WYKONAWCY, W ZAKRESIE ART. 108 UST. 1 PKT 5 USTAWY PZP O BRAKU PRZYNALEŻNOŚCI DO TEJ SAMEJ </w:t>
      </w:r>
      <w:r w:rsidR="00391D57">
        <w:rPr>
          <w:rFonts w:ascii="Arial" w:hAnsi="Arial" w:cs="Arial"/>
          <w:b/>
          <w:sz w:val="24"/>
          <w:szCs w:val="24"/>
          <w:lang w:val="pl-PL"/>
        </w:rPr>
        <w:t xml:space="preserve">GRUPY KAPITAŁOWJ, W ROZUMIENIU USTAWY Z DNIA 16 LUTEGO 2007 R. O OCHRONIE KONKURENCJI I KONSUMENTÓW </w:t>
      </w:r>
    </w:p>
    <w:p w14:paraId="3C7219A4" w14:textId="77777777" w:rsidR="00391D57" w:rsidRDefault="00391D57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2EC1F29C" w14:textId="77777777" w:rsidR="004267E9" w:rsidRDefault="00396896" w:rsidP="004267E9">
      <w:pPr>
        <w:tabs>
          <w:tab w:val="center" w:pos="4536"/>
          <w:tab w:val="left" w:pos="6945"/>
        </w:tabs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>Na potrzeby postępowania o udzielenie zamówienia publicznego</w:t>
      </w:r>
      <w:r w:rsidR="004D447D">
        <w:rPr>
          <w:rFonts w:ascii="Arial" w:hAnsi="Arial" w:cs="Arial"/>
        </w:rPr>
        <w:t xml:space="preserve"> </w:t>
      </w:r>
      <w:r w:rsidRPr="00C25C7B">
        <w:rPr>
          <w:rFonts w:ascii="Arial" w:hAnsi="Arial" w:cs="Arial"/>
        </w:rPr>
        <w:t>pn</w:t>
      </w:r>
      <w:r w:rsidR="004D447D">
        <w:rPr>
          <w:rFonts w:ascii="Arial" w:hAnsi="Arial" w:cs="Arial"/>
        </w:rPr>
        <w:t>.</w:t>
      </w:r>
    </w:p>
    <w:p w14:paraId="7297B93A" w14:textId="77777777" w:rsidR="00D679DD" w:rsidRPr="00FF183F" w:rsidRDefault="004D447D" w:rsidP="00D679DD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lang w:eastAsia="en-US"/>
        </w:rPr>
      </w:pPr>
      <w:r>
        <w:rPr>
          <w:rFonts w:ascii="Arial" w:hAnsi="Arial" w:cs="Arial"/>
        </w:rPr>
        <w:br/>
      </w:r>
      <w:r w:rsidR="00D679DD" w:rsidRPr="00FF183F">
        <w:rPr>
          <w:rFonts w:ascii="Arial" w:hAnsi="Arial" w:cs="Arial"/>
          <w:b/>
          <w:bCs/>
          <w:lang w:eastAsia="en-US"/>
        </w:rPr>
        <w:t>„</w:t>
      </w:r>
      <w:r w:rsidR="00D679DD">
        <w:rPr>
          <w:rFonts w:ascii="Arial" w:hAnsi="Arial" w:cs="Arial"/>
          <w:b/>
          <w:bCs/>
          <w:lang w:eastAsia="en-US"/>
        </w:rPr>
        <w:t>Przebudowa drogi wewnętrznej o nr geod. 79 w miejscowości Wrony Nowe</w:t>
      </w:r>
      <w:r w:rsidR="00D679DD" w:rsidRPr="00FF183F">
        <w:rPr>
          <w:rFonts w:ascii="Arial" w:hAnsi="Arial" w:cs="Arial"/>
          <w:b/>
          <w:bCs/>
          <w:lang w:eastAsia="en-US"/>
        </w:rPr>
        <w:t>”</w:t>
      </w:r>
    </w:p>
    <w:p w14:paraId="79FFB862" w14:textId="41A9D1AB" w:rsidR="004267E9" w:rsidRDefault="004267E9" w:rsidP="004267E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2"/>
          <w:szCs w:val="22"/>
          <w:lang w:eastAsia="en-US"/>
        </w:rPr>
      </w:pPr>
    </w:p>
    <w:p w14:paraId="7674A68C" w14:textId="62518D32" w:rsidR="006F3771" w:rsidRDefault="006F3771" w:rsidP="004267E9">
      <w:pPr>
        <w:jc w:val="center"/>
        <w:rPr>
          <w:rFonts w:ascii="Arial" w:hAnsi="Arial" w:cs="Arial"/>
          <w:color w:val="000000"/>
        </w:rPr>
      </w:pPr>
    </w:p>
    <w:p w14:paraId="2C430EB1" w14:textId="7E3C9D8A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4DB290E6" w:rsidR="00882455" w:rsidRPr="00C85060" w:rsidRDefault="00882455" w:rsidP="00C85060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04F00D70" w14:textId="77777777" w:rsidR="004D447D" w:rsidRPr="004D447D" w:rsidRDefault="004D447D" w:rsidP="004D447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D447D">
        <w:rPr>
          <w:rFonts w:ascii="Arial" w:hAnsi="Arial" w:cs="Arial"/>
          <w:bCs/>
        </w:rPr>
        <w:t xml:space="preserve">Oświadczam, że </w:t>
      </w:r>
      <w:r w:rsidRPr="004D447D">
        <w:rPr>
          <w:rFonts w:ascii="Arial" w:hAnsi="Arial" w:cs="Arial"/>
        </w:rPr>
        <w:t>nie należymy do tej samej grupy kapitałowej z żadnym z Wykonawców, którzy złożyli ofertę w niniejszym postępowaniu*.</w:t>
      </w:r>
    </w:p>
    <w:p w14:paraId="0840388A" w14:textId="77777777" w:rsidR="004D447D" w:rsidRPr="004D447D" w:rsidRDefault="004D447D" w:rsidP="004D447D">
      <w:pPr>
        <w:spacing w:line="360" w:lineRule="auto"/>
        <w:jc w:val="both"/>
        <w:rPr>
          <w:rFonts w:ascii="Arial" w:hAnsi="Arial" w:cs="Arial"/>
        </w:rPr>
      </w:pPr>
    </w:p>
    <w:p w14:paraId="22C5B81D" w14:textId="77777777" w:rsidR="004D447D" w:rsidRPr="004D447D" w:rsidRDefault="004D447D" w:rsidP="004D447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D447D">
        <w:rPr>
          <w:rFonts w:ascii="Arial" w:hAnsi="Arial" w:cs="Arial"/>
          <w:bCs/>
        </w:rPr>
        <w:t xml:space="preserve">Oświadczam, że należymy do tej samej grupy kapitałowej </w:t>
      </w:r>
      <w:r w:rsidRPr="004D447D">
        <w:rPr>
          <w:rFonts w:ascii="Arial" w:hAnsi="Arial" w:cs="Arial"/>
        </w:rPr>
        <w:t xml:space="preserve">co inni Wykonawcy, którzy w tym postępowaniu złożyli oferty </w:t>
      </w:r>
      <w:r w:rsidRPr="004D447D">
        <w:rPr>
          <w:rFonts w:ascii="Arial" w:hAnsi="Arial" w:cs="Arial"/>
          <w:bCs/>
        </w:rPr>
        <w:t>i p</w:t>
      </w:r>
      <w:r w:rsidRPr="004D447D">
        <w:rPr>
          <w:rFonts w:ascii="Arial" w:hAnsi="Arial" w:cs="Arial"/>
        </w:rPr>
        <w:t>rzedstawiamy/nie przedstawiamy* następujące dowody, że powiązania z innymi Wykonawcami nie prowadzą do zakłócenia konkurencji w postępowaniu o udzielenie zamówienia*.</w:t>
      </w:r>
    </w:p>
    <w:p w14:paraId="1634E9EF" w14:textId="77777777" w:rsidR="004D447D" w:rsidRPr="004D447D" w:rsidRDefault="004D447D" w:rsidP="004D447D">
      <w:pPr>
        <w:spacing w:line="360" w:lineRule="auto"/>
        <w:jc w:val="both"/>
        <w:rPr>
          <w:rFonts w:ascii="Arial" w:hAnsi="Arial" w:cs="Arial"/>
        </w:rPr>
      </w:pPr>
    </w:p>
    <w:p w14:paraId="06FF2E8C" w14:textId="77777777" w:rsidR="004D447D" w:rsidRPr="004D447D" w:rsidRDefault="004D447D" w:rsidP="004D447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4D447D">
        <w:rPr>
          <w:rFonts w:ascii="Arial" w:hAnsi="Arial" w:cs="Arial"/>
        </w:rPr>
        <w:t xml:space="preserve">Nie należymy do </w:t>
      </w:r>
      <w:r w:rsidRPr="004D447D">
        <w:rPr>
          <w:rFonts w:ascii="Arial" w:hAnsi="Arial" w:cs="Arial"/>
          <w:u w:val="single"/>
        </w:rPr>
        <w:t>żadnej grupy kapitałowej</w:t>
      </w:r>
      <w:r w:rsidRPr="004D447D">
        <w:rPr>
          <w:rFonts w:ascii="Arial" w:hAnsi="Arial" w:cs="Arial"/>
        </w:rPr>
        <w:t xml:space="preserve">, w rozumieniu ustawy z dnia 16 lutego 2007 r. o ochronie konkurencji i konsumentów (Dz. U. 2020 poz. 1076 z </w:t>
      </w:r>
      <w:proofErr w:type="spellStart"/>
      <w:r w:rsidRPr="004D447D">
        <w:rPr>
          <w:rFonts w:ascii="Arial" w:hAnsi="Arial" w:cs="Arial"/>
        </w:rPr>
        <w:t>późn</w:t>
      </w:r>
      <w:proofErr w:type="spellEnd"/>
      <w:r w:rsidRPr="004D447D">
        <w:rPr>
          <w:rFonts w:ascii="Arial" w:hAnsi="Arial" w:cs="Arial"/>
        </w:rPr>
        <w:t>. zm.)*.</w:t>
      </w:r>
    </w:p>
    <w:p w14:paraId="06A97798" w14:textId="77777777" w:rsidR="004D447D" w:rsidRPr="004D447D" w:rsidRDefault="004D447D" w:rsidP="004D447D">
      <w:pPr>
        <w:spacing w:line="360" w:lineRule="auto"/>
        <w:jc w:val="both"/>
        <w:rPr>
          <w:rFonts w:ascii="Arial" w:hAnsi="Arial" w:cs="Arial"/>
        </w:rPr>
      </w:pPr>
    </w:p>
    <w:p w14:paraId="2E5DC7AE" w14:textId="77777777" w:rsidR="004D447D" w:rsidRPr="004D447D" w:rsidRDefault="004D447D" w:rsidP="004D447D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D447D">
        <w:rPr>
          <w:rFonts w:ascii="Arial" w:hAnsi="Arial" w:cs="Arial"/>
          <w:sz w:val="16"/>
          <w:szCs w:val="16"/>
        </w:rPr>
        <w:t>*niepotrzebne skreślić</w:t>
      </w:r>
    </w:p>
    <w:p w14:paraId="18F28025" w14:textId="77777777" w:rsidR="00286C8F" w:rsidRDefault="00286C8F" w:rsidP="00450040">
      <w:pPr>
        <w:spacing w:line="360" w:lineRule="auto"/>
        <w:jc w:val="both"/>
        <w:rPr>
          <w:rFonts w:ascii="Arial" w:hAnsi="Arial" w:cs="Arial"/>
        </w:rPr>
      </w:pPr>
    </w:p>
    <w:p w14:paraId="2D6D7F74" w14:textId="77777777" w:rsidR="00450040" w:rsidRPr="00396896" w:rsidRDefault="00450040" w:rsidP="00450040">
      <w:pPr>
        <w:spacing w:line="360" w:lineRule="auto"/>
        <w:jc w:val="both"/>
        <w:rPr>
          <w:rFonts w:ascii="Arial" w:hAnsi="Arial" w:cs="Arial"/>
        </w:rPr>
      </w:pPr>
    </w:p>
    <w:p w14:paraId="4F382B39" w14:textId="77777777" w:rsidR="00C85060" w:rsidRDefault="00C85060" w:rsidP="001534F9">
      <w:pPr>
        <w:ind w:left="5812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14:paraId="0D8C571F" w14:textId="1E7D7D2F" w:rsidR="00C85060" w:rsidRPr="004B7594" w:rsidRDefault="00C85060" w:rsidP="001534F9">
      <w:pPr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6F16F20" w14:textId="77777777" w:rsidR="00C85060" w:rsidRDefault="00C85060" w:rsidP="00450040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BD078A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F75C8" w14:textId="77777777" w:rsidR="00CB00D9" w:rsidRDefault="00CB00D9">
      <w:r>
        <w:separator/>
      </w:r>
    </w:p>
  </w:endnote>
  <w:endnote w:type="continuationSeparator" w:id="0">
    <w:p w14:paraId="0C8032A5" w14:textId="77777777" w:rsidR="00CB00D9" w:rsidRDefault="00CB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7AE088" w14:textId="77777777" w:rsidR="00CB00D9" w:rsidRDefault="00CB00D9">
      <w:r>
        <w:separator/>
      </w:r>
    </w:p>
  </w:footnote>
  <w:footnote w:type="continuationSeparator" w:id="0">
    <w:p w14:paraId="4B09C56E" w14:textId="77777777" w:rsidR="00CB00D9" w:rsidRDefault="00CB0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B3F58" w14:textId="3AA69A15" w:rsidR="007721D7" w:rsidRPr="003C7EE7" w:rsidRDefault="007721D7" w:rsidP="00C85060">
    <w:pPr>
      <w:jc w:val="center"/>
      <w:rPr>
        <w:b/>
        <w:bCs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A3283"/>
    <w:multiLevelType w:val="hybridMultilevel"/>
    <w:tmpl w:val="F8F69D12"/>
    <w:lvl w:ilvl="0" w:tplc="D392484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F111C8"/>
    <w:multiLevelType w:val="hybridMultilevel"/>
    <w:tmpl w:val="A476BA1A"/>
    <w:lvl w:ilvl="0" w:tplc="0F8859F4">
      <w:start w:val="1"/>
      <w:numFmt w:val="ordinal"/>
      <w:lvlText w:val="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94674">
    <w:abstractNumId w:val="0"/>
  </w:num>
  <w:num w:numId="2" w16cid:durableId="1650943124">
    <w:abstractNumId w:val="2"/>
  </w:num>
  <w:num w:numId="3" w16cid:durableId="1688558223">
    <w:abstractNumId w:val="1"/>
  </w:num>
  <w:num w:numId="4" w16cid:durableId="1545411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C26FC"/>
    <w:rsid w:val="000D1A33"/>
    <w:rsid w:val="001239EC"/>
    <w:rsid w:val="001534F9"/>
    <w:rsid w:val="00160215"/>
    <w:rsid w:val="00166869"/>
    <w:rsid w:val="001C3019"/>
    <w:rsid w:val="001F2969"/>
    <w:rsid w:val="002771FD"/>
    <w:rsid w:val="00286C8F"/>
    <w:rsid w:val="002D2E8D"/>
    <w:rsid w:val="002D396C"/>
    <w:rsid w:val="00316FF2"/>
    <w:rsid w:val="003255F7"/>
    <w:rsid w:val="00391D57"/>
    <w:rsid w:val="00396896"/>
    <w:rsid w:val="003C3A5C"/>
    <w:rsid w:val="003C684D"/>
    <w:rsid w:val="003C7EE7"/>
    <w:rsid w:val="003F45BF"/>
    <w:rsid w:val="004267E9"/>
    <w:rsid w:val="00450040"/>
    <w:rsid w:val="004D447D"/>
    <w:rsid w:val="004E0F69"/>
    <w:rsid w:val="005078E5"/>
    <w:rsid w:val="006171EF"/>
    <w:rsid w:val="00630749"/>
    <w:rsid w:val="0069563D"/>
    <w:rsid w:val="006A074C"/>
    <w:rsid w:val="006B5BFE"/>
    <w:rsid w:val="006F3771"/>
    <w:rsid w:val="00726A1B"/>
    <w:rsid w:val="00751CA4"/>
    <w:rsid w:val="007721D7"/>
    <w:rsid w:val="00882455"/>
    <w:rsid w:val="00891E22"/>
    <w:rsid w:val="008A43CA"/>
    <w:rsid w:val="008A5E59"/>
    <w:rsid w:val="0090030F"/>
    <w:rsid w:val="009008D7"/>
    <w:rsid w:val="009328A5"/>
    <w:rsid w:val="009E006B"/>
    <w:rsid w:val="00A17728"/>
    <w:rsid w:val="00A30F4B"/>
    <w:rsid w:val="00A57CEB"/>
    <w:rsid w:val="00A6671C"/>
    <w:rsid w:val="00A972E8"/>
    <w:rsid w:val="00AA7B5A"/>
    <w:rsid w:val="00AD666E"/>
    <w:rsid w:val="00AE772A"/>
    <w:rsid w:val="00B0347D"/>
    <w:rsid w:val="00B14942"/>
    <w:rsid w:val="00B16CDD"/>
    <w:rsid w:val="00B27854"/>
    <w:rsid w:val="00B342B2"/>
    <w:rsid w:val="00B4575D"/>
    <w:rsid w:val="00BD078A"/>
    <w:rsid w:val="00BE23C2"/>
    <w:rsid w:val="00C6324C"/>
    <w:rsid w:val="00C6774A"/>
    <w:rsid w:val="00C85060"/>
    <w:rsid w:val="00C92DC2"/>
    <w:rsid w:val="00CB00D9"/>
    <w:rsid w:val="00D51874"/>
    <w:rsid w:val="00D679DD"/>
    <w:rsid w:val="00DD62C7"/>
    <w:rsid w:val="00E36A3B"/>
    <w:rsid w:val="00E405DA"/>
    <w:rsid w:val="00E47539"/>
    <w:rsid w:val="00E47653"/>
    <w:rsid w:val="00E525C3"/>
    <w:rsid w:val="00ED1180"/>
    <w:rsid w:val="00F10479"/>
    <w:rsid w:val="00F15FFB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Sutuła Anna</cp:lastModifiedBy>
  <cp:revision>3</cp:revision>
  <cp:lastPrinted>2019-01-31T07:45:00Z</cp:lastPrinted>
  <dcterms:created xsi:type="dcterms:W3CDTF">2024-02-15T09:20:00Z</dcterms:created>
  <dcterms:modified xsi:type="dcterms:W3CDTF">2024-06-03T13:41:00Z</dcterms:modified>
</cp:coreProperties>
</file>