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B235" w14:textId="763C95FA" w:rsidR="00DD106E" w:rsidRDefault="009248FB" w:rsidP="005D746E">
      <w:pPr>
        <w:tabs>
          <w:tab w:val="left" w:pos="4536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</w:t>
      </w:r>
    </w:p>
    <w:p w14:paraId="5F2A831A" w14:textId="77777777" w:rsidR="00DD106E" w:rsidRDefault="00DD106E" w:rsidP="005D746E">
      <w:pPr>
        <w:spacing w:line="360" w:lineRule="auto"/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F47334" w14:textId="77777777" w:rsidR="00DD106E" w:rsidRDefault="00DD106E" w:rsidP="005D746E">
      <w:pPr>
        <w:spacing w:line="360" w:lineRule="auto"/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48F48E45" w14:textId="77777777" w:rsidR="00DD106E" w:rsidRDefault="00DD106E" w:rsidP="005D746E">
      <w:pPr>
        <w:spacing w:line="360" w:lineRule="auto"/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3BC5479" w14:textId="77777777" w:rsidR="00DD106E" w:rsidRDefault="00DD106E" w:rsidP="005D746E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B0180FE" w14:textId="77777777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3BE84B7" w14:textId="77777777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3EF61E72" w14:textId="5E214543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F25A1D">
        <w:rPr>
          <w:rFonts w:ascii="Verdana" w:hAnsi="Verdana" w:cs="Times New Roman"/>
          <w:bCs/>
          <w:sz w:val="20"/>
          <w:szCs w:val="20"/>
        </w:rPr>
        <w:t>……………………….</w:t>
      </w:r>
    </w:p>
    <w:p w14:paraId="02FADD93" w14:textId="327155EE" w:rsidR="00DD106E" w:rsidRDefault="00DD106E" w:rsidP="005D746E">
      <w:pPr>
        <w:spacing w:line="360" w:lineRule="auto"/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  <w:r w:rsidR="005D746E">
        <w:rPr>
          <w:rFonts w:ascii="Verdana" w:hAnsi="Verdana" w:cs="Times New Roman"/>
          <w:bCs/>
          <w:sz w:val="20"/>
          <w:szCs w:val="20"/>
        </w:rPr>
        <w:t>……………………….</w:t>
      </w:r>
    </w:p>
    <w:p w14:paraId="244FEBC6" w14:textId="1EEAD81B" w:rsidR="005D74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Nr REGON (w przypadku firmy): ………………………</w:t>
      </w:r>
      <w:r w:rsidR="005D746E">
        <w:rPr>
          <w:rFonts w:ascii="Verdana" w:hAnsi="Verdana" w:cs="Times New Roman"/>
          <w:bCs/>
          <w:sz w:val="20"/>
          <w:szCs w:val="20"/>
        </w:rPr>
        <w:t>………………………………………………………</w:t>
      </w:r>
    </w:p>
    <w:p w14:paraId="6D1301ED" w14:textId="598BF60C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  <w:r w:rsidR="005D746E">
        <w:rPr>
          <w:rFonts w:ascii="Verdana" w:hAnsi="Verdana" w:cs="Times New Roman"/>
          <w:bCs/>
          <w:sz w:val="20"/>
          <w:szCs w:val="20"/>
          <w:lang w:val="de-DE"/>
        </w:rPr>
        <w:t>..........................................................................</w:t>
      </w:r>
    </w:p>
    <w:p w14:paraId="0D3DE3C7" w14:textId="5EC36246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</w:t>
      </w:r>
      <w:r w:rsidR="005D746E">
        <w:rPr>
          <w:rFonts w:ascii="Verdana" w:hAnsi="Verdana" w:cs="Times New Roman"/>
          <w:bCs/>
          <w:sz w:val="20"/>
          <w:szCs w:val="20"/>
          <w:lang w:val="de-DE"/>
        </w:rPr>
        <w:t>…………………………………………………………………………..</w:t>
      </w:r>
      <w:r>
        <w:rPr>
          <w:rFonts w:ascii="Verdana" w:hAnsi="Verdana" w:cs="Times New Roman"/>
          <w:bCs/>
          <w:sz w:val="20"/>
          <w:szCs w:val="20"/>
          <w:lang w:val="de-DE"/>
        </w:rPr>
        <w:t xml:space="preserve">       </w:t>
      </w:r>
    </w:p>
    <w:p w14:paraId="1A580B75" w14:textId="2AD449DF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  <w:r w:rsidR="005D746E">
        <w:rPr>
          <w:rFonts w:ascii="Verdana" w:hAnsi="Verdana" w:cs="Times New Roman"/>
          <w:bCs/>
          <w:sz w:val="20"/>
          <w:szCs w:val="20"/>
          <w:lang w:val="de-DE"/>
        </w:rPr>
        <w:t>……………….</w:t>
      </w:r>
    </w:p>
    <w:p w14:paraId="3EBC49E4" w14:textId="77777777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86B871E" w14:textId="5838291C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</w:t>
      </w:r>
      <w:r w:rsidR="007E7676">
        <w:rPr>
          <w:rFonts w:ascii="Verdana" w:hAnsi="Verdana" w:cs="Times New Roman"/>
          <w:bCs/>
          <w:sz w:val="20"/>
          <w:szCs w:val="20"/>
        </w:rPr>
        <w:t xml:space="preserve">na </w:t>
      </w:r>
      <w:r w:rsidR="004B407C" w:rsidRPr="004B407C">
        <w:rPr>
          <w:rFonts w:ascii="Verdana" w:hAnsi="Verdana"/>
          <w:sz w:val="20"/>
          <w:szCs w:val="20"/>
        </w:rPr>
        <w:t xml:space="preserve">opracowanie dokumentacji projektowej dla prac konserwatorskich w będącym w dyspozycji Sieć Badawcza Łukasiewicz – Warszawskiego Instytutu Technologicznego Historycznego zespole budowlanym dawnej Fabryki Sprawdzianów Państwowych Wytwórni Uzbrojenia, wpisanym do rejestru zabytków pod numerem A-1550, decyzją z dnia 29.11.2019 r. zlokalizowanego  przy ul. </w:t>
      </w:r>
      <w:proofErr w:type="spellStart"/>
      <w:r w:rsidR="004B407C" w:rsidRPr="004B407C">
        <w:rPr>
          <w:rFonts w:ascii="Verdana" w:hAnsi="Verdana"/>
          <w:sz w:val="20"/>
          <w:szCs w:val="20"/>
        </w:rPr>
        <w:t>Duchnickiej</w:t>
      </w:r>
      <w:proofErr w:type="spellEnd"/>
      <w:r w:rsidR="004B407C" w:rsidRPr="004B407C">
        <w:rPr>
          <w:rFonts w:ascii="Verdana" w:hAnsi="Verdana"/>
          <w:sz w:val="20"/>
          <w:szCs w:val="20"/>
        </w:rPr>
        <w:t xml:space="preserve"> 3 w Warszawie, w zakresie zaleceń pokontrolnych Mazowieckiego Wojewódzkiego Konserwatora Zabytków z dnia 22 sierpnia 2022 r.</w:t>
      </w:r>
      <w:r w:rsidR="000409B2">
        <w:rPr>
          <w:rFonts w:ascii="Verdana" w:hAnsi="Verdana"/>
          <w:sz w:val="20"/>
          <w:szCs w:val="20"/>
        </w:rPr>
        <w:t xml:space="preserve"> </w:t>
      </w:r>
      <w:r w:rsidR="000409B2" w:rsidRPr="00EC7348">
        <w:rPr>
          <w:rStyle w:val="Pogrubienie"/>
          <w:rFonts w:ascii="Verdana" w:hAnsi="Verdana"/>
          <w:b w:val="0"/>
          <w:bCs w:val="0"/>
          <w:sz w:val="20"/>
          <w:szCs w:val="20"/>
          <w:shd w:val="clear" w:color="auto" w:fill="FFFFFF"/>
        </w:rPr>
        <w:t>oraz sprawowanie nadzoru autorskiego nad realizacją robót budowlanych wykonywanych na podstawie opracowanego projektu,</w:t>
      </w:r>
      <w:r w:rsidRPr="004B407C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Cs/>
          <w:sz w:val="20"/>
          <w:szCs w:val="20"/>
        </w:rPr>
        <w:t>niniejszym zobowiązujemy się wykonać przedmiot zamówienia na warunkach określonych w  ogłoszeniu oraz niniejszej ofercie.</w:t>
      </w:r>
    </w:p>
    <w:p w14:paraId="302B7B31" w14:textId="77777777" w:rsidR="00DD106E" w:rsidRDefault="00DD106E" w:rsidP="005D746E">
      <w:pPr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14:paraId="0F21D2DB" w14:textId="3C122E3B" w:rsidR="00DD106E" w:rsidRPr="005D3B15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D3B15">
        <w:rPr>
          <w:rFonts w:ascii="Verdana" w:hAnsi="Verdana" w:cs="Times New Roman"/>
          <w:bCs/>
          <w:sz w:val="20"/>
          <w:szCs w:val="20"/>
        </w:rPr>
        <w:t xml:space="preserve">Oferowana </w:t>
      </w:r>
      <w:r w:rsidRPr="005D3B15">
        <w:rPr>
          <w:rFonts w:ascii="Verdana" w:hAnsi="Verdana" w:cs="Times New Roman"/>
          <w:b/>
          <w:sz w:val="20"/>
          <w:szCs w:val="20"/>
        </w:rPr>
        <w:t xml:space="preserve">cena </w:t>
      </w:r>
      <w:r w:rsidR="00FF2E36" w:rsidRPr="005D3B15">
        <w:rPr>
          <w:rFonts w:ascii="Verdana" w:hAnsi="Verdana" w:cs="Times New Roman"/>
          <w:b/>
          <w:sz w:val="20"/>
          <w:szCs w:val="20"/>
        </w:rPr>
        <w:t>netto</w:t>
      </w:r>
      <w:r w:rsidRPr="005D3B15">
        <w:rPr>
          <w:rFonts w:ascii="Verdana" w:hAnsi="Verdana" w:cs="Times New Roman"/>
          <w:bCs/>
          <w:sz w:val="20"/>
          <w:szCs w:val="20"/>
        </w:rPr>
        <w:t xml:space="preserve"> za realizację</w:t>
      </w:r>
      <w:r w:rsidR="00327610" w:rsidRPr="005D3B15">
        <w:rPr>
          <w:rFonts w:ascii="Verdana" w:hAnsi="Verdana" w:cs="Times New Roman"/>
          <w:bCs/>
          <w:sz w:val="20"/>
          <w:szCs w:val="20"/>
        </w:rPr>
        <w:t xml:space="preserve"> całego</w:t>
      </w:r>
      <w:r w:rsidRPr="005D3B15">
        <w:rPr>
          <w:rFonts w:ascii="Verdana" w:hAnsi="Verdana" w:cs="Times New Roman"/>
          <w:bCs/>
          <w:sz w:val="20"/>
          <w:szCs w:val="20"/>
        </w:rPr>
        <w:t xml:space="preserve"> zamówienia: ………………………………………………</w:t>
      </w:r>
      <w:r w:rsidR="00034437">
        <w:rPr>
          <w:rFonts w:ascii="Verdana" w:hAnsi="Verdana" w:cs="Times New Roman"/>
          <w:bCs/>
          <w:sz w:val="20"/>
          <w:szCs w:val="20"/>
        </w:rPr>
        <w:t>…..</w:t>
      </w:r>
    </w:p>
    <w:p w14:paraId="1FA2DD0C" w14:textId="6E96F2D2" w:rsidR="00DD106E" w:rsidRPr="005D3B15" w:rsidRDefault="00497AB7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cena netto </w:t>
      </w:r>
      <w:r w:rsidR="00492FAE">
        <w:rPr>
          <w:rFonts w:ascii="Verdana" w:hAnsi="Verdana" w:cs="Times New Roman"/>
          <w:bCs/>
          <w:sz w:val="20"/>
          <w:szCs w:val="20"/>
        </w:rPr>
        <w:t>(</w:t>
      </w:r>
      <w:r w:rsidR="00DD106E" w:rsidRPr="005D3B15">
        <w:rPr>
          <w:rFonts w:ascii="Verdana" w:hAnsi="Verdana" w:cs="Times New Roman"/>
          <w:bCs/>
          <w:sz w:val="20"/>
          <w:szCs w:val="20"/>
        </w:rPr>
        <w:t>słownie</w:t>
      </w:r>
      <w:r w:rsidR="00492FAE">
        <w:rPr>
          <w:rFonts w:ascii="Verdana" w:hAnsi="Verdana" w:cs="Times New Roman"/>
          <w:bCs/>
          <w:sz w:val="20"/>
          <w:szCs w:val="20"/>
        </w:rPr>
        <w:t>)</w:t>
      </w:r>
      <w:r w:rsidR="00DD106E" w:rsidRPr="005D3B15">
        <w:rPr>
          <w:rFonts w:ascii="Verdana" w:hAnsi="Verdana" w:cs="Times New Roman"/>
          <w:bCs/>
          <w:sz w:val="20"/>
          <w:szCs w:val="20"/>
        </w:rPr>
        <w:t>: ……………………………………………………………………</w:t>
      </w:r>
      <w:r w:rsidR="00F2318A">
        <w:rPr>
          <w:rFonts w:ascii="Verdana" w:hAnsi="Verdana" w:cs="Times New Roman"/>
          <w:bCs/>
          <w:sz w:val="20"/>
          <w:szCs w:val="20"/>
        </w:rPr>
        <w:t>……………………………………</w:t>
      </w:r>
      <w:r w:rsidR="00034437">
        <w:rPr>
          <w:rFonts w:ascii="Verdana" w:hAnsi="Verdana" w:cs="Times New Roman"/>
          <w:bCs/>
          <w:sz w:val="20"/>
          <w:szCs w:val="20"/>
        </w:rPr>
        <w:t>…</w:t>
      </w:r>
      <w:r w:rsidR="00492FAE">
        <w:rPr>
          <w:rFonts w:ascii="Verdana" w:hAnsi="Verdana" w:cs="Times New Roman"/>
          <w:bCs/>
          <w:sz w:val="20"/>
          <w:szCs w:val="20"/>
        </w:rPr>
        <w:t>…</w:t>
      </w:r>
      <w:r w:rsidR="00DD106E" w:rsidRPr="005D3B15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7E8A50D0" w14:textId="5E153187" w:rsidR="00126FBE" w:rsidRPr="005D3B15" w:rsidRDefault="00126FBE" w:rsidP="005D746E">
      <w:pPr>
        <w:pStyle w:val="p"/>
        <w:tabs>
          <w:tab w:val="right" w:leader="dot" w:pos="13608"/>
        </w:tabs>
        <w:spacing w:line="360" w:lineRule="auto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Podatek VAT: ………………………………………………………………………………………………………………………….</w:t>
      </w:r>
    </w:p>
    <w:p w14:paraId="460A8FB6" w14:textId="77777777" w:rsidR="00497AB7" w:rsidRDefault="00497AB7" w:rsidP="00497AB7">
      <w:pPr>
        <w:pStyle w:val="p"/>
        <w:tabs>
          <w:tab w:val="right" w:leader="dot" w:pos="13608"/>
        </w:tabs>
        <w:spacing w:line="360" w:lineRule="auto"/>
        <w:rPr>
          <w:rFonts w:ascii="Verdana" w:hAnsi="Verdana"/>
          <w:bCs/>
          <w:sz w:val="20"/>
          <w:szCs w:val="20"/>
          <w:lang w:val="pl-PL"/>
        </w:rPr>
      </w:pPr>
      <w:r w:rsidRPr="005D3B15">
        <w:rPr>
          <w:rFonts w:ascii="Verdana" w:hAnsi="Verdana"/>
          <w:bCs/>
          <w:sz w:val="20"/>
          <w:szCs w:val="20"/>
          <w:lang w:val="pl-PL"/>
        </w:rPr>
        <w:t xml:space="preserve">Cena brutto: </w:t>
      </w:r>
      <w:r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4606E5C2" w14:textId="266CFB2A" w:rsidR="00DD106E" w:rsidRPr="005D3B15" w:rsidRDefault="00FF2E36" w:rsidP="00F2318A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5D3B15">
        <w:rPr>
          <w:rFonts w:ascii="Verdana" w:hAnsi="Verdana"/>
          <w:bCs/>
          <w:sz w:val="20"/>
          <w:szCs w:val="20"/>
        </w:rPr>
        <w:t>Cena brutto (słownie):</w:t>
      </w:r>
      <w:r w:rsidR="00F2318A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…………………………………………………………………………………………………...         </w:t>
      </w:r>
      <w:r w:rsidR="00F2318A">
        <w:rPr>
          <w:rFonts w:ascii="Verdana" w:hAnsi="Verdana" w:cs="Times New Roman"/>
          <w:bCs/>
          <w:sz w:val="20"/>
          <w:szCs w:val="20"/>
        </w:rPr>
        <w:t>w</w:t>
      </w:r>
      <w:r w:rsidR="00EB4E5C" w:rsidRPr="005D3B15">
        <w:rPr>
          <w:rFonts w:ascii="Verdana" w:hAnsi="Verdana" w:cs="Times New Roman"/>
          <w:bCs/>
          <w:sz w:val="20"/>
          <w:szCs w:val="20"/>
        </w:rPr>
        <w:t xml:space="preserve"> tym:</w:t>
      </w:r>
    </w:p>
    <w:p w14:paraId="40D269F7" w14:textId="06DF6A1F" w:rsidR="00EB4E5C" w:rsidRPr="005D3B15" w:rsidRDefault="00AD6BC6" w:rsidP="005D74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5D3B15">
        <w:rPr>
          <w:rFonts w:ascii="Verdana" w:hAnsi="Verdana"/>
          <w:bCs/>
          <w:sz w:val="20"/>
          <w:szCs w:val="20"/>
        </w:rPr>
        <w:t>opracowanie dokumentacji projektowej dla prac konserwatorskich</w:t>
      </w:r>
    </w:p>
    <w:p w14:paraId="61B9F202" w14:textId="6EA667DB" w:rsidR="00AA2FB1" w:rsidRPr="005D3B15" w:rsidRDefault="005D3B15" w:rsidP="005D746E">
      <w:pPr>
        <w:pStyle w:val="p"/>
        <w:tabs>
          <w:tab w:val="right" w:leader="dot" w:pos="13608"/>
        </w:tabs>
        <w:spacing w:line="360" w:lineRule="auto"/>
        <w:ind w:left="6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 xml:space="preserve">     </w:t>
      </w:r>
      <w:r w:rsidR="00AA2FB1" w:rsidRPr="005D3B15">
        <w:rPr>
          <w:rFonts w:ascii="Verdana" w:hAnsi="Verdana"/>
          <w:bCs/>
          <w:sz w:val="20"/>
          <w:szCs w:val="20"/>
          <w:lang w:val="pl-PL"/>
        </w:rPr>
        <w:t xml:space="preserve">Cena netto: </w:t>
      </w:r>
      <w:r w:rsidR="00AA2FB1"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35861044" w14:textId="3BFE7170" w:rsidR="00AA2FB1" w:rsidRPr="005D3B15" w:rsidRDefault="00AA2FB1" w:rsidP="005D746E">
      <w:pPr>
        <w:pStyle w:val="p"/>
        <w:tabs>
          <w:tab w:val="right" w:leader="dot" w:pos="13608"/>
        </w:tabs>
        <w:spacing w:line="360" w:lineRule="auto"/>
        <w:rPr>
          <w:rFonts w:ascii="Verdana" w:hAnsi="Verdana"/>
          <w:bCs/>
          <w:sz w:val="20"/>
          <w:szCs w:val="20"/>
          <w:lang w:val="pl-PL"/>
        </w:rPr>
      </w:pPr>
      <w:r w:rsidRPr="005D3B15">
        <w:rPr>
          <w:rFonts w:ascii="Verdana" w:hAnsi="Verdana"/>
          <w:bCs/>
          <w:sz w:val="20"/>
          <w:szCs w:val="20"/>
          <w:lang w:val="pl-PL"/>
        </w:rPr>
        <w:t xml:space="preserve">     Cena netto (słownie):</w:t>
      </w:r>
      <w:r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732ADCDD" w14:textId="77777777" w:rsidR="00AA2FB1" w:rsidRPr="005D3B15" w:rsidRDefault="00AA2FB1" w:rsidP="005D746E">
      <w:pPr>
        <w:pStyle w:val="p"/>
        <w:tabs>
          <w:tab w:val="right" w:leader="dot" w:pos="13608"/>
        </w:tabs>
        <w:spacing w:line="360" w:lineRule="auto"/>
        <w:ind w:left="366"/>
        <w:rPr>
          <w:rFonts w:ascii="Verdana" w:hAnsi="Verdana"/>
          <w:bCs/>
          <w:sz w:val="20"/>
          <w:szCs w:val="20"/>
          <w:lang w:val="pl-PL"/>
        </w:rPr>
      </w:pPr>
      <w:r w:rsidRPr="005D3B15">
        <w:rPr>
          <w:rFonts w:ascii="Verdana" w:hAnsi="Verdana"/>
          <w:bCs/>
          <w:sz w:val="20"/>
          <w:szCs w:val="20"/>
          <w:lang w:val="pl-PL"/>
        </w:rPr>
        <w:t xml:space="preserve">Podatek VAT: </w:t>
      </w:r>
      <w:r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4E67F429" w14:textId="77777777" w:rsidR="00AA2FB1" w:rsidRPr="005D3B15" w:rsidRDefault="00AA2FB1" w:rsidP="005D746E">
      <w:pPr>
        <w:pStyle w:val="p"/>
        <w:tabs>
          <w:tab w:val="right" w:leader="dot" w:pos="13608"/>
        </w:tabs>
        <w:spacing w:line="360" w:lineRule="auto"/>
        <w:ind w:left="366"/>
        <w:rPr>
          <w:rFonts w:ascii="Verdana" w:hAnsi="Verdana"/>
          <w:bCs/>
          <w:sz w:val="20"/>
          <w:szCs w:val="20"/>
          <w:lang w:val="pl-PL"/>
        </w:rPr>
      </w:pPr>
      <w:r w:rsidRPr="005D3B15">
        <w:rPr>
          <w:rFonts w:ascii="Verdana" w:hAnsi="Verdana"/>
          <w:bCs/>
          <w:sz w:val="20"/>
          <w:szCs w:val="20"/>
          <w:lang w:val="pl-PL"/>
        </w:rPr>
        <w:t xml:space="preserve">Cena brutto: </w:t>
      </w:r>
      <w:r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0B318C48" w14:textId="03AD7085" w:rsidR="00AA2FB1" w:rsidRPr="005D3B15" w:rsidRDefault="00AA2FB1" w:rsidP="005D746E">
      <w:pPr>
        <w:pStyle w:val="Akapitzlist"/>
        <w:spacing w:line="360" w:lineRule="auto"/>
        <w:ind w:left="366"/>
        <w:jc w:val="both"/>
        <w:rPr>
          <w:rFonts w:ascii="Verdana" w:hAnsi="Verdana" w:cs="Times New Roman"/>
          <w:bCs/>
          <w:sz w:val="20"/>
          <w:szCs w:val="20"/>
        </w:rPr>
      </w:pPr>
      <w:r w:rsidRPr="005D3B15">
        <w:rPr>
          <w:rFonts w:ascii="Verdana" w:hAnsi="Verdana"/>
          <w:bCs/>
          <w:sz w:val="20"/>
          <w:szCs w:val="20"/>
        </w:rPr>
        <w:lastRenderedPageBreak/>
        <w:t>Cena brutto (słownie):</w:t>
      </w:r>
      <w:r w:rsidR="005D3B15">
        <w:rPr>
          <w:rFonts w:ascii="Verdana" w:hAnsi="Verdana"/>
          <w:bCs/>
          <w:sz w:val="20"/>
          <w:szCs w:val="20"/>
        </w:rPr>
        <w:t xml:space="preserve"> ……………………………</w:t>
      </w:r>
      <w:r w:rsidR="00A94787">
        <w:rPr>
          <w:rFonts w:ascii="Verdana" w:hAnsi="Verdana"/>
          <w:bCs/>
          <w:sz w:val="20"/>
          <w:szCs w:val="20"/>
        </w:rPr>
        <w:t>……….</w:t>
      </w:r>
      <w:r w:rsidR="005D3B15">
        <w:rPr>
          <w:rFonts w:ascii="Verdana" w:hAnsi="Verdana"/>
          <w:bCs/>
          <w:sz w:val="20"/>
          <w:szCs w:val="20"/>
        </w:rPr>
        <w:t>……………………………………………………………….</w:t>
      </w:r>
      <w:r w:rsidRPr="005D3B15">
        <w:rPr>
          <w:rFonts w:ascii="Verdana" w:hAnsi="Verdana"/>
          <w:bCs/>
          <w:sz w:val="20"/>
          <w:szCs w:val="20"/>
        </w:rPr>
        <w:tab/>
      </w:r>
    </w:p>
    <w:p w14:paraId="0420C1C9" w14:textId="1F2D08DD" w:rsidR="00EB4E5C" w:rsidRPr="005D3B15" w:rsidRDefault="00440751" w:rsidP="005D74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5D3B15">
        <w:rPr>
          <w:rFonts w:ascii="Verdana" w:hAnsi="Verdana" w:cs="Times New Roman"/>
          <w:bCs/>
          <w:sz w:val="20"/>
          <w:szCs w:val="20"/>
        </w:rPr>
        <w:t>sprawowanie nadzoru autorskiego</w:t>
      </w:r>
    </w:p>
    <w:p w14:paraId="7C59BAFE" w14:textId="77777777" w:rsidR="005D3B15" w:rsidRPr="005D3B15" w:rsidRDefault="005D3B15" w:rsidP="005D746E">
      <w:pPr>
        <w:pStyle w:val="p"/>
        <w:tabs>
          <w:tab w:val="right" w:leader="dot" w:pos="13608"/>
        </w:tabs>
        <w:spacing w:line="360" w:lineRule="auto"/>
        <w:ind w:left="366"/>
        <w:rPr>
          <w:rFonts w:ascii="Verdana" w:hAnsi="Verdana"/>
          <w:bCs/>
          <w:sz w:val="20"/>
          <w:szCs w:val="20"/>
          <w:lang w:val="pl-PL"/>
        </w:rPr>
      </w:pPr>
      <w:r w:rsidRPr="005D3B15">
        <w:rPr>
          <w:rFonts w:ascii="Verdana" w:hAnsi="Verdana"/>
          <w:bCs/>
          <w:sz w:val="20"/>
          <w:szCs w:val="20"/>
          <w:lang w:val="pl-PL"/>
        </w:rPr>
        <w:t xml:space="preserve">Cena netto: </w:t>
      </w:r>
      <w:r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1967985D" w14:textId="77777777" w:rsidR="005D3B15" w:rsidRPr="005D3B15" w:rsidRDefault="005D3B15" w:rsidP="005D746E">
      <w:pPr>
        <w:pStyle w:val="p"/>
        <w:tabs>
          <w:tab w:val="right" w:leader="dot" w:pos="13608"/>
        </w:tabs>
        <w:spacing w:line="360" w:lineRule="auto"/>
        <w:ind w:left="366"/>
        <w:rPr>
          <w:rFonts w:ascii="Verdana" w:hAnsi="Verdana"/>
          <w:bCs/>
          <w:sz w:val="20"/>
          <w:szCs w:val="20"/>
          <w:lang w:val="pl-PL"/>
        </w:rPr>
      </w:pPr>
      <w:r w:rsidRPr="005D3B15">
        <w:rPr>
          <w:rFonts w:ascii="Verdana" w:hAnsi="Verdana"/>
          <w:bCs/>
          <w:sz w:val="20"/>
          <w:szCs w:val="20"/>
          <w:lang w:val="pl-PL"/>
        </w:rPr>
        <w:t>Cena netto (słownie):</w:t>
      </w:r>
      <w:r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364CE574" w14:textId="77777777" w:rsidR="005D3B15" w:rsidRPr="005D3B15" w:rsidRDefault="005D3B15" w:rsidP="005D746E">
      <w:pPr>
        <w:pStyle w:val="p"/>
        <w:tabs>
          <w:tab w:val="right" w:leader="dot" w:pos="13608"/>
        </w:tabs>
        <w:spacing w:line="360" w:lineRule="auto"/>
        <w:ind w:left="366"/>
        <w:rPr>
          <w:rFonts w:ascii="Verdana" w:hAnsi="Verdana"/>
          <w:bCs/>
          <w:sz w:val="20"/>
          <w:szCs w:val="20"/>
          <w:lang w:val="pl-PL"/>
        </w:rPr>
      </w:pPr>
      <w:r w:rsidRPr="005D3B15">
        <w:rPr>
          <w:rFonts w:ascii="Verdana" w:hAnsi="Verdana"/>
          <w:bCs/>
          <w:sz w:val="20"/>
          <w:szCs w:val="20"/>
          <w:lang w:val="pl-PL"/>
        </w:rPr>
        <w:t xml:space="preserve">Podatek VAT: </w:t>
      </w:r>
      <w:r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3F0B596C" w14:textId="77777777" w:rsidR="005D3B15" w:rsidRPr="005D3B15" w:rsidRDefault="005D3B15" w:rsidP="005D746E">
      <w:pPr>
        <w:pStyle w:val="p"/>
        <w:tabs>
          <w:tab w:val="right" w:leader="dot" w:pos="13608"/>
        </w:tabs>
        <w:spacing w:line="360" w:lineRule="auto"/>
        <w:ind w:left="366"/>
        <w:rPr>
          <w:rFonts w:ascii="Verdana" w:hAnsi="Verdana"/>
          <w:bCs/>
          <w:sz w:val="20"/>
          <w:szCs w:val="20"/>
          <w:lang w:val="pl-PL"/>
        </w:rPr>
      </w:pPr>
      <w:r w:rsidRPr="005D3B15">
        <w:rPr>
          <w:rFonts w:ascii="Verdana" w:hAnsi="Verdana"/>
          <w:bCs/>
          <w:sz w:val="20"/>
          <w:szCs w:val="20"/>
          <w:lang w:val="pl-PL"/>
        </w:rPr>
        <w:t xml:space="preserve">Cena brutto: </w:t>
      </w:r>
      <w:r w:rsidRPr="005D3B15">
        <w:rPr>
          <w:rFonts w:ascii="Verdana" w:hAnsi="Verdana"/>
          <w:bCs/>
          <w:sz w:val="20"/>
          <w:szCs w:val="20"/>
          <w:lang w:val="pl-PL"/>
        </w:rPr>
        <w:tab/>
      </w:r>
    </w:p>
    <w:p w14:paraId="099055B8" w14:textId="10A94DA8" w:rsidR="005D3B15" w:rsidRDefault="005D3B15" w:rsidP="005D746E">
      <w:pPr>
        <w:pStyle w:val="Akapitzlist"/>
        <w:spacing w:line="360" w:lineRule="auto"/>
        <w:ind w:left="366"/>
        <w:jc w:val="both"/>
        <w:rPr>
          <w:rFonts w:ascii="Verdana" w:hAnsi="Verdana" w:cs="Times New Roman"/>
          <w:bCs/>
          <w:sz w:val="20"/>
          <w:szCs w:val="20"/>
        </w:rPr>
      </w:pPr>
      <w:r w:rsidRPr="005D3B15">
        <w:rPr>
          <w:rFonts w:ascii="Verdana" w:hAnsi="Verdana"/>
          <w:bCs/>
          <w:sz w:val="20"/>
          <w:szCs w:val="20"/>
        </w:rPr>
        <w:t>Cena brutto (słownie):</w:t>
      </w:r>
      <w:r>
        <w:rPr>
          <w:rFonts w:ascii="Verdana" w:hAnsi="Verdana"/>
          <w:bCs/>
          <w:sz w:val="20"/>
          <w:szCs w:val="20"/>
        </w:rPr>
        <w:t>…………………………………………………………………</w:t>
      </w:r>
      <w:r w:rsidR="00A94787">
        <w:rPr>
          <w:rFonts w:ascii="Verdana" w:hAnsi="Verdana"/>
          <w:bCs/>
          <w:sz w:val="20"/>
          <w:szCs w:val="20"/>
        </w:rPr>
        <w:t>……….</w:t>
      </w:r>
      <w:r>
        <w:rPr>
          <w:rFonts w:ascii="Verdana" w:hAnsi="Verdana"/>
          <w:bCs/>
          <w:sz w:val="20"/>
          <w:szCs w:val="20"/>
        </w:rPr>
        <w:t>…………………………..</w:t>
      </w:r>
      <w:r w:rsidRPr="005D3B15">
        <w:rPr>
          <w:rFonts w:ascii="Verdana" w:hAnsi="Verdana"/>
          <w:bCs/>
          <w:sz w:val="20"/>
          <w:szCs w:val="20"/>
        </w:rPr>
        <w:tab/>
      </w:r>
    </w:p>
    <w:p w14:paraId="0C81793B" w14:textId="38FE29A4" w:rsidR="00E8657C" w:rsidRPr="00FA1875" w:rsidRDefault="00E8657C" w:rsidP="005D746E">
      <w:pPr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FA1875">
        <w:rPr>
          <w:rFonts w:ascii="Verdana" w:hAnsi="Verdana" w:cs="Times New Roman"/>
          <w:bCs/>
          <w:sz w:val="20"/>
          <w:szCs w:val="20"/>
        </w:rPr>
        <w:t>Gwarancja: ………….. miesięcy</w:t>
      </w:r>
    </w:p>
    <w:p w14:paraId="36064DC5" w14:textId="60B2B9B6" w:rsidR="00736256" w:rsidRPr="00FA1875" w:rsidRDefault="00736256" w:rsidP="005D746E">
      <w:pPr>
        <w:suppressAutoHyphens/>
        <w:autoSpaceDE w:val="0"/>
        <w:autoSpaceDN w:val="0"/>
        <w:adjustRightInd w:val="0"/>
        <w:spacing w:after="160" w:line="360" w:lineRule="auto"/>
        <w:rPr>
          <w:rFonts w:ascii="Verdana" w:eastAsia="Lucida Sans Unicode" w:hAnsi="Verdana"/>
          <w:b/>
          <w:bCs/>
          <w:sz w:val="20"/>
          <w:szCs w:val="20"/>
          <w:u w:val="single"/>
          <w:lang w:eastAsia="ar-SA"/>
        </w:rPr>
      </w:pPr>
      <w:r w:rsidRPr="00EC7348">
        <w:rPr>
          <w:rFonts w:ascii="Verdana" w:hAnsi="Verdana"/>
          <w:sz w:val="20"/>
          <w:szCs w:val="20"/>
        </w:rPr>
        <w:t xml:space="preserve">W przypadku zaoferowania krótszego okresu gwarancji niż </w:t>
      </w:r>
      <w:r w:rsidR="00EC7348">
        <w:rPr>
          <w:rFonts w:ascii="Verdana" w:hAnsi="Verdana"/>
          <w:sz w:val="20"/>
          <w:szCs w:val="20"/>
        </w:rPr>
        <w:t>24</w:t>
      </w:r>
      <w:r w:rsidRPr="00EC7348">
        <w:rPr>
          <w:rFonts w:ascii="Verdana" w:hAnsi="Verdana"/>
          <w:sz w:val="20"/>
          <w:szCs w:val="20"/>
        </w:rPr>
        <w:t xml:space="preserve"> miesią</w:t>
      </w:r>
      <w:r w:rsidR="00EC7348">
        <w:rPr>
          <w:rFonts w:ascii="Verdana" w:hAnsi="Verdana"/>
          <w:sz w:val="20"/>
          <w:szCs w:val="20"/>
        </w:rPr>
        <w:t>ce</w:t>
      </w:r>
      <w:r w:rsidRPr="00EC7348">
        <w:rPr>
          <w:rFonts w:ascii="Verdana" w:hAnsi="Verdana"/>
          <w:sz w:val="20"/>
          <w:szCs w:val="20"/>
        </w:rPr>
        <w:t>, oferta zostanie odrzucona</w:t>
      </w:r>
      <w:r w:rsidR="00DF5C4A" w:rsidRPr="00EC7348">
        <w:rPr>
          <w:rFonts w:ascii="Verdana" w:hAnsi="Verdana"/>
          <w:sz w:val="20"/>
          <w:szCs w:val="20"/>
        </w:rPr>
        <w:t>.</w:t>
      </w:r>
    </w:p>
    <w:p w14:paraId="5E90259A" w14:textId="77777777" w:rsidR="00E8657C" w:rsidRDefault="00E8657C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1A9197F" w14:textId="77777777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F43E4B2" w14:textId="77777777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AA9460D" w14:textId="77777777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AF11BD8" w14:textId="77777777" w:rsidR="00DD106E" w:rsidRDefault="00DD106E" w:rsidP="005D746E">
      <w:pPr>
        <w:spacing w:line="360" w:lineRule="auto"/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EC5ED02" w14:textId="77777777" w:rsidR="00DD106E" w:rsidRDefault="00DD106E" w:rsidP="005D746E">
      <w:pPr>
        <w:spacing w:line="360" w:lineRule="auto"/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0" w:name="_Hlk55471759"/>
      <w:bookmarkEnd w:id="0"/>
    </w:p>
    <w:p w14:paraId="4E7C35F1" w14:textId="77777777" w:rsidR="00DD106E" w:rsidRDefault="00DD106E" w:rsidP="005D746E">
      <w:pPr>
        <w:spacing w:line="360" w:lineRule="auto"/>
      </w:pPr>
    </w:p>
    <w:p w14:paraId="1EB66BC3" w14:textId="77777777" w:rsidR="00F25A1D" w:rsidRDefault="00F25A1D" w:rsidP="005D746E">
      <w:pPr>
        <w:spacing w:line="360" w:lineRule="auto"/>
      </w:pPr>
    </w:p>
    <w:p w14:paraId="55E4826F" w14:textId="77777777" w:rsidR="00F25A1D" w:rsidRDefault="00F25A1D" w:rsidP="005D746E">
      <w:pPr>
        <w:spacing w:line="360" w:lineRule="auto"/>
      </w:pPr>
    </w:p>
    <w:p w14:paraId="7BD3CA0B" w14:textId="77777777" w:rsidR="00F25A1D" w:rsidRDefault="00F25A1D" w:rsidP="005D746E">
      <w:pPr>
        <w:spacing w:line="360" w:lineRule="auto"/>
      </w:pPr>
    </w:p>
    <w:p w14:paraId="63EA0724" w14:textId="1C6D01C5" w:rsidR="00F25A1D" w:rsidRDefault="00F25A1D" w:rsidP="005D746E">
      <w:pPr>
        <w:spacing w:line="360" w:lineRule="auto"/>
        <w:ind w:left="4248" w:firstLine="708"/>
      </w:pPr>
      <w:r>
        <w:t>…………………………………………</w:t>
      </w:r>
    </w:p>
    <w:p w14:paraId="0A494C7B" w14:textId="25D92331" w:rsidR="00F25A1D" w:rsidRPr="00F25A1D" w:rsidRDefault="00F25A1D" w:rsidP="005D746E">
      <w:pPr>
        <w:spacing w:line="360" w:lineRule="auto"/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F25A1D">
        <w:rPr>
          <w:rFonts w:ascii="Verdana" w:hAnsi="Verdana"/>
          <w:sz w:val="16"/>
          <w:szCs w:val="16"/>
        </w:rPr>
        <w:t>(data i podpis Wykonawcy)</w:t>
      </w:r>
    </w:p>
    <w:sectPr w:rsidR="00F25A1D" w:rsidRPr="00F25A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2280" w14:textId="77777777" w:rsidR="001E7063" w:rsidRDefault="001E7063" w:rsidP="00DD106E">
      <w:r>
        <w:separator/>
      </w:r>
    </w:p>
  </w:endnote>
  <w:endnote w:type="continuationSeparator" w:id="0">
    <w:p w14:paraId="1F83363E" w14:textId="77777777" w:rsidR="001E7063" w:rsidRDefault="001E7063" w:rsidP="00DD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24376" w14:textId="77777777" w:rsidR="001E7063" w:rsidRDefault="001E7063" w:rsidP="00DD106E">
      <w:r>
        <w:separator/>
      </w:r>
    </w:p>
  </w:footnote>
  <w:footnote w:type="continuationSeparator" w:id="0">
    <w:p w14:paraId="2F0C889A" w14:textId="77777777" w:rsidR="001E7063" w:rsidRDefault="001E7063" w:rsidP="00DD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2B51" w14:textId="75414A0B" w:rsidR="00DD106E" w:rsidRDefault="00DD106E">
    <w:pPr>
      <w:pStyle w:val="Nagwek"/>
    </w:pPr>
    <w:r>
      <w:rPr>
        <w:noProof/>
        <w:sz w:val="20"/>
      </w:rPr>
      <w:drawing>
        <wp:inline distT="0" distB="0" distL="0" distR="0" wp14:anchorId="64C28DD1" wp14:editId="16C774A7">
          <wp:extent cx="2167200" cy="522000"/>
          <wp:effectExtent l="0" t="0" r="5080" b="0"/>
          <wp:docPr id="1100459239" name="Obraz 11004592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DA8D0" w14:textId="77777777" w:rsidR="00DD106E" w:rsidRDefault="00DD1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66EBE"/>
    <w:multiLevelType w:val="hybridMultilevel"/>
    <w:tmpl w:val="6A26B64C"/>
    <w:lvl w:ilvl="0" w:tplc="36C6DA04">
      <w:start w:val="1"/>
      <w:numFmt w:val="decimal"/>
      <w:lvlText w:val="%1)"/>
      <w:lvlJc w:val="left"/>
      <w:pPr>
        <w:ind w:left="3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9976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6E"/>
    <w:rsid w:val="00034437"/>
    <w:rsid w:val="000409B2"/>
    <w:rsid w:val="00047C57"/>
    <w:rsid w:val="00070136"/>
    <w:rsid w:val="00094CA3"/>
    <w:rsid w:val="000E23E2"/>
    <w:rsid w:val="00126FBE"/>
    <w:rsid w:val="001E7063"/>
    <w:rsid w:val="001F7D9F"/>
    <w:rsid w:val="00206071"/>
    <w:rsid w:val="002D48F8"/>
    <w:rsid w:val="003006FD"/>
    <w:rsid w:val="00317159"/>
    <w:rsid w:val="00327610"/>
    <w:rsid w:val="0034684E"/>
    <w:rsid w:val="00373A55"/>
    <w:rsid w:val="00381294"/>
    <w:rsid w:val="00440751"/>
    <w:rsid w:val="00456332"/>
    <w:rsid w:val="00492FAE"/>
    <w:rsid w:val="00497AB7"/>
    <w:rsid w:val="004B407C"/>
    <w:rsid w:val="004F1A52"/>
    <w:rsid w:val="00545DDE"/>
    <w:rsid w:val="005D3B15"/>
    <w:rsid w:val="005D746E"/>
    <w:rsid w:val="005F5515"/>
    <w:rsid w:val="00636BA9"/>
    <w:rsid w:val="006471C1"/>
    <w:rsid w:val="00652366"/>
    <w:rsid w:val="006671E6"/>
    <w:rsid w:val="006A3812"/>
    <w:rsid w:val="006D7CAB"/>
    <w:rsid w:val="00726D70"/>
    <w:rsid w:val="00736256"/>
    <w:rsid w:val="00745363"/>
    <w:rsid w:val="007A06FA"/>
    <w:rsid w:val="007E7676"/>
    <w:rsid w:val="00842BC3"/>
    <w:rsid w:val="00863E0D"/>
    <w:rsid w:val="008F3F1C"/>
    <w:rsid w:val="009248FB"/>
    <w:rsid w:val="009C2727"/>
    <w:rsid w:val="00A94787"/>
    <w:rsid w:val="00AA2FB1"/>
    <w:rsid w:val="00AD6BC6"/>
    <w:rsid w:val="00B405FF"/>
    <w:rsid w:val="00BD71ED"/>
    <w:rsid w:val="00C44138"/>
    <w:rsid w:val="00CE57EF"/>
    <w:rsid w:val="00D46473"/>
    <w:rsid w:val="00DD106E"/>
    <w:rsid w:val="00DF5C4A"/>
    <w:rsid w:val="00E8657C"/>
    <w:rsid w:val="00E90329"/>
    <w:rsid w:val="00EB4E5C"/>
    <w:rsid w:val="00EC7348"/>
    <w:rsid w:val="00EE6440"/>
    <w:rsid w:val="00EF18BB"/>
    <w:rsid w:val="00F2318A"/>
    <w:rsid w:val="00F25A1D"/>
    <w:rsid w:val="00F57E9E"/>
    <w:rsid w:val="00F7135E"/>
    <w:rsid w:val="00F776C5"/>
    <w:rsid w:val="00FA1875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233"/>
  <w15:chartTrackingRefBased/>
  <w15:docId w15:val="{2E042CE2-6CF0-4E02-B670-F17F9388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0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59"/>
    <w:rsid w:val="007453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676"/>
    <w:pPr>
      <w:ind w:left="720"/>
      <w:contextualSpacing/>
    </w:pPr>
  </w:style>
  <w:style w:type="paragraph" w:customStyle="1" w:styleId="p">
    <w:name w:val="p"/>
    <w:basedOn w:val="Normalny"/>
    <w:qFormat/>
    <w:rsid w:val="00FF2E36"/>
    <w:pPr>
      <w:widowControl/>
      <w:spacing w:line="259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bidi="ar-SA"/>
    </w:rPr>
  </w:style>
  <w:style w:type="character" w:styleId="Pogrubienie">
    <w:name w:val="Strong"/>
    <w:basedOn w:val="Domylnaczcionkaakapitu"/>
    <w:uiPriority w:val="22"/>
    <w:qFormat/>
    <w:rsid w:val="00040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Katarzyna Chojecka | Łukasiewicz – WIT</cp:lastModifiedBy>
  <cp:revision>29</cp:revision>
  <dcterms:created xsi:type="dcterms:W3CDTF">2024-04-26T10:26:00Z</dcterms:created>
  <dcterms:modified xsi:type="dcterms:W3CDTF">2024-05-14T10:47:00Z</dcterms:modified>
</cp:coreProperties>
</file>