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4232EA">
        <w:rPr>
          <w:b/>
        </w:rPr>
        <w:t>a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 xml:space="preserve">WZÓR WYKAZU </w:t>
      </w:r>
      <w:r w:rsidR="00144EDE">
        <w:rPr>
          <w:b/>
          <w:color w:val="000000"/>
          <w:szCs w:val="32"/>
        </w:rPr>
        <w:t>ROBÓT</w:t>
      </w:r>
    </w:p>
    <w:p w:rsidR="00F01309" w:rsidRDefault="00F01309" w:rsidP="00F01309">
      <w:pPr>
        <w:jc w:val="center"/>
        <w:rPr>
          <w:rFonts w:ascii="Cambria" w:hAnsi="Cambria"/>
          <w:b/>
          <w:bCs/>
        </w:rPr>
      </w:pPr>
      <w:r w:rsidRPr="00F206E4">
        <w:rPr>
          <w:rFonts w:ascii="Cambria" w:hAnsi="Cambria"/>
        </w:rPr>
        <w:t>dotyczy postępowania o udzielenie zamówienia publicznego pod nazwą:</w:t>
      </w:r>
      <w:r w:rsidRPr="00F206E4">
        <w:rPr>
          <w:rFonts w:ascii="Cambria" w:hAnsi="Cambria"/>
          <w:bCs/>
        </w:rPr>
        <w:t xml:space="preserve">                                                        </w:t>
      </w:r>
      <w:r w:rsidR="00733426" w:rsidRPr="00F17EB5">
        <w:rPr>
          <w:rFonts w:ascii="Cambria" w:hAnsi="Cambria"/>
          <w:b/>
          <w:i/>
        </w:rPr>
        <w:t>Modernizacja</w:t>
      </w:r>
      <w:r w:rsidR="00733426" w:rsidRPr="00F17EB5">
        <w:rPr>
          <w:rFonts w:ascii="Cambria" w:hAnsi="Cambria"/>
          <w:b/>
        </w:rPr>
        <w:t xml:space="preserve"> (</w:t>
      </w:r>
      <w:r w:rsidR="00733426" w:rsidRPr="00F17EB5">
        <w:rPr>
          <w:rFonts w:ascii="Cambria" w:eastAsiaTheme="majorEastAsia" w:hAnsi="Cambria" w:cstheme="majorBidi"/>
          <w:b/>
          <w:bCs/>
          <w:i/>
          <w:lang w:eastAsia="en-US"/>
        </w:rPr>
        <w:t xml:space="preserve">Przebudowa) drogi gminnej, ul. Cmentarna w Dobromierzu, gmina Dobromierz, dofinansowana z Programu Rządowego Fundusz Polski Ład </w:t>
      </w:r>
      <w:r w:rsidR="00561A47">
        <w:rPr>
          <w:rFonts w:ascii="Cambria" w:eastAsiaTheme="majorEastAsia" w:hAnsi="Cambria" w:cstheme="majorBidi"/>
          <w:b/>
          <w:bCs/>
          <w:i/>
          <w:lang w:eastAsia="en-US"/>
        </w:rPr>
        <w:t>Program</w:t>
      </w:r>
      <w:r w:rsidR="00733426" w:rsidRPr="00F17EB5">
        <w:rPr>
          <w:rFonts w:ascii="Cambria" w:eastAsiaTheme="majorEastAsia" w:hAnsi="Cambria" w:cstheme="majorBidi"/>
          <w:b/>
          <w:bCs/>
          <w:i/>
          <w:lang w:eastAsia="en-US"/>
        </w:rPr>
        <w:t xml:space="preserve"> Inwestycji Strategicznych</w:t>
      </w:r>
      <w:r w:rsidR="00733426" w:rsidRPr="00F17EB5">
        <w:rPr>
          <w:rFonts w:ascii="Cambria" w:hAnsi="Cambria"/>
          <w:b/>
          <w:bCs/>
        </w:rPr>
        <w:t>,</w:t>
      </w:r>
      <w:r w:rsidR="00733426" w:rsidRPr="00F17EB5">
        <w:rPr>
          <w:rFonts w:ascii="Cambria" w:hAnsi="Cambria"/>
          <w:bCs/>
        </w:rPr>
        <w:t xml:space="preserve">  </w:t>
      </w:r>
      <w:r w:rsidR="00733426" w:rsidRPr="00F17EB5">
        <w:rPr>
          <w:rFonts w:ascii="Cambria" w:hAnsi="Cambria"/>
        </w:rPr>
        <w:t>numer postępowania</w:t>
      </w:r>
      <w:r w:rsidR="00733426" w:rsidRPr="00F17EB5">
        <w:rPr>
          <w:rFonts w:ascii="Cambria" w:hAnsi="Cambria"/>
          <w:bCs/>
        </w:rPr>
        <w:t xml:space="preserve">: </w:t>
      </w:r>
      <w:r w:rsidR="00043736">
        <w:rPr>
          <w:rFonts w:ascii="Cambria" w:hAnsi="Cambria"/>
          <w:b/>
          <w:bCs/>
        </w:rPr>
        <w:t>ZP.271.9</w:t>
      </w:r>
      <w:r w:rsidR="00733426" w:rsidRPr="00F17EB5">
        <w:rPr>
          <w:rFonts w:ascii="Cambria" w:hAnsi="Cambria"/>
          <w:b/>
          <w:bCs/>
        </w:rPr>
        <w:t>.2022.</w:t>
      </w:r>
    </w:p>
    <w:p w:rsidR="00A973DE" w:rsidRPr="00F206E4" w:rsidRDefault="00A973DE" w:rsidP="00F01309">
      <w:pPr>
        <w:jc w:val="center"/>
        <w:rPr>
          <w:rFonts w:ascii="Cambria" w:hAnsi="Cambria"/>
          <w:bCs/>
        </w:rPr>
      </w:pPr>
    </w:p>
    <w:p w:rsidR="00745952" w:rsidRPr="008548A7" w:rsidRDefault="00745952" w:rsidP="00777A26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Przedkładamy wykaz robot budowlanych</w:t>
      </w:r>
      <w:r w:rsidR="00162915">
        <w:rPr>
          <w:sz w:val="22"/>
          <w:szCs w:val="22"/>
        </w:rPr>
        <w:t>*</w:t>
      </w:r>
      <w:r w:rsidRPr="008548A7">
        <w:rPr>
          <w:sz w:val="22"/>
          <w:szCs w:val="22"/>
        </w:rPr>
        <w:t>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2163"/>
        <w:gridCol w:w="1343"/>
        <w:gridCol w:w="1196"/>
        <w:gridCol w:w="2093"/>
      </w:tblGrid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Podmiot, na rzecz których roboty budowlane zostały wykonane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Miejsce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 Wykonawcy</w:t>
            </w:r>
          </w:p>
        </w:tc>
      </w:tr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</w:tr>
      <w:tr w:rsidR="000B01CE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7E30" w:rsidRPr="00162915" w:rsidRDefault="00162915" w:rsidP="00162915">
      <w:pPr>
        <w:pStyle w:val="awciety"/>
        <w:tabs>
          <w:tab w:val="left" w:pos="16756"/>
        </w:tabs>
        <w:spacing w:line="100" w:lineRule="atLeast"/>
        <w:ind w:left="76" w:firstLine="0"/>
        <w:rPr>
          <w:bCs/>
          <w:sz w:val="20"/>
        </w:rPr>
      </w:pPr>
      <w:r>
        <w:rPr>
          <w:rFonts w:asciiTheme="majorHAnsi" w:hAnsiTheme="majorHAnsi"/>
          <w:sz w:val="20"/>
          <w:lang w:eastAsia="en-US"/>
        </w:rPr>
        <w:t>*</w:t>
      </w:r>
      <w:r w:rsidRPr="00162915">
        <w:rPr>
          <w:rFonts w:asciiTheme="majorHAnsi" w:hAnsiTheme="majorHAnsi"/>
          <w:sz w:val="20"/>
          <w:lang w:val="cs-CZ" w:eastAsia="en-US"/>
        </w:rPr>
        <w:t>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:rsidR="00144ED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>Załączniki:</w:t>
      </w:r>
    </w:p>
    <w:p w:rsidR="0017294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 xml:space="preserve">1) </w:t>
      </w:r>
      <w:r w:rsidR="00162915">
        <w:rPr>
          <w:bCs/>
          <w:szCs w:val="24"/>
        </w:rPr>
        <w:t>………………………………..</w:t>
      </w:r>
      <w:r>
        <w:rPr>
          <w:bCs/>
          <w:szCs w:val="24"/>
        </w:rPr>
        <w:t xml:space="preserve"> 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D65DD2" w:rsidRDefault="00144EDE" w:rsidP="000B01CE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abstractNum w:abstractNumId="1">
    <w:nsid w:val="0E492A68"/>
    <w:multiLevelType w:val="hybridMultilevel"/>
    <w:tmpl w:val="64A441E8"/>
    <w:lvl w:ilvl="0" w:tplc="CD92D83E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30755"/>
    <w:rsid w:val="00043736"/>
    <w:rsid w:val="00060F80"/>
    <w:rsid w:val="00085ACC"/>
    <w:rsid w:val="000B01CE"/>
    <w:rsid w:val="000B248D"/>
    <w:rsid w:val="000F1560"/>
    <w:rsid w:val="00144EDE"/>
    <w:rsid w:val="00162915"/>
    <w:rsid w:val="0017294E"/>
    <w:rsid w:val="0028708E"/>
    <w:rsid w:val="00364008"/>
    <w:rsid w:val="003E2029"/>
    <w:rsid w:val="003F18B5"/>
    <w:rsid w:val="004232EA"/>
    <w:rsid w:val="00461C83"/>
    <w:rsid w:val="004C55A0"/>
    <w:rsid w:val="00506261"/>
    <w:rsid w:val="00521337"/>
    <w:rsid w:val="00554A59"/>
    <w:rsid w:val="00561A47"/>
    <w:rsid w:val="00576230"/>
    <w:rsid w:val="00592F0C"/>
    <w:rsid w:val="005C2CBA"/>
    <w:rsid w:val="005E3852"/>
    <w:rsid w:val="00661F05"/>
    <w:rsid w:val="006A27AE"/>
    <w:rsid w:val="00733426"/>
    <w:rsid w:val="00745952"/>
    <w:rsid w:val="00777A26"/>
    <w:rsid w:val="00804380"/>
    <w:rsid w:val="00883041"/>
    <w:rsid w:val="00934432"/>
    <w:rsid w:val="009D59ED"/>
    <w:rsid w:val="00A2179C"/>
    <w:rsid w:val="00A40ECD"/>
    <w:rsid w:val="00A973DE"/>
    <w:rsid w:val="00A97804"/>
    <w:rsid w:val="00AF0B1B"/>
    <w:rsid w:val="00B61268"/>
    <w:rsid w:val="00BA12F3"/>
    <w:rsid w:val="00BB7E30"/>
    <w:rsid w:val="00C2637C"/>
    <w:rsid w:val="00D466CF"/>
    <w:rsid w:val="00D874C0"/>
    <w:rsid w:val="00DF124A"/>
    <w:rsid w:val="00DF4E5D"/>
    <w:rsid w:val="00E4416F"/>
    <w:rsid w:val="00F01309"/>
    <w:rsid w:val="00F8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</cp:revision>
  <dcterms:created xsi:type="dcterms:W3CDTF">2022-05-10T11:12:00Z</dcterms:created>
  <dcterms:modified xsi:type="dcterms:W3CDTF">2022-05-10T11:12:00Z</dcterms:modified>
</cp:coreProperties>
</file>