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E0599D3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FD181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FD1815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203480E7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FD1815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675631BA" w14:textId="1941DA03" w:rsidR="00A70D78" w:rsidRPr="00A70D78" w:rsidRDefault="008513D0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C51982" w:rsidRPr="00C51982">
        <w:rPr>
          <w:rFonts w:ascii="Cambria" w:eastAsia="Lucida Sans Unicode" w:hAnsi="Cambria" w:cs="Calibri"/>
          <w:b/>
          <w:noProof w:val="0"/>
          <w:lang w:eastAsia="zh-CN"/>
        </w:rPr>
        <w:t>Budowa łącznika pomiędzy rotundą, a budynkiem głównym Urzędu Gminy Pobiedziska</w:t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Pr="00F96FC2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6"/>
          <w:szCs w:val="16"/>
        </w:rPr>
      </w:pPr>
      <w:r w:rsidRPr="00F96FC2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4DFAFDD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046A9385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osobistym</w:t>
      </w:r>
      <w:r w:rsidR="00A70D78" w:rsidRPr="00F96FC2">
        <w:rPr>
          <w:rFonts w:asciiTheme="majorHAnsi" w:hAnsiTheme="majorHAnsi" w:cstheme="minorHAnsi"/>
          <w:bCs/>
          <w:i/>
          <w:noProof w:val="0"/>
          <w:color w:val="000000"/>
          <w:sz w:val="20"/>
          <w:szCs w:val="2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049EBA80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4B3460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0D74FB81" w:rsidR="00C309EB" w:rsidRPr="004A13DE" w:rsidRDefault="00C309EB">
    <w:pPr>
      <w:pStyle w:val="Nagwek"/>
      <w:rPr>
        <w:rFonts w:ascii="Arial" w:hAnsi="Arial" w:cs="Arial"/>
        <w:sz w:val="20"/>
        <w:szCs w:val="20"/>
      </w:rPr>
    </w:pPr>
    <w:r w:rsidRPr="004A13DE">
      <w:rPr>
        <w:rFonts w:ascii="Arial" w:eastAsia="Calibri" w:hAnsi="Arial" w:cs="Arial"/>
        <w:sz w:val="20"/>
        <w:szCs w:val="20"/>
      </w:rPr>
      <w:t xml:space="preserve">Nr postępowania: </w:t>
    </w:r>
    <w:r w:rsidR="00001C73" w:rsidRPr="004A13DE">
      <w:rPr>
        <w:rFonts w:ascii="Arial" w:hAnsi="Arial" w:cs="Arial"/>
        <w:sz w:val="20"/>
        <w:szCs w:val="20"/>
      </w:rPr>
      <w:t>ZP.271.</w:t>
    </w:r>
    <w:r w:rsidR="00BA4AC4">
      <w:rPr>
        <w:rFonts w:ascii="Arial" w:hAnsi="Arial" w:cs="Arial"/>
        <w:sz w:val="20"/>
        <w:szCs w:val="20"/>
      </w:rPr>
      <w:t>22</w:t>
    </w:r>
    <w:r w:rsidRPr="004A13DE">
      <w:rPr>
        <w:rFonts w:ascii="Arial" w:hAnsi="Arial" w:cs="Arial"/>
        <w:sz w:val="20"/>
        <w:szCs w:val="20"/>
      </w:rPr>
      <w:t>.2021</w:t>
    </w:r>
    <w:r w:rsidR="004A13DE" w:rsidRPr="004A13DE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4570DB"/>
    <w:rsid w:val="004A13DE"/>
    <w:rsid w:val="004B3460"/>
    <w:rsid w:val="005D2921"/>
    <w:rsid w:val="008513D0"/>
    <w:rsid w:val="00A70D78"/>
    <w:rsid w:val="00AC2994"/>
    <w:rsid w:val="00BA4AC4"/>
    <w:rsid w:val="00BF1A2C"/>
    <w:rsid w:val="00C309EB"/>
    <w:rsid w:val="00C51982"/>
    <w:rsid w:val="00D5358A"/>
    <w:rsid w:val="00DC24C1"/>
    <w:rsid w:val="00F96FC2"/>
    <w:rsid w:val="00FA60C4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2021-07-21T12:28:00Z</dcterms:created>
  <dcterms:modified xsi:type="dcterms:W3CDTF">2021-11-12T09:35:00Z</dcterms:modified>
</cp:coreProperties>
</file>