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986" w:rsidRDefault="00C62986" w:rsidP="00E72EF5">
      <w:pPr>
        <w:spacing w:line="360" w:lineRule="auto"/>
        <w:rPr>
          <w:rFonts w:ascii="Arial" w:hAnsi="Arial" w:cs="Arial"/>
          <w:i/>
          <w:szCs w:val="24"/>
        </w:rPr>
      </w:pPr>
    </w:p>
    <w:p w:rsidR="000F1A46" w:rsidRPr="00FE12A1" w:rsidRDefault="00577775" w:rsidP="000F1A46">
      <w:pPr>
        <w:spacing w:line="360" w:lineRule="auto"/>
        <w:jc w:val="center"/>
        <w:rPr>
          <w:rFonts w:ascii="Arial" w:hAnsi="Arial" w:cs="Arial"/>
          <w:b/>
          <w:i/>
          <w:szCs w:val="24"/>
        </w:rPr>
      </w:pPr>
      <w:r>
        <w:rPr>
          <w:rFonts w:ascii="Arial" w:hAnsi="Arial" w:cs="Arial"/>
          <w:b/>
          <w:i/>
          <w:szCs w:val="24"/>
        </w:rPr>
        <w:t xml:space="preserve"> UMOWA</w:t>
      </w:r>
    </w:p>
    <w:p w:rsidR="000F1A46" w:rsidRDefault="000F1A46" w:rsidP="000F1A46">
      <w:pPr>
        <w:spacing w:line="360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zawarta w dniu ……………..</w:t>
      </w:r>
      <w:r w:rsidR="00C97EE6">
        <w:rPr>
          <w:rFonts w:ascii="Arial" w:hAnsi="Arial"/>
          <w:sz w:val="20"/>
        </w:rPr>
        <w:t>2017</w:t>
      </w:r>
      <w:r>
        <w:rPr>
          <w:rFonts w:ascii="Arial" w:hAnsi="Arial"/>
          <w:sz w:val="20"/>
        </w:rPr>
        <w:t xml:space="preserve"> r pomiędzy: </w:t>
      </w:r>
    </w:p>
    <w:p w:rsidR="00C97EE6" w:rsidRDefault="000F1A46" w:rsidP="000F1A46">
      <w:pPr>
        <w:spacing w:line="360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Gminą Pruszcz Gdański z siedzibą w Pruszcz Gdańskim przy ulicy Wojska Polskiego 30, zwaną dalej Zamawiającym reprezentowaną przez: Magdalenę Kołodziejczak -  Wójta  Gminy</w:t>
      </w:r>
      <w:r w:rsidR="007F35D5">
        <w:rPr>
          <w:rFonts w:ascii="Arial" w:hAnsi="Arial"/>
          <w:sz w:val="20"/>
        </w:rPr>
        <w:t xml:space="preserve"> </w:t>
      </w:r>
    </w:p>
    <w:p w:rsidR="007F35D5" w:rsidRDefault="007F35D5" w:rsidP="000F1A46">
      <w:pPr>
        <w:spacing w:line="360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a</w:t>
      </w:r>
    </w:p>
    <w:p w:rsidR="00403680" w:rsidRDefault="00403680" w:rsidP="007F35D5">
      <w:pPr>
        <w:spacing w:line="360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……………………………………………..</w:t>
      </w:r>
    </w:p>
    <w:p w:rsidR="00403680" w:rsidRDefault="00403680" w:rsidP="007F35D5">
      <w:pPr>
        <w:spacing w:line="360" w:lineRule="auto"/>
        <w:jc w:val="both"/>
        <w:rPr>
          <w:rFonts w:ascii="Arial" w:hAnsi="Arial"/>
          <w:sz w:val="20"/>
        </w:rPr>
      </w:pPr>
    </w:p>
    <w:p w:rsidR="00403680" w:rsidRDefault="00403680" w:rsidP="007F35D5">
      <w:pPr>
        <w:spacing w:line="360" w:lineRule="auto"/>
        <w:jc w:val="both"/>
        <w:rPr>
          <w:rFonts w:ascii="Arial" w:hAnsi="Arial"/>
          <w:sz w:val="20"/>
        </w:rPr>
      </w:pPr>
    </w:p>
    <w:p w:rsidR="00403680" w:rsidRDefault="00403680" w:rsidP="007F35D5">
      <w:pPr>
        <w:spacing w:line="360" w:lineRule="auto"/>
        <w:jc w:val="both"/>
        <w:rPr>
          <w:rFonts w:ascii="Arial" w:hAnsi="Arial"/>
          <w:sz w:val="20"/>
        </w:rPr>
      </w:pPr>
    </w:p>
    <w:p w:rsidR="00403680" w:rsidRDefault="00403680" w:rsidP="007F35D5">
      <w:pPr>
        <w:spacing w:line="360" w:lineRule="auto"/>
        <w:jc w:val="both"/>
        <w:rPr>
          <w:rFonts w:ascii="Arial" w:hAnsi="Arial"/>
          <w:sz w:val="20"/>
        </w:rPr>
      </w:pPr>
    </w:p>
    <w:p w:rsidR="007F35D5" w:rsidRPr="007F35D5" w:rsidRDefault="007F35D5" w:rsidP="007F35D5">
      <w:pPr>
        <w:spacing w:line="360" w:lineRule="auto"/>
        <w:jc w:val="both"/>
        <w:rPr>
          <w:rFonts w:ascii="Arial" w:hAnsi="Arial"/>
          <w:sz w:val="20"/>
        </w:rPr>
      </w:pPr>
      <w:r w:rsidRPr="007F35D5">
        <w:rPr>
          <w:rFonts w:ascii="Arial" w:hAnsi="Arial"/>
          <w:sz w:val="20"/>
        </w:rPr>
        <w:t>zwanym dalej Wykonawcą.</w:t>
      </w:r>
    </w:p>
    <w:p w:rsidR="007F35D5" w:rsidRDefault="007F35D5" w:rsidP="000F1A46">
      <w:pPr>
        <w:spacing w:line="360" w:lineRule="auto"/>
        <w:jc w:val="both"/>
        <w:rPr>
          <w:rFonts w:ascii="Arial" w:hAnsi="Arial"/>
          <w:sz w:val="20"/>
        </w:rPr>
      </w:pPr>
    </w:p>
    <w:p w:rsidR="000F1A46" w:rsidRDefault="000F1A46" w:rsidP="000F1A46">
      <w:pPr>
        <w:pStyle w:val="Nagwek61"/>
        <w:overflowPunct w:val="0"/>
        <w:spacing w:line="360" w:lineRule="auto"/>
        <w:ind w:right="-1"/>
        <w:jc w:val="center"/>
        <w:textAlignment w:val="baseline"/>
        <w:rPr>
          <w:rFonts w:ascii="Arial" w:hAnsi="Arial" w:cs="Arial"/>
          <w:sz w:val="20"/>
          <w:szCs w:val="20"/>
        </w:rPr>
      </w:pPr>
      <w:r w:rsidRPr="00053A64">
        <w:rPr>
          <w:rFonts w:ascii="Arial" w:hAnsi="Arial" w:cs="Arial"/>
          <w:sz w:val="20"/>
          <w:szCs w:val="20"/>
        </w:rPr>
        <w:t>§1</w:t>
      </w:r>
    </w:p>
    <w:p w:rsidR="000F1A46" w:rsidRPr="00CD4FB0" w:rsidRDefault="000F1A46" w:rsidP="00CD4FB0">
      <w:pPr>
        <w:pStyle w:val="Akapitzlist"/>
        <w:numPr>
          <w:ilvl w:val="0"/>
          <w:numId w:val="12"/>
        </w:numPr>
        <w:spacing w:line="360" w:lineRule="auto"/>
        <w:ind w:left="0" w:right="-1"/>
        <w:jc w:val="both"/>
        <w:rPr>
          <w:rFonts w:ascii="Arial" w:hAnsi="Arial" w:cs="Arial"/>
          <w:sz w:val="20"/>
        </w:rPr>
      </w:pPr>
      <w:r w:rsidRPr="00CD4FB0">
        <w:rPr>
          <w:rFonts w:ascii="Arial" w:hAnsi="Arial" w:cs="Arial"/>
          <w:sz w:val="20"/>
        </w:rPr>
        <w:t xml:space="preserve">Na podstawie oferty Wykonawcy złożonej w dniu </w:t>
      </w:r>
      <w:r w:rsidR="00403680" w:rsidRPr="00CD4FB0">
        <w:rPr>
          <w:rFonts w:ascii="Arial" w:hAnsi="Arial" w:cs="Arial"/>
          <w:sz w:val="20"/>
        </w:rPr>
        <w:t>……………..</w:t>
      </w:r>
      <w:r w:rsidR="00577775" w:rsidRPr="00CD4FB0">
        <w:rPr>
          <w:rFonts w:ascii="Arial" w:hAnsi="Arial" w:cs="Arial"/>
          <w:sz w:val="20"/>
        </w:rPr>
        <w:t>2017</w:t>
      </w:r>
      <w:r w:rsidRPr="00CD4FB0">
        <w:rPr>
          <w:rFonts w:ascii="Arial" w:hAnsi="Arial" w:cs="Arial"/>
          <w:sz w:val="20"/>
        </w:rPr>
        <w:t xml:space="preserve"> Zamawiający zleca, a Wykonawca zobowiązuje </w:t>
      </w:r>
      <w:r w:rsidR="00403680" w:rsidRPr="00CD4FB0">
        <w:rPr>
          <w:rFonts w:ascii="Arial" w:hAnsi="Arial" w:cs="Arial"/>
          <w:sz w:val="20"/>
        </w:rPr>
        <w:t>się</w:t>
      </w:r>
      <w:r w:rsidRPr="00CD4FB0">
        <w:rPr>
          <w:rFonts w:ascii="Arial" w:hAnsi="Arial" w:cs="Arial"/>
          <w:sz w:val="20"/>
        </w:rPr>
        <w:t xml:space="preserve"> dostarczyć </w:t>
      </w:r>
      <w:r w:rsidR="007C5702" w:rsidRPr="00CD4FB0">
        <w:rPr>
          <w:rFonts w:ascii="Arial" w:hAnsi="Arial" w:cs="Arial"/>
          <w:sz w:val="20"/>
        </w:rPr>
        <w:t xml:space="preserve">i zamontować </w:t>
      </w:r>
      <w:r w:rsidR="00516632" w:rsidRPr="00CD4FB0">
        <w:rPr>
          <w:rFonts w:ascii="Arial" w:hAnsi="Arial" w:cs="Arial"/>
          <w:sz w:val="20"/>
        </w:rPr>
        <w:t>wyposażenie (</w:t>
      </w:r>
      <w:r w:rsidR="00403680" w:rsidRPr="00CD4FB0">
        <w:rPr>
          <w:rFonts w:ascii="Arial" w:hAnsi="Arial" w:cs="Arial"/>
          <w:sz w:val="20"/>
        </w:rPr>
        <w:t xml:space="preserve">sprzęt </w:t>
      </w:r>
      <w:r w:rsidR="00A4778F" w:rsidRPr="00CD4FB0">
        <w:rPr>
          <w:rFonts w:ascii="Arial" w:hAnsi="Arial" w:cs="Arial"/>
          <w:sz w:val="20"/>
        </w:rPr>
        <w:t xml:space="preserve">i pomoce </w:t>
      </w:r>
      <w:r w:rsidR="00403680" w:rsidRPr="00CD4FB0">
        <w:rPr>
          <w:rFonts w:ascii="Arial" w:hAnsi="Arial" w:cs="Arial"/>
          <w:sz w:val="20"/>
        </w:rPr>
        <w:t>terapeutyczn</w:t>
      </w:r>
      <w:r w:rsidR="00A4778F" w:rsidRPr="00CD4FB0">
        <w:rPr>
          <w:rFonts w:ascii="Arial" w:hAnsi="Arial" w:cs="Arial"/>
          <w:sz w:val="20"/>
        </w:rPr>
        <w:t>e</w:t>
      </w:r>
      <w:r w:rsidR="00516632" w:rsidRPr="00CD4FB0">
        <w:rPr>
          <w:rFonts w:ascii="Arial" w:hAnsi="Arial" w:cs="Arial"/>
          <w:sz w:val="20"/>
        </w:rPr>
        <w:t>)</w:t>
      </w:r>
      <w:r w:rsidR="00403680" w:rsidRPr="00CD4FB0">
        <w:rPr>
          <w:rFonts w:ascii="Arial" w:hAnsi="Arial" w:cs="Arial"/>
          <w:sz w:val="20"/>
        </w:rPr>
        <w:t xml:space="preserve"> do </w:t>
      </w:r>
      <w:r w:rsidR="00516632" w:rsidRPr="00CD4FB0">
        <w:rPr>
          <w:rFonts w:ascii="Arial" w:hAnsi="Arial" w:cs="Arial"/>
          <w:sz w:val="20"/>
        </w:rPr>
        <w:t xml:space="preserve">sali </w:t>
      </w:r>
      <w:r w:rsidR="00403680" w:rsidRPr="00CD4FB0">
        <w:rPr>
          <w:rFonts w:ascii="Arial" w:hAnsi="Arial" w:cs="Arial"/>
          <w:sz w:val="20"/>
        </w:rPr>
        <w:t xml:space="preserve">terapii sensorycznej </w:t>
      </w:r>
      <w:r w:rsidR="00516632" w:rsidRPr="00CD4FB0">
        <w:rPr>
          <w:rFonts w:ascii="Arial" w:hAnsi="Arial" w:cs="Arial"/>
          <w:sz w:val="20"/>
        </w:rPr>
        <w:t>w</w:t>
      </w:r>
      <w:r w:rsidR="00403680" w:rsidRPr="00CD4FB0">
        <w:rPr>
          <w:rFonts w:ascii="Arial" w:hAnsi="Arial" w:cs="Arial"/>
          <w:sz w:val="20"/>
        </w:rPr>
        <w:t xml:space="preserve"> </w:t>
      </w:r>
      <w:r w:rsidR="00516632" w:rsidRPr="00CD4FB0">
        <w:rPr>
          <w:rFonts w:ascii="Arial" w:hAnsi="Arial" w:cs="Arial"/>
          <w:color w:val="000000"/>
          <w:sz w:val="20"/>
          <w:lang w:eastAsia="ar-SA"/>
        </w:rPr>
        <w:t>Zespole</w:t>
      </w:r>
      <w:r w:rsidRPr="00CD4FB0">
        <w:rPr>
          <w:rFonts w:ascii="Arial" w:hAnsi="Arial" w:cs="Arial"/>
          <w:color w:val="000000"/>
          <w:sz w:val="20"/>
          <w:lang w:eastAsia="ar-SA"/>
        </w:rPr>
        <w:t xml:space="preserve"> Szkół w </w:t>
      </w:r>
      <w:proofErr w:type="spellStart"/>
      <w:r w:rsidR="00403680" w:rsidRPr="00CD4FB0">
        <w:rPr>
          <w:rFonts w:ascii="Arial" w:hAnsi="Arial" w:cs="Arial"/>
          <w:color w:val="000000"/>
          <w:sz w:val="20"/>
          <w:lang w:eastAsia="ar-SA"/>
        </w:rPr>
        <w:t>Rotmance</w:t>
      </w:r>
      <w:proofErr w:type="spellEnd"/>
      <w:r w:rsidRPr="00CD4FB0">
        <w:rPr>
          <w:rFonts w:ascii="Arial" w:hAnsi="Arial" w:cs="Arial"/>
          <w:color w:val="000000"/>
          <w:sz w:val="20"/>
          <w:lang w:eastAsia="ar-SA"/>
        </w:rPr>
        <w:t xml:space="preserve"> ul. </w:t>
      </w:r>
      <w:r w:rsidR="00403680" w:rsidRPr="00CD4FB0">
        <w:rPr>
          <w:rFonts w:ascii="Arial" w:hAnsi="Arial" w:cs="Arial"/>
          <w:color w:val="000000"/>
          <w:sz w:val="20"/>
          <w:lang w:eastAsia="ar-SA"/>
        </w:rPr>
        <w:t xml:space="preserve">Piłsudskiego 37, 83-010 </w:t>
      </w:r>
      <w:proofErr w:type="spellStart"/>
      <w:r w:rsidR="00403680" w:rsidRPr="00CD4FB0">
        <w:rPr>
          <w:rFonts w:ascii="Arial" w:hAnsi="Arial" w:cs="Arial"/>
          <w:color w:val="000000"/>
          <w:sz w:val="20"/>
          <w:lang w:eastAsia="ar-SA"/>
        </w:rPr>
        <w:t>Rotmanka</w:t>
      </w:r>
      <w:proofErr w:type="spellEnd"/>
      <w:r w:rsidR="00C97EE6" w:rsidRPr="00CD4FB0">
        <w:rPr>
          <w:rFonts w:ascii="Arial" w:hAnsi="Arial" w:cs="Arial"/>
          <w:color w:val="000000"/>
          <w:sz w:val="20"/>
          <w:lang w:eastAsia="ar-SA"/>
        </w:rPr>
        <w:t>.</w:t>
      </w:r>
    </w:p>
    <w:p w:rsidR="00114E4C" w:rsidRPr="00CD4FB0" w:rsidRDefault="000F1A46" w:rsidP="00CD4FB0">
      <w:pPr>
        <w:pStyle w:val="Akapitzlist"/>
        <w:numPr>
          <w:ilvl w:val="0"/>
          <w:numId w:val="12"/>
        </w:numPr>
        <w:spacing w:line="360" w:lineRule="auto"/>
        <w:ind w:left="0" w:right="-1"/>
        <w:jc w:val="both"/>
        <w:rPr>
          <w:rFonts w:ascii="Arial" w:hAnsi="Arial" w:cs="Arial"/>
          <w:sz w:val="20"/>
        </w:rPr>
      </w:pPr>
      <w:r w:rsidRPr="00CD4FB0">
        <w:rPr>
          <w:rFonts w:ascii="Arial" w:hAnsi="Arial" w:cs="Arial"/>
          <w:sz w:val="20"/>
        </w:rPr>
        <w:t xml:space="preserve">Wykonawca dostarczy </w:t>
      </w:r>
      <w:r w:rsidR="007C5702" w:rsidRPr="00CD4FB0">
        <w:rPr>
          <w:rFonts w:ascii="Arial" w:hAnsi="Arial" w:cs="Arial"/>
          <w:sz w:val="20"/>
        </w:rPr>
        <w:t xml:space="preserve">i zamontuje </w:t>
      </w:r>
      <w:r w:rsidR="00516632" w:rsidRPr="00CD4FB0">
        <w:rPr>
          <w:rFonts w:ascii="Arial" w:hAnsi="Arial" w:cs="Arial"/>
          <w:sz w:val="20"/>
        </w:rPr>
        <w:t>wyposażenie</w:t>
      </w:r>
      <w:r w:rsidR="00403680" w:rsidRPr="00CD4FB0">
        <w:rPr>
          <w:rFonts w:ascii="Arial" w:hAnsi="Arial" w:cs="Arial"/>
          <w:sz w:val="20"/>
        </w:rPr>
        <w:t xml:space="preserve"> w placówce, o której</w:t>
      </w:r>
      <w:r w:rsidRPr="00CD4FB0">
        <w:rPr>
          <w:rFonts w:ascii="Arial" w:hAnsi="Arial" w:cs="Arial"/>
          <w:sz w:val="20"/>
        </w:rPr>
        <w:t xml:space="preserve"> mowa w ust. 1, w ilościach i o parametrach zgodnych z opisem przedmiotu zamówienia, stanowiącym załącznik do zapytania ofertowego i formularzem oferty Wykonawcy, stanowiącym załącznik nr 1 do umowy.</w:t>
      </w:r>
    </w:p>
    <w:p w:rsidR="00A4778F" w:rsidRPr="00CD4FB0" w:rsidRDefault="00114E4C" w:rsidP="00CD4FB0">
      <w:pPr>
        <w:pStyle w:val="Akapitzlist"/>
        <w:numPr>
          <w:ilvl w:val="0"/>
          <w:numId w:val="12"/>
        </w:numPr>
        <w:spacing w:line="360" w:lineRule="auto"/>
        <w:ind w:left="0" w:right="-1"/>
        <w:jc w:val="both"/>
        <w:rPr>
          <w:rFonts w:ascii="Arial" w:hAnsi="Arial" w:cs="Arial"/>
          <w:sz w:val="20"/>
        </w:rPr>
      </w:pPr>
      <w:r w:rsidRPr="00CD4FB0">
        <w:rPr>
          <w:rFonts w:ascii="Arial" w:hAnsi="Arial" w:cs="Arial"/>
          <w:sz w:val="20"/>
        </w:rPr>
        <w:t>Zamówienie będzie współfinansowane z Europejskiego Funduszu Społecznego, w ramach Regionalnego Programu Operacyjnego Województwa Pomorskiego na lata 2014-2020, Działanie 3.2. Edukacja ogólna, Poddziałanie 3.2.1 Jakość edukacji ogólnej.</w:t>
      </w:r>
    </w:p>
    <w:p w:rsidR="00A4778F" w:rsidRPr="00CD4FB0" w:rsidRDefault="00A4778F" w:rsidP="00516632">
      <w:pPr>
        <w:spacing w:line="360" w:lineRule="auto"/>
        <w:ind w:right="-1"/>
        <w:jc w:val="both"/>
        <w:rPr>
          <w:rFonts w:ascii="Arial" w:hAnsi="Arial" w:cs="Arial"/>
          <w:sz w:val="20"/>
        </w:rPr>
      </w:pPr>
    </w:p>
    <w:p w:rsidR="000F1A46" w:rsidRPr="00053A64" w:rsidRDefault="000F1A46" w:rsidP="000F1A46">
      <w:pPr>
        <w:spacing w:line="360" w:lineRule="auto"/>
        <w:ind w:right="-1"/>
        <w:jc w:val="center"/>
        <w:rPr>
          <w:rFonts w:ascii="Arial" w:hAnsi="Arial" w:cs="Arial"/>
          <w:sz w:val="20"/>
        </w:rPr>
      </w:pPr>
      <w:r w:rsidRPr="00053A64">
        <w:rPr>
          <w:rFonts w:ascii="Arial" w:hAnsi="Arial" w:cs="Arial"/>
          <w:sz w:val="20"/>
        </w:rPr>
        <w:t>§ 2</w:t>
      </w:r>
    </w:p>
    <w:p w:rsidR="000F1A46" w:rsidRPr="00053A64" w:rsidRDefault="000F1A46" w:rsidP="000F1A46">
      <w:pPr>
        <w:pStyle w:val="Normal1"/>
        <w:numPr>
          <w:ilvl w:val="0"/>
          <w:numId w:val="4"/>
        </w:numPr>
        <w:spacing w:line="360" w:lineRule="auto"/>
        <w:ind w:left="0" w:right="-1" w:hanging="426"/>
        <w:contextualSpacing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Wykonawca</w:t>
      </w:r>
      <w:r w:rsidRPr="00053A64">
        <w:rPr>
          <w:rFonts w:ascii="Arial" w:hAnsi="Arial" w:cs="Arial"/>
          <w:sz w:val="20"/>
        </w:rPr>
        <w:t xml:space="preserve"> zobowiązuje się do dostarczenia</w:t>
      </w:r>
      <w:r>
        <w:rPr>
          <w:rFonts w:ascii="Arial" w:hAnsi="Arial" w:cs="Arial"/>
          <w:sz w:val="20"/>
        </w:rPr>
        <w:t xml:space="preserve"> </w:t>
      </w:r>
      <w:r w:rsidR="007C5702">
        <w:rPr>
          <w:rFonts w:ascii="Arial" w:hAnsi="Arial" w:cs="Arial"/>
          <w:sz w:val="20"/>
        </w:rPr>
        <w:t xml:space="preserve">i montażu </w:t>
      </w:r>
      <w:r w:rsidR="00516632">
        <w:rPr>
          <w:rFonts w:ascii="Arial" w:hAnsi="Arial" w:cs="Arial"/>
          <w:sz w:val="20"/>
        </w:rPr>
        <w:t>wyposażenia do sali</w:t>
      </w:r>
      <w:r w:rsidR="00403680" w:rsidRPr="00403680">
        <w:rPr>
          <w:rFonts w:ascii="Arial" w:hAnsi="Arial" w:cs="Arial"/>
          <w:sz w:val="20"/>
        </w:rPr>
        <w:t xml:space="preserve"> terapii sensorycznej </w:t>
      </w:r>
      <w:r w:rsidR="00403680">
        <w:rPr>
          <w:rFonts w:ascii="Arial" w:hAnsi="Arial" w:cs="Arial"/>
          <w:sz w:val="20"/>
        </w:rPr>
        <w:t>w terminie  30</w:t>
      </w:r>
      <w:r w:rsidRPr="00053A64">
        <w:rPr>
          <w:rFonts w:ascii="Arial" w:hAnsi="Arial" w:cs="Arial"/>
          <w:sz w:val="20"/>
        </w:rPr>
        <w:t xml:space="preserve"> dni od dnia zawarcia umowy, własnym transportem i na własny koszt.</w:t>
      </w:r>
    </w:p>
    <w:p w:rsidR="000F1A46" w:rsidRPr="00565156" w:rsidRDefault="000F1A46" w:rsidP="000F1A46">
      <w:pPr>
        <w:pStyle w:val="Normal1"/>
        <w:numPr>
          <w:ilvl w:val="0"/>
          <w:numId w:val="4"/>
        </w:numPr>
        <w:spacing w:line="360" w:lineRule="auto"/>
        <w:ind w:left="0" w:right="-1" w:hanging="426"/>
        <w:contextualSpacing/>
        <w:jc w:val="both"/>
        <w:rPr>
          <w:rFonts w:ascii="Arial" w:hAnsi="Arial" w:cs="Arial"/>
          <w:sz w:val="20"/>
          <w:szCs w:val="20"/>
        </w:rPr>
      </w:pPr>
      <w:r w:rsidRPr="00565156">
        <w:rPr>
          <w:rFonts w:ascii="Arial" w:hAnsi="Arial" w:cs="Arial"/>
          <w:sz w:val="20"/>
          <w:szCs w:val="20"/>
        </w:rPr>
        <w:t xml:space="preserve">Szczegółowy termin dostarczenia </w:t>
      </w:r>
      <w:r w:rsidR="007C5702">
        <w:rPr>
          <w:rFonts w:ascii="Arial" w:hAnsi="Arial" w:cs="Arial"/>
          <w:sz w:val="20"/>
          <w:szCs w:val="20"/>
        </w:rPr>
        <w:t xml:space="preserve">i montażu </w:t>
      </w:r>
      <w:r w:rsidR="00516632">
        <w:rPr>
          <w:rFonts w:ascii="Arial" w:hAnsi="Arial" w:cs="Arial"/>
          <w:sz w:val="20"/>
          <w:szCs w:val="20"/>
        </w:rPr>
        <w:t>wyposażenia</w:t>
      </w:r>
      <w:r w:rsidRPr="00565156">
        <w:rPr>
          <w:rFonts w:ascii="Arial" w:hAnsi="Arial" w:cs="Arial"/>
          <w:sz w:val="20"/>
          <w:szCs w:val="20"/>
        </w:rPr>
        <w:t xml:space="preserve"> Wykonawca uzgodni z Zamawiającym co najmniej na </w:t>
      </w:r>
      <w:r>
        <w:rPr>
          <w:rFonts w:ascii="Arial" w:hAnsi="Arial" w:cs="Arial"/>
          <w:sz w:val="20"/>
          <w:szCs w:val="20"/>
        </w:rPr>
        <w:t>2</w:t>
      </w:r>
      <w:r w:rsidRPr="00565156">
        <w:rPr>
          <w:rFonts w:ascii="Arial" w:hAnsi="Arial" w:cs="Arial"/>
          <w:sz w:val="20"/>
          <w:szCs w:val="20"/>
        </w:rPr>
        <w:t xml:space="preserve"> dni</w:t>
      </w:r>
      <w:r w:rsidR="00BC1E43">
        <w:rPr>
          <w:rFonts w:ascii="Arial" w:hAnsi="Arial" w:cs="Arial"/>
          <w:sz w:val="20"/>
          <w:szCs w:val="20"/>
        </w:rPr>
        <w:t xml:space="preserve"> robocze</w:t>
      </w:r>
      <w:r w:rsidRPr="00565156">
        <w:rPr>
          <w:rFonts w:ascii="Arial" w:hAnsi="Arial" w:cs="Arial"/>
          <w:sz w:val="20"/>
          <w:szCs w:val="20"/>
        </w:rPr>
        <w:t xml:space="preserve"> przed datą dostarczenia przedmiotu umowy z tym, że nie może być on późniejszy od terminu wskazanego w ust. 1.</w:t>
      </w:r>
    </w:p>
    <w:p w:rsidR="000F1A46" w:rsidRPr="00565156" w:rsidRDefault="00516632" w:rsidP="000F1A46">
      <w:pPr>
        <w:pStyle w:val="Normal1"/>
        <w:numPr>
          <w:ilvl w:val="0"/>
          <w:numId w:val="4"/>
        </w:numPr>
        <w:spacing w:line="360" w:lineRule="auto"/>
        <w:ind w:left="0" w:right="-1" w:hanging="426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Wyposażenie będzie oznaczone</w:t>
      </w:r>
      <w:r w:rsidR="000F1A46" w:rsidRPr="00565156">
        <w:rPr>
          <w:rFonts w:ascii="Arial" w:hAnsi="Arial" w:cs="Arial"/>
          <w:sz w:val="20"/>
          <w:szCs w:val="20"/>
        </w:rPr>
        <w:t xml:space="preserve"> zgodnie z obowiązującymi przepisami, a w szczególności </w:t>
      </w:r>
      <w:r w:rsidR="00403680">
        <w:rPr>
          <w:rFonts w:ascii="Arial" w:hAnsi="Arial" w:cs="Arial"/>
          <w:sz w:val="20"/>
          <w:szCs w:val="20"/>
        </w:rPr>
        <w:t>znakami bezpieczeństwa oraz będzie</w:t>
      </w:r>
      <w:r w:rsidR="000F1A46" w:rsidRPr="00565156">
        <w:rPr>
          <w:rFonts w:ascii="Arial" w:hAnsi="Arial" w:cs="Arial"/>
          <w:sz w:val="20"/>
          <w:szCs w:val="20"/>
        </w:rPr>
        <w:t xml:space="preserve"> posiadał</w:t>
      </w:r>
      <w:r w:rsidR="000F1A46">
        <w:rPr>
          <w:rFonts w:ascii="Arial" w:hAnsi="Arial" w:cs="Arial"/>
          <w:sz w:val="20"/>
          <w:szCs w:val="20"/>
        </w:rPr>
        <w:t xml:space="preserve"> odpowiednie atesty i</w:t>
      </w:r>
      <w:r w:rsidR="000F1A46" w:rsidRPr="00565156">
        <w:rPr>
          <w:rFonts w:ascii="Arial" w:hAnsi="Arial" w:cs="Arial"/>
          <w:sz w:val="20"/>
          <w:szCs w:val="20"/>
        </w:rPr>
        <w:t xml:space="preserve"> certyfikaty właściwe dla </w:t>
      </w:r>
      <w:r w:rsidR="00403680">
        <w:rPr>
          <w:rFonts w:ascii="Arial" w:hAnsi="Arial" w:cs="Arial"/>
          <w:sz w:val="20"/>
          <w:szCs w:val="20"/>
        </w:rPr>
        <w:t>wyposażenia gabinetów terapii sensorycznej</w:t>
      </w:r>
      <w:r w:rsidR="000F1A46" w:rsidRPr="00565156">
        <w:rPr>
          <w:rFonts w:ascii="Arial" w:hAnsi="Arial" w:cs="Arial"/>
          <w:sz w:val="20"/>
          <w:szCs w:val="20"/>
        </w:rPr>
        <w:t xml:space="preserve"> w </w:t>
      </w:r>
      <w:r w:rsidR="000F1A46">
        <w:rPr>
          <w:rFonts w:ascii="Arial" w:hAnsi="Arial" w:cs="Arial"/>
          <w:sz w:val="20"/>
          <w:szCs w:val="20"/>
        </w:rPr>
        <w:t>placówce szkolnej</w:t>
      </w:r>
      <w:r w:rsidR="000F1A46" w:rsidRPr="00565156">
        <w:rPr>
          <w:rFonts w:ascii="Arial" w:hAnsi="Arial" w:cs="Arial"/>
          <w:sz w:val="20"/>
          <w:szCs w:val="20"/>
        </w:rPr>
        <w:t>.</w:t>
      </w:r>
    </w:p>
    <w:p w:rsidR="000F1A46" w:rsidRPr="00403680" w:rsidRDefault="000F1A46" w:rsidP="000F1A46">
      <w:pPr>
        <w:pStyle w:val="Normal1"/>
        <w:numPr>
          <w:ilvl w:val="0"/>
          <w:numId w:val="4"/>
        </w:numPr>
        <w:spacing w:line="360" w:lineRule="auto"/>
        <w:ind w:left="0" w:right="-1" w:hanging="426"/>
        <w:contextualSpacing/>
        <w:jc w:val="both"/>
        <w:rPr>
          <w:rFonts w:ascii="Arial" w:hAnsi="Arial" w:cs="Arial"/>
          <w:sz w:val="20"/>
        </w:rPr>
      </w:pPr>
      <w:r w:rsidRPr="00565156">
        <w:rPr>
          <w:rFonts w:ascii="Arial" w:hAnsi="Arial" w:cs="Arial"/>
          <w:sz w:val="20"/>
          <w:szCs w:val="20"/>
        </w:rPr>
        <w:t>O</w:t>
      </w:r>
      <w:r w:rsidR="00403680">
        <w:rPr>
          <w:rFonts w:ascii="Arial" w:hAnsi="Arial" w:cs="Arial"/>
          <w:color w:val="000000"/>
          <w:sz w:val="20"/>
          <w:szCs w:val="20"/>
        </w:rPr>
        <w:t>dbiór przedmiotu zamówienia nastąpi</w:t>
      </w:r>
      <w:r w:rsidRPr="00565156">
        <w:rPr>
          <w:rFonts w:ascii="Arial" w:hAnsi="Arial" w:cs="Arial"/>
          <w:color w:val="000000"/>
          <w:sz w:val="20"/>
          <w:szCs w:val="20"/>
        </w:rPr>
        <w:t xml:space="preserve"> na podstawie protokołu zdawczo –</w:t>
      </w:r>
      <w:r>
        <w:rPr>
          <w:rFonts w:ascii="Arial" w:hAnsi="Arial"/>
          <w:color w:val="000000"/>
          <w:sz w:val="20"/>
          <w:szCs w:val="20"/>
        </w:rPr>
        <w:t xml:space="preserve"> odbiorczego.</w:t>
      </w:r>
      <w:r w:rsidRPr="00A914C9">
        <w:rPr>
          <w:rFonts w:ascii="Arial" w:hAnsi="Arial"/>
          <w:color w:val="000000"/>
          <w:sz w:val="20"/>
          <w:szCs w:val="20"/>
        </w:rPr>
        <w:t xml:space="preserve"> Dostawa</w:t>
      </w:r>
      <w:r w:rsidR="00403680">
        <w:rPr>
          <w:rFonts w:ascii="Arial" w:hAnsi="Arial"/>
          <w:color w:val="000000"/>
          <w:sz w:val="20"/>
          <w:szCs w:val="20"/>
        </w:rPr>
        <w:t xml:space="preserve"> </w:t>
      </w:r>
      <w:r w:rsidR="00516632">
        <w:rPr>
          <w:rFonts w:ascii="Arial" w:hAnsi="Arial"/>
          <w:color w:val="000000"/>
          <w:sz w:val="20"/>
          <w:szCs w:val="20"/>
        </w:rPr>
        <w:t xml:space="preserve">wyposażenia </w:t>
      </w:r>
      <w:r>
        <w:rPr>
          <w:rFonts w:ascii="Arial" w:hAnsi="Arial"/>
          <w:color w:val="000000"/>
          <w:sz w:val="20"/>
          <w:szCs w:val="20"/>
        </w:rPr>
        <w:t>,</w:t>
      </w:r>
      <w:r w:rsidRPr="00A914C9">
        <w:rPr>
          <w:rFonts w:ascii="Arial" w:hAnsi="Arial"/>
          <w:color w:val="00000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powinna być jednorazowa i kompletna – zgodna</w:t>
      </w:r>
      <w:r w:rsidRPr="00A914C9">
        <w:rPr>
          <w:rFonts w:ascii="Arial" w:hAnsi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z w:val="20"/>
        </w:rPr>
        <w:t xml:space="preserve">z opisem przedmiotu zamówienia, stanowiącym załącznik do zapytania ofertowego i formularzem </w:t>
      </w:r>
      <w:r w:rsidR="00D34205">
        <w:rPr>
          <w:rFonts w:ascii="Arial" w:hAnsi="Arial" w:cs="Arial"/>
          <w:sz w:val="20"/>
        </w:rPr>
        <w:t>oferty</w:t>
      </w:r>
      <w:r w:rsidRPr="00BC5DB1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Wykonawcy, stanowiącym załącznik nr 1 do umowy</w:t>
      </w:r>
      <w:r w:rsidRPr="00A914C9">
        <w:rPr>
          <w:rFonts w:ascii="Arial" w:hAnsi="Arial"/>
          <w:color w:val="000000"/>
          <w:sz w:val="20"/>
          <w:szCs w:val="20"/>
        </w:rPr>
        <w:t xml:space="preserve">. </w:t>
      </w:r>
    </w:p>
    <w:p w:rsidR="00403680" w:rsidRDefault="00403680" w:rsidP="00403680">
      <w:pPr>
        <w:pStyle w:val="Normal1"/>
        <w:spacing w:line="360" w:lineRule="auto"/>
        <w:ind w:right="-1"/>
        <w:contextualSpacing/>
        <w:jc w:val="both"/>
        <w:rPr>
          <w:rFonts w:ascii="Arial" w:hAnsi="Arial"/>
          <w:color w:val="000000"/>
          <w:sz w:val="20"/>
          <w:szCs w:val="20"/>
        </w:rPr>
      </w:pPr>
    </w:p>
    <w:p w:rsidR="00403680" w:rsidRDefault="00403680" w:rsidP="00403680">
      <w:pPr>
        <w:pStyle w:val="Normal1"/>
        <w:spacing w:line="360" w:lineRule="auto"/>
        <w:ind w:right="-1"/>
        <w:contextualSpacing/>
        <w:jc w:val="both"/>
        <w:rPr>
          <w:rFonts w:ascii="Arial" w:hAnsi="Arial"/>
          <w:color w:val="000000"/>
          <w:sz w:val="20"/>
          <w:szCs w:val="20"/>
        </w:rPr>
      </w:pPr>
    </w:p>
    <w:p w:rsidR="00403680" w:rsidRDefault="00403680" w:rsidP="00403680">
      <w:pPr>
        <w:pStyle w:val="Normal1"/>
        <w:spacing w:line="360" w:lineRule="auto"/>
        <w:ind w:right="-1"/>
        <w:contextualSpacing/>
        <w:jc w:val="both"/>
        <w:rPr>
          <w:rFonts w:ascii="Arial" w:hAnsi="Arial"/>
          <w:color w:val="000000"/>
          <w:sz w:val="20"/>
          <w:szCs w:val="20"/>
        </w:rPr>
      </w:pPr>
    </w:p>
    <w:p w:rsidR="00403680" w:rsidRDefault="00403680" w:rsidP="00403680">
      <w:pPr>
        <w:pStyle w:val="Normal1"/>
        <w:spacing w:line="360" w:lineRule="auto"/>
        <w:ind w:right="-1"/>
        <w:contextualSpacing/>
        <w:jc w:val="both"/>
        <w:rPr>
          <w:rFonts w:ascii="Arial" w:hAnsi="Arial"/>
          <w:color w:val="000000"/>
          <w:sz w:val="20"/>
          <w:szCs w:val="20"/>
        </w:rPr>
      </w:pPr>
    </w:p>
    <w:p w:rsidR="00403680" w:rsidRDefault="00403680" w:rsidP="00403680">
      <w:pPr>
        <w:pStyle w:val="Normal1"/>
        <w:spacing w:line="360" w:lineRule="auto"/>
        <w:ind w:right="-1"/>
        <w:contextualSpacing/>
        <w:jc w:val="both"/>
        <w:rPr>
          <w:rFonts w:ascii="Arial" w:hAnsi="Arial"/>
          <w:color w:val="000000"/>
          <w:sz w:val="20"/>
          <w:szCs w:val="20"/>
        </w:rPr>
      </w:pPr>
    </w:p>
    <w:p w:rsidR="00403680" w:rsidRDefault="00403680" w:rsidP="00403680">
      <w:pPr>
        <w:pStyle w:val="Normal1"/>
        <w:spacing w:line="360" w:lineRule="auto"/>
        <w:ind w:right="-1"/>
        <w:contextualSpacing/>
        <w:jc w:val="both"/>
        <w:rPr>
          <w:rFonts w:ascii="Arial" w:hAnsi="Arial" w:cs="Arial"/>
          <w:sz w:val="20"/>
        </w:rPr>
      </w:pPr>
    </w:p>
    <w:p w:rsidR="00403680" w:rsidRPr="00403680" w:rsidRDefault="000F1A46" w:rsidP="00BB4B15">
      <w:pPr>
        <w:pStyle w:val="Normal1"/>
        <w:numPr>
          <w:ilvl w:val="0"/>
          <w:numId w:val="4"/>
        </w:numPr>
        <w:spacing w:line="360" w:lineRule="auto"/>
        <w:ind w:left="0" w:right="-1" w:hanging="426"/>
        <w:contextualSpacing/>
        <w:jc w:val="both"/>
        <w:rPr>
          <w:rFonts w:ascii="Arial" w:hAnsi="Arial" w:cs="Arial"/>
          <w:sz w:val="20"/>
        </w:rPr>
      </w:pPr>
      <w:r w:rsidRPr="00403680">
        <w:rPr>
          <w:rFonts w:ascii="Arial" w:hAnsi="Arial"/>
          <w:color w:val="000000"/>
          <w:sz w:val="20"/>
          <w:szCs w:val="20"/>
        </w:rPr>
        <w:t xml:space="preserve">W przypadku stwierdzonych przy odbiorze braków lub wad przedmiotu zamówienia lub niezachowania parametrów określonych w opisie przedmiotu zamówienia </w:t>
      </w:r>
      <w:r w:rsidRPr="00403680">
        <w:rPr>
          <w:rFonts w:ascii="Arial" w:hAnsi="Arial" w:cs="Arial"/>
          <w:sz w:val="20"/>
        </w:rPr>
        <w:t xml:space="preserve">stanowiącym załącznik do </w:t>
      </w:r>
      <w:r w:rsidR="00D34205" w:rsidRPr="00403680">
        <w:rPr>
          <w:rFonts w:ascii="Arial" w:hAnsi="Arial" w:cs="Arial"/>
          <w:sz w:val="20"/>
        </w:rPr>
        <w:t>zapytania ofertowego</w:t>
      </w:r>
      <w:r w:rsidRPr="00403680">
        <w:rPr>
          <w:rFonts w:ascii="Arial" w:hAnsi="Arial" w:cs="Arial"/>
          <w:sz w:val="20"/>
        </w:rPr>
        <w:t xml:space="preserve"> i w formularzu </w:t>
      </w:r>
      <w:r w:rsidR="00D34205" w:rsidRPr="00403680">
        <w:rPr>
          <w:rFonts w:ascii="Arial" w:hAnsi="Arial" w:cs="Arial"/>
          <w:sz w:val="20"/>
        </w:rPr>
        <w:t>oferty</w:t>
      </w:r>
      <w:r w:rsidRPr="00403680">
        <w:rPr>
          <w:rFonts w:ascii="Arial" w:hAnsi="Arial" w:cs="Arial"/>
          <w:sz w:val="20"/>
        </w:rPr>
        <w:t xml:space="preserve"> Wykonawcy, stanowiącym załącznik nr 1 do umowy,</w:t>
      </w:r>
      <w:r w:rsidRPr="00403680">
        <w:rPr>
          <w:rFonts w:ascii="Arial" w:hAnsi="Arial"/>
          <w:color w:val="000000"/>
          <w:sz w:val="20"/>
          <w:szCs w:val="20"/>
        </w:rPr>
        <w:t xml:space="preserve"> Wykonawca zobowiązany jest do dostarczenia w ciągu 7 dni od dnia otrzymania pisemnego zgłoszenia ze strony Zamawiającego, nowej partii przedmiotu umowy lub jej części pozbawionej wad i spełniającej parametry określone w opisie przedmiotu </w:t>
      </w:r>
    </w:p>
    <w:p w:rsidR="000F1A46" w:rsidRPr="00403680" w:rsidRDefault="000F1A46" w:rsidP="00403680">
      <w:pPr>
        <w:pStyle w:val="Normal1"/>
        <w:spacing w:line="360" w:lineRule="auto"/>
        <w:ind w:right="-1"/>
        <w:contextualSpacing/>
        <w:jc w:val="both"/>
        <w:rPr>
          <w:rFonts w:ascii="Arial" w:hAnsi="Arial" w:cs="Arial"/>
          <w:sz w:val="20"/>
        </w:rPr>
      </w:pPr>
      <w:r w:rsidRPr="00403680">
        <w:rPr>
          <w:rFonts w:ascii="Arial" w:hAnsi="Arial"/>
          <w:color w:val="000000"/>
          <w:sz w:val="20"/>
          <w:szCs w:val="20"/>
        </w:rPr>
        <w:t xml:space="preserve">zamówienia </w:t>
      </w:r>
      <w:r w:rsidRPr="00403680">
        <w:rPr>
          <w:rFonts w:ascii="Arial" w:hAnsi="Arial" w:cs="Arial"/>
          <w:sz w:val="20"/>
        </w:rPr>
        <w:t xml:space="preserve">stanowiącym załącznik do </w:t>
      </w:r>
      <w:r w:rsidR="00D34205" w:rsidRPr="00403680">
        <w:rPr>
          <w:rFonts w:ascii="Arial" w:hAnsi="Arial" w:cs="Arial"/>
          <w:sz w:val="20"/>
        </w:rPr>
        <w:t>zapytania ofertowego i w formularzu oferty</w:t>
      </w:r>
      <w:r w:rsidRPr="00403680">
        <w:rPr>
          <w:rFonts w:ascii="Arial" w:hAnsi="Arial" w:cs="Arial"/>
          <w:sz w:val="20"/>
        </w:rPr>
        <w:t xml:space="preserve"> Wykonawcy, stanowiącym załącznik nr 1 do umowy,</w:t>
      </w:r>
      <w:r w:rsidRPr="00403680">
        <w:rPr>
          <w:rFonts w:ascii="Arial" w:hAnsi="Arial"/>
          <w:color w:val="000000"/>
          <w:sz w:val="20"/>
          <w:szCs w:val="20"/>
        </w:rPr>
        <w:t xml:space="preserve"> na własny koszt i odpowiedzialność. Po dostarczeniu pozbawionej wad nowej partii przedmiotu umowy lub jej części  Zamawiający podpisuje protokół zdawczo – odbiorczy.</w:t>
      </w:r>
    </w:p>
    <w:p w:rsidR="00114E4C" w:rsidRPr="00403680" w:rsidRDefault="000F1A46" w:rsidP="00FB431B">
      <w:pPr>
        <w:pStyle w:val="Normal1"/>
        <w:numPr>
          <w:ilvl w:val="0"/>
          <w:numId w:val="4"/>
        </w:numPr>
        <w:spacing w:line="360" w:lineRule="auto"/>
        <w:ind w:left="0" w:right="-1" w:hanging="426"/>
        <w:contextualSpacing/>
        <w:rPr>
          <w:rFonts w:ascii="Arial" w:hAnsi="Arial" w:cs="Arial"/>
          <w:sz w:val="20"/>
        </w:rPr>
      </w:pPr>
      <w:r w:rsidRPr="00403680">
        <w:rPr>
          <w:rFonts w:ascii="Arial" w:hAnsi="Arial"/>
          <w:color w:val="000000"/>
          <w:sz w:val="20"/>
          <w:szCs w:val="20"/>
        </w:rPr>
        <w:t xml:space="preserve">Data podpisania ostatniego z protokołów, o których mowa w ust. 4 i 5 będzie datą zakończenia realizacji </w:t>
      </w:r>
    </w:p>
    <w:p w:rsidR="00403680" w:rsidRPr="00403680" w:rsidRDefault="00403680" w:rsidP="00403680">
      <w:pPr>
        <w:pStyle w:val="Normal1"/>
        <w:spacing w:line="360" w:lineRule="auto"/>
        <w:ind w:right="-1"/>
        <w:contextualSpacing/>
        <w:jc w:val="both"/>
        <w:rPr>
          <w:rFonts w:ascii="Arial" w:hAnsi="Arial" w:cs="Arial"/>
          <w:sz w:val="20"/>
        </w:rPr>
      </w:pPr>
      <w:r w:rsidRPr="00403680">
        <w:rPr>
          <w:rFonts w:ascii="Arial" w:hAnsi="Arial"/>
          <w:color w:val="000000"/>
          <w:sz w:val="20"/>
          <w:szCs w:val="20"/>
        </w:rPr>
        <w:t xml:space="preserve">całego przedmiotu zamówienia, o którym mowa w § 1 umowy. </w:t>
      </w:r>
    </w:p>
    <w:p w:rsidR="00403680" w:rsidRDefault="00403680" w:rsidP="000F1A46">
      <w:pPr>
        <w:spacing w:line="360" w:lineRule="auto"/>
        <w:ind w:right="-1"/>
        <w:jc w:val="center"/>
        <w:rPr>
          <w:rFonts w:ascii="Arial" w:hAnsi="Arial" w:cs="Arial"/>
          <w:sz w:val="20"/>
        </w:rPr>
      </w:pPr>
    </w:p>
    <w:p w:rsidR="000F1A46" w:rsidRPr="00053A64" w:rsidRDefault="000F1A46" w:rsidP="000F1A46">
      <w:pPr>
        <w:spacing w:line="360" w:lineRule="auto"/>
        <w:ind w:right="-1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§ 3</w:t>
      </w:r>
    </w:p>
    <w:p w:rsidR="000F1A46" w:rsidRDefault="000F1A46" w:rsidP="000F1A46">
      <w:pPr>
        <w:numPr>
          <w:ilvl w:val="3"/>
          <w:numId w:val="5"/>
        </w:numPr>
        <w:tabs>
          <w:tab w:val="clear" w:pos="1800"/>
        </w:tabs>
        <w:spacing w:line="360" w:lineRule="auto"/>
        <w:ind w:left="0" w:right="-1" w:hanging="357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Wykonawca gwarantuje, że przedmiot zamówienia dostarczony w ramach niniejszej umowy jest fabrycznie nowy i nieużywany.</w:t>
      </w:r>
    </w:p>
    <w:p w:rsidR="000F1A46" w:rsidRDefault="000F1A46" w:rsidP="000F1A46">
      <w:pPr>
        <w:numPr>
          <w:ilvl w:val="3"/>
          <w:numId w:val="5"/>
        </w:numPr>
        <w:tabs>
          <w:tab w:val="clear" w:pos="1800"/>
        </w:tabs>
        <w:spacing w:line="360" w:lineRule="auto"/>
        <w:ind w:left="0" w:right="-1" w:hanging="357"/>
        <w:jc w:val="both"/>
        <w:rPr>
          <w:rFonts w:ascii="Arial" w:hAnsi="Arial"/>
          <w:sz w:val="20"/>
        </w:rPr>
      </w:pPr>
      <w:r w:rsidRPr="0068571E">
        <w:rPr>
          <w:rFonts w:ascii="Arial" w:hAnsi="Arial"/>
          <w:sz w:val="20"/>
        </w:rPr>
        <w:t>Wykonawca zobowiązuje się do udzielenia rękojmi na dostarczony</w:t>
      </w:r>
      <w:r>
        <w:rPr>
          <w:rFonts w:ascii="Arial" w:hAnsi="Arial"/>
          <w:sz w:val="20"/>
        </w:rPr>
        <w:t xml:space="preserve"> przedmiot zamówienia na okres </w:t>
      </w:r>
      <w:r w:rsidR="007F35D5">
        <w:rPr>
          <w:rFonts w:ascii="Arial" w:hAnsi="Arial"/>
          <w:sz w:val="20"/>
        </w:rPr>
        <w:t>24</w:t>
      </w:r>
      <w:r w:rsidRPr="0068571E">
        <w:rPr>
          <w:rFonts w:ascii="Arial" w:hAnsi="Arial"/>
          <w:sz w:val="20"/>
        </w:rPr>
        <w:t xml:space="preserve"> miesięcy od daty podpisania ostatniego z protokołów zdawczo – odbiorczych, o którym mowa w §</w:t>
      </w:r>
      <w:bookmarkStart w:id="0" w:name="bookmark451"/>
      <w:r w:rsidRPr="0068571E">
        <w:rPr>
          <w:rFonts w:ascii="Arial" w:hAnsi="Arial"/>
          <w:sz w:val="20"/>
        </w:rPr>
        <w:t xml:space="preserve"> </w:t>
      </w:r>
      <w:bookmarkEnd w:id="0"/>
      <w:r>
        <w:rPr>
          <w:rFonts w:ascii="Arial" w:hAnsi="Arial"/>
          <w:sz w:val="20"/>
        </w:rPr>
        <w:t>2 ust. 4 i 5</w:t>
      </w:r>
      <w:r w:rsidRPr="0068571E">
        <w:rPr>
          <w:rFonts w:ascii="Arial" w:hAnsi="Arial"/>
          <w:sz w:val="20"/>
        </w:rPr>
        <w:t>.</w:t>
      </w:r>
    </w:p>
    <w:p w:rsidR="000F1A46" w:rsidRPr="00100EF2" w:rsidRDefault="000F1A46" w:rsidP="000F1A46">
      <w:pPr>
        <w:numPr>
          <w:ilvl w:val="3"/>
          <w:numId w:val="5"/>
        </w:numPr>
        <w:tabs>
          <w:tab w:val="clear" w:pos="1800"/>
        </w:tabs>
        <w:spacing w:line="360" w:lineRule="auto"/>
        <w:ind w:left="0" w:right="-1" w:hanging="357"/>
        <w:jc w:val="both"/>
        <w:rPr>
          <w:rFonts w:ascii="Arial" w:hAnsi="Arial"/>
          <w:sz w:val="20"/>
        </w:rPr>
      </w:pPr>
      <w:r w:rsidRPr="00100EF2">
        <w:rPr>
          <w:rFonts w:ascii="Arial" w:hAnsi="Arial"/>
          <w:spacing w:val="-13"/>
          <w:sz w:val="20"/>
        </w:rPr>
        <w:t>W przypadku stwierdzenia w okresie rękojmi wad i usterek dostarczonego przedmiotu umowy, Zamawiający pisemnie zawiadamia Wykonawcę o stwierdzonych wadach i usterkach i wyznacza termin ich usunięcia nie dłuższy niż 14 dni.</w:t>
      </w:r>
    </w:p>
    <w:p w:rsidR="000F1A46" w:rsidRDefault="000F1A46" w:rsidP="000F1A46">
      <w:pPr>
        <w:numPr>
          <w:ilvl w:val="3"/>
          <w:numId w:val="5"/>
        </w:numPr>
        <w:tabs>
          <w:tab w:val="clear" w:pos="1800"/>
        </w:tabs>
        <w:spacing w:line="360" w:lineRule="auto"/>
        <w:ind w:left="0" w:right="-1" w:hanging="357"/>
        <w:jc w:val="both"/>
        <w:rPr>
          <w:rFonts w:ascii="Arial" w:hAnsi="Arial"/>
          <w:sz w:val="20"/>
        </w:rPr>
      </w:pPr>
      <w:r w:rsidRPr="005A16A0">
        <w:rPr>
          <w:rFonts w:ascii="Arial" w:hAnsi="Arial"/>
          <w:spacing w:val="-13"/>
          <w:sz w:val="20"/>
        </w:rPr>
        <w:t xml:space="preserve">W przypadku stwierdzenia </w:t>
      </w:r>
      <w:r>
        <w:rPr>
          <w:rFonts w:ascii="Arial" w:hAnsi="Arial"/>
          <w:spacing w:val="-13"/>
          <w:sz w:val="20"/>
        </w:rPr>
        <w:t xml:space="preserve">w okresie rękojmi </w:t>
      </w:r>
      <w:r w:rsidRPr="005A16A0">
        <w:rPr>
          <w:rFonts w:ascii="Arial" w:hAnsi="Arial"/>
          <w:spacing w:val="-13"/>
          <w:sz w:val="20"/>
        </w:rPr>
        <w:t xml:space="preserve">wad i usterek </w:t>
      </w:r>
      <w:r>
        <w:rPr>
          <w:rFonts w:ascii="Arial" w:hAnsi="Arial"/>
          <w:spacing w:val="-13"/>
          <w:sz w:val="20"/>
        </w:rPr>
        <w:t>dostarczonego</w:t>
      </w:r>
      <w:r w:rsidRPr="005A16A0">
        <w:rPr>
          <w:rFonts w:ascii="Arial" w:hAnsi="Arial"/>
          <w:spacing w:val="-13"/>
          <w:sz w:val="20"/>
        </w:rPr>
        <w:t xml:space="preserve"> przedmiotu umowy, udzieloną rękojmię przedłuża się o okres, jaki upłynie od chwili stwierdzenia wad i usterek do czasu ich usunięcia przez Wykonawcę.</w:t>
      </w:r>
    </w:p>
    <w:p w:rsidR="000F1A46" w:rsidRPr="005A16A0" w:rsidRDefault="000F1A46" w:rsidP="000F1A46">
      <w:pPr>
        <w:numPr>
          <w:ilvl w:val="3"/>
          <w:numId w:val="5"/>
        </w:numPr>
        <w:tabs>
          <w:tab w:val="clear" w:pos="1800"/>
        </w:tabs>
        <w:spacing w:line="360" w:lineRule="auto"/>
        <w:ind w:left="0" w:right="-1" w:hanging="357"/>
        <w:jc w:val="both"/>
        <w:rPr>
          <w:rFonts w:ascii="Arial" w:hAnsi="Arial"/>
          <w:sz w:val="20"/>
        </w:rPr>
      </w:pPr>
      <w:r w:rsidRPr="005A16A0">
        <w:rPr>
          <w:rFonts w:ascii="Arial" w:hAnsi="Arial"/>
          <w:sz w:val="20"/>
        </w:rPr>
        <w:t>Zamawiający zastrzega sobie prawo do zastępczego usunięcia usterek w okresie rękojmi na koszt Wykonawcy przez inny podmiot, jeżeli Wykonawca nie przystąpi do ich usunięcia pomimo pisemnego wezwania w ciągu 14 dni. W takim przypadku Zamawiający po dokonaniu zastępczego usunięcia usterek zachowuje prawa wynikające z rękojmi względem Wykonawcy.</w:t>
      </w:r>
    </w:p>
    <w:p w:rsidR="00A4778F" w:rsidRDefault="00A4778F" w:rsidP="000F1A46">
      <w:pPr>
        <w:spacing w:line="360" w:lineRule="auto"/>
        <w:ind w:right="-1"/>
        <w:jc w:val="center"/>
        <w:rPr>
          <w:rFonts w:ascii="Arial" w:hAnsi="Arial" w:cs="Arial"/>
          <w:sz w:val="20"/>
        </w:rPr>
      </w:pPr>
    </w:p>
    <w:p w:rsidR="000F1A46" w:rsidRPr="00053A64" w:rsidRDefault="000F1A46" w:rsidP="000F1A46">
      <w:pPr>
        <w:spacing w:line="360" w:lineRule="auto"/>
        <w:ind w:right="-1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§ 4</w:t>
      </w:r>
    </w:p>
    <w:p w:rsidR="000F1A46" w:rsidRDefault="000F1A46" w:rsidP="000F1A46">
      <w:pPr>
        <w:numPr>
          <w:ilvl w:val="0"/>
          <w:numId w:val="6"/>
        </w:numPr>
        <w:tabs>
          <w:tab w:val="clear" w:pos="720"/>
        </w:tabs>
        <w:spacing w:line="360" w:lineRule="auto"/>
        <w:ind w:left="0" w:right="-1" w:hanging="357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Za przedmiot umowy określony w § 1 Zamawiający zapłaci Wykonawcy łączne jednorazowe wynagrodzenie całkowite w kwocie </w:t>
      </w:r>
      <w:r w:rsidR="00403680">
        <w:rPr>
          <w:rFonts w:ascii="Arial" w:hAnsi="Arial"/>
          <w:sz w:val="20"/>
        </w:rPr>
        <w:t>…………………</w:t>
      </w:r>
      <w:r>
        <w:rPr>
          <w:rFonts w:ascii="Arial" w:hAnsi="Arial"/>
          <w:sz w:val="20"/>
        </w:rPr>
        <w:t xml:space="preserve"> zł brutto (słownie:</w:t>
      </w:r>
      <w:r w:rsidR="00403680">
        <w:rPr>
          <w:rFonts w:ascii="Arial" w:hAnsi="Arial"/>
          <w:sz w:val="20"/>
        </w:rPr>
        <w:t>………………………….</w:t>
      </w:r>
      <w:r>
        <w:rPr>
          <w:rFonts w:ascii="Arial" w:hAnsi="Arial"/>
          <w:sz w:val="20"/>
        </w:rPr>
        <w:t>) w tym należny podatek VAT z</w:t>
      </w:r>
      <w:r w:rsidR="009A1363">
        <w:rPr>
          <w:rFonts w:ascii="Arial" w:hAnsi="Arial"/>
          <w:sz w:val="20"/>
        </w:rPr>
        <w:t>godnie z ofertą Wykonawcy.</w:t>
      </w:r>
    </w:p>
    <w:p w:rsidR="000F1A46" w:rsidRDefault="000F1A46" w:rsidP="000F1A46">
      <w:pPr>
        <w:numPr>
          <w:ilvl w:val="0"/>
          <w:numId w:val="6"/>
        </w:numPr>
        <w:tabs>
          <w:tab w:val="clear" w:pos="720"/>
        </w:tabs>
        <w:spacing w:line="360" w:lineRule="auto"/>
        <w:ind w:left="0" w:right="-1" w:hanging="357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Cena określona w ust. 1 obejmuje wszelkie koszty związane z realizacją niniejszego przedmiotu zamówienia, w tym również koszt dostawy,</w:t>
      </w:r>
      <w:r w:rsidR="007C5702">
        <w:rPr>
          <w:rFonts w:ascii="Arial" w:hAnsi="Arial"/>
          <w:sz w:val="20"/>
        </w:rPr>
        <w:t xml:space="preserve"> montażu,</w:t>
      </w:r>
      <w:r>
        <w:rPr>
          <w:rFonts w:ascii="Arial" w:hAnsi="Arial"/>
          <w:sz w:val="20"/>
        </w:rPr>
        <w:t xml:space="preserve"> transportu i ubezpieczenia na czas transportu. </w:t>
      </w:r>
    </w:p>
    <w:p w:rsidR="000F1A46" w:rsidRDefault="000F1A46" w:rsidP="000F1A46">
      <w:pPr>
        <w:numPr>
          <w:ilvl w:val="0"/>
          <w:numId w:val="6"/>
        </w:numPr>
        <w:tabs>
          <w:tab w:val="clear" w:pos="720"/>
        </w:tabs>
        <w:spacing w:line="360" w:lineRule="auto"/>
        <w:ind w:left="0" w:right="-1" w:hanging="357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Płatność nastąpi jednorazowo w ciągu 30 dni od dnia otrzymania przez Zamaw</w:t>
      </w:r>
      <w:r w:rsidR="009A1363">
        <w:rPr>
          <w:rFonts w:ascii="Arial" w:hAnsi="Arial"/>
          <w:sz w:val="20"/>
        </w:rPr>
        <w:t>iającego prawidłowo wystawionej</w:t>
      </w:r>
      <w:r>
        <w:rPr>
          <w:rFonts w:ascii="Arial" w:hAnsi="Arial"/>
          <w:sz w:val="20"/>
        </w:rPr>
        <w:t xml:space="preserve"> faktur</w:t>
      </w:r>
      <w:r w:rsidR="009A1363">
        <w:rPr>
          <w:rFonts w:ascii="Arial" w:hAnsi="Arial"/>
          <w:sz w:val="20"/>
        </w:rPr>
        <w:t>y</w:t>
      </w:r>
      <w:r>
        <w:rPr>
          <w:rFonts w:ascii="Arial" w:hAnsi="Arial"/>
          <w:sz w:val="20"/>
        </w:rPr>
        <w:t xml:space="preserve">, przelewem na rachunek bankowy Wykonawcy wskazany w fakturze. </w:t>
      </w:r>
    </w:p>
    <w:p w:rsidR="000F1A46" w:rsidRDefault="000F1A46" w:rsidP="000F1A46">
      <w:pPr>
        <w:numPr>
          <w:ilvl w:val="0"/>
          <w:numId w:val="6"/>
        </w:numPr>
        <w:tabs>
          <w:tab w:val="clear" w:pos="720"/>
        </w:tabs>
        <w:spacing w:line="360" w:lineRule="auto"/>
        <w:ind w:left="0" w:right="-1" w:hanging="357"/>
        <w:jc w:val="both"/>
        <w:rPr>
          <w:rFonts w:ascii="Arial" w:hAnsi="Arial"/>
          <w:sz w:val="20"/>
        </w:rPr>
      </w:pPr>
      <w:r w:rsidRPr="00C31FB5">
        <w:rPr>
          <w:rFonts w:ascii="Arial" w:hAnsi="Arial" w:cs="Arial"/>
          <w:sz w:val="20"/>
        </w:rPr>
        <w:t>Za dzień zapłaty uważa się dzień obciążenia rachunku bankowego Zamawiającego.</w:t>
      </w:r>
    </w:p>
    <w:p w:rsidR="000F1A46" w:rsidRPr="00C31FB5" w:rsidRDefault="000F1A46" w:rsidP="000F1A46">
      <w:pPr>
        <w:numPr>
          <w:ilvl w:val="0"/>
          <w:numId w:val="6"/>
        </w:numPr>
        <w:tabs>
          <w:tab w:val="clear" w:pos="720"/>
        </w:tabs>
        <w:spacing w:line="360" w:lineRule="auto"/>
        <w:ind w:left="0" w:right="-1" w:hanging="357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0"/>
        </w:rPr>
        <w:t>Wykonawca</w:t>
      </w:r>
      <w:r w:rsidRPr="00C31FB5">
        <w:rPr>
          <w:rFonts w:ascii="Arial" w:hAnsi="Arial" w:cs="Arial"/>
          <w:sz w:val="20"/>
        </w:rPr>
        <w:t xml:space="preserve"> nie może zbyć na rzecz osób trzecich wierzytelności względem Zamawiającego powstałych w związku z realizacją niniejszej umowy.</w:t>
      </w:r>
    </w:p>
    <w:p w:rsidR="00CF78E7" w:rsidRDefault="00CF78E7" w:rsidP="000F1A46">
      <w:pPr>
        <w:pStyle w:val="NormalSG"/>
        <w:keepNext/>
        <w:spacing w:line="360" w:lineRule="auto"/>
        <w:ind w:right="-1"/>
        <w:rPr>
          <w:rFonts w:ascii="Arial" w:hAnsi="Arial" w:cs="Arial"/>
          <w:b w:val="0"/>
          <w:sz w:val="20"/>
          <w:szCs w:val="20"/>
        </w:rPr>
      </w:pPr>
    </w:p>
    <w:p w:rsidR="00C62986" w:rsidRDefault="00C62986" w:rsidP="000F1A46">
      <w:pPr>
        <w:pStyle w:val="NormalSG"/>
        <w:keepNext/>
        <w:spacing w:line="360" w:lineRule="auto"/>
        <w:ind w:right="-1"/>
        <w:rPr>
          <w:rFonts w:ascii="Arial" w:hAnsi="Arial" w:cs="Arial"/>
          <w:b w:val="0"/>
          <w:sz w:val="20"/>
          <w:szCs w:val="20"/>
        </w:rPr>
      </w:pPr>
    </w:p>
    <w:p w:rsidR="000F1A46" w:rsidRDefault="000F1A46" w:rsidP="000F1A46">
      <w:pPr>
        <w:pStyle w:val="NormalSG"/>
        <w:keepNext/>
        <w:spacing w:line="360" w:lineRule="auto"/>
        <w:ind w:right="-1"/>
        <w:rPr>
          <w:rFonts w:ascii="Arial" w:hAnsi="Arial" w:cs="Arial"/>
          <w:b w:val="0"/>
          <w:sz w:val="20"/>
          <w:szCs w:val="20"/>
        </w:rPr>
      </w:pPr>
      <w:r w:rsidRPr="00053A64">
        <w:rPr>
          <w:rFonts w:ascii="Arial" w:hAnsi="Arial" w:cs="Arial"/>
          <w:b w:val="0"/>
          <w:sz w:val="20"/>
          <w:szCs w:val="20"/>
        </w:rPr>
        <w:t>§</w:t>
      </w:r>
      <w:r w:rsidR="003F7815">
        <w:rPr>
          <w:rFonts w:ascii="Arial" w:hAnsi="Arial" w:cs="Arial"/>
          <w:b w:val="0"/>
          <w:sz w:val="20"/>
          <w:szCs w:val="20"/>
        </w:rPr>
        <w:t xml:space="preserve"> 5</w:t>
      </w:r>
    </w:p>
    <w:p w:rsidR="000F1A46" w:rsidRDefault="000F1A46" w:rsidP="000F1A46">
      <w:pPr>
        <w:pStyle w:val="Numeracja1"/>
        <w:numPr>
          <w:ilvl w:val="0"/>
          <w:numId w:val="7"/>
        </w:numPr>
        <w:tabs>
          <w:tab w:val="clear" w:pos="720"/>
        </w:tabs>
        <w:spacing w:after="0" w:line="360" w:lineRule="auto"/>
        <w:ind w:left="0" w:right="-1" w:hanging="357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Zarówno Zamawiający, jak i Wykonawca zobligowani są do naprawienia szkód wynikających z niewykonania lub nienależytego wykonania swoich zobowiązań umownych.</w:t>
      </w:r>
    </w:p>
    <w:p w:rsidR="000F1A46" w:rsidRPr="00C03260" w:rsidRDefault="000F1A46" w:rsidP="000F1A46">
      <w:pPr>
        <w:pStyle w:val="Numeracja1"/>
        <w:numPr>
          <w:ilvl w:val="0"/>
          <w:numId w:val="7"/>
        </w:numPr>
        <w:tabs>
          <w:tab w:val="clear" w:pos="720"/>
        </w:tabs>
        <w:spacing w:after="0" w:line="360" w:lineRule="auto"/>
        <w:ind w:left="0" w:right="-1" w:hanging="357"/>
        <w:jc w:val="both"/>
        <w:rPr>
          <w:rFonts w:ascii="Arial" w:hAnsi="Arial"/>
          <w:sz w:val="20"/>
        </w:rPr>
      </w:pPr>
      <w:r w:rsidRPr="00C03260">
        <w:rPr>
          <w:rFonts w:ascii="Arial" w:hAnsi="Arial"/>
          <w:sz w:val="20"/>
        </w:rPr>
        <w:t>Wykonawca zapłaci Zamawiającemu kary umowne:</w:t>
      </w:r>
    </w:p>
    <w:p w:rsidR="000F1A46" w:rsidRDefault="000F1A46" w:rsidP="000F1A46">
      <w:pPr>
        <w:pStyle w:val="Numeracja1"/>
        <w:numPr>
          <w:ilvl w:val="0"/>
          <w:numId w:val="3"/>
        </w:numPr>
        <w:tabs>
          <w:tab w:val="clear" w:pos="720"/>
        </w:tabs>
        <w:spacing w:after="0" w:line="360" w:lineRule="auto"/>
        <w:ind w:left="0" w:right="-1" w:hanging="357"/>
        <w:jc w:val="both"/>
        <w:rPr>
          <w:rFonts w:ascii="Arial" w:hAnsi="Arial"/>
          <w:sz w:val="20"/>
        </w:rPr>
      </w:pPr>
      <w:r>
        <w:rPr>
          <w:rFonts w:ascii="Arial" w:hAnsi="Arial"/>
          <w:spacing w:val="-8"/>
          <w:sz w:val="20"/>
        </w:rPr>
        <w:t xml:space="preserve">za niedotrzymanie terminu wykonania przedmiotu niniejszej umowy </w:t>
      </w:r>
      <w:r>
        <w:rPr>
          <w:rFonts w:ascii="Arial" w:hAnsi="Arial"/>
          <w:sz w:val="20"/>
        </w:rPr>
        <w:t>określonego w  § 2 ust. 1 w wysokości 1% łącznego wynagrodzenia brutto, o którym mowa w § 4 ust. 1 umowy, za każdy dzień zwłoki,</w:t>
      </w:r>
    </w:p>
    <w:p w:rsidR="000F1A46" w:rsidRDefault="000F1A46" w:rsidP="000F1A46">
      <w:pPr>
        <w:pStyle w:val="Numeracja1"/>
        <w:numPr>
          <w:ilvl w:val="0"/>
          <w:numId w:val="3"/>
        </w:numPr>
        <w:tabs>
          <w:tab w:val="clear" w:pos="720"/>
        </w:tabs>
        <w:spacing w:after="0" w:line="360" w:lineRule="auto"/>
        <w:ind w:left="0" w:right="-1" w:hanging="357"/>
        <w:jc w:val="both"/>
        <w:rPr>
          <w:rFonts w:ascii="Arial" w:hAnsi="Arial"/>
          <w:sz w:val="20"/>
        </w:rPr>
      </w:pPr>
      <w:r>
        <w:rPr>
          <w:rFonts w:ascii="Arial" w:hAnsi="Arial"/>
          <w:spacing w:val="-8"/>
          <w:sz w:val="20"/>
        </w:rPr>
        <w:t xml:space="preserve">za niedotrzymanie terminu </w:t>
      </w:r>
      <w:r>
        <w:rPr>
          <w:rFonts w:ascii="Arial" w:hAnsi="Arial"/>
          <w:sz w:val="20"/>
        </w:rPr>
        <w:t>usunięciu wad, stwierdzonych w okresie rękojmi, w wysokości 0,5% łącznego wynagrodzenia brutto, o którym mowa w § 4 ust. 1 umowy, za każdy dzień zwłoki, liczonej od dnia ustalonego na usunięcie wad,</w:t>
      </w:r>
    </w:p>
    <w:p w:rsidR="000F1A46" w:rsidRDefault="000F1A46" w:rsidP="000F1A46">
      <w:pPr>
        <w:pStyle w:val="Numeracja1"/>
        <w:numPr>
          <w:ilvl w:val="0"/>
          <w:numId w:val="3"/>
        </w:numPr>
        <w:tabs>
          <w:tab w:val="clear" w:pos="720"/>
        </w:tabs>
        <w:spacing w:after="0" w:line="360" w:lineRule="auto"/>
        <w:ind w:left="0" w:right="-1" w:hanging="357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za odstąpienie od umowy </w:t>
      </w:r>
      <w:r w:rsidR="00BC1E43">
        <w:rPr>
          <w:rFonts w:ascii="Arial" w:hAnsi="Arial"/>
          <w:sz w:val="20"/>
        </w:rPr>
        <w:t>z winy Wykonawcy – w wysokości 15</w:t>
      </w:r>
      <w:r>
        <w:rPr>
          <w:rFonts w:ascii="Arial" w:hAnsi="Arial"/>
          <w:sz w:val="20"/>
        </w:rPr>
        <w:t xml:space="preserve">% łącznego wynagrodzenia brutto,  o którym mowa w  § 4 ust. 1 umowy. </w:t>
      </w:r>
    </w:p>
    <w:p w:rsidR="000F1A46" w:rsidRPr="0098618D" w:rsidRDefault="000F1A46" w:rsidP="000F1A46">
      <w:pPr>
        <w:pStyle w:val="Tekstpodstawowy"/>
        <w:numPr>
          <w:ilvl w:val="0"/>
          <w:numId w:val="7"/>
        </w:numPr>
        <w:tabs>
          <w:tab w:val="clear" w:pos="720"/>
        </w:tabs>
        <w:spacing w:after="0" w:line="360" w:lineRule="auto"/>
        <w:ind w:left="0" w:right="-1" w:hanging="357"/>
        <w:jc w:val="both"/>
        <w:rPr>
          <w:rFonts w:ascii="Arial" w:hAnsi="Arial"/>
          <w:sz w:val="20"/>
        </w:rPr>
      </w:pPr>
      <w:r w:rsidRPr="0098618D">
        <w:rPr>
          <w:rFonts w:ascii="Arial" w:hAnsi="Arial" w:cs="Arial"/>
          <w:sz w:val="20"/>
        </w:rPr>
        <w:t>Zamawiający może dochodzić kar umownych ze wszystkich tytułów oraz na zasadach ogólnych odszkodowania przewyższającego wysokość zastrzeżonych kar umownych.</w:t>
      </w:r>
    </w:p>
    <w:p w:rsidR="000F1A46" w:rsidRPr="0098618D" w:rsidRDefault="000F1A46" w:rsidP="000F1A46">
      <w:pPr>
        <w:pStyle w:val="Tekstpodstawowy"/>
        <w:numPr>
          <w:ilvl w:val="0"/>
          <w:numId w:val="7"/>
        </w:numPr>
        <w:tabs>
          <w:tab w:val="clear" w:pos="720"/>
        </w:tabs>
        <w:spacing w:after="0" w:line="360" w:lineRule="auto"/>
        <w:ind w:left="0" w:right="-1" w:hanging="357"/>
        <w:jc w:val="both"/>
        <w:rPr>
          <w:rFonts w:ascii="Arial" w:hAnsi="Arial"/>
          <w:sz w:val="20"/>
        </w:rPr>
      </w:pPr>
      <w:r w:rsidRPr="0098618D">
        <w:rPr>
          <w:rFonts w:ascii="Arial" w:hAnsi="Arial"/>
          <w:sz w:val="20"/>
        </w:rPr>
        <w:t>Zamawiający zastrzega sobie prawo potrącenia naliczonych kar umownych bezpośrednio z wynagrodzenia przysługującego Wykonawcy.</w:t>
      </w:r>
    </w:p>
    <w:p w:rsidR="000F1A46" w:rsidRPr="00053A64" w:rsidRDefault="003F7815" w:rsidP="000F1A46">
      <w:pPr>
        <w:spacing w:line="360" w:lineRule="auto"/>
        <w:ind w:right="-1"/>
        <w:jc w:val="center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§ 6</w:t>
      </w:r>
      <w:bookmarkStart w:id="1" w:name="_GoBack"/>
      <w:bookmarkEnd w:id="1"/>
    </w:p>
    <w:p w:rsidR="000F1A46" w:rsidRPr="001700DE" w:rsidRDefault="000F1A46" w:rsidP="000F1A46">
      <w:pPr>
        <w:pStyle w:val="Normal1"/>
        <w:widowControl/>
        <w:numPr>
          <w:ilvl w:val="0"/>
          <w:numId w:val="10"/>
        </w:numPr>
        <w:tabs>
          <w:tab w:val="clear" w:pos="720"/>
        </w:tabs>
        <w:spacing w:line="360" w:lineRule="auto"/>
        <w:ind w:left="0" w:right="-1"/>
        <w:jc w:val="both"/>
        <w:rPr>
          <w:rFonts w:ascii="Arial" w:hAnsi="Arial"/>
          <w:spacing w:val="-20"/>
          <w:sz w:val="20"/>
          <w:szCs w:val="20"/>
        </w:rPr>
      </w:pPr>
      <w:r w:rsidRPr="00DB7ACE">
        <w:rPr>
          <w:rFonts w:ascii="Arial" w:hAnsi="Arial"/>
          <w:spacing w:val="-7"/>
          <w:sz w:val="20"/>
          <w:szCs w:val="20"/>
        </w:rPr>
        <w:t xml:space="preserve">W przypadku, gdy Strony nie dojdą do porozumienia, ewentualne spory </w:t>
      </w:r>
      <w:r w:rsidRPr="00DB7ACE">
        <w:rPr>
          <w:rFonts w:ascii="Arial" w:hAnsi="Arial"/>
          <w:spacing w:val="-9"/>
          <w:sz w:val="20"/>
          <w:szCs w:val="20"/>
        </w:rPr>
        <w:t xml:space="preserve">związane z realizacją niniejszej umowy Strony </w:t>
      </w:r>
      <w:r w:rsidRPr="001700DE">
        <w:rPr>
          <w:rFonts w:ascii="Arial" w:hAnsi="Arial"/>
          <w:spacing w:val="-9"/>
          <w:sz w:val="20"/>
          <w:szCs w:val="20"/>
        </w:rPr>
        <w:t xml:space="preserve">poddają pod </w:t>
      </w:r>
      <w:r w:rsidRPr="001700DE">
        <w:rPr>
          <w:rFonts w:ascii="Arial" w:hAnsi="Arial"/>
          <w:spacing w:val="-10"/>
          <w:sz w:val="20"/>
          <w:szCs w:val="20"/>
        </w:rPr>
        <w:t xml:space="preserve">rozstrzygnięcie Sądu Powszechnego właściwego miejscowo dla siedziby </w:t>
      </w:r>
      <w:r w:rsidRPr="001700DE">
        <w:rPr>
          <w:rFonts w:ascii="Arial" w:hAnsi="Arial"/>
          <w:spacing w:val="-20"/>
          <w:sz w:val="20"/>
          <w:szCs w:val="20"/>
        </w:rPr>
        <w:t>Zamawiającego.</w:t>
      </w:r>
    </w:p>
    <w:p w:rsidR="000F1A46" w:rsidRPr="001700DE" w:rsidRDefault="000F1A46" w:rsidP="000F1A46">
      <w:pPr>
        <w:pStyle w:val="Normal1"/>
        <w:widowControl/>
        <w:numPr>
          <w:ilvl w:val="0"/>
          <w:numId w:val="10"/>
        </w:numPr>
        <w:tabs>
          <w:tab w:val="clear" w:pos="720"/>
        </w:tabs>
        <w:spacing w:line="360" w:lineRule="auto"/>
        <w:ind w:left="0" w:right="-1"/>
        <w:jc w:val="both"/>
        <w:rPr>
          <w:rFonts w:ascii="Arial" w:hAnsi="Arial"/>
          <w:spacing w:val="-15"/>
          <w:sz w:val="20"/>
          <w:szCs w:val="20"/>
        </w:rPr>
      </w:pPr>
      <w:r w:rsidRPr="001700DE">
        <w:rPr>
          <w:rFonts w:ascii="Arial" w:hAnsi="Arial"/>
          <w:spacing w:val="-3"/>
          <w:sz w:val="20"/>
          <w:szCs w:val="20"/>
        </w:rPr>
        <w:t xml:space="preserve">W sprawach nieuregulowanych niniejszą umową mają zastosowanie </w:t>
      </w:r>
      <w:r w:rsidRPr="001700DE">
        <w:rPr>
          <w:rFonts w:ascii="Arial" w:hAnsi="Arial"/>
          <w:spacing w:val="-5"/>
          <w:sz w:val="20"/>
          <w:szCs w:val="20"/>
        </w:rPr>
        <w:t>przepisy Kodeksu Cywilnego, jeżeli przepisy ustawy Prawo z</w:t>
      </w:r>
      <w:r w:rsidRPr="001700DE">
        <w:rPr>
          <w:rFonts w:ascii="Arial" w:hAnsi="Arial"/>
          <w:spacing w:val="-15"/>
          <w:sz w:val="20"/>
          <w:szCs w:val="20"/>
        </w:rPr>
        <w:t>amówień publicznych nie stanowią inaczej.</w:t>
      </w:r>
    </w:p>
    <w:p w:rsidR="000F1A46" w:rsidRPr="00DB7ACE" w:rsidRDefault="000F1A46" w:rsidP="000F1A46">
      <w:pPr>
        <w:pStyle w:val="Normal1"/>
        <w:widowControl/>
        <w:numPr>
          <w:ilvl w:val="0"/>
          <w:numId w:val="10"/>
        </w:numPr>
        <w:tabs>
          <w:tab w:val="clear" w:pos="720"/>
        </w:tabs>
        <w:spacing w:line="360" w:lineRule="auto"/>
        <w:ind w:left="0" w:right="-1"/>
        <w:jc w:val="both"/>
        <w:rPr>
          <w:rFonts w:ascii="Arial" w:hAnsi="Arial"/>
          <w:sz w:val="20"/>
          <w:szCs w:val="20"/>
        </w:rPr>
      </w:pPr>
      <w:r w:rsidRPr="00DB7ACE">
        <w:rPr>
          <w:rFonts w:ascii="Arial" w:hAnsi="Arial"/>
          <w:sz w:val="20"/>
          <w:szCs w:val="20"/>
        </w:rPr>
        <w:t xml:space="preserve">Wszelkie zmiany umowy wymagają zachowania formy pisemnej w postaci aneksu, pod rygorem nieważności. </w:t>
      </w:r>
    </w:p>
    <w:p w:rsidR="000F1A46" w:rsidRDefault="000F1A46" w:rsidP="000F1A46">
      <w:pPr>
        <w:pStyle w:val="Normal1"/>
        <w:widowControl/>
        <w:numPr>
          <w:ilvl w:val="0"/>
          <w:numId w:val="10"/>
        </w:numPr>
        <w:tabs>
          <w:tab w:val="clear" w:pos="720"/>
        </w:tabs>
        <w:spacing w:line="360" w:lineRule="auto"/>
        <w:ind w:left="0" w:right="-1"/>
        <w:jc w:val="both"/>
        <w:rPr>
          <w:rFonts w:ascii="Arial" w:hAnsi="Arial"/>
          <w:sz w:val="20"/>
          <w:szCs w:val="20"/>
        </w:rPr>
      </w:pPr>
      <w:r w:rsidRPr="00DB7ACE">
        <w:rPr>
          <w:rFonts w:ascii="Arial" w:hAnsi="Arial"/>
          <w:sz w:val="20"/>
          <w:szCs w:val="20"/>
        </w:rPr>
        <w:t xml:space="preserve">Umowę sporządzono w </w:t>
      </w:r>
      <w:r w:rsidR="00D34205">
        <w:rPr>
          <w:rFonts w:ascii="Arial" w:hAnsi="Arial"/>
          <w:sz w:val="20"/>
          <w:szCs w:val="20"/>
        </w:rPr>
        <w:t>2</w:t>
      </w:r>
      <w:r w:rsidRPr="00DB7ACE">
        <w:rPr>
          <w:rFonts w:ascii="Arial" w:hAnsi="Arial"/>
          <w:sz w:val="20"/>
          <w:szCs w:val="20"/>
        </w:rPr>
        <w:t>-ch jednobrzmiących egzemp</w:t>
      </w:r>
      <w:r w:rsidR="00D34205">
        <w:rPr>
          <w:rFonts w:ascii="Arial" w:hAnsi="Arial"/>
          <w:sz w:val="20"/>
          <w:szCs w:val="20"/>
        </w:rPr>
        <w:t>larzach 1 egz. dla Wykonawcy i 1</w:t>
      </w:r>
      <w:r w:rsidRPr="00DB7ACE">
        <w:rPr>
          <w:rFonts w:ascii="Arial" w:hAnsi="Arial"/>
          <w:sz w:val="20"/>
          <w:szCs w:val="20"/>
        </w:rPr>
        <w:t xml:space="preserve"> egz. dla Zamawiającego.</w:t>
      </w:r>
    </w:p>
    <w:p w:rsidR="000F1A46" w:rsidRPr="00C36339" w:rsidRDefault="000F1A46" w:rsidP="000F1A46">
      <w:pPr>
        <w:pStyle w:val="Normal1"/>
        <w:widowControl/>
        <w:numPr>
          <w:ilvl w:val="0"/>
          <w:numId w:val="10"/>
        </w:numPr>
        <w:tabs>
          <w:tab w:val="clear" w:pos="720"/>
        </w:tabs>
        <w:spacing w:line="360" w:lineRule="auto"/>
        <w:ind w:left="0" w:right="-1"/>
        <w:jc w:val="both"/>
        <w:rPr>
          <w:rFonts w:ascii="Arial" w:hAnsi="Arial"/>
          <w:sz w:val="20"/>
          <w:szCs w:val="20"/>
        </w:rPr>
      </w:pPr>
      <w:r w:rsidRPr="00C36339">
        <w:rPr>
          <w:rFonts w:ascii="Arial" w:hAnsi="Arial" w:cs="Arial"/>
          <w:sz w:val="20"/>
          <w:szCs w:val="20"/>
        </w:rPr>
        <w:t>Integralną część umowy stanowi załącznik:</w:t>
      </w:r>
    </w:p>
    <w:p w:rsidR="000F1A46" w:rsidRPr="0085040B" w:rsidRDefault="000F1A46" w:rsidP="000F1A46">
      <w:pPr>
        <w:pStyle w:val="Podpis1"/>
        <w:widowControl/>
        <w:spacing w:before="0" w:after="0" w:line="360" w:lineRule="auto"/>
        <w:ind w:right="-1" w:hanging="284"/>
        <w:jc w:val="both"/>
        <w:rPr>
          <w:rFonts w:ascii="Arial" w:hAnsi="Arial" w:cs="Arial"/>
          <w:i w:val="0"/>
        </w:rPr>
      </w:pPr>
      <w:r w:rsidRPr="0085040B">
        <w:rPr>
          <w:rFonts w:ascii="Arial" w:hAnsi="Arial" w:cs="Arial"/>
          <w:i w:val="0"/>
        </w:rPr>
        <w:t xml:space="preserve">1) </w:t>
      </w:r>
      <w:r>
        <w:rPr>
          <w:rFonts w:ascii="Arial" w:hAnsi="Arial" w:cs="Arial"/>
          <w:i w:val="0"/>
        </w:rPr>
        <w:tab/>
        <w:t xml:space="preserve">formularz  </w:t>
      </w:r>
      <w:r w:rsidR="00E72EF5">
        <w:rPr>
          <w:rFonts w:ascii="Arial" w:hAnsi="Arial" w:cs="Arial"/>
          <w:i w:val="0"/>
        </w:rPr>
        <w:t>ofert</w:t>
      </w:r>
      <w:r>
        <w:rPr>
          <w:rFonts w:ascii="Arial" w:hAnsi="Arial" w:cs="Arial"/>
          <w:i w:val="0"/>
        </w:rPr>
        <w:t>y Wykonawcy</w:t>
      </w:r>
    </w:p>
    <w:p w:rsidR="000F1A46" w:rsidRDefault="000F1A46" w:rsidP="000F1A46">
      <w:pPr>
        <w:pStyle w:val="Podpis1"/>
        <w:widowControl/>
        <w:tabs>
          <w:tab w:val="left" w:pos="7920"/>
          <w:tab w:val="left" w:pos="8269"/>
        </w:tabs>
        <w:spacing w:before="0" w:after="0" w:line="360" w:lineRule="auto"/>
        <w:ind w:right="-427"/>
        <w:jc w:val="both"/>
        <w:rPr>
          <w:rFonts w:ascii="Arial" w:hAnsi="Arial" w:cs="Arial"/>
          <w:i w:val="0"/>
        </w:rPr>
      </w:pPr>
    </w:p>
    <w:p w:rsidR="000F1A46" w:rsidRPr="0085040B" w:rsidRDefault="000F1A46" w:rsidP="000F1A46">
      <w:pPr>
        <w:pStyle w:val="Podpis1"/>
        <w:widowControl/>
        <w:tabs>
          <w:tab w:val="left" w:pos="7920"/>
          <w:tab w:val="left" w:pos="8269"/>
        </w:tabs>
        <w:spacing w:before="0" w:after="0" w:line="360" w:lineRule="auto"/>
        <w:ind w:right="-427"/>
        <w:jc w:val="both"/>
        <w:rPr>
          <w:rFonts w:ascii="Arial" w:hAnsi="Arial" w:cs="Arial"/>
          <w:i w:val="0"/>
        </w:rPr>
      </w:pPr>
    </w:p>
    <w:p w:rsidR="000F1A46" w:rsidRPr="002F4EBB" w:rsidRDefault="000F1A46" w:rsidP="000F1A46">
      <w:pPr>
        <w:pStyle w:val="Nagwek61"/>
        <w:overflowPunct w:val="0"/>
        <w:spacing w:line="360" w:lineRule="auto"/>
        <w:ind w:right="-427"/>
        <w:jc w:val="center"/>
        <w:textAlignment w:val="baseline"/>
        <w:rPr>
          <w:rFonts w:ascii="Arial" w:hAnsi="Arial"/>
          <w:sz w:val="20"/>
          <w:szCs w:val="20"/>
        </w:rPr>
      </w:pPr>
      <w:r w:rsidRPr="00F00EDC">
        <w:rPr>
          <w:rFonts w:ascii="Arial" w:hAnsi="Arial" w:cs="Arial"/>
          <w:sz w:val="20"/>
          <w:szCs w:val="20"/>
        </w:rPr>
        <w:t>ZAMAWIAJĄCY:</w:t>
      </w:r>
      <w:r w:rsidRPr="002F4EBB">
        <w:rPr>
          <w:rFonts w:ascii="Arial" w:hAnsi="Arial"/>
          <w:sz w:val="20"/>
          <w:szCs w:val="20"/>
        </w:rPr>
        <w:t xml:space="preserve">                                                            </w:t>
      </w:r>
      <w:r w:rsidR="00D4029D">
        <w:rPr>
          <w:rFonts w:ascii="Arial" w:hAnsi="Arial"/>
          <w:sz w:val="20"/>
          <w:szCs w:val="20"/>
        </w:rPr>
        <w:t>WYKONAWCA</w:t>
      </w:r>
      <w:r w:rsidRPr="002F4EBB">
        <w:rPr>
          <w:rFonts w:ascii="Arial" w:hAnsi="Arial"/>
          <w:sz w:val="20"/>
          <w:szCs w:val="20"/>
        </w:rPr>
        <w:t>:</w:t>
      </w:r>
    </w:p>
    <w:p w:rsidR="009F2CB1" w:rsidRDefault="003F7815"/>
    <w:sectPr w:rsidR="009F2CB1" w:rsidSect="00F944AA">
      <w:headerReference w:type="default" r:id="rId8"/>
      <w:footerReference w:type="default" r:id="rId9"/>
      <w:pgSz w:w="11906" w:h="16838"/>
      <w:pgMar w:top="1461" w:right="1134" w:bottom="1258" w:left="1134" w:header="737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1A46" w:rsidRDefault="000F1A46" w:rsidP="000F1A46">
      <w:r>
        <w:separator/>
      </w:r>
    </w:p>
  </w:endnote>
  <w:endnote w:type="continuationSeparator" w:id="0">
    <w:p w:rsidR="000F1A46" w:rsidRDefault="000F1A46" w:rsidP="000F1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2986" w:rsidRDefault="00C62986">
    <w:pPr>
      <w:pStyle w:val="Stopka"/>
    </w:pPr>
    <w:r w:rsidRPr="00C62986">
      <w:rPr>
        <w:noProof/>
        <w:lang w:bidi="ar-SA"/>
      </w:rPr>
      <w:drawing>
        <wp:anchor distT="0" distB="0" distL="114300" distR="114300" simplePos="0" relativeHeight="251661312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9977933</wp:posOffset>
          </wp:positionV>
          <wp:extent cx="7027088" cy="197510"/>
          <wp:effectExtent l="19050" t="0" r="5715" b="0"/>
          <wp:wrapNone/>
          <wp:docPr id="2" name="Obraz 1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23AC5" w:rsidRDefault="003F7815">
    <w:pPr>
      <w:pStyle w:val="WW-Podpis1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1A46" w:rsidRDefault="000F1A46" w:rsidP="000F1A46">
      <w:r>
        <w:separator/>
      </w:r>
    </w:p>
  </w:footnote>
  <w:footnote w:type="continuationSeparator" w:id="0">
    <w:p w:rsidR="000F1A46" w:rsidRDefault="000F1A46" w:rsidP="000F1A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2986" w:rsidRDefault="00C62986">
    <w:pPr>
      <w:pStyle w:val="Nagwek"/>
    </w:pPr>
    <w:r w:rsidRPr="00C62986">
      <w:rPr>
        <w:noProof/>
        <w:lang w:bidi="ar-SA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256032</wp:posOffset>
          </wp:positionV>
          <wp:extent cx="7023278" cy="753466"/>
          <wp:effectExtent l="19050" t="0" r="9525" b="0"/>
          <wp:wrapNone/>
          <wp:docPr id="1" name="Obraz 1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5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9"/>
    <w:multiLevelType w:val="multilevel"/>
    <w:tmpl w:val="F31E5408"/>
    <w:name w:val="WW8Num3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1D"/>
    <w:multiLevelType w:val="multilevel"/>
    <w:tmpl w:val="7A707BC4"/>
    <w:name w:val="WW8Num3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00000023"/>
    <w:multiLevelType w:val="multilevel"/>
    <w:tmpl w:val="65A4BAE0"/>
    <w:name w:val="WW8Num4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7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7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7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7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7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7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7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7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00000024"/>
    <w:multiLevelType w:val="multilevel"/>
    <w:tmpl w:val="409C1146"/>
    <w:name w:val="WW8Num4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41"/>
    <w:multiLevelType w:val="multilevel"/>
    <w:tmpl w:val="5A946F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92E679C"/>
    <w:multiLevelType w:val="hybridMultilevel"/>
    <w:tmpl w:val="4BB614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1E7A0A"/>
    <w:multiLevelType w:val="multilevel"/>
    <w:tmpl w:val="37E2410C"/>
    <w:name w:val="WW8Num5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 w15:restartNumberingAfterBreak="0">
    <w:nsid w:val="439322EE"/>
    <w:multiLevelType w:val="multilevel"/>
    <w:tmpl w:val="0D062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" w15:restartNumberingAfterBreak="0">
    <w:nsid w:val="499D5642"/>
    <w:multiLevelType w:val="hybridMultilevel"/>
    <w:tmpl w:val="94B42536"/>
    <w:name w:val="WW8Num29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B82C28"/>
    <w:multiLevelType w:val="multilevel"/>
    <w:tmpl w:val="3BE64370"/>
    <w:name w:val="WW8Num39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60376A6B"/>
    <w:multiLevelType w:val="hybridMultilevel"/>
    <w:tmpl w:val="E7E848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D30C7F"/>
    <w:multiLevelType w:val="multilevel"/>
    <w:tmpl w:val="AC68A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7EED1844"/>
    <w:multiLevelType w:val="multilevel"/>
    <w:tmpl w:val="5C848CAE"/>
    <w:lvl w:ilvl="0">
      <w:start w:val="1"/>
      <w:numFmt w:val="upperRoman"/>
      <w:lvlText w:val="%1."/>
      <w:lvlJc w:val="left"/>
      <w:pPr>
        <w:ind w:left="1287" w:hanging="720"/>
      </w:pPr>
      <w:rPr>
        <w:rFonts w:ascii="Arial" w:hAnsi="Arial" w:cs="Arial"/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hAnsi="Arial" w:cs="Arial"/>
        <w:sz w:val="20"/>
        <w:szCs w:val="2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8"/>
  </w:num>
  <w:num w:numId="5">
    <w:abstractNumId w:val="7"/>
  </w:num>
  <w:num w:numId="6">
    <w:abstractNumId w:val="11"/>
  </w:num>
  <w:num w:numId="7">
    <w:abstractNumId w:val="2"/>
  </w:num>
  <w:num w:numId="8">
    <w:abstractNumId w:val="6"/>
  </w:num>
  <w:num w:numId="9">
    <w:abstractNumId w:val="4"/>
  </w:num>
  <w:num w:numId="10">
    <w:abstractNumId w:val="9"/>
  </w:num>
  <w:num w:numId="11">
    <w:abstractNumId w:val="12"/>
  </w:num>
  <w:num w:numId="12">
    <w:abstractNumId w:val="5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1A46"/>
    <w:rsid w:val="000228CF"/>
    <w:rsid w:val="00067FFC"/>
    <w:rsid w:val="000806A5"/>
    <w:rsid w:val="000F1A46"/>
    <w:rsid w:val="00114E4C"/>
    <w:rsid w:val="001847C5"/>
    <w:rsid w:val="001B5D09"/>
    <w:rsid w:val="002F3ED5"/>
    <w:rsid w:val="003F7815"/>
    <w:rsid w:val="00403680"/>
    <w:rsid w:val="00516632"/>
    <w:rsid w:val="00577775"/>
    <w:rsid w:val="007C5702"/>
    <w:rsid w:val="007F35D5"/>
    <w:rsid w:val="0082395A"/>
    <w:rsid w:val="009A1363"/>
    <w:rsid w:val="009F4965"/>
    <w:rsid w:val="00A4778F"/>
    <w:rsid w:val="00B46D0E"/>
    <w:rsid w:val="00BC1E43"/>
    <w:rsid w:val="00C62986"/>
    <w:rsid w:val="00C97EE6"/>
    <w:rsid w:val="00CD4FB0"/>
    <w:rsid w:val="00CF78E7"/>
    <w:rsid w:val="00D34205"/>
    <w:rsid w:val="00D4029D"/>
    <w:rsid w:val="00DB5F94"/>
    <w:rsid w:val="00E72EF5"/>
    <w:rsid w:val="00EC0AB1"/>
    <w:rsid w:val="00F540D9"/>
    <w:rsid w:val="00F944AA"/>
    <w:rsid w:val="00FB431B"/>
    <w:rsid w:val="00FE1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5D3A7C10-5FA1-4428-A8DC-9EB80A2CF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1A4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F1A4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F1A46"/>
    <w:rPr>
      <w:rFonts w:ascii="Times New Roman" w:eastAsia="Times New Roman" w:hAnsi="Times New Roman" w:cs="Times New Roman"/>
      <w:kern w:val="1"/>
      <w:sz w:val="24"/>
      <w:lang w:eastAsia="pl-PL" w:bidi="pl-PL"/>
    </w:rPr>
  </w:style>
  <w:style w:type="paragraph" w:customStyle="1" w:styleId="Podpis1">
    <w:name w:val="Podpis1"/>
    <w:basedOn w:val="Normalny"/>
    <w:rsid w:val="000F1A46"/>
    <w:pPr>
      <w:suppressLineNumbers/>
      <w:spacing w:before="120" w:after="120"/>
    </w:pPr>
    <w:rPr>
      <w:i/>
      <w:iCs/>
      <w:sz w:val="20"/>
    </w:rPr>
  </w:style>
  <w:style w:type="paragraph" w:customStyle="1" w:styleId="WW-Podpis">
    <w:name w:val="WW-Podpis"/>
    <w:basedOn w:val="Normalny"/>
    <w:rsid w:val="000F1A46"/>
    <w:pPr>
      <w:suppressLineNumbers/>
      <w:spacing w:before="120" w:after="120"/>
    </w:pPr>
    <w:rPr>
      <w:i/>
      <w:iCs/>
      <w:sz w:val="20"/>
    </w:rPr>
  </w:style>
  <w:style w:type="paragraph" w:customStyle="1" w:styleId="WW-Podpis1">
    <w:name w:val="WW-Podpis1"/>
    <w:basedOn w:val="Normalny"/>
    <w:rsid w:val="000F1A46"/>
    <w:pPr>
      <w:suppressLineNumbers/>
      <w:spacing w:before="120" w:after="120"/>
    </w:pPr>
    <w:rPr>
      <w:i/>
      <w:iCs/>
      <w:sz w:val="20"/>
    </w:rPr>
  </w:style>
  <w:style w:type="paragraph" w:customStyle="1" w:styleId="Normalny1">
    <w:name w:val="Normalny1"/>
    <w:basedOn w:val="Normalny"/>
    <w:rsid w:val="000F1A46"/>
    <w:pPr>
      <w:suppressAutoHyphens w:val="0"/>
    </w:pPr>
    <w:rPr>
      <w:szCs w:val="24"/>
    </w:rPr>
  </w:style>
  <w:style w:type="paragraph" w:customStyle="1" w:styleId="Nagwek61">
    <w:name w:val="Nagłówek 61"/>
    <w:basedOn w:val="Normalny1"/>
    <w:next w:val="Normalny1"/>
    <w:rsid w:val="000F1A46"/>
  </w:style>
  <w:style w:type="paragraph" w:customStyle="1" w:styleId="Normal1">
    <w:name w:val="Normal1"/>
    <w:basedOn w:val="Normalny"/>
    <w:rsid w:val="000F1A46"/>
    <w:pPr>
      <w:suppressAutoHyphens w:val="0"/>
    </w:pPr>
    <w:rPr>
      <w:szCs w:val="24"/>
    </w:rPr>
  </w:style>
  <w:style w:type="character" w:customStyle="1" w:styleId="st">
    <w:name w:val="st"/>
    <w:rsid w:val="000F1A46"/>
  </w:style>
  <w:style w:type="character" w:styleId="Pogrubienie">
    <w:name w:val="Strong"/>
    <w:basedOn w:val="Domylnaczcionkaakapitu"/>
    <w:qFormat/>
    <w:rsid w:val="000F1A46"/>
    <w:rPr>
      <w:b/>
      <w:bCs/>
    </w:rPr>
  </w:style>
  <w:style w:type="paragraph" w:customStyle="1" w:styleId="NormalSG">
    <w:name w:val="Normal SG"/>
    <w:basedOn w:val="Normalny"/>
    <w:uiPriority w:val="99"/>
    <w:rsid w:val="000F1A46"/>
    <w:pPr>
      <w:widowControl/>
      <w:suppressAutoHyphens w:val="0"/>
      <w:spacing w:line="288" w:lineRule="auto"/>
      <w:jc w:val="center"/>
    </w:pPr>
    <w:rPr>
      <w:rFonts w:cs="Calibri"/>
      <w:b/>
      <w:bCs/>
      <w:color w:val="000000"/>
      <w:kern w:val="0"/>
      <w:szCs w:val="24"/>
      <w:lang w:eastAsia="ar-SA" w:bidi="ar-SA"/>
    </w:rPr>
  </w:style>
  <w:style w:type="paragraph" w:customStyle="1" w:styleId="Numeracja1">
    <w:name w:val="Numeracja 1"/>
    <w:basedOn w:val="Lista"/>
    <w:rsid w:val="000F1A46"/>
    <w:pPr>
      <w:spacing w:after="120"/>
      <w:ind w:left="360" w:hanging="360"/>
      <w:contextualSpacing w:val="0"/>
    </w:pPr>
  </w:style>
  <w:style w:type="paragraph" w:styleId="Lista">
    <w:name w:val="List"/>
    <w:basedOn w:val="Normalny"/>
    <w:uiPriority w:val="99"/>
    <w:semiHidden/>
    <w:unhideWhenUsed/>
    <w:rsid w:val="000F1A46"/>
    <w:pPr>
      <w:ind w:left="283" w:hanging="283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0F1A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F1A46"/>
    <w:rPr>
      <w:rFonts w:ascii="Times New Roman" w:eastAsia="Times New Roman" w:hAnsi="Times New Roman" w:cs="Times New Roman"/>
      <w:kern w:val="1"/>
      <w:sz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0F1A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1A46"/>
    <w:rPr>
      <w:rFonts w:ascii="Times New Roman" w:eastAsia="Times New Roman" w:hAnsi="Times New Roman" w:cs="Times New Roman"/>
      <w:kern w:val="1"/>
      <w:sz w:val="24"/>
      <w:lang w:eastAsia="pl-PL" w:bidi="pl-PL"/>
    </w:rPr>
  </w:style>
  <w:style w:type="paragraph" w:styleId="Akapitzlist">
    <w:name w:val="List Paragraph"/>
    <w:basedOn w:val="Normalny"/>
    <w:rsid w:val="00114E4C"/>
    <w:pPr>
      <w:autoSpaceDE/>
      <w:autoSpaceDN w:val="0"/>
      <w:ind w:left="720"/>
      <w:textAlignment w:val="baseline"/>
    </w:pPr>
    <w:rPr>
      <w:rFonts w:eastAsia="Lucida Sans Unicode" w:cs="Mangal"/>
      <w:kern w:val="0"/>
      <w:szCs w:val="21"/>
      <w:lang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5D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5D5"/>
    <w:rPr>
      <w:rFonts w:ascii="Segoe UI" w:eastAsia="Times New Roman" w:hAnsi="Segoe UI" w:cs="Segoe UI"/>
      <w:kern w:val="1"/>
      <w:sz w:val="18"/>
      <w:szCs w:val="18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32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3047AE-D622-43D7-8CC4-66D908FCB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948</Words>
  <Characters>5690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brembisz</dc:creator>
  <cp:lastModifiedBy>Marzena Maciuk</cp:lastModifiedBy>
  <cp:revision>10</cp:revision>
  <cp:lastPrinted>2017-01-31T10:35:00Z</cp:lastPrinted>
  <dcterms:created xsi:type="dcterms:W3CDTF">2016-12-29T10:27:00Z</dcterms:created>
  <dcterms:modified xsi:type="dcterms:W3CDTF">2017-01-31T14:16:00Z</dcterms:modified>
</cp:coreProperties>
</file>