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021" w:rsidRPr="003A497E" w:rsidRDefault="004B78E8" w:rsidP="00BD4021">
      <w:pPr>
        <w:pStyle w:val="Tytu"/>
        <w:spacing w:before="840"/>
        <w:jc w:val="right"/>
        <w:rPr>
          <w:rFonts w:ascii="Calibri" w:hAnsi="Calibri" w:cs="Calibri"/>
          <w:b w:val="0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b w:val="0"/>
          <w:sz w:val="20"/>
          <w:szCs w:val="20"/>
        </w:rPr>
        <w:t>Tajęcina</w:t>
      </w:r>
      <w:r w:rsidR="00BD4021" w:rsidRPr="003A497E">
        <w:rPr>
          <w:rFonts w:ascii="Calibri" w:hAnsi="Calibri" w:cs="Calibri"/>
          <w:b w:val="0"/>
          <w:sz w:val="20"/>
          <w:szCs w:val="20"/>
        </w:rPr>
        <w:t>, __.__.2019</w:t>
      </w:r>
    </w:p>
    <w:p w:rsidR="00BD4021" w:rsidRPr="00B44CAB" w:rsidRDefault="00BD4021" w:rsidP="00BD4021">
      <w:pPr>
        <w:pStyle w:val="Tytu"/>
        <w:spacing w:before="840" w:after="480"/>
        <w:rPr>
          <w:rFonts w:ascii="Calibri" w:hAnsi="Calibri" w:cs="Calibri"/>
          <w:spacing w:val="60"/>
          <w:sz w:val="32"/>
          <w:szCs w:val="32"/>
          <w:u w:val="single"/>
        </w:rPr>
      </w:pPr>
      <w:r w:rsidRPr="00B44CAB">
        <w:rPr>
          <w:rFonts w:ascii="Calibri" w:hAnsi="Calibri" w:cs="Calibri"/>
          <w:spacing w:val="60"/>
          <w:sz w:val="32"/>
          <w:szCs w:val="32"/>
          <w:u w:val="single"/>
        </w:rPr>
        <w:t>OŚWIADCZENI</w:t>
      </w:r>
      <w:r w:rsidRPr="00B44CAB">
        <w:rPr>
          <w:rFonts w:ascii="Calibri" w:hAnsi="Calibri" w:cs="Calibri"/>
          <w:sz w:val="32"/>
          <w:szCs w:val="32"/>
          <w:u w:val="single"/>
        </w:rPr>
        <w:t>E</w:t>
      </w:r>
    </w:p>
    <w:p w:rsidR="005857F0" w:rsidRDefault="00BD4021" w:rsidP="00BD4021">
      <w:pPr>
        <w:spacing w:before="120" w:after="0" w:line="360" w:lineRule="auto"/>
        <w:ind w:firstLine="709"/>
        <w:rPr>
          <w:rFonts w:ascii="Calibri" w:hAnsi="Calibri" w:cs="Calibri"/>
          <w:sz w:val="24"/>
          <w:szCs w:val="32"/>
        </w:rPr>
      </w:pPr>
      <w:r w:rsidRPr="003A497E">
        <w:rPr>
          <w:rFonts w:ascii="Calibri" w:hAnsi="Calibri" w:cs="Calibri"/>
          <w:sz w:val="24"/>
          <w:szCs w:val="32"/>
        </w:rPr>
        <w:t xml:space="preserve">Firma </w:t>
      </w:r>
      <w:proofErr w:type="spellStart"/>
      <w:r w:rsidR="005857F0">
        <w:rPr>
          <w:rFonts w:ascii="Calibri" w:hAnsi="Calibri" w:cs="Calibri"/>
          <w:b/>
          <w:bCs/>
          <w:i/>
          <w:iCs/>
          <w:sz w:val="24"/>
          <w:szCs w:val="32"/>
        </w:rPr>
        <w:t>OPTeam</w:t>
      </w:r>
      <w:proofErr w:type="spellEnd"/>
      <w:r w:rsidR="009148B6" w:rsidRPr="004A2517">
        <w:rPr>
          <w:rFonts w:ascii="Calibri" w:hAnsi="Calibri" w:cs="Calibri"/>
          <w:b/>
          <w:bCs/>
          <w:i/>
          <w:iCs/>
          <w:sz w:val="24"/>
          <w:szCs w:val="32"/>
        </w:rPr>
        <w:t xml:space="preserve"> </w:t>
      </w:r>
      <w:r w:rsidR="001C4B5C">
        <w:rPr>
          <w:rFonts w:ascii="Calibri" w:hAnsi="Calibri" w:cs="Calibri"/>
          <w:b/>
          <w:bCs/>
          <w:i/>
          <w:iCs/>
          <w:sz w:val="24"/>
          <w:szCs w:val="32"/>
        </w:rPr>
        <w:t xml:space="preserve">S.A. </w:t>
      </w:r>
      <w:r w:rsidR="004B78E8">
        <w:rPr>
          <w:rFonts w:ascii="Calibri" w:hAnsi="Calibri" w:cs="Calibri"/>
          <w:sz w:val="24"/>
          <w:szCs w:val="32"/>
        </w:rPr>
        <w:t>Tajęcina 113, 36-002 Jasionka</w:t>
      </w:r>
      <w:r w:rsidRPr="003A497E">
        <w:rPr>
          <w:rFonts w:ascii="Calibri" w:hAnsi="Calibri" w:cs="Calibri"/>
          <w:sz w:val="24"/>
          <w:szCs w:val="32"/>
        </w:rPr>
        <w:t>, jako dostawca eksploatowan</w:t>
      </w:r>
      <w:r w:rsidR="005857F0">
        <w:rPr>
          <w:rFonts w:ascii="Calibri" w:hAnsi="Calibri" w:cs="Calibri"/>
          <w:sz w:val="24"/>
          <w:szCs w:val="32"/>
        </w:rPr>
        <w:t>ych</w:t>
      </w:r>
      <w:r w:rsidRPr="003A497E">
        <w:rPr>
          <w:rFonts w:ascii="Calibri" w:hAnsi="Calibri" w:cs="Calibri"/>
          <w:sz w:val="24"/>
          <w:szCs w:val="32"/>
        </w:rPr>
        <w:t xml:space="preserve"> przez </w:t>
      </w:r>
      <w:r w:rsidR="009148B6">
        <w:rPr>
          <w:rFonts w:ascii="Calibri" w:hAnsi="Calibri" w:cs="Calibri"/>
          <w:sz w:val="24"/>
          <w:szCs w:val="32"/>
        </w:rPr>
        <w:t>Akademię Pomorską</w:t>
      </w:r>
      <w:r w:rsidRPr="003A497E">
        <w:rPr>
          <w:rFonts w:ascii="Calibri" w:hAnsi="Calibri" w:cs="Calibri"/>
          <w:sz w:val="24"/>
          <w:szCs w:val="32"/>
        </w:rPr>
        <w:t xml:space="preserve"> system</w:t>
      </w:r>
      <w:r w:rsidR="005857F0">
        <w:rPr>
          <w:rFonts w:ascii="Calibri" w:hAnsi="Calibri" w:cs="Calibri"/>
          <w:sz w:val="24"/>
          <w:szCs w:val="32"/>
        </w:rPr>
        <w:t>ów</w:t>
      </w:r>
      <w:r w:rsidRPr="003A497E">
        <w:rPr>
          <w:rFonts w:ascii="Calibri" w:hAnsi="Calibri" w:cs="Calibri"/>
          <w:sz w:val="24"/>
          <w:szCs w:val="32"/>
        </w:rPr>
        <w:t xml:space="preserve"> informatyczn</w:t>
      </w:r>
      <w:r w:rsidR="005857F0">
        <w:rPr>
          <w:rFonts w:ascii="Calibri" w:hAnsi="Calibri" w:cs="Calibri"/>
          <w:sz w:val="24"/>
          <w:szCs w:val="32"/>
        </w:rPr>
        <w:t>ych realizujących:</w:t>
      </w:r>
    </w:p>
    <w:p w:rsidR="005857F0" w:rsidRPr="004B78E8" w:rsidRDefault="005857F0" w:rsidP="004B78E8">
      <w:pPr>
        <w:pStyle w:val="Akapitzlist"/>
        <w:numPr>
          <w:ilvl w:val="0"/>
          <w:numId w:val="3"/>
        </w:numPr>
        <w:spacing w:before="120" w:after="0" w:line="360" w:lineRule="auto"/>
        <w:rPr>
          <w:rFonts w:ascii="Calibri" w:hAnsi="Calibri" w:cs="Calibri"/>
          <w:sz w:val="24"/>
          <w:szCs w:val="32"/>
        </w:rPr>
      </w:pPr>
      <w:r w:rsidRPr="004B78E8">
        <w:rPr>
          <w:rFonts w:ascii="Calibri" w:hAnsi="Calibri" w:cs="Calibri"/>
          <w:sz w:val="24"/>
          <w:szCs w:val="32"/>
        </w:rPr>
        <w:t>zarządzanie pobieraniem kluczy w Domu Studenckim</w:t>
      </w:r>
    </w:p>
    <w:p w:rsidR="005857F0" w:rsidRPr="004B78E8" w:rsidRDefault="005857F0" w:rsidP="004B78E8">
      <w:pPr>
        <w:pStyle w:val="Akapitzlist"/>
        <w:numPr>
          <w:ilvl w:val="0"/>
          <w:numId w:val="3"/>
        </w:numPr>
        <w:spacing w:before="120" w:after="0" w:line="360" w:lineRule="auto"/>
        <w:rPr>
          <w:rFonts w:ascii="Calibri" w:hAnsi="Calibri" w:cs="Calibri"/>
          <w:sz w:val="24"/>
          <w:szCs w:val="32"/>
        </w:rPr>
      </w:pPr>
      <w:r w:rsidRPr="004B78E8">
        <w:rPr>
          <w:rFonts w:ascii="Calibri" w:hAnsi="Calibri" w:cs="Calibri"/>
          <w:sz w:val="24"/>
          <w:szCs w:val="32"/>
        </w:rPr>
        <w:t>obsługę Elektronicznej Legitymacji Studenckiej</w:t>
      </w:r>
    </w:p>
    <w:p w:rsidR="00DA299C" w:rsidRDefault="009148B6" w:rsidP="005857F0">
      <w:pPr>
        <w:spacing w:before="120" w:after="0" w:line="360" w:lineRule="auto"/>
        <w:rPr>
          <w:rFonts w:ascii="Calibri" w:hAnsi="Calibri" w:cs="Calibri"/>
          <w:sz w:val="24"/>
          <w:szCs w:val="32"/>
        </w:rPr>
      </w:pPr>
      <w:r>
        <w:rPr>
          <w:rFonts w:ascii="Calibri" w:hAnsi="Calibri" w:cs="Calibri"/>
          <w:sz w:val="24"/>
          <w:szCs w:val="32"/>
        </w:rPr>
        <w:t>o</w:t>
      </w:r>
      <w:r w:rsidR="00BD4021" w:rsidRPr="003A497E">
        <w:rPr>
          <w:rFonts w:ascii="Calibri" w:hAnsi="Calibri" w:cs="Calibri"/>
          <w:sz w:val="24"/>
          <w:szCs w:val="32"/>
        </w:rPr>
        <w:t xml:space="preserve">świadcza, że każdemu wykonawcy składającemu ofertę w postępowaniu o udzielenie zamówienia publicznego (nr sprawy </w:t>
      </w:r>
      <w:r w:rsidRPr="000A1F01">
        <w:rPr>
          <w:rFonts w:ascii="Courier New" w:hAnsi="Courier New" w:cs="Courier New"/>
          <w:sz w:val="24"/>
          <w:szCs w:val="22"/>
        </w:rPr>
        <w:t>ZP/777/2019</w:t>
      </w:r>
      <w:r w:rsidR="00BD4021" w:rsidRPr="003A497E">
        <w:rPr>
          <w:rFonts w:ascii="Calibri" w:hAnsi="Calibri" w:cs="Calibri"/>
          <w:sz w:val="24"/>
          <w:szCs w:val="32"/>
        </w:rPr>
        <w:t xml:space="preserve">) </w:t>
      </w:r>
      <w:r w:rsidR="00025A56">
        <w:rPr>
          <w:rFonts w:ascii="Calibri" w:hAnsi="Calibri" w:cs="Calibri"/>
          <w:sz w:val="24"/>
          <w:szCs w:val="32"/>
        </w:rPr>
        <w:t xml:space="preserve">na </w:t>
      </w:r>
      <w:r w:rsidR="00025A56" w:rsidRPr="003A497E">
        <w:rPr>
          <w:rFonts w:ascii="Calibri" w:hAnsi="Calibri" w:cs="Calibri"/>
          <w:sz w:val="24"/>
          <w:szCs w:val="32"/>
        </w:rPr>
        <w:t xml:space="preserve">tych samych zasadach i w tym samym zakresie </w:t>
      </w:r>
      <w:r w:rsidR="00BD4021" w:rsidRPr="003A497E">
        <w:rPr>
          <w:rFonts w:ascii="Calibri" w:hAnsi="Calibri" w:cs="Calibri"/>
          <w:sz w:val="24"/>
          <w:szCs w:val="32"/>
        </w:rPr>
        <w:t xml:space="preserve">udzieli informacji niezbędnych dla złożenia oferty przez tego Wykonawcę, </w:t>
      </w:r>
      <w:r w:rsidR="00397769">
        <w:rPr>
          <w:rFonts w:ascii="Calibri" w:hAnsi="Calibri" w:cs="Calibri"/>
          <w:sz w:val="24"/>
          <w:szCs w:val="32"/>
        </w:rPr>
        <w:t xml:space="preserve">zakresie integracji z </w:t>
      </w:r>
      <w:r w:rsidR="005857F0">
        <w:rPr>
          <w:rFonts w:ascii="Calibri" w:hAnsi="Calibri" w:cs="Calibri"/>
          <w:sz w:val="24"/>
          <w:szCs w:val="32"/>
        </w:rPr>
        <w:t>w/w systemami</w:t>
      </w:r>
      <w:r w:rsidR="00DA299C">
        <w:rPr>
          <w:rFonts w:ascii="Calibri" w:hAnsi="Calibri" w:cs="Calibri"/>
          <w:sz w:val="24"/>
          <w:szCs w:val="32"/>
        </w:rPr>
        <w:t>:</w:t>
      </w:r>
    </w:p>
    <w:p w:rsidR="00DA299C" w:rsidRDefault="00DA299C" w:rsidP="00DA299C">
      <w:pPr>
        <w:numPr>
          <w:ilvl w:val="0"/>
          <w:numId w:val="1"/>
        </w:numPr>
        <w:spacing w:before="120" w:after="0" w:line="288" w:lineRule="auto"/>
        <w:ind w:left="1066" w:hanging="357"/>
        <w:jc w:val="left"/>
        <w:rPr>
          <w:rFonts w:ascii="Calibri" w:hAnsi="Calibri" w:cs="Calibri"/>
          <w:sz w:val="24"/>
          <w:szCs w:val="32"/>
        </w:rPr>
      </w:pPr>
      <w:r w:rsidRPr="00E06C6A">
        <w:rPr>
          <w:rFonts w:ascii="Calibri" w:hAnsi="Calibri" w:cs="Calibri"/>
          <w:sz w:val="24"/>
          <w:szCs w:val="32"/>
        </w:rPr>
        <w:t>specyfikacja interfejsu i protokołu wymiany danych</w:t>
      </w:r>
      <w:r>
        <w:rPr>
          <w:rFonts w:ascii="Calibri" w:hAnsi="Calibri" w:cs="Calibri"/>
          <w:sz w:val="24"/>
          <w:szCs w:val="32"/>
        </w:rPr>
        <w:t>;</w:t>
      </w:r>
    </w:p>
    <w:p w:rsidR="00DA299C" w:rsidRDefault="00DA299C" w:rsidP="00DA299C">
      <w:pPr>
        <w:numPr>
          <w:ilvl w:val="0"/>
          <w:numId w:val="1"/>
        </w:numPr>
        <w:spacing w:before="120" w:after="0" w:line="288" w:lineRule="auto"/>
        <w:ind w:left="1066" w:hanging="357"/>
        <w:jc w:val="left"/>
        <w:rPr>
          <w:rFonts w:ascii="Calibri" w:hAnsi="Calibri" w:cs="Calibri"/>
          <w:sz w:val="24"/>
          <w:szCs w:val="32"/>
        </w:rPr>
      </w:pPr>
      <w:r w:rsidRPr="00526BB7">
        <w:rPr>
          <w:rFonts w:ascii="Calibri" w:hAnsi="Calibri" w:cs="Calibri"/>
          <w:sz w:val="24"/>
          <w:szCs w:val="32"/>
        </w:rPr>
        <w:t>struktur</w:t>
      </w:r>
      <w:r>
        <w:rPr>
          <w:rFonts w:ascii="Calibri" w:hAnsi="Calibri" w:cs="Calibri"/>
          <w:sz w:val="24"/>
          <w:szCs w:val="32"/>
        </w:rPr>
        <w:t>y danych;</w:t>
      </w:r>
    </w:p>
    <w:p w:rsidR="00DA299C" w:rsidRPr="003A497E" w:rsidRDefault="00DA299C" w:rsidP="00DA299C">
      <w:pPr>
        <w:numPr>
          <w:ilvl w:val="0"/>
          <w:numId w:val="1"/>
        </w:numPr>
        <w:spacing w:before="120" w:after="0" w:line="288" w:lineRule="auto"/>
        <w:ind w:left="1066" w:hanging="357"/>
        <w:jc w:val="left"/>
        <w:rPr>
          <w:rFonts w:ascii="Calibri" w:hAnsi="Calibri" w:cs="Calibri"/>
          <w:sz w:val="24"/>
          <w:szCs w:val="32"/>
        </w:rPr>
      </w:pPr>
      <w:r w:rsidRPr="00E06C6A">
        <w:rPr>
          <w:rFonts w:ascii="Calibri" w:hAnsi="Calibri" w:cs="Calibri"/>
          <w:sz w:val="24"/>
          <w:szCs w:val="32"/>
        </w:rPr>
        <w:t>inne, niezbędne do wyceny informacje techniczne</w:t>
      </w:r>
    </w:p>
    <w:p w:rsidR="00BD4021" w:rsidRDefault="00397769" w:rsidP="004B78E8">
      <w:pPr>
        <w:spacing w:before="120" w:after="0" w:line="360" w:lineRule="auto"/>
        <w:rPr>
          <w:rFonts w:ascii="Calibri" w:hAnsi="Calibri" w:cs="Calibri"/>
          <w:sz w:val="24"/>
          <w:szCs w:val="32"/>
        </w:rPr>
      </w:pPr>
      <w:r>
        <w:rPr>
          <w:rFonts w:ascii="Calibri" w:hAnsi="Calibri" w:cs="Calibri"/>
          <w:sz w:val="24"/>
          <w:szCs w:val="32"/>
        </w:rPr>
        <w:t>dla zasilania systemu wdrażanego przez Wykonawcę niezbędnymi danymi służbowymi</w:t>
      </w:r>
      <w:r w:rsidR="004B78E8">
        <w:rPr>
          <w:rFonts w:ascii="Calibri" w:hAnsi="Calibri" w:cs="Calibri"/>
          <w:sz w:val="24"/>
          <w:szCs w:val="32"/>
        </w:rPr>
        <w:t xml:space="preserve"> </w:t>
      </w:r>
      <w:r w:rsidR="005857F0">
        <w:rPr>
          <w:rFonts w:ascii="Calibri" w:hAnsi="Calibri" w:cs="Calibri"/>
          <w:sz w:val="24"/>
          <w:szCs w:val="32"/>
        </w:rPr>
        <w:t>studentów</w:t>
      </w:r>
      <w:r w:rsidR="004B78E8">
        <w:rPr>
          <w:rFonts w:ascii="Calibri" w:hAnsi="Calibri" w:cs="Calibri"/>
          <w:sz w:val="24"/>
          <w:szCs w:val="32"/>
        </w:rPr>
        <w:t>.</w:t>
      </w:r>
    </w:p>
    <w:p w:rsidR="004B78E8" w:rsidRDefault="004B78E8" w:rsidP="004B78E8">
      <w:pPr>
        <w:spacing w:before="120" w:after="0" w:line="360" w:lineRule="auto"/>
        <w:rPr>
          <w:rFonts w:ascii="Calibri" w:hAnsi="Calibri" w:cs="Calibri"/>
          <w:sz w:val="24"/>
          <w:szCs w:val="32"/>
        </w:rPr>
      </w:pPr>
    </w:p>
    <w:p w:rsidR="004B78E8" w:rsidRPr="004B78E8" w:rsidRDefault="004B78E8" w:rsidP="004B78E8">
      <w:pPr>
        <w:spacing w:before="120" w:after="0" w:line="360" w:lineRule="auto"/>
        <w:rPr>
          <w:rFonts w:ascii="Calibri" w:hAnsi="Calibri" w:cs="Calibri"/>
          <w:sz w:val="24"/>
          <w:szCs w:val="32"/>
        </w:rPr>
      </w:pPr>
    </w:p>
    <w:tbl>
      <w:tblPr>
        <w:tblStyle w:val="Tabela-Siatka"/>
        <w:tblW w:w="0" w:type="auto"/>
        <w:tblInd w:w="6096" w:type="dxa"/>
        <w:tblBorders>
          <w:top w:val="dotted" w:sz="4" w:space="0" w:color="404040" w:themeColor="text1" w:themeTint="BF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404040" w:themeColor="text1" w:themeTint="BF"/>
          <w:insideV w:val="dotted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192"/>
      </w:tblGrid>
      <w:tr w:rsidR="00025A56" w:rsidTr="004B78E8">
        <w:tc>
          <w:tcPr>
            <w:tcW w:w="3192" w:type="dxa"/>
          </w:tcPr>
          <w:p w:rsidR="00025A56" w:rsidRDefault="00025A56" w:rsidP="001C4B5C">
            <w:pPr>
              <w:spacing w:before="40" w:after="0"/>
              <w:jc w:val="center"/>
              <w:rPr>
                <w:rFonts w:ascii="Calibri" w:hAnsi="Calibri" w:cs="Calibri"/>
                <w:i/>
                <w:iCs/>
                <w:sz w:val="18"/>
                <w:szCs w:val="22"/>
              </w:rPr>
            </w:pPr>
            <w:r w:rsidRPr="004A2517">
              <w:rPr>
                <w:rFonts w:ascii="Calibri" w:hAnsi="Calibri" w:cs="Calibri"/>
                <w:i/>
                <w:iCs/>
                <w:sz w:val="18"/>
                <w:szCs w:val="22"/>
              </w:rPr>
              <w:t>Pieczęć firmy i podpis</w:t>
            </w:r>
            <w:r>
              <w:rPr>
                <w:rFonts w:ascii="Calibri" w:hAnsi="Calibri" w:cs="Calibri"/>
                <w:i/>
                <w:iCs/>
                <w:sz w:val="18"/>
                <w:szCs w:val="22"/>
              </w:rPr>
              <w:t xml:space="preserve"> </w:t>
            </w:r>
            <w:r w:rsidRPr="004A2517">
              <w:rPr>
                <w:rFonts w:ascii="Calibri" w:hAnsi="Calibri" w:cs="Calibri"/>
                <w:i/>
                <w:iCs/>
                <w:sz w:val="18"/>
                <w:szCs w:val="22"/>
              </w:rPr>
              <w:t>osoby upoważnionej</w:t>
            </w:r>
            <w:r>
              <w:rPr>
                <w:rFonts w:ascii="Calibri" w:hAnsi="Calibri" w:cs="Calibri"/>
                <w:i/>
                <w:iCs/>
                <w:sz w:val="18"/>
                <w:szCs w:val="22"/>
              </w:rPr>
              <w:t xml:space="preserve"> ze strony </w:t>
            </w:r>
            <w:proofErr w:type="spellStart"/>
            <w:r w:rsidR="001C4B5C">
              <w:rPr>
                <w:rFonts w:ascii="Calibri" w:hAnsi="Calibri" w:cs="Calibri"/>
                <w:i/>
                <w:iCs/>
                <w:sz w:val="18"/>
                <w:szCs w:val="22"/>
              </w:rPr>
              <w:t>OPTeam</w:t>
            </w:r>
            <w:proofErr w:type="spellEnd"/>
            <w:r w:rsidR="001C4B5C">
              <w:rPr>
                <w:rFonts w:ascii="Calibri" w:hAnsi="Calibri" w:cs="Calibri"/>
                <w:i/>
                <w:iCs/>
                <w:sz w:val="18"/>
                <w:szCs w:val="22"/>
              </w:rPr>
              <w:t xml:space="preserve"> S.A.</w:t>
            </w:r>
          </w:p>
        </w:tc>
      </w:tr>
    </w:tbl>
    <w:p w:rsidR="0075328E" w:rsidRPr="004A2517" w:rsidRDefault="0075328E" w:rsidP="00025A56">
      <w:pPr>
        <w:spacing w:before="1080" w:after="0"/>
        <w:ind w:left="6096"/>
        <w:jc w:val="center"/>
        <w:rPr>
          <w:rFonts w:ascii="Calibri" w:hAnsi="Calibri" w:cs="Calibri"/>
          <w:i/>
          <w:iCs/>
          <w:sz w:val="18"/>
          <w:szCs w:val="22"/>
        </w:rPr>
      </w:pPr>
    </w:p>
    <w:sectPr w:rsidR="0075328E" w:rsidRPr="004A2517" w:rsidSect="005D7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D325A"/>
    <w:multiLevelType w:val="hybridMultilevel"/>
    <w:tmpl w:val="BA386EFC"/>
    <w:lvl w:ilvl="0" w:tplc="E2A8D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E30A7"/>
    <w:multiLevelType w:val="hybridMultilevel"/>
    <w:tmpl w:val="77AED3C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E3D5113"/>
    <w:multiLevelType w:val="hybridMultilevel"/>
    <w:tmpl w:val="A01A9F68"/>
    <w:lvl w:ilvl="0" w:tplc="5AE2F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21"/>
    <w:rsid w:val="00025A56"/>
    <w:rsid w:val="001C4B5C"/>
    <w:rsid w:val="00397769"/>
    <w:rsid w:val="003C0E42"/>
    <w:rsid w:val="00427CD2"/>
    <w:rsid w:val="004A2517"/>
    <w:rsid w:val="004B78E8"/>
    <w:rsid w:val="004D652A"/>
    <w:rsid w:val="00526BB7"/>
    <w:rsid w:val="005857F0"/>
    <w:rsid w:val="005D75E5"/>
    <w:rsid w:val="005F6830"/>
    <w:rsid w:val="006A3877"/>
    <w:rsid w:val="0075328E"/>
    <w:rsid w:val="00836D5E"/>
    <w:rsid w:val="009148B6"/>
    <w:rsid w:val="00A4507C"/>
    <w:rsid w:val="00AF098C"/>
    <w:rsid w:val="00B6198E"/>
    <w:rsid w:val="00BD4021"/>
    <w:rsid w:val="00DA299C"/>
    <w:rsid w:val="00DB5CE6"/>
    <w:rsid w:val="00E06C6A"/>
    <w:rsid w:val="00F7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03EAE-1A53-42E4-9FBD-E391A8A7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bCs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4021"/>
    <w:pPr>
      <w:spacing w:after="120" w:line="240" w:lineRule="auto"/>
      <w:jc w:val="both"/>
    </w:pPr>
    <w:rPr>
      <w:rFonts w:ascii="Trebuchet MS" w:eastAsia="Times New Roman" w:hAnsi="Trebuchet MS" w:cs="Times New Roman"/>
      <w:bCs w:val="0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D4021"/>
    <w:pPr>
      <w:spacing w:after="0"/>
      <w:jc w:val="center"/>
    </w:pPr>
    <w:rPr>
      <w:rFonts w:ascii="Times New Roman" w:hAnsi="Times New Roman"/>
      <w:b/>
      <w:bCs/>
      <w:sz w:val="24"/>
    </w:rPr>
  </w:style>
  <w:style w:type="character" w:customStyle="1" w:styleId="TytuZnak">
    <w:name w:val="Tytuł Znak"/>
    <w:basedOn w:val="Domylnaczcionkaakapitu"/>
    <w:link w:val="Tytu"/>
    <w:rsid w:val="00BD402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25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299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7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7F0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7F0"/>
    <w:rPr>
      <w:rFonts w:ascii="Trebuchet MS" w:eastAsia="Times New Roman" w:hAnsi="Trebuchet MS" w:cs="Times New Roman"/>
      <w:bCs w:val="0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7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7F0"/>
    <w:rPr>
      <w:rFonts w:ascii="Trebuchet MS" w:eastAsia="Times New Roman" w:hAnsi="Trebuchet MS" w:cs="Times New Roman"/>
      <w:b/>
      <w:bCs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7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7F0"/>
    <w:rPr>
      <w:rFonts w:ascii="Segoe UI" w:eastAsia="Times New Roman" w:hAnsi="Segoe UI" w:cs="Segoe UI"/>
      <w:bCs w:val="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4B78E8"/>
    <w:pPr>
      <w:spacing w:after="0" w:line="240" w:lineRule="auto"/>
    </w:pPr>
    <w:rPr>
      <w:rFonts w:ascii="Trebuchet MS" w:eastAsia="Times New Roman" w:hAnsi="Trebuchet MS" w:cs="Times New Roman"/>
      <w:bCs w:val="0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Tomasz.Kokowski</dc:creator>
  <cp:keywords/>
  <dc:description/>
  <cp:lastModifiedBy>APSL</cp:lastModifiedBy>
  <cp:revision>2</cp:revision>
  <dcterms:created xsi:type="dcterms:W3CDTF">2019-08-10T07:03:00Z</dcterms:created>
  <dcterms:modified xsi:type="dcterms:W3CDTF">2019-08-10T07:03:00Z</dcterms:modified>
</cp:coreProperties>
</file>