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B264" w14:textId="3DA1E7ED" w:rsidR="0057683A" w:rsidRPr="00017407" w:rsidRDefault="0057683A" w:rsidP="0057683A">
      <w:pPr>
        <w:jc w:val="right"/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</w:rPr>
        <w:t>Krzywcza, 0</w:t>
      </w:r>
      <w:r w:rsidR="00771E09">
        <w:rPr>
          <w:rFonts w:ascii="Times New Roman" w:hAnsi="Times New Roman" w:cs="Times New Roman"/>
        </w:rPr>
        <w:t>8</w:t>
      </w:r>
      <w:r w:rsidRPr="00017407">
        <w:rPr>
          <w:rFonts w:ascii="Times New Roman" w:hAnsi="Times New Roman" w:cs="Times New Roman"/>
        </w:rPr>
        <w:t>.11.2022 r.</w:t>
      </w:r>
    </w:p>
    <w:p w14:paraId="6E037A78" w14:textId="77777777" w:rsidR="0057683A" w:rsidRPr="00017407" w:rsidRDefault="0057683A" w:rsidP="0057683A">
      <w:pPr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</w:rPr>
        <w:t>SGI.271.21.2022</w:t>
      </w:r>
    </w:p>
    <w:p w14:paraId="167E4D20" w14:textId="77777777" w:rsidR="0057683A" w:rsidRPr="00017407" w:rsidRDefault="0057683A" w:rsidP="0057683A">
      <w:pPr>
        <w:rPr>
          <w:rFonts w:ascii="Times New Roman" w:hAnsi="Times New Roman" w:cs="Times New Roman"/>
          <w:b/>
          <w:bCs/>
        </w:rPr>
      </w:pPr>
    </w:p>
    <w:p w14:paraId="06617E19" w14:textId="77777777" w:rsidR="0057683A" w:rsidRPr="00017407" w:rsidRDefault="0057683A" w:rsidP="0057683A">
      <w:pPr>
        <w:jc w:val="center"/>
        <w:rPr>
          <w:rFonts w:ascii="Times New Roman" w:hAnsi="Times New Roman" w:cs="Times New Roman"/>
          <w:b/>
          <w:bCs/>
        </w:rPr>
      </w:pPr>
      <w:r w:rsidRPr="00017407">
        <w:rPr>
          <w:rFonts w:ascii="Times New Roman" w:hAnsi="Times New Roman" w:cs="Times New Roman"/>
          <w:b/>
          <w:bCs/>
        </w:rPr>
        <w:t>WYJAŚNIENIA TREŚCI SPECYFIKACJI WARUNKÓW ZAMÓWIENIA (SWZ)</w:t>
      </w:r>
    </w:p>
    <w:p w14:paraId="652F44C5" w14:textId="77777777" w:rsidR="0057683A" w:rsidRPr="00017407" w:rsidRDefault="0057683A" w:rsidP="0057683A">
      <w:pPr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</w:rPr>
        <w:t>dotyczy postępowania o udzielenia zamówienia publicznego pn.</w:t>
      </w:r>
      <w:r w:rsidRPr="00017407">
        <w:rPr>
          <w:rFonts w:ascii="Times New Roman" w:hAnsi="Times New Roman" w:cs="Times New Roman"/>
          <w:b/>
          <w:bCs/>
        </w:rPr>
        <w:t xml:space="preserve"> „Przebudowa i zmiana sposobu użytkowania budynku mieszkalnego na budynek Ochotniczej Straży Pożarnej w Reczpolu”</w:t>
      </w:r>
    </w:p>
    <w:p w14:paraId="616E228A" w14:textId="7C777869" w:rsidR="0057683A" w:rsidRPr="00017407" w:rsidRDefault="0057683A" w:rsidP="0057683A">
      <w:pPr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</w:rPr>
        <w:t xml:space="preserve">Zamawiający – Gmina Krzywcza – na podstawie z art. 284 ust. 6, w związku z art. 284 ust. 1 ustawy </w:t>
      </w:r>
      <w:r w:rsidR="00421E35" w:rsidRPr="00017407">
        <w:rPr>
          <w:rFonts w:ascii="Times New Roman" w:hAnsi="Times New Roman" w:cs="Times New Roman"/>
        </w:rPr>
        <w:t xml:space="preserve">              </w:t>
      </w:r>
      <w:r w:rsidRPr="00017407">
        <w:rPr>
          <w:rFonts w:ascii="Times New Roman" w:hAnsi="Times New Roman" w:cs="Times New Roman"/>
        </w:rPr>
        <w:t>z dnia 11 września 2019 r. Prawo zamówień publicznych (tekst jednolity: Dz.U. z 202</w:t>
      </w:r>
      <w:r w:rsidR="00447577" w:rsidRPr="00017407">
        <w:rPr>
          <w:rFonts w:ascii="Times New Roman" w:hAnsi="Times New Roman" w:cs="Times New Roman"/>
        </w:rPr>
        <w:t>2</w:t>
      </w:r>
      <w:r w:rsidRPr="00017407">
        <w:rPr>
          <w:rFonts w:ascii="Times New Roman" w:hAnsi="Times New Roman" w:cs="Times New Roman"/>
        </w:rPr>
        <w:t xml:space="preserve"> r., poz. 1710 </w:t>
      </w:r>
      <w:r w:rsidR="00421E35" w:rsidRPr="00017407">
        <w:rPr>
          <w:rFonts w:ascii="Times New Roman" w:hAnsi="Times New Roman" w:cs="Times New Roman"/>
        </w:rPr>
        <w:t xml:space="preserve">             </w:t>
      </w:r>
      <w:r w:rsidRPr="00017407">
        <w:rPr>
          <w:rFonts w:ascii="Times New Roman" w:hAnsi="Times New Roman" w:cs="Times New Roman"/>
        </w:rPr>
        <w:t xml:space="preserve">z </w:t>
      </w:r>
      <w:proofErr w:type="spellStart"/>
      <w:r w:rsidRPr="00017407">
        <w:rPr>
          <w:rFonts w:ascii="Times New Roman" w:hAnsi="Times New Roman" w:cs="Times New Roman"/>
        </w:rPr>
        <w:t>późn</w:t>
      </w:r>
      <w:proofErr w:type="spellEnd"/>
      <w:r w:rsidRPr="00017407">
        <w:rPr>
          <w:rFonts w:ascii="Times New Roman" w:hAnsi="Times New Roman" w:cs="Times New Roman"/>
        </w:rPr>
        <w:t>. zm.), informuje o otrzymanych wnioskach o wyjaśnienie treści SWZ oraz pytaniach a także</w:t>
      </w:r>
      <w:r w:rsidR="00447577" w:rsidRPr="00017407">
        <w:rPr>
          <w:rFonts w:ascii="Times New Roman" w:hAnsi="Times New Roman" w:cs="Times New Roman"/>
        </w:rPr>
        <w:t xml:space="preserve">                    </w:t>
      </w:r>
      <w:r w:rsidRPr="00017407">
        <w:rPr>
          <w:rFonts w:ascii="Times New Roman" w:hAnsi="Times New Roman" w:cs="Times New Roman"/>
        </w:rPr>
        <w:t xml:space="preserve"> o udzielanych wyjaśnieniach.</w:t>
      </w:r>
    </w:p>
    <w:p w14:paraId="5753F0E0" w14:textId="45265E7F" w:rsidR="00EE262C" w:rsidRDefault="00EE262C" w:rsidP="00EE262C">
      <w:pPr>
        <w:spacing w:after="0" w:line="240" w:lineRule="auto"/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  <w:b/>
          <w:bCs/>
        </w:rPr>
        <w:t>Pytanie:</w:t>
      </w:r>
      <w:r w:rsidRPr="00017407">
        <w:rPr>
          <w:rFonts w:ascii="Times New Roman" w:hAnsi="Times New Roman" w:cs="Times New Roman"/>
        </w:rPr>
        <w:t xml:space="preserve"> z dnia </w:t>
      </w:r>
      <w:r w:rsidR="009F358B">
        <w:rPr>
          <w:rFonts w:ascii="Times New Roman" w:hAnsi="Times New Roman" w:cs="Times New Roman"/>
        </w:rPr>
        <w:t>0</w:t>
      </w:r>
      <w:r w:rsidR="008B6CE7" w:rsidRPr="00017407">
        <w:rPr>
          <w:rFonts w:ascii="Times New Roman" w:hAnsi="Times New Roman" w:cs="Times New Roman"/>
        </w:rPr>
        <w:t>7.1</w:t>
      </w:r>
      <w:r w:rsidR="009F358B">
        <w:rPr>
          <w:rFonts w:ascii="Times New Roman" w:hAnsi="Times New Roman" w:cs="Times New Roman"/>
        </w:rPr>
        <w:t>1</w:t>
      </w:r>
      <w:r w:rsidR="008B6CE7" w:rsidRPr="00017407">
        <w:rPr>
          <w:rFonts w:ascii="Times New Roman" w:hAnsi="Times New Roman" w:cs="Times New Roman"/>
        </w:rPr>
        <w:t>.2022r.</w:t>
      </w:r>
      <w:r w:rsidR="009F358B">
        <w:rPr>
          <w:rFonts w:ascii="Times New Roman" w:hAnsi="Times New Roman" w:cs="Times New Roman"/>
        </w:rPr>
        <w:t xml:space="preserve">- przesłane </w:t>
      </w:r>
      <w:r w:rsidR="00F25516">
        <w:rPr>
          <w:rFonts w:ascii="Times New Roman" w:hAnsi="Times New Roman" w:cs="Times New Roman"/>
        </w:rPr>
        <w:t xml:space="preserve">za pomocą poczty elektronicznej </w:t>
      </w:r>
      <w:r w:rsidR="009F358B">
        <w:rPr>
          <w:rFonts w:ascii="Times New Roman" w:hAnsi="Times New Roman" w:cs="Times New Roman"/>
        </w:rPr>
        <w:t>email.</w:t>
      </w:r>
    </w:p>
    <w:p w14:paraId="4D070FFC" w14:textId="77777777" w:rsidR="009F358B" w:rsidRPr="009F358B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</w:rPr>
        <w:t>Prosimy o wyjaśnienie do przetargu na powyższe zadanie:</w:t>
      </w:r>
    </w:p>
    <w:p w14:paraId="64E2AFAC" w14:textId="1DCCED87" w:rsidR="009F358B" w:rsidRPr="009F358B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</w:rPr>
        <w:t>1.W załączonym zestawieniu stolarki i w opisie do projektu technicznego jest zapis o</w:t>
      </w:r>
      <w:r w:rsidR="00771E09">
        <w:rPr>
          <w:rFonts w:ascii="Times New Roman" w:hAnsi="Times New Roman" w:cs="Times New Roman"/>
        </w:rPr>
        <w:t xml:space="preserve"> </w:t>
      </w:r>
      <w:r w:rsidRPr="009F358B">
        <w:rPr>
          <w:rFonts w:ascii="Times New Roman" w:hAnsi="Times New Roman" w:cs="Times New Roman"/>
        </w:rPr>
        <w:t>wymianie stolarki okiennej i stolarki drzwiowej wewnętrznej oraz montażu bramy garażowej , w załączonym przedmiarze robót brak pozycji wymiany stolarki okiennej i drzwiowej, jest tylko brama garażowa.</w:t>
      </w:r>
    </w:p>
    <w:p w14:paraId="677A51D1" w14:textId="03FCB4AA" w:rsidR="009F358B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</w:rPr>
        <w:t>Prosimy o wyjaśnienie czy stolarka okienna i drzwiowa z zestawienia jest objęta zamówieniem.</w:t>
      </w:r>
    </w:p>
    <w:p w14:paraId="5AA1B430" w14:textId="47041DEC" w:rsidR="009F358B" w:rsidRDefault="009F358B" w:rsidP="009F358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F358B">
        <w:rPr>
          <w:rFonts w:ascii="Times New Roman" w:hAnsi="Times New Roman" w:cs="Times New Roman"/>
          <w:b/>
          <w:bCs/>
        </w:rPr>
        <w:t>Odpowiedź Zamawiającego :</w:t>
      </w:r>
      <w:r>
        <w:rPr>
          <w:rFonts w:ascii="Times New Roman" w:hAnsi="Times New Roman" w:cs="Times New Roman"/>
          <w:b/>
          <w:bCs/>
        </w:rPr>
        <w:t xml:space="preserve"> Zamówieniem objęta jest tylko brama garażowa </w:t>
      </w:r>
      <w:r w:rsidRPr="009F358B">
        <w:rPr>
          <w:rFonts w:ascii="Times New Roman" w:hAnsi="Times New Roman" w:cs="Times New Roman"/>
          <w:b/>
          <w:bCs/>
        </w:rPr>
        <w:t>w kolorze ciemnoczerwonym / bordowy</w:t>
      </w:r>
      <w:r>
        <w:rPr>
          <w:rFonts w:ascii="Times New Roman" w:hAnsi="Times New Roman" w:cs="Times New Roman"/>
          <w:b/>
          <w:bCs/>
        </w:rPr>
        <w:t xml:space="preserve">- zgodnie z odpowiedziami udzielonymi przez Zamawiającego na pytania Wykonawców w dniu 02.11.2022r. </w:t>
      </w:r>
    </w:p>
    <w:p w14:paraId="2D58ADDB" w14:textId="3E1287B2" w:rsidR="009F358B" w:rsidRDefault="009F358B" w:rsidP="009F35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2EF65" w14:textId="77777777" w:rsidR="009F358B" w:rsidRPr="009F358B" w:rsidRDefault="009F358B" w:rsidP="009F35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A798C" w14:textId="77777777" w:rsidR="009F358B" w:rsidRPr="009F358B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</w:rPr>
        <w:t xml:space="preserve">2.poz. 3.3.6.1 przedmiaru Wykonanie schodów zewnętrznych z platformą 1 </w:t>
      </w:r>
      <w:proofErr w:type="spellStart"/>
      <w:r w:rsidRPr="009F358B">
        <w:rPr>
          <w:rFonts w:ascii="Times New Roman" w:hAnsi="Times New Roman" w:cs="Times New Roman"/>
        </w:rPr>
        <w:t>kpl</w:t>
      </w:r>
      <w:proofErr w:type="spellEnd"/>
      <w:r w:rsidRPr="009F358B">
        <w:rPr>
          <w:rFonts w:ascii="Times New Roman" w:hAnsi="Times New Roman" w:cs="Times New Roman"/>
        </w:rPr>
        <w:t>.</w:t>
      </w:r>
    </w:p>
    <w:p w14:paraId="2068042E" w14:textId="59C107AB" w:rsidR="009F358B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</w:rPr>
        <w:t xml:space="preserve"> Prosimy o wyjaśnienie , co się kryje pod pojęciem platforma, czy należy wycenić płytę żelbetową nad schodami?</w:t>
      </w:r>
    </w:p>
    <w:p w14:paraId="74D87F65" w14:textId="6457E60D" w:rsidR="009F358B" w:rsidRPr="00017407" w:rsidRDefault="009F358B" w:rsidP="009F358B">
      <w:pPr>
        <w:spacing w:after="0" w:line="240" w:lineRule="auto"/>
        <w:rPr>
          <w:rFonts w:ascii="Times New Roman" w:hAnsi="Times New Roman" w:cs="Times New Roman"/>
        </w:rPr>
      </w:pPr>
      <w:r w:rsidRPr="009F358B">
        <w:rPr>
          <w:rFonts w:ascii="Times New Roman" w:hAnsi="Times New Roman" w:cs="Times New Roman"/>
          <w:b/>
          <w:bCs/>
        </w:rPr>
        <w:t>Odpowiedź Zamawiającego :</w:t>
      </w:r>
      <w:r>
        <w:rPr>
          <w:rFonts w:ascii="Times New Roman" w:hAnsi="Times New Roman" w:cs="Times New Roman"/>
          <w:b/>
          <w:bCs/>
        </w:rPr>
        <w:t xml:space="preserve"> Tak, płytę żelbetonową</w:t>
      </w:r>
      <w:r w:rsidR="00DF5946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="00DF5946" w:rsidRPr="00DF5946">
        <w:rPr>
          <w:rFonts w:ascii="Times New Roman" w:hAnsi="Times New Roman" w:cs="Times New Roman"/>
          <w:b/>
          <w:bCs/>
        </w:rPr>
        <w:t xml:space="preserve"> zgodnie z odpowiedziami udzielonymi przez Zamawiającego na pytania Wykonawców w dniu 02.11.2022r.</w:t>
      </w:r>
    </w:p>
    <w:p w14:paraId="73425C03" w14:textId="77777777" w:rsidR="00EE262C" w:rsidRPr="00017407" w:rsidRDefault="00EE262C" w:rsidP="00EE262C">
      <w:pPr>
        <w:spacing w:after="0" w:line="240" w:lineRule="auto"/>
        <w:rPr>
          <w:rFonts w:ascii="Times New Roman" w:hAnsi="Times New Roman" w:cs="Times New Roman"/>
        </w:rPr>
      </w:pPr>
    </w:p>
    <w:p w14:paraId="5BC2ADE8" w14:textId="77777777" w:rsidR="00EE262C" w:rsidRPr="00017407" w:rsidRDefault="00EE262C" w:rsidP="00447577">
      <w:pPr>
        <w:spacing w:after="0" w:line="240" w:lineRule="auto"/>
        <w:rPr>
          <w:rFonts w:ascii="Times New Roman" w:hAnsi="Times New Roman" w:cs="Times New Roman"/>
        </w:rPr>
      </w:pPr>
    </w:p>
    <w:p w14:paraId="509F661F" w14:textId="0B940C8F" w:rsidR="005671BF" w:rsidRPr="00017407" w:rsidRDefault="005671BF" w:rsidP="00447577">
      <w:pPr>
        <w:spacing w:after="0" w:line="240" w:lineRule="auto"/>
        <w:rPr>
          <w:rFonts w:ascii="Times New Roman" w:hAnsi="Times New Roman" w:cs="Times New Roman"/>
        </w:rPr>
      </w:pPr>
      <w:r w:rsidRPr="00017407">
        <w:rPr>
          <w:rFonts w:ascii="Times New Roman" w:hAnsi="Times New Roman" w:cs="Times New Roman"/>
        </w:rPr>
        <w:t xml:space="preserve">                             </w:t>
      </w:r>
    </w:p>
    <w:p w14:paraId="49B28FDB" w14:textId="7F88AFAD" w:rsidR="005671BF" w:rsidRDefault="005671BF" w:rsidP="004475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13CA9E13" w14:textId="77777777" w:rsidR="00702D81" w:rsidRPr="00702D81" w:rsidRDefault="00702D81" w:rsidP="00702D81">
      <w:pPr>
        <w:spacing w:after="0" w:line="240" w:lineRule="auto"/>
        <w:rPr>
          <w:rFonts w:ascii="Times New Roman" w:hAnsi="Times New Roman" w:cs="Times New Roman"/>
        </w:rPr>
      </w:pPr>
    </w:p>
    <w:p w14:paraId="5F1EEEA1" w14:textId="77777777" w:rsidR="00702D81" w:rsidRPr="00702D81" w:rsidRDefault="00702D81" w:rsidP="00702D81">
      <w:pPr>
        <w:spacing w:after="0" w:line="240" w:lineRule="auto"/>
        <w:rPr>
          <w:rFonts w:ascii="Times New Roman" w:hAnsi="Times New Roman" w:cs="Times New Roman"/>
        </w:rPr>
      </w:pPr>
      <w:r w:rsidRPr="00702D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Wójt</w:t>
      </w:r>
    </w:p>
    <w:p w14:paraId="40B58B60" w14:textId="77777777" w:rsidR="00702D81" w:rsidRPr="00702D81" w:rsidRDefault="00702D81" w:rsidP="00702D81">
      <w:pPr>
        <w:spacing w:after="0" w:line="240" w:lineRule="auto"/>
        <w:rPr>
          <w:rFonts w:ascii="Times New Roman" w:hAnsi="Times New Roman" w:cs="Times New Roman"/>
        </w:rPr>
      </w:pPr>
      <w:r w:rsidRPr="00702D8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(...)</w:t>
      </w:r>
    </w:p>
    <w:p w14:paraId="22726550" w14:textId="0FB0C981" w:rsidR="005671BF" w:rsidRDefault="00702D81" w:rsidP="00702D81">
      <w:pPr>
        <w:spacing w:after="0" w:line="240" w:lineRule="auto"/>
        <w:rPr>
          <w:rFonts w:ascii="Times New Roman" w:hAnsi="Times New Roman" w:cs="Times New Roman"/>
        </w:rPr>
      </w:pPr>
      <w:r w:rsidRPr="00702D81">
        <w:rPr>
          <w:rFonts w:ascii="Times New Roman" w:hAnsi="Times New Roman" w:cs="Times New Roman"/>
        </w:rPr>
        <w:t xml:space="preserve">                                                                                                    Wacław Pawłowski</w:t>
      </w:r>
    </w:p>
    <w:p w14:paraId="403B3042" w14:textId="39B722A7" w:rsidR="005671BF" w:rsidRDefault="005671BF" w:rsidP="00447577">
      <w:pPr>
        <w:spacing w:after="0" w:line="240" w:lineRule="auto"/>
        <w:rPr>
          <w:rFonts w:ascii="Times New Roman" w:hAnsi="Times New Roman" w:cs="Times New Roman"/>
        </w:rPr>
      </w:pPr>
    </w:p>
    <w:p w14:paraId="41B92FDE" w14:textId="77777777" w:rsidR="005671BF" w:rsidRDefault="005671BF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4E713088" w14:textId="608B513D" w:rsidR="00EE262C" w:rsidRDefault="005671BF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 xml:space="preserve">                               </w:t>
      </w:r>
    </w:p>
    <w:p w14:paraId="5E950666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665B9669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1A64A4AF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23FD846D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31C51646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68DF8515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6830D4FD" w14:textId="77777777" w:rsidR="00EE262C" w:rsidRDefault="00EE262C" w:rsidP="00447577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14:paraId="71CD6928" w14:textId="6BA16129" w:rsidR="00447577" w:rsidRPr="00421E35" w:rsidRDefault="00447577" w:rsidP="00950671">
      <w:pPr>
        <w:spacing w:after="0" w:line="240" w:lineRule="auto"/>
        <w:rPr>
          <w:rFonts w:ascii="Times New Roman" w:hAnsi="Times New Roman" w:cs="Times New Roman"/>
        </w:rPr>
      </w:pPr>
    </w:p>
    <w:sectPr w:rsidR="00447577" w:rsidRPr="004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A6"/>
    <w:rsid w:val="00017407"/>
    <w:rsid w:val="00042C9E"/>
    <w:rsid w:val="00075FA6"/>
    <w:rsid w:val="00081D5C"/>
    <w:rsid w:val="00087E0F"/>
    <w:rsid w:val="00092CB6"/>
    <w:rsid w:val="00171073"/>
    <w:rsid w:val="00397FC9"/>
    <w:rsid w:val="003C31DB"/>
    <w:rsid w:val="00421E35"/>
    <w:rsid w:val="00447577"/>
    <w:rsid w:val="005671BF"/>
    <w:rsid w:val="0057683A"/>
    <w:rsid w:val="00582A58"/>
    <w:rsid w:val="006B06C9"/>
    <w:rsid w:val="00702D81"/>
    <w:rsid w:val="00723B88"/>
    <w:rsid w:val="00771E09"/>
    <w:rsid w:val="007E3936"/>
    <w:rsid w:val="00854A11"/>
    <w:rsid w:val="008B6CE7"/>
    <w:rsid w:val="00950671"/>
    <w:rsid w:val="009E751F"/>
    <w:rsid w:val="009F358B"/>
    <w:rsid w:val="00A40136"/>
    <w:rsid w:val="00A73EDC"/>
    <w:rsid w:val="00AE2319"/>
    <w:rsid w:val="00C60722"/>
    <w:rsid w:val="00DF304D"/>
    <w:rsid w:val="00DF5946"/>
    <w:rsid w:val="00EC1276"/>
    <w:rsid w:val="00EE262C"/>
    <w:rsid w:val="00EF0E21"/>
    <w:rsid w:val="00F25516"/>
    <w:rsid w:val="00F7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1F21"/>
  <w15:chartTrackingRefBased/>
  <w15:docId w15:val="{6C96DD06-1AFB-46ED-A901-3AD5E5DF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4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9E1A-EDD3-4124-A83B-915C898A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27</cp:revision>
  <cp:lastPrinted>2022-11-08T06:30:00Z</cp:lastPrinted>
  <dcterms:created xsi:type="dcterms:W3CDTF">2022-10-25T05:02:00Z</dcterms:created>
  <dcterms:modified xsi:type="dcterms:W3CDTF">2022-11-08T06:43:00Z</dcterms:modified>
</cp:coreProperties>
</file>