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83DA" w14:textId="2F4C8A66"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437DE3" w:rsidRPr="00E16C93">
        <w:rPr>
          <w:rStyle w:val="Uwydatnienie"/>
          <w:rFonts w:ascii="Verdana" w:hAnsi="Verdana" w:cs="Verdana"/>
          <w:b/>
          <w:bCs/>
          <w:i w:val="0"/>
          <w:iCs w:val="0"/>
        </w:rPr>
        <w:t>WL.</w:t>
      </w:r>
      <w:r w:rsidR="009D06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2370.</w:t>
      </w:r>
      <w:r w:rsidR="005F4368">
        <w:rPr>
          <w:rStyle w:val="Uwydatnienie"/>
          <w:rFonts w:ascii="Verdana" w:hAnsi="Verdana" w:cs="Verdana"/>
          <w:b/>
          <w:bCs/>
          <w:i w:val="0"/>
          <w:iCs w:val="0"/>
        </w:rPr>
        <w:t>1</w:t>
      </w:r>
      <w:r w:rsidR="000A6D99">
        <w:rPr>
          <w:rStyle w:val="Uwydatnienie"/>
          <w:rFonts w:ascii="Verdana" w:hAnsi="Verdana" w:cs="Verdana"/>
          <w:b/>
          <w:bCs/>
          <w:i w:val="0"/>
          <w:iCs w:val="0"/>
        </w:rPr>
        <w:t>7</w:t>
      </w:r>
      <w:r w:rsidR="004F27ED" w:rsidRPr="00E16C93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8446E1">
        <w:rPr>
          <w:rStyle w:val="Uwydatnienie"/>
          <w:rFonts w:ascii="Verdana" w:hAnsi="Verdana" w:cs="Verdana"/>
          <w:b/>
          <w:bCs/>
          <w:i w:val="0"/>
          <w:iCs w:val="0"/>
        </w:rPr>
        <w:t>3</w:t>
      </w:r>
    </w:p>
    <w:p w14:paraId="51FE1CB5" w14:textId="77777777"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Pr="00BF6956">
        <w:rPr>
          <w:rFonts w:ascii="Verdana" w:hAnsi="Verdana" w:cs="Verdana"/>
          <w:b/>
          <w:bCs/>
        </w:rPr>
        <w:t xml:space="preserve">Komenda Wojewódzka Państwowej Straży Pożarnej w Warszawie, </w:t>
      </w:r>
      <w:r w:rsidRPr="00BF6956">
        <w:rPr>
          <w:rFonts w:ascii="Verdana" w:hAnsi="Verdana" w:cs="Verdana"/>
          <w:b/>
          <w:bCs/>
        </w:rPr>
        <w:br/>
        <w:t>ul. Domaniewska 40, 02-672 Warszawa.</w:t>
      </w:r>
    </w:p>
    <w:p w14:paraId="1CA035C8" w14:textId="77777777"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493BEDF5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B24A19A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6758635D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44E8DF7F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34D2D684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77C5574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17E71245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16B48D5A" w14:textId="77777777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279F7696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2B951782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11B3A6DA" w14:textId="77777777"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14:paraId="3414BDC1" w14:textId="2CAAE340"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587A6C" w:rsidRPr="005928BE">
        <w:rPr>
          <w:rFonts w:ascii="Verdana" w:hAnsi="Verdana" w:cs="Verdana"/>
        </w:rPr>
        <w:t>1</w:t>
      </w:r>
      <w:r w:rsidR="007C58AA">
        <w:rPr>
          <w:rFonts w:ascii="Verdana" w:hAnsi="Verdana" w:cs="Verdana"/>
        </w:rPr>
        <w:t>40</w:t>
      </w:r>
      <w:r w:rsidR="00587A6C" w:rsidRPr="005928BE">
        <w:rPr>
          <w:rFonts w:ascii="Verdana" w:hAnsi="Verdana" w:cs="Verdana"/>
        </w:rPr>
        <w:t>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</w:t>
      </w:r>
      <w:r w:rsidR="007C58AA">
        <w:rPr>
          <w:rFonts w:ascii="Verdana" w:hAnsi="Verdana" w:cs="Verdana"/>
        </w:rPr>
        <w:t>623 504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14:paraId="1AC076AC" w14:textId="77777777"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14:paraId="64956AFD" w14:textId="77777777"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53366930" w14:textId="7ED77464" w:rsidR="003116F6" w:rsidRPr="005928BE" w:rsidRDefault="003116F6" w:rsidP="005F4368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 w:rsidRPr="005928BE">
        <w:rPr>
          <w:rFonts w:ascii="Verdana" w:hAnsi="Verdana" w:cs="Verdana"/>
          <w:b/>
          <w:bCs/>
        </w:rPr>
        <w:t>DOSTAWA</w:t>
      </w:r>
      <w:r w:rsidR="002457AD">
        <w:rPr>
          <w:rFonts w:ascii="Verdana" w:hAnsi="Verdana" w:cs="Verdana"/>
          <w:b/>
          <w:bCs/>
        </w:rPr>
        <w:t xml:space="preserve"> </w:t>
      </w:r>
      <w:r w:rsidR="00F070F1">
        <w:rPr>
          <w:rFonts w:ascii="Verdana" w:hAnsi="Verdana" w:cs="Verdana"/>
          <w:b/>
          <w:bCs/>
        </w:rPr>
        <w:t>BUTÓW SŁUŻBOWYCH</w:t>
      </w:r>
      <w:r w:rsidR="00997269">
        <w:rPr>
          <w:rFonts w:ascii="Verdana" w:hAnsi="Verdana" w:cs="Verdana"/>
          <w:b/>
          <w:bCs/>
        </w:rPr>
        <w:t>.</w:t>
      </w:r>
    </w:p>
    <w:p w14:paraId="696E4B40" w14:textId="77777777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4749B6E8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71FAC842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16DFC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F452681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AE2E10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0A6C9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16B388D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5965304B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9FA9A7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E05A72B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  <w:bookmarkStart w:id="0" w:name="_GoBack"/>
      <w:bookmarkEnd w:id="0"/>
    </w:p>
    <w:p w14:paraId="79EAFCD3" w14:textId="77777777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46F2338C" w14:textId="7784249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color w:val="auto"/>
          <w:sz w:val="20"/>
          <w:szCs w:val="20"/>
        </w:rPr>
        <w:t>Warszawa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29509D" w:rsidRPr="00831276">
        <w:rPr>
          <w:rFonts w:ascii="Verdana" w:hAnsi="Verdana" w:cs="Verdana"/>
          <w:color w:val="auto"/>
          <w:sz w:val="20"/>
          <w:szCs w:val="20"/>
        </w:rPr>
        <w:t>dnia</w:t>
      </w:r>
      <w:r w:rsidR="00B679D4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D4BB5">
        <w:rPr>
          <w:rFonts w:ascii="Verdana" w:hAnsi="Verdana" w:cs="Verdana"/>
          <w:color w:val="auto"/>
          <w:sz w:val="20"/>
          <w:szCs w:val="20"/>
        </w:rPr>
        <w:t>22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747173">
        <w:rPr>
          <w:rFonts w:ascii="Verdana" w:hAnsi="Verdana" w:cs="Verdana"/>
          <w:color w:val="auto"/>
          <w:sz w:val="20"/>
          <w:szCs w:val="20"/>
        </w:rPr>
        <w:t>0</w:t>
      </w:r>
      <w:r w:rsidR="006C248E">
        <w:rPr>
          <w:rFonts w:ascii="Verdana" w:hAnsi="Verdana" w:cs="Verdana"/>
          <w:color w:val="auto"/>
          <w:sz w:val="20"/>
          <w:szCs w:val="20"/>
        </w:rPr>
        <w:t>9</w:t>
      </w:r>
      <w:r w:rsidR="00B62B1D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83127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831276">
        <w:rPr>
          <w:rFonts w:ascii="Verdana" w:hAnsi="Verdana" w:cs="Verdana"/>
          <w:color w:val="auto"/>
          <w:sz w:val="20"/>
          <w:szCs w:val="20"/>
        </w:rPr>
        <w:t>2</w:t>
      </w:r>
      <w:r w:rsidR="008446E1">
        <w:rPr>
          <w:rFonts w:ascii="Verdana" w:hAnsi="Verdana" w:cs="Verdana"/>
          <w:color w:val="auto"/>
          <w:sz w:val="20"/>
          <w:szCs w:val="20"/>
        </w:rPr>
        <w:t>3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831276">
        <w:rPr>
          <w:rFonts w:ascii="Verdana" w:hAnsi="Verdana" w:cs="Verdana"/>
          <w:color w:val="auto"/>
          <w:sz w:val="20"/>
          <w:szCs w:val="20"/>
        </w:rPr>
        <w:t>r.</w:t>
      </w:r>
    </w:p>
    <w:p w14:paraId="54B0564D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BEBBD04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6DBEEB49" w14:textId="77777777"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14:paraId="50554F7F" w14:textId="77777777"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31DF7C75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3D79E44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1"/>
          </w:p>
        </w:tc>
      </w:tr>
    </w:tbl>
    <w:p w14:paraId="65B661C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14:paraId="20D10D5F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Komenda Wojewódzka Państwowej Straży Pożarnej w Warszawie, ul. Domaniewska 40, </w:t>
      </w:r>
      <w:r w:rsidR="00FB0B0E" w:rsidRPr="002E1E35">
        <w:rPr>
          <w:rFonts w:ascii="Verdana" w:hAnsi="Verdana" w:cs="Verdana"/>
          <w:lang w:eastAsia="en-US"/>
        </w:rPr>
        <w:br/>
      </w:r>
      <w:r w:rsidRPr="002E1E35">
        <w:rPr>
          <w:rFonts w:ascii="Verdana" w:hAnsi="Verdana" w:cs="Verdana"/>
          <w:lang w:eastAsia="en-US"/>
        </w:rPr>
        <w:t>02-672 Warszawa.</w:t>
      </w:r>
    </w:p>
    <w:p w14:paraId="0EFAAA57" w14:textId="77777777"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14:paraId="41658141" w14:textId="77777777" w:rsidR="004F27ED" w:rsidRPr="002E1E35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NIP: 526-179-67-33; REGON: 000173516 </w:t>
      </w:r>
    </w:p>
    <w:p w14:paraId="6E1C768C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e-mail: logistyka@mazowsze.straz.pl </w:t>
      </w:r>
    </w:p>
    <w:p w14:paraId="54FCD43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157B24" w:rsidRPr="00157B24">
        <w:rPr>
          <w:rFonts w:ascii="Verdana" w:hAnsi="Verdana"/>
        </w:rPr>
        <w:t>https://www.gov.pl/web/kwpsp-warszawa</w:t>
      </w:r>
    </w:p>
    <w:p w14:paraId="0265350B" w14:textId="77777777" w:rsidR="003D7048" w:rsidRPr="002E1E35" w:rsidRDefault="00157B24" w:rsidP="00D2204B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14:paraId="1E389CD8" w14:textId="77777777" w:rsidR="00394DDF" w:rsidRDefault="00973FFE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Style w:val="Hipercze"/>
          <w:rFonts w:ascii="Verdana" w:hAnsi="Verdana"/>
        </w:rPr>
      </w:pPr>
      <w:hyperlink r:id="rId8" w:history="1">
        <w:r w:rsidR="00394DDF" w:rsidRPr="000A5F0D">
          <w:rPr>
            <w:rStyle w:val="Hipercze"/>
            <w:rFonts w:ascii="Verdana" w:hAnsi="Verdana"/>
          </w:rPr>
          <w:t>https://platformazakupowa.pl/pn/straz</w:t>
        </w:r>
      </w:hyperlink>
    </w:p>
    <w:p w14:paraId="370E6F84" w14:textId="35913204" w:rsidR="00EF0F4F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14:paraId="3FD8FD2F" w14:textId="77777777" w:rsidR="004F5156" w:rsidRPr="00BF6956" w:rsidRDefault="004F5156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D29F30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75D2F0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14:paraId="4D5CB247" w14:textId="77777777"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14:paraId="783025D5" w14:textId="77777777"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6A2846A0" w14:textId="77777777"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14:paraId="262A57D8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4178CCA4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524F7AE1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4E29F8A2" w14:textId="10F176C8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pomiędzy Zamawiającym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3B343219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255BE058" w14:textId="667C2521" w:rsidR="00997269" w:rsidRPr="00291AF4" w:rsidRDefault="00997269" w:rsidP="00997269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</w:t>
      </w:r>
      <w:r w:rsidR="006C248E">
        <w:rPr>
          <w:rFonts w:ascii="Verdana" w:hAnsi="Verdana" w:cs="Verdana"/>
          <w:lang w:eastAsia="en-US"/>
        </w:rPr>
        <w:t xml:space="preserve">nie </w:t>
      </w:r>
      <w:r w:rsidRPr="00291AF4">
        <w:rPr>
          <w:rFonts w:ascii="Verdana" w:hAnsi="Verdana" w:cs="Verdana"/>
          <w:lang w:eastAsia="en-US"/>
        </w:rPr>
        <w:t>dopuszcza składani</w:t>
      </w:r>
      <w:r w:rsidR="006C248E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  <w:r>
        <w:rPr>
          <w:rFonts w:ascii="Verdana" w:hAnsi="Verdana" w:cs="Verdana"/>
          <w:lang w:eastAsia="en-US"/>
        </w:rPr>
        <w:t xml:space="preserve"> </w:t>
      </w:r>
    </w:p>
    <w:p w14:paraId="388A5678" w14:textId="77777777"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2E240D37" w14:textId="77777777"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6135A837" w14:textId="1D048FA5" w:rsidR="00D824D6" w:rsidRPr="00F070F1" w:rsidRDefault="00291AF4" w:rsidP="00F070F1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2CF53F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C7D6D1B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3"/>
          </w:p>
        </w:tc>
      </w:tr>
    </w:tbl>
    <w:p w14:paraId="36D401B1" w14:textId="77777777"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76369718" w14:textId="17EF9E12" w:rsidR="0032494D" w:rsidRDefault="000A2459" w:rsidP="0032494D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 xml:space="preserve">Przedmiot zamówienia wg CPV: </w:t>
      </w:r>
      <w:r w:rsidR="00F070F1">
        <w:rPr>
          <w:rFonts w:ascii="Verdana" w:hAnsi="Verdana"/>
          <w:b/>
          <w:kern w:val="2"/>
          <w:lang w:eastAsia="ar-SA"/>
        </w:rPr>
        <w:t xml:space="preserve">18830000-6 </w:t>
      </w:r>
      <w:r w:rsidR="00F070F1">
        <w:rPr>
          <w:rFonts w:ascii="Verdana" w:hAnsi="Verdana"/>
          <w:kern w:val="2"/>
          <w:lang w:eastAsia="ar-SA"/>
        </w:rPr>
        <w:t>Obuwie ochronne.</w:t>
      </w:r>
    </w:p>
    <w:p w14:paraId="0D514E74" w14:textId="200EF491" w:rsidR="00997269" w:rsidRPr="00887547" w:rsidRDefault="000A2459" w:rsidP="006C248E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Cs/>
          <w:kern w:val="2"/>
          <w:lang w:eastAsia="ar-SA"/>
        </w:rPr>
      </w:pPr>
      <w:r w:rsidRPr="002E72D6">
        <w:rPr>
          <w:rFonts w:ascii="Verdana" w:hAnsi="Verdana"/>
          <w:kern w:val="2"/>
          <w:lang w:eastAsia="ar-SA"/>
        </w:rPr>
        <w:t xml:space="preserve">Przedmiotem zamówienia jest </w:t>
      </w:r>
      <w:r w:rsidRPr="002E72D6">
        <w:rPr>
          <w:rFonts w:ascii="Verdana" w:hAnsi="Verdana"/>
          <w:iCs/>
          <w:kern w:val="2"/>
          <w:lang w:eastAsia="ar-SA"/>
        </w:rPr>
        <w:t>dostawa</w:t>
      </w:r>
      <w:r w:rsidR="00BA74C4">
        <w:rPr>
          <w:rFonts w:ascii="Verdana" w:hAnsi="Verdana"/>
          <w:iCs/>
          <w:kern w:val="2"/>
          <w:lang w:eastAsia="ar-SA"/>
        </w:rPr>
        <w:t xml:space="preserve"> </w:t>
      </w:r>
      <w:r w:rsidR="00BA74C4" w:rsidRPr="00793A5F">
        <w:rPr>
          <w:rFonts w:ascii="Verdana" w:hAnsi="Verdana"/>
          <w:b/>
          <w:iCs/>
          <w:kern w:val="2"/>
          <w:lang w:eastAsia="ar-SA"/>
        </w:rPr>
        <w:t>80</w:t>
      </w:r>
      <w:r w:rsidR="006C248E" w:rsidRPr="00793A5F">
        <w:rPr>
          <w:rFonts w:ascii="Verdana" w:hAnsi="Verdana"/>
          <w:b/>
          <w:iCs/>
          <w:color w:val="FF0000"/>
          <w:kern w:val="2"/>
          <w:lang w:eastAsia="ar-SA"/>
        </w:rPr>
        <w:t xml:space="preserve"> </w:t>
      </w:r>
      <w:r w:rsidR="006C248E" w:rsidRPr="00793A5F">
        <w:rPr>
          <w:rFonts w:ascii="Verdana" w:hAnsi="Verdana"/>
          <w:b/>
          <w:iCs/>
          <w:kern w:val="2"/>
          <w:lang w:eastAsia="ar-SA"/>
        </w:rPr>
        <w:t xml:space="preserve">par </w:t>
      </w:r>
      <w:r w:rsidR="00F070F1" w:rsidRPr="00793A5F">
        <w:rPr>
          <w:rFonts w:ascii="Verdana" w:hAnsi="Verdana"/>
          <w:b/>
          <w:iCs/>
          <w:kern w:val="2"/>
          <w:lang w:eastAsia="ar-SA"/>
        </w:rPr>
        <w:t>butów służbowych skórzanych</w:t>
      </w:r>
      <w:r w:rsidR="006C248E" w:rsidRPr="00793A5F">
        <w:rPr>
          <w:rFonts w:ascii="Verdana" w:hAnsi="Verdana"/>
          <w:b/>
          <w:iCs/>
          <w:kern w:val="2"/>
          <w:lang w:eastAsia="ar-SA"/>
        </w:rPr>
        <w:t xml:space="preserve"> typu A</w:t>
      </w:r>
      <w:r w:rsidR="00997269">
        <w:rPr>
          <w:rFonts w:ascii="Verdana" w:hAnsi="Verdana"/>
          <w:iCs/>
          <w:kern w:val="2"/>
          <w:lang w:eastAsia="ar-SA"/>
        </w:rPr>
        <w:t xml:space="preserve"> </w:t>
      </w:r>
      <w:r w:rsidRPr="002E72D6">
        <w:rPr>
          <w:rFonts w:ascii="Verdana" w:hAnsi="Verdana"/>
          <w:iCs/>
          <w:kern w:val="2"/>
          <w:lang w:eastAsia="ar-SA"/>
        </w:rPr>
        <w:t xml:space="preserve">zgodnie z wymaganiami </w:t>
      </w:r>
      <w:r w:rsidR="00AF68DC" w:rsidRPr="00AF68DC">
        <w:rPr>
          <w:rFonts w:ascii="Verdana" w:hAnsi="Verdana"/>
          <w:b/>
          <w:kern w:val="2"/>
          <w:lang w:eastAsia="ar-SA"/>
        </w:rPr>
        <w:t xml:space="preserve">załącznika nr </w:t>
      </w:r>
      <w:r w:rsidR="006C248E">
        <w:rPr>
          <w:rFonts w:ascii="Verdana" w:hAnsi="Verdana"/>
          <w:b/>
          <w:kern w:val="2"/>
          <w:lang w:eastAsia="ar-SA"/>
        </w:rPr>
        <w:t>1</w:t>
      </w:r>
      <w:r w:rsidR="0090325F">
        <w:rPr>
          <w:rFonts w:ascii="Verdana" w:hAnsi="Verdana"/>
          <w:b/>
          <w:kern w:val="2"/>
          <w:lang w:eastAsia="ar-SA"/>
        </w:rPr>
        <w:t xml:space="preserve"> </w:t>
      </w:r>
      <w:r w:rsidR="005549D8" w:rsidRPr="00AF68DC">
        <w:rPr>
          <w:rFonts w:ascii="Verdana" w:hAnsi="Verdana"/>
          <w:b/>
          <w:kern w:val="2"/>
          <w:lang w:eastAsia="ar-SA"/>
        </w:rPr>
        <w:t>do SWZ</w:t>
      </w:r>
      <w:r w:rsidR="005549D8">
        <w:rPr>
          <w:rFonts w:ascii="Verdana" w:hAnsi="Verdana"/>
          <w:kern w:val="2"/>
          <w:lang w:eastAsia="ar-SA"/>
        </w:rPr>
        <w:t xml:space="preserve"> –</w:t>
      </w:r>
      <w:r w:rsidR="00AF68DC">
        <w:rPr>
          <w:rFonts w:ascii="Verdana" w:hAnsi="Verdana"/>
          <w:kern w:val="2"/>
          <w:lang w:eastAsia="ar-SA"/>
        </w:rPr>
        <w:t xml:space="preserve"> </w:t>
      </w:r>
      <w:r w:rsidRPr="002E72D6">
        <w:rPr>
          <w:rFonts w:ascii="Verdana" w:hAnsi="Verdana"/>
          <w:kern w:val="2"/>
          <w:lang w:eastAsia="ar-SA"/>
        </w:rPr>
        <w:t>opis przedmiotu zamówienia</w:t>
      </w:r>
      <w:r w:rsidR="006C248E">
        <w:rPr>
          <w:rFonts w:ascii="Verdana" w:hAnsi="Verdana"/>
          <w:kern w:val="2"/>
          <w:lang w:eastAsia="ar-SA"/>
        </w:rPr>
        <w:t xml:space="preserve"> wraz</w:t>
      </w:r>
      <w:r w:rsidR="00887547">
        <w:rPr>
          <w:rFonts w:ascii="Verdana" w:hAnsi="Verdana"/>
          <w:kern w:val="2"/>
          <w:lang w:eastAsia="ar-SA"/>
        </w:rPr>
        <w:t xml:space="preserve"> </w:t>
      </w:r>
      <w:r w:rsidR="006C248E">
        <w:rPr>
          <w:rFonts w:ascii="Verdana" w:hAnsi="Verdana"/>
          <w:kern w:val="2"/>
          <w:lang w:eastAsia="ar-SA"/>
        </w:rPr>
        <w:br/>
      </w:r>
      <w:r w:rsidR="00887547">
        <w:rPr>
          <w:rFonts w:ascii="Verdana" w:hAnsi="Verdana"/>
          <w:bCs/>
          <w:kern w:val="2"/>
          <w:lang w:eastAsia="ar-SA"/>
        </w:rPr>
        <w:t xml:space="preserve">z prawem opcji dodatkowych </w:t>
      </w:r>
      <w:r w:rsidR="006C248E" w:rsidRPr="00793A5F">
        <w:rPr>
          <w:rFonts w:ascii="Verdana" w:hAnsi="Verdana"/>
          <w:bCs/>
          <w:kern w:val="2"/>
          <w:lang w:eastAsia="ar-SA"/>
        </w:rPr>
        <w:t>15</w:t>
      </w:r>
      <w:r w:rsidR="00665465" w:rsidRPr="00793A5F">
        <w:rPr>
          <w:rFonts w:ascii="Verdana" w:hAnsi="Verdana"/>
          <w:bCs/>
          <w:kern w:val="2"/>
          <w:lang w:eastAsia="ar-SA"/>
        </w:rPr>
        <w:t xml:space="preserve"> par butów</w:t>
      </w:r>
      <w:r w:rsidR="00997269" w:rsidRPr="00793A5F">
        <w:rPr>
          <w:rFonts w:ascii="Verdana" w:hAnsi="Verdana"/>
          <w:kern w:val="2"/>
          <w:lang w:eastAsia="ar-SA"/>
        </w:rPr>
        <w:t>;</w:t>
      </w:r>
    </w:p>
    <w:p w14:paraId="605E68A0" w14:textId="5916967E" w:rsidR="00665465" w:rsidRPr="00665465" w:rsidRDefault="00665465" w:rsidP="00665465">
      <w:pPr>
        <w:suppressAutoHyphens/>
        <w:overflowPunct/>
        <w:autoSpaceDE/>
        <w:adjustRightInd/>
        <w:spacing w:line="360" w:lineRule="auto"/>
        <w:ind w:left="567" w:hanging="283"/>
        <w:jc w:val="both"/>
        <w:textAlignment w:val="auto"/>
        <w:rPr>
          <w:rFonts w:ascii="Verdana" w:hAnsi="Verdana"/>
          <w:bCs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3. </w:t>
      </w:r>
      <w:r w:rsidRPr="00665465">
        <w:rPr>
          <w:rFonts w:ascii="Verdana" w:hAnsi="Verdana"/>
          <w:kern w:val="2"/>
          <w:lang w:eastAsia="ar-SA"/>
        </w:rPr>
        <w:t xml:space="preserve">Zamawiający w ramach prawa opcji przewiduje skorzystanie </w:t>
      </w:r>
      <w:r>
        <w:rPr>
          <w:rFonts w:ascii="Verdana" w:hAnsi="Verdana"/>
          <w:kern w:val="2"/>
          <w:lang w:eastAsia="ar-SA"/>
        </w:rPr>
        <w:t xml:space="preserve">z dostawy butów służbowych </w:t>
      </w:r>
      <w:r w:rsidRPr="00665465">
        <w:rPr>
          <w:rFonts w:ascii="Verdana" w:hAnsi="Verdana"/>
          <w:kern w:val="2"/>
          <w:lang w:eastAsia="ar-SA"/>
        </w:rPr>
        <w:t xml:space="preserve">maksymalnie do </w:t>
      </w:r>
      <w:r w:rsidR="006C248E" w:rsidRPr="00793A5F">
        <w:rPr>
          <w:rFonts w:ascii="Verdana" w:hAnsi="Verdana"/>
          <w:bCs/>
          <w:kern w:val="2"/>
          <w:lang w:eastAsia="ar-SA"/>
        </w:rPr>
        <w:t>15</w:t>
      </w:r>
      <w:r w:rsidRPr="00793A5F">
        <w:rPr>
          <w:rFonts w:ascii="Verdana" w:hAnsi="Verdana"/>
          <w:bCs/>
          <w:kern w:val="2"/>
          <w:lang w:eastAsia="ar-SA"/>
        </w:rPr>
        <w:t xml:space="preserve"> par butów</w:t>
      </w:r>
      <w:r w:rsidR="006C248E" w:rsidRPr="00793A5F">
        <w:rPr>
          <w:rFonts w:ascii="Verdana" w:hAnsi="Verdana"/>
          <w:bCs/>
          <w:kern w:val="2"/>
          <w:lang w:eastAsia="ar-SA"/>
        </w:rPr>
        <w:t xml:space="preserve">. </w:t>
      </w:r>
      <w:r w:rsidRPr="00793A5F">
        <w:rPr>
          <w:rFonts w:ascii="Verdana" w:hAnsi="Verdana"/>
          <w:kern w:val="2"/>
          <w:lang w:eastAsia="ar-SA"/>
        </w:rPr>
        <w:t xml:space="preserve">Zamawiający skorzysta z prawa opcji najpóźniej do dnia </w:t>
      </w:r>
      <w:r w:rsidR="00793A5F">
        <w:rPr>
          <w:rFonts w:ascii="Verdana" w:hAnsi="Verdana"/>
          <w:bCs/>
          <w:kern w:val="2"/>
          <w:lang w:eastAsia="ar-SA"/>
        </w:rPr>
        <w:t>1</w:t>
      </w:r>
      <w:r w:rsidR="006C248E" w:rsidRPr="00793A5F">
        <w:rPr>
          <w:rFonts w:ascii="Verdana" w:hAnsi="Verdana"/>
          <w:bCs/>
          <w:kern w:val="2"/>
          <w:lang w:eastAsia="ar-SA"/>
        </w:rPr>
        <w:t>0</w:t>
      </w:r>
      <w:r w:rsidRPr="00793A5F">
        <w:rPr>
          <w:rFonts w:ascii="Verdana" w:hAnsi="Verdana"/>
          <w:bCs/>
          <w:kern w:val="2"/>
          <w:lang w:eastAsia="ar-SA"/>
        </w:rPr>
        <w:t>.</w:t>
      </w:r>
      <w:r w:rsidR="00847119" w:rsidRPr="00793A5F">
        <w:rPr>
          <w:rFonts w:ascii="Verdana" w:hAnsi="Verdana"/>
          <w:bCs/>
          <w:kern w:val="2"/>
          <w:lang w:eastAsia="ar-SA"/>
        </w:rPr>
        <w:t>1</w:t>
      </w:r>
      <w:r w:rsidR="00793A5F">
        <w:rPr>
          <w:rFonts w:ascii="Verdana" w:hAnsi="Verdana"/>
          <w:bCs/>
          <w:kern w:val="2"/>
          <w:lang w:eastAsia="ar-SA"/>
        </w:rPr>
        <w:t>1</w:t>
      </w:r>
      <w:r w:rsidRPr="00793A5F">
        <w:rPr>
          <w:rFonts w:ascii="Verdana" w:hAnsi="Verdana"/>
          <w:bCs/>
          <w:kern w:val="2"/>
          <w:lang w:eastAsia="ar-SA"/>
        </w:rPr>
        <w:t xml:space="preserve">.2023 </w:t>
      </w:r>
      <w:r w:rsidRPr="00793A5F">
        <w:rPr>
          <w:rFonts w:ascii="Verdana" w:hAnsi="Verdana"/>
          <w:kern w:val="2"/>
          <w:lang w:eastAsia="ar-SA"/>
        </w:rPr>
        <w:t xml:space="preserve">r. Skorzystanie </w:t>
      </w:r>
      <w:r w:rsidRPr="00665465">
        <w:rPr>
          <w:rFonts w:ascii="Verdana" w:hAnsi="Verdana"/>
          <w:kern w:val="2"/>
          <w:lang w:eastAsia="ar-SA"/>
        </w:rPr>
        <w:t xml:space="preserve">z prawa opcji uzależnione jest od wystąpienia następujących okoliczności: </w:t>
      </w:r>
    </w:p>
    <w:p w14:paraId="20E0A329" w14:textId="77777777" w:rsidR="00665465" w:rsidRDefault="00665465" w:rsidP="00665465">
      <w:pPr>
        <w:numPr>
          <w:ilvl w:val="0"/>
          <w:numId w:val="41"/>
        </w:numPr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>uzyskania oszczędności w udzielonym zamówieniu,</w:t>
      </w:r>
    </w:p>
    <w:p w14:paraId="64E017FC" w14:textId="77777777" w:rsidR="00665465" w:rsidRDefault="00665465" w:rsidP="00665465">
      <w:pPr>
        <w:numPr>
          <w:ilvl w:val="0"/>
          <w:numId w:val="41"/>
        </w:numPr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>pozyskania dodatkowych środków finansowych,</w:t>
      </w:r>
    </w:p>
    <w:p w14:paraId="57363BCF" w14:textId="236BC58F" w:rsidR="00997269" w:rsidRPr="0062708F" w:rsidRDefault="00665465" w:rsidP="0062708F">
      <w:pPr>
        <w:numPr>
          <w:ilvl w:val="0"/>
          <w:numId w:val="41"/>
        </w:numPr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wystąpienia nagłej, niemożliwej do przewidzenia potrzeby </w:t>
      </w:r>
      <w:r w:rsidR="0062708F">
        <w:rPr>
          <w:rFonts w:ascii="Verdana" w:hAnsi="Verdana"/>
          <w:kern w:val="2"/>
          <w:lang w:eastAsia="ar-SA"/>
        </w:rPr>
        <w:t>doposażenia funkcjonariuszy.</w:t>
      </w:r>
    </w:p>
    <w:p w14:paraId="6D4FF60B" w14:textId="638D6405" w:rsidR="000A2459" w:rsidRPr="000A2459" w:rsidRDefault="00665465" w:rsidP="00665465">
      <w:pPr>
        <w:suppressAutoHyphens/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4. </w:t>
      </w:r>
      <w:r w:rsidR="000A2459"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2F9EE3C1" w14:textId="77777777" w:rsidR="000A2459" w:rsidRPr="000A2459" w:rsidRDefault="000A2459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7D944258" w14:textId="77777777" w:rsidR="000A2459" w:rsidRDefault="000A2459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14:paraId="3BC22500" w14:textId="77777777" w:rsidR="00510124" w:rsidRPr="000A2459" w:rsidRDefault="00510124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14:paraId="221254BB" w14:textId="77777777" w:rsidR="00EA1795" w:rsidRPr="00291AF4" w:rsidRDefault="00EA1795" w:rsidP="00EA179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eastAsia="Calibri" w:hAnsi="Verdana"/>
          <w:kern w:val="2"/>
          <w:lang w:eastAsia="ar-SA"/>
        </w:rPr>
      </w:pPr>
    </w:p>
    <w:p w14:paraId="34495AB5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7D29A43F" w14:textId="77777777" w:rsidR="00A746CE" w:rsidRPr="00A746CE" w:rsidRDefault="00A746CE" w:rsidP="00A746CE"/>
    <w:p w14:paraId="29A2298E" w14:textId="636B144E" w:rsidR="007F4B63" w:rsidRPr="00457F6E" w:rsidRDefault="007F4B63" w:rsidP="007F4B63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Wymagany okres gwarancji i rękojmi na przedmiot zamówienia wynosi minimum </w:t>
      </w:r>
      <w:r w:rsidRPr="00457F6E">
        <w:rPr>
          <w:rFonts w:ascii="Verdana" w:hAnsi="Verdana" w:cs="Verdana"/>
          <w:bCs w:val="0"/>
          <w:sz w:val="20"/>
          <w:szCs w:val="20"/>
        </w:rPr>
        <w:t xml:space="preserve">24 miesiące </w:t>
      </w: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na cały przedmiot zamówienia. </w:t>
      </w:r>
    </w:p>
    <w:p w14:paraId="26AEF5EF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08D11BA2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11DA1B3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591DD3E4" w14:textId="77777777"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24EF66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856BAF3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0A4FF6D6" w14:textId="77777777"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33E19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8BD174E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6661C73A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5024DB74" w14:textId="77777777"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3103D3BF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D1DA0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ADF21B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14:paraId="5495F260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17803088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993D3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BD29B36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14:paraId="16CEFFBD" w14:textId="3A970B25" w:rsidR="002145A8" w:rsidRPr="0009320B" w:rsidRDefault="002145A8" w:rsidP="009D40F1">
      <w:pPr>
        <w:spacing w:line="276" w:lineRule="auto"/>
        <w:jc w:val="both"/>
        <w:rPr>
          <w:rFonts w:ascii="Verdana" w:hAnsi="Verdana" w:cs="Arial"/>
        </w:rPr>
      </w:pPr>
      <w:r w:rsidRPr="0009320B">
        <w:rPr>
          <w:rFonts w:ascii="Verdana" w:hAnsi="Verdana" w:cs="Arial"/>
        </w:rPr>
        <w:t>Termin wykonania zamówienia</w:t>
      </w:r>
      <w:r w:rsidR="007F4B63" w:rsidRPr="0009320B">
        <w:rPr>
          <w:rFonts w:ascii="Verdana" w:hAnsi="Verdana" w:cs="Arial"/>
        </w:rPr>
        <w:t xml:space="preserve"> </w:t>
      </w:r>
      <w:r w:rsidR="002A5DBA" w:rsidRPr="0009320B">
        <w:rPr>
          <w:rFonts w:ascii="Verdana" w:hAnsi="Verdana" w:cs="Arial"/>
        </w:rPr>
        <w:t>do</w:t>
      </w:r>
      <w:r w:rsidR="00B13DCC" w:rsidRPr="0009320B">
        <w:rPr>
          <w:rFonts w:ascii="Verdana" w:hAnsi="Verdana" w:cs="Arial"/>
        </w:rPr>
        <w:t xml:space="preserve"> </w:t>
      </w:r>
      <w:r w:rsidR="00793A5F">
        <w:rPr>
          <w:rFonts w:ascii="Verdana" w:hAnsi="Verdana" w:cs="Arial"/>
          <w:b/>
        </w:rPr>
        <w:t>5</w:t>
      </w:r>
      <w:r w:rsidR="00DA0D93" w:rsidRPr="0009320B">
        <w:rPr>
          <w:rFonts w:ascii="Verdana" w:hAnsi="Verdana" w:cs="Arial"/>
          <w:b/>
        </w:rPr>
        <w:t>0</w:t>
      </w:r>
      <w:r w:rsidR="000E14BC" w:rsidRPr="0009320B">
        <w:rPr>
          <w:rFonts w:ascii="Verdana" w:hAnsi="Verdana" w:cs="Arial"/>
          <w:b/>
        </w:rPr>
        <w:t xml:space="preserve"> dni od dnia podpisania umowy</w:t>
      </w:r>
      <w:r w:rsidR="00793A5F">
        <w:rPr>
          <w:rFonts w:ascii="Verdana" w:hAnsi="Verdana" w:cs="Arial"/>
          <w:b/>
        </w:rPr>
        <w:t>.</w:t>
      </w:r>
    </w:p>
    <w:p w14:paraId="669DD5AE" w14:textId="77777777" w:rsidR="00C55EEF" w:rsidRPr="0009320B" w:rsidRDefault="00C55EEF" w:rsidP="00C55EEF">
      <w:pPr>
        <w:spacing w:line="276" w:lineRule="auto"/>
        <w:jc w:val="both"/>
        <w:rPr>
          <w:rFonts w:ascii="Verdana" w:hAnsi="Verdana" w:cs="Arial"/>
        </w:rPr>
      </w:pPr>
      <w:r w:rsidRPr="0009320B">
        <w:rPr>
          <w:rFonts w:ascii="Verdana" w:hAnsi="Verdana" w:cs="Arial"/>
        </w:rPr>
        <w:t xml:space="preserve">Jeżeli termin dostawy przypadnie na dzień ustawowo wolny od pracy do umowy zostanie wpisana data wypadająca na pierwszy dzień pracujący po tym dniu. </w:t>
      </w:r>
    </w:p>
    <w:p w14:paraId="1E35C071" w14:textId="77777777"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037CD4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F246D2B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14:paraId="01E16CC7" w14:textId="294802CA" w:rsidR="0058228A" w:rsidRPr="00AB05DF" w:rsidRDefault="008A642D" w:rsidP="002A5DBA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nie wymaga szczególnych warunków. </w:t>
      </w:r>
      <w:r w:rsidR="002A5DBA" w:rsidRPr="00AB05DF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5CC407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016CD3C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7D181D3" w14:textId="77777777" w:rsidR="00D14835" w:rsidRPr="00BF6956" w:rsidRDefault="00D14835" w:rsidP="00465F8F">
      <w:pPr>
        <w:tabs>
          <w:tab w:val="left" w:pos="408"/>
        </w:tabs>
        <w:ind w:left="408" w:hanging="408"/>
        <w:jc w:val="both"/>
        <w:rPr>
          <w:rFonts w:ascii="Verdana" w:hAnsi="Verdana" w:cs="Verdana"/>
          <w:color w:val="FF0000"/>
        </w:rPr>
      </w:pPr>
    </w:p>
    <w:p w14:paraId="1F783570" w14:textId="77777777" w:rsidR="00D25D76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</w:t>
      </w:r>
    </w:p>
    <w:p w14:paraId="0000E4E0" w14:textId="1383DCBF" w:rsidR="00D25D76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108 ust. 1</w:t>
      </w:r>
      <w:r w:rsidR="00526044">
        <w:rPr>
          <w:rFonts w:ascii="Verdana" w:hAnsi="Verdana" w:cs="Verdana"/>
        </w:rPr>
        <w:t>,</w:t>
      </w:r>
      <w:r w:rsidR="00EF3A30" w:rsidRPr="002D4FC9">
        <w:rPr>
          <w:rFonts w:ascii="Verdana" w:hAnsi="Verdana" w:cs="Verdana"/>
        </w:rPr>
        <w:t xml:space="preserve"> </w:t>
      </w:r>
    </w:p>
    <w:p w14:paraId="4B6E53C5" w14:textId="44B8478E" w:rsidR="00EF3A30" w:rsidRPr="002D4FC9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109 ust. 1</w:t>
      </w:r>
      <w:r w:rsidR="00526044">
        <w:rPr>
          <w:rFonts w:ascii="Verdana" w:hAnsi="Verdana" w:cs="Verdana"/>
        </w:rPr>
        <w:t>,</w:t>
      </w:r>
    </w:p>
    <w:p w14:paraId="6290776B" w14:textId="3E2AFB88" w:rsidR="00EF3A30" w:rsidRDefault="00A82DBA" w:rsidP="00EF3A3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 xml:space="preserve">z podobnej procedury przewidzianej w przepisach </w:t>
      </w:r>
      <w:r w:rsidR="00D25D76">
        <w:rPr>
          <w:rFonts w:ascii="Verdana" w:hAnsi="Verdana" w:cs="Verdana"/>
          <w:bCs/>
        </w:rPr>
        <w:t>miejsca wszczęcia tej procedury,</w:t>
      </w:r>
    </w:p>
    <w:p w14:paraId="5B422F51" w14:textId="36A48FF9" w:rsidR="00D14835" w:rsidRPr="00D25D76" w:rsidRDefault="00D25D76" w:rsidP="00D83A36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- oraz na podstawie </w:t>
      </w:r>
      <w:bookmarkStart w:id="8" w:name="_Hlk101348553"/>
      <w:r w:rsidR="00D83A36" w:rsidRPr="00D25D76">
        <w:rPr>
          <w:rFonts w:ascii="Verdana" w:hAnsi="Verdana" w:cs="Verdana"/>
        </w:rPr>
        <w:t>art. 7 ust. 1 ustawy o szczególnych rozwiązaniach w zakresie przec</w:t>
      </w:r>
      <w:r>
        <w:rPr>
          <w:rFonts w:ascii="Verdana" w:hAnsi="Verdana" w:cs="Verdana"/>
        </w:rPr>
        <w:t xml:space="preserve">iwdziałania wspieraniu agresji </w:t>
      </w:r>
      <w:r w:rsidR="00D83A36" w:rsidRPr="00D25D76">
        <w:rPr>
          <w:rFonts w:ascii="Verdana" w:hAnsi="Verdana" w:cs="Verdana"/>
        </w:rPr>
        <w:t>na Ukrainę oraz służących ochronie bezpieczeństwa narodowego</w:t>
      </w:r>
      <w:bookmarkEnd w:id="8"/>
      <w:r>
        <w:rPr>
          <w:rFonts w:ascii="Verdana" w:hAnsi="Verdana" w:cs="Verdana"/>
        </w:rPr>
        <w:t xml:space="preserve">. </w:t>
      </w:r>
    </w:p>
    <w:p w14:paraId="0CC856E8" w14:textId="77777777" w:rsidR="00D83A36" w:rsidRPr="00BF6956" w:rsidRDefault="00D83A36" w:rsidP="00D83A36">
      <w:pPr>
        <w:spacing w:line="360" w:lineRule="auto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01A731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1E2267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51BD9FCE" w14:textId="77777777" w:rsidR="00724B01" w:rsidRPr="007113B2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14:paraId="72A87DFF" w14:textId="77777777" w:rsidR="00D12689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D959AD" w:rsidRPr="007113B2">
        <w:rPr>
          <w:rFonts w:ascii="Verdana" w:hAnsi="Verdana" w:cs="Verdana"/>
        </w:rPr>
        <w:t>1</w:t>
      </w:r>
      <w:r w:rsidRPr="007113B2">
        <w:rPr>
          <w:rFonts w:ascii="Verdana" w:hAnsi="Verdana" w:cs="Verdana"/>
        </w:rPr>
        <w:t>25 ust</w:t>
      </w:r>
      <w:r w:rsidR="00D959AD" w:rsidRPr="007113B2">
        <w:rPr>
          <w:rFonts w:ascii="Verdana" w:hAnsi="Verdana" w:cs="Verdana"/>
        </w:rPr>
        <w:t xml:space="preserve">. 1 </w:t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 </w:t>
      </w:r>
    </w:p>
    <w:p w14:paraId="44F68983" w14:textId="7A1620E9" w:rsidR="00D12689" w:rsidRDefault="00D12689" w:rsidP="00D2204B">
      <w:pPr>
        <w:pStyle w:val="Akapitzlist"/>
        <w:numPr>
          <w:ilvl w:val="0"/>
          <w:numId w:val="29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 xml:space="preserve">odpisu </w:t>
      </w:r>
      <w:r w:rsidR="00665E7A">
        <w:rPr>
          <w:rFonts w:ascii="Verdana" w:hAnsi="Verdana" w:cs="Verdana"/>
        </w:rPr>
        <w:t>lub informacji z Krajowego Rejestru Sądowego lub z C</w:t>
      </w:r>
      <w:r w:rsidRPr="00D12689">
        <w:rPr>
          <w:rFonts w:ascii="Verdana" w:hAnsi="Verdana" w:cs="Verdana"/>
        </w:rPr>
        <w:t xml:space="preserve">entralnej </w:t>
      </w:r>
      <w:r w:rsidR="00665E7A">
        <w:rPr>
          <w:rFonts w:ascii="Verdana" w:hAnsi="Verdana" w:cs="Verdana"/>
        </w:rPr>
        <w:t>E</w:t>
      </w:r>
      <w:r w:rsidRPr="00D12689">
        <w:rPr>
          <w:rFonts w:ascii="Verdana" w:hAnsi="Verdana" w:cs="Verdana"/>
        </w:rPr>
        <w:t xml:space="preserve">widencji </w:t>
      </w:r>
      <w:r w:rsidR="00665E7A">
        <w:rPr>
          <w:rFonts w:ascii="Verdana" w:hAnsi="Verdana" w:cs="Verdana"/>
        </w:rPr>
        <w:br/>
      </w:r>
      <w:r w:rsidRPr="00D12689">
        <w:rPr>
          <w:rFonts w:ascii="Verdana" w:hAnsi="Verdana" w:cs="Verdana"/>
        </w:rPr>
        <w:t xml:space="preserve">i </w:t>
      </w:r>
      <w:r w:rsidR="00665E7A">
        <w:rPr>
          <w:rFonts w:ascii="Verdana" w:hAnsi="Verdana" w:cs="Verdana"/>
        </w:rPr>
        <w:t>I</w:t>
      </w:r>
      <w:r w:rsidRPr="00D12689">
        <w:rPr>
          <w:rFonts w:ascii="Verdana" w:hAnsi="Verdana" w:cs="Verdana"/>
        </w:rPr>
        <w:t xml:space="preserve">nformacji o </w:t>
      </w:r>
      <w:r w:rsidR="00665E7A">
        <w:rPr>
          <w:rFonts w:ascii="Verdana" w:hAnsi="Verdana" w:cs="Verdana"/>
        </w:rPr>
        <w:t>D</w:t>
      </w:r>
      <w:r w:rsidRPr="00D12689">
        <w:rPr>
          <w:rFonts w:ascii="Verdana" w:hAnsi="Verdana" w:cs="Verdana"/>
        </w:rPr>
        <w:t xml:space="preserve">ziałalności </w:t>
      </w:r>
      <w:r w:rsidR="00665E7A">
        <w:rPr>
          <w:rFonts w:ascii="Verdana" w:hAnsi="Verdana" w:cs="Verdana"/>
        </w:rPr>
        <w:t>G</w:t>
      </w:r>
      <w:r w:rsidRPr="00D12689">
        <w:rPr>
          <w:rFonts w:ascii="Verdana" w:hAnsi="Verdana" w:cs="Verdana"/>
        </w:rPr>
        <w:t xml:space="preserve">ospodarczej, jeżeli odrębne przepisy wymagają wpisu </w:t>
      </w:r>
      <w:r w:rsidR="00665E7A">
        <w:rPr>
          <w:rFonts w:ascii="Verdana" w:hAnsi="Verdana" w:cs="Verdana"/>
        </w:rPr>
        <w:br/>
      </w:r>
      <w:r w:rsidRPr="00D12689">
        <w:rPr>
          <w:rFonts w:ascii="Verdana" w:hAnsi="Verdana" w:cs="Verdana"/>
        </w:rPr>
        <w:t>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14:paraId="41063364" w14:textId="77777777" w:rsidR="00EF3A30" w:rsidRPr="0054729B" w:rsidRDefault="00EF3A30" w:rsidP="00D2204B">
      <w:pPr>
        <w:pStyle w:val="Akapitzlist"/>
        <w:numPr>
          <w:ilvl w:val="3"/>
          <w:numId w:val="23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14:paraId="25EE6423" w14:textId="3B018DE9" w:rsidR="00EF3A30" w:rsidRPr="0054729B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</w:t>
      </w:r>
      <w:r w:rsidR="00665E7A">
        <w:rPr>
          <w:rFonts w:ascii="Verdana" w:hAnsi="Verdana" w:cs="Verdana"/>
        </w:rPr>
        <w:t>lub</w:t>
      </w:r>
      <w:r w:rsidRPr="0054729B">
        <w:rPr>
          <w:rFonts w:ascii="Verdana" w:hAnsi="Verdana" w:cs="Verdana"/>
        </w:rPr>
        <w:t xml:space="preserve">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14:paraId="1377AD85" w14:textId="4171B680" w:rsidR="00C30604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14:paraId="427325E4" w14:textId="552E4B19" w:rsidR="006138C9" w:rsidRPr="006138C9" w:rsidRDefault="006138C9" w:rsidP="006138C9">
      <w:pPr>
        <w:overflowPunct/>
        <w:autoSpaceDE/>
        <w:autoSpaceDN/>
        <w:adjustRightInd/>
        <w:spacing w:before="120" w:after="120" w:line="360" w:lineRule="auto"/>
        <w:ind w:left="284" w:right="142" w:hanging="284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4. </w:t>
      </w:r>
      <w:r w:rsidRPr="006138C9">
        <w:rPr>
          <w:rFonts w:ascii="Verdana" w:hAnsi="Verdana" w:cs="Verdana"/>
          <w:lang w:eastAsia="en-US"/>
        </w:rPr>
        <w:t xml:space="preserve"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</w:t>
      </w:r>
      <w:r w:rsidR="002331CA">
        <w:rPr>
          <w:rFonts w:ascii="Verdana" w:hAnsi="Verdana" w:cs="Verdana"/>
          <w:lang w:eastAsia="en-US"/>
        </w:rPr>
        <w:t xml:space="preserve">lub miejsce zamieszkania ma osoba, której dokument miał dotyczyć, </w:t>
      </w:r>
      <w:r w:rsidRPr="006138C9">
        <w:rPr>
          <w:rFonts w:ascii="Verdana" w:hAnsi="Verdana" w:cs="Verdana"/>
          <w:lang w:eastAsia="en-US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2331CA">
        <w:rPr>
          <w:rFonts w:ascii="Verdana" w:hAnsi="Verdana" w:cs="Verdana"/>
          <w:lang w:eastAsia="en-US"/>
        </w:rPr>
        <w:t xml:space="preserve"> lub miejsce zamieszkania osoby, której dokument miał dotyczyć</w:t>
      </w:r>
      <w:r w:rsidRPr="006138C9">
        <w:rPr>
          <w:rFonts w:ascii="Verdana" w:hAnsi="Verdana" w:cs="Verdana"/>
          <w:lang w:eastAsia="en-US"/>
        </w:rPr>
        <w:t>. Terminy wydania dokumentów zgodnie z zapisami ust. 3 pkt 2.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DC8C84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6DEA79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9"/>
          </w:p>
        </w:tc>
      </w:tr>
    </w:tbl>
    <w:p w14:paraId="2AB8E920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14:paraId="12D42F1E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14:paraId="7120581B" w14:textId="77777777" w:rsidR="00B9679C" w:rsidRPr="00412177" w:rsidRDefault="00B9679C" w:rsidP="00D2204B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</w:p>
    <w:p w14:paraId="4EC64DEA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14:paraId="28A7E92B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14:paraId="4CA8EFC9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14:paraId="0803D1B5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1590BE82" w14:textId="77777777" w:rsidR="00B9679C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before="121" w:line="360" w:lineRule="auto"/>
        <w:ind w:left="284"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2550" w:rsidRPr="00462550" w14:paraId="4D1886B6" w14:textId="77777777" w:rsidTr="00FD0B7D">
        <w:trPr>
          <w:trHeight w:val="477"/>
        </w:trPr>
        <w:tc>
          <w:tcPr>
            <w:tcW w:w="9356" w:type="dxa"/>
            <w:shd w:val="clear" w:color="auto" w:fill="D6E3BC"/>
            <w:vAlign w:val="center"/>
          </w:tcPr>
          <w:p w14:paraId="6CE94C14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40F4E03D" w14:textId="77777777" w:rsidR="00B9679C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0D4B6220" w14:textId="77777777" w:rsidR="00311F7B" w:rsidRPr="00AC4B92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14:paraId="20001090" w14:textId="77777777" w:rsidR="00702847" w:rsidRPr="00702847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14:paraId="3D881ADC" w14:textId="77777777" w:rsidR="00B9679C" w:rsidRPr="0064321B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14:paraId="297B4CC1" w14:textId="0923FA13" w:rsidR="00B9679C" w:rsidRPr="00FA16C3" w:rsidRDefault="00B9679C" w:rsidP="00CD7390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77225ADB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A3C51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0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0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7C047ED0" w14:textId="77777777" w:rsidR="00A632A6" w:rsidRPr="00462550" w:rsidRDefault="00472893" w:rsidP="00D2204B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14:paraId="5381EA1F" w14:textId="16AC1687" w:rsidR="00A706E5" w:rsidRPr="00FD0B7D" w:rsidRDefault="00526044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Style w:val="Hipercze"/>
          <w:rFonts w:ascii="Verdana" w:hAnsi="Verdana" w:cs="Verdana"/>
          <w:color w:val="auto"/>
          <w:lang w:eastAsia="en-US"/>
        </w:rPr>
      </w:pPr>
      <w:r>
        <w:rPr>
          <w:rFonts w:ascii="Verdana" w:hAnsi="Verdana" w:cs="Verdana"/>
          <w:lang w:eastAsia="en-US"/>
        </w:rPr>
        <w:t>mł</w:t>
      </w:r>
      <w:r w:rsidR="00A706E5" w:rsidRPr="00AB05DF">
        <w:rPr>
          <w:rFonts w:ascii="Verdana" w:hAnsi="Verdana" w:cs="Verdana"/>
          <w:lang w:eastAsia="en-US"/>
        </w:rPr>
        <w:t xml:space="preserve">. </w:t>
      </w:r>
      <w:r>
        <w:rPr>
          <w:rFonts w:ascii="Verdana" w:hAnsi="Verdana" w:cs="Verdana"/>
          <w:lang w:eastAsia="en-US"/>
        </w:rPr>
        <w:t>bryg</w:t>
      </w:r>
      <w:r w:rsidR="00A706E5" w:rsidRPr="00AB05DF">
        <w:rPr>
          <w:rFonts w:ascii="Verdana" w:hAnsi="Verdana" w:cs="Verdana"/>
          <w:lang w:eastAsia="en-US"/>
        </w:rPr>
        <w:t>. Piotr Strzelecki tel. +48 22 55 95 2</w:t>
      </w:r>
      <w:r w:rsidR="009B639B">
        <w:rPr>
          <w:rFonts w:ascii="Verdana" w:hAnsi="Verdana" w:cs="Verdana"/>
          <w:lang w:eastAsia="en-US"/>
        </w:rPr>
        <w:t>61</w:t>
      </w:r>
      <w:r w:rsidR="00A706E5" w:rsidRPr="00AB05DF">
        <w:rPr>
          <w:rFonts w:ascii="Verdana" w:hAnsi="Verdana" w:cs="Verdana"/>
          <w:lang w:eastAsia="en-US"/>
        </w:rPr>
        <w:t xml:space="preserve"> - </w:t>
      </w:r>
      <w:r w:rsidR="00A706E5" w:rsidRPr="00FD0B7D">
        <w:rPr>
          <w:rFonts w:ascii="Verdana" w:hAnsi="Verdana" w:cs="Verdana"/>
          <w:lang w:eastAsia="en-US"/>
        </w:rPr>
        <w:t>s</w:t>
      </w:r>
      <w:r w:rsidR="00A706E5" w:rsidRPr="00FD0B7D">
        <w:rPr>
          <w:rStyle w:val="Hipercze"/>
          <w:rFonts w:ascii="Verdana" w:hAnsi="Verdana" w:cs="Verdana"/>
          <w:color w:val="auto"/>
          <w:u w:val="none"/>
          <w:lang w:eastAsia="en-US"/>
        </w:rPr>
        <w:t>prawy proceduralne.</w:t>
      </w:r>
    </w:p>
    <w:p w14:paraId="39FF8B24" w14:textId="7C56EE49" w:rsidR="00D15206" w:rsidRPr="00E92044" w:rsidRDefault="000E14BC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 xml:space="preserve">str. </w:t>
      </w:r>
      <w:r w:rsidR="001B0215">
        <w:rPr>
          <w:rFonts w:ascii="Verdana" w:hAnsi="Verdana" w:cs="Verdana"/>
          <w:lang w:eastAsia="en-US"/>
        </w:rPr>
        <w:t>Martyna Matusiak</w:t>
      </w:r>
      <w:r w:rsidR="003911C2" w:rsidRPr="00FD0B7D">
        <w:rPr>
          <w:rFonts w:ascii="Verdana" w:hAnsi="Verdana" w:cs="Verdana"/>
          <w:lang w:eastAsia="en-US"/>
        </w:rPr>
        <w:t xml:space="preserve"> tel. </w:t>
      </w:r>
      <w:r w:rsidR="00A706E5" w:rsidRPr="00FD0B7D">
        <w:rPr>
          <w:rFonts w:ascii="Verdana" w:hAnsi="Verdana" w:cs="Verdana"/>
          <w:lang w:eastAsia="en-US"/>
        </w:rPr>
        <w:t>+48 22 55 95</w:t>
      </w:r>
      <w:r w:rsidR="00CD7390">
        <w:rPr>
          <w:rFonts w:ascii="Verdana" w:hAnsi="Verdana" w:cs="Verdana"/>
          <w:lang w:eastAsia="en-US"/>
        </w:rPr>
        <w:t> </w:t>
      </w:r>
      <w:r w:rsidR="00A706E5" w:rsidRPr="00FD0B7D">
        <w:rPr>
          <w:rFonts w:ascii="Verdana" w:hAnsi="Verdana" w:cs="Verdana"/>
          <w:lang w:eastAsia="en-US"/>
        </w:rPr>
        <w:t>2</w:t>
      </w:r>
      <w:r w:rsidR="001B0215">
        <w:rPr>
          <w:rFonts w:ascii="Verdana" w:hAnsi="Verdana" w:cs="Verdana"/>
          <w:lang w:eastAsia="en-US"/>
        </w:rPr>
        <w:t>85</w:t>
      </w:r>
      <w:r w:rsidR="00CD7390">
        <w:rPr>
          <w:rFonts w:ascii="Verdana" w:hAnsi="Verdana" w:cs="Verdana"/>
          <w:lang w:eastAsia="en-US"/>
        </w:rPr>
        <w:t xml:space="preserve"> </w:t>
      </w:r>
      <w:r w:rsidR="009A6C7F" w:rsidRPr="00FD0B7D">
        <w:rPr>
          <w:rFonts w:ascii="Verdana" w:hAnsi="Verdana" w:cs="Verdana"/>
          <w:lang w:eastAsia="en-US"/>
        </w:rPr>
        <w:t>– sprawy proceduralne.</w:t>
      </w:r>
    </w:p>
    <w:p w14:paraId="2E0067FF" w14:textId="34D56CFD" w:rsidR="00E92044" w:rsidRPr="00E92044" w:rsidRDefault="00E92044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E92044">
        <w:rPr>
          <w:rFonts w:ascii="Verdana" w:hAnsi="Verdana" w:cs="Verdana"/>
          <w:lang w:eastAsia="en-US"/>
        </w:rPr>
        <w:t xml:space="preserve">mł. </w:t>
      </w:r>
      <w:proofErr w:type="spellStart"/>
      <w:r w:rsidRPr="00E92044">
        <w:rPr>
          <w:rFonts w:ascii="Verdana" w:hAnsi="Verdana" w:cs="Verdana"/>
          <w:lang w:eastAsia="en-US"/>
        </w:rPr>
        <w:t>asp</w:t>
      </w:r>
      <w:proofErr w:type="spellEnd"/>
      <w:r w:rsidRPr="00E92044">
        <w:rPr>
          <w:rFonts w:ascii="Verdana" w:hAnsi="Verdana" w:cs="Verdana"/>
          <w:lang w:eastAsia="en-US"/>
        </w:rPr>
        <w:t xml:space="preserve">. </w:t>
      </w:r>
      <w:r w:rsidR="001A7978">
        <w:rPr>
          <w:rFonts w:ascii="Verdana" w:hAnsi="Verdana" w:cs="Verdana"/>
          <w:lang w:eastAsia="en-US"/>
        </w:rPr>
        <w:t>Wojciech Piątkowski</w:t>
      </w:r>
      <w:r w:rsidRPr="00E92044">
        <w:rPr>
          <w:rFonts w:ascii="Verdana" w:hAnsi="Verdana" w:cs="Verdana"/>
          <w:lang w:eastAsia="en-US"/>
        </w:rPr>
        <w:t xml:space="preserve"> tel. +48 22 55 95 20</w:t>
      </w:r>
      <w:r w:rsidR="001A7978">
        <w:rPr>
          <w:rFonts w:ascii="Verdana" w:hAnsi="Verdana" w:cs="Verdana"/>
          <w:lang w:eastAsia="en-US"/>
        </w:rPr>
        <w:t>4</w:t>
      </w:r>
      <w:r w:rsidRPr="00E92044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–</w:t>
      </w:r>
      <w:r w:rsidRPr="00E92044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sprawy związane z przedmiotem zamówienia. </w:t>
      </w:r>
    </w:p>
    <w:p w14:paraId="065FC82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9">
        <w:r w:rsidRPr="000E14BC">
          <w:rPr>
            <w:rFonts w:ascii="Verdana" w:hAnsi="Verdana"/>
            <w:color w:val="0000FF"/>
            <w:u w:val="single"/>
            <w:lang w:val="pl"/>
          </w:rPr>
          <w:t>platformazakupowa.pl</w:t>
        </w:r>
      </w:hyperlink>
      <w:r w:rsidRPr="000E14BC">
        <w:rPr>
          <w:rFonts w:ascii="Verdana" w:hAnsi="Verdana"/>
          <w:lang w:val="pl"/>
        </w:rPr>
        <w:t xml:space="preserve"> pod adresem:</w:t>
      </w:r>
      <w:r w:rsidRPr="000E14BC">
        <w:t xml:space="preserve"> </w:t>
      </w:r>
      <w:hyperlink r:id="rId10" w:history="1">
        <w:r w:rsidRPr="000E14BC">
          <w:rPr>
            <w:rFonts w:ascii="Verdana" w:hAnsi="Verdana"/>
            <w:color w:val="0000FF"/>
            <w:u w:val="single"/>
          </w:rPr>
          <w:t>https://platformazakupowa.pl/pn/straz</w:t>
        </w:r>
      </w:hyperlink>
      <w:r w:rsidRPr="000E14BC">
        <w:rPr>
          <w:rFonts w:ascii="Verdana" w:hAnsi="Verdana"/>
        </w:rPr>
        <w:t>.</w:t>
      </w:r>
      <w:r w:rsidRPr="000E14BC">
        <w:t xml:space="preserve"> </w:t>
      </w:r>
    </w:p>
    <w:p w14:paraId="238D1605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14:paraId="76927F9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- </w:t>
      </w:r>
      <w:r w:rsidRPr="000E14BC">
        <w:rPr>
          <w:rFonts w:ascii="Verdana" w:hAnsi="Verdana" w:cs="Verdana"/>
          <w:lang w:val="pl" w:eastAsia="en-US"/>
        </w:rPr>
        <w:t>przesyłania Zamawiającemu pytań do treści SWZ;</w:t>
      </w:r>
    </w:p>
    <w:p w14:paraId="6D362337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podmiotowych środków dowodowych;</w:t>
      </w:r>
    </w:p>
    <w:p w14:paraId="50F1E0F4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A4FC0BD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0A1F32C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dot. treści przedmiotowych środków dowodowych;</w:t>
      </w:r>
    </w:p>
    <w:p w14:paraId="2FFA90A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przesłania odpowiedzi na inne wezwania Zamawiającego wynikające z ustawy - Prawo zamówień publicznych;</w:t>
      </w:r>
    </w:p>
    <w:p w14:paraId="3A8C8DA5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wniosków, informacji, oświadczeń Wykonawcy;</w:t>
      </w:r>
    </w:p>
    <w:p w14:paraId="3D22BC26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odwołania/inne</w:t>
      </w:r>
    </w:p>
    <w:p w14:paraId="7898C309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odbywa się za pośrednictwem </w:t>
      </w:r>
      <w:hyperlink r:id="rId1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i formularza „Wyślij wiadomość </w:t>
      </w:r>
      <w:r w:rsidRPr="000E14BC">
        <w:rPr>
          <w:rFonts w:ascii="Verdana" w:hAnsi="Verdana" w:cs="Verdana"/>
          <w:lang w:val="pl" w:eastAsia="en-US"/>
        </w:rPr>
        <w:br/>
        <w:t xml:space="preserve">do zamawiającego”. </w:t>
      </w:r>
    </w:p>
    <w:p w14:paraId="177F2A2E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val="pl" w:eastAsia="en-US"/>
        </w:rPr>
        <w:t xml:space="preserve">Za datę przekazania (wpływu) oświadczeń, wniosków, zawiadomień oraz informacji przyjmuje się datę ich przesłania za pośrednictwem </w:t>
      </w:r>
      <w:hyperlink r:id="rId12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poprzez kliknięcie przycisku  „Wyślij wiadomość do zamawiającego” po których pojawi się komunikat, </w:t>
      </w:r>
      <w:r w:rsidRPr="000E14BC">
        <w:rPr>
          <w:rFonts w:ascii="Verdana" w:hAnsi="Verdana" w:cs="Verdana"/>
          <w:lang w:val="pl" w:eastAsia="en-US"/>
        </w:rPr>
        <w:br/>
        <w:t>że wiadomość została wysłana do zamawiającego.</w:t>
      </w:r>
    </w:p>
    <w:p w14:paraId="0481EE92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3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 </w:t>
      </w:r>
      <w:r w:rsidRPr="000E14BC">
        <w:rPr>
          <w:rFonts w:ascii="Verdana" w:hAnsi="Verdana" w:cs="Verdana"/>
          <w:lang w:val="pl" w:eastAsia="en-US"/>
        </w:rPr>
        <w:t xml:space="preserve">Zamawiający będzie zamieszczał na platformie </w:t>
      </w:r>
      <w:r w:rsidRPr="000E14BC">
        <w:rPr>
          <w:rFonts w:ascii="Verdana" w:hAnsi="Verdana" w:cs="Verdana"/>
          <w:lang w:val="pl" w:eastAsia="en-US"/>
        </w:rPr>
        <w:br/>
        <w:t xml:space="preserve">w sekcji “Komunikaty”. Korespondencja, której zgodnie z obowiązującymi przepisami adresatem jest konkretny wykonawca, będzie przekazywana za pośrednictwem </w:t>
      </w:r>
      <w:hyperlink r:id="rId14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 konkretnego Wykonawcy.</w:t>
      </w:r>
    </w:p>
    <w:p w14:paraId="07AA11F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Pr="000E14BC">
        <w:rPr>
          <w:rFonts w:ascii="Verdana" w:hAnsi="Verdana" w:cs="Verdana"/>
          <w:lang w:eastAsia="en-US"/>
        </w:rPr>
        <w:br/>
        <w:t xml:space="preserve">i wiadomości bezpośrednio na </w:t>
      </w:r>
      <w:hyperlink r:id="rId15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14:paraId="227ECED3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Pr="000E14BC">
        <w:rPr>
          <w:rFonts w:ascii="Verdana" w:hAnsi="Verdana" w:cs="Verdana"/>
          <w:lang w:eastAsia="en-US"/>
        </w:rPr>
        <w:br/>
        <w:t xml:space="preserve">o udzielenie zamówienia publicznego lub konkursie (Dz. U. z 2020 r. poz. 2452), określa niezbędne wymagania sprzętowo-aplikacyjne umożliwiające pracę </w:t>
      </w:r>
      <w:r w:rsidRPr="000E14BC">
        <w:rPr>
          <w:rFonts w:ascii="Verdana" w:hAnsi="Verdana" w:cs="Verdana"/>
          <w:lang w:eastAsia="en-US"/>
        </w:rPr>
        <w:br/>
        <w:t xml:space="preserve">na </w:t>
      </w:r>
      <w:hyperlink r:id="rId1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>, tj.:</w:t>
      </w:r>
    </w:p>
    <w:p w14:paraId="75D135B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stały dostęp do sieci Internet o gwarantowanej przepustowości nie mniejszej niż 512 </w:t>
      </w:r>
      <w:proofErr w:type="spellStart"/>
      <w:r w:rsidRPr="000E14BC">
        <w:rPr>
          <w:rFonts w:ascii="Verdana" w:hAnsi="Verdana" w:cs="Verdana"/>
          <w:lang w:val="pl" w:eastAsia="en-US"/>
        </w:rPr>
        <w:t>kb</w:t>
      </w:r>
      <w:proofErr w:type="spellEnd"/>
      <w:r w:rsidRPr="000E14BC">
        <w:rPr>
          <w:rFonts w:ascii="Verdana" w:hAnsi="Verdana" w:cs="Verdana"/>
          <w:lang w:val="pl" w:eastAsia="en-US"/>
        </w:rPr>
        <w:t>/s,</w:t>
      </w:r>
    </w:p>
    <w:p w14:paraId="7605944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154A11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zainstalowana dowolna, inna przeglądarka internetowa niż Internet Explorer,</w:t>
      </w:r>
    </w:p>
    <w:p w14:paraId="7EC760E3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włączona obsługa JavaScript,</w:t>
      </w:r>
    </w:p>
    <w:p w14:paraId="41DCE83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zainstalowany program Adobe </w:t>
      </w:r>
      <w:proofErr w:type="spellStart"/>
      <w:r w:rsidRPr="000E14BC">
        <w:rPr>
          <w:rFonts w:ascii="Verdana" w:hAnsi="Verdana" w:cs="Verdana"/>
          <w:lang w:val="pl" w:eastAsia="en-US"/>
        </w:rPr>
        <w:t>Acrobat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Reader lub inny obsługujący format plików .pdf,</w:t>
      </w:r>
    </w:p>
    <w:p w14:paraId="52C45FD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Szyfrowanie na platformazakupowa.pl odbywa się za pomocą protokołu TLS 1.3.</w:t>
      </w:r>
    </w:p>
    <w:p w14:paraId="529E86B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Oznaczenie czasu odbioru danych przez platformę zakupową stanowi datę oraz dokładny czas (</w:t>
      </w:r>
      <w:proofErr w:type="spellStart"/>
      <w:r w:rsidRPr="000E14BC">
        <w:rPr>
          <w:rFonts w:ascii="Verdana" w:hAnsi="Verdana" w:cs="Verdana"/>
          <w:lang w:val="pl" w:eastAsia="en-US"/>
        </w:rPr>
        <w:t>hh:mm:ss</w:t>
      </w:r>
      <w:proofErr w:type="spellEnd"/>
      <w:r w:rsidRPr="000E14BC">
        <w:rPr>
          <w:rFonts w:ascii="Verdana" w:hAnsi="Verdana" w:cs="Verdana"/>
          <w:lang w:val="pl" w:eastAsia="en-US"/>
        </w:rPr>
        <w:t>) generowany wg. czasu lokalnego serwera synchronizowanego z zegarem Głównego Urzędu Miar.</w:t>
      </w:r>
    </w:p>
    <w:p w14:paraId="26A3D841" w14:textId="77777777" w:rsidR="000E14BC" w:rsidRPr="000E14BC" w:rsidRDefault="000E14BC" w:rsidP="000E14BC">
      <w:pPr>
        <w:numPr>
          <w:ilvl w:val="0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Wykonawca, przystępując do niniejszego postępowania o udzielenie zamówienia publicznego:</w:t>
      </w:r>
    </w:p>
    <w:p w14:paraId="76ABF60C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akceptuje warunki korzystania z </w:t>
      </w:r>
      <w:hyperlink r:id="rId1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14:paraId="3E0B32A8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zapoznał i stosuje się do Instrukcji składania ofert/wniosków dostępnej pod linkiem.</w:t>
      </w:r>
    </w:p>
    <w:p w14:paraId="4EA31A17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nie ponosi odpowiedzialności za złożenie oferty w sposób niezgodny z Instrukcją korzystania z </w:t>
      </w:r>
      <w:hyperlink r:id="rId1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E14BC">
        <w:rPr>
          <w:rFonts w:ascii="Verdana" w:hAnsi="Verdana" w:cs="Verdana"/>
          <w:lang w:val="pl"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22CD3FF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informuje, że instrukcje korzystania z </w:t>
      </w:r>
      <w:hyperlink r:id="rId1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dotyczące </w:t>
      </w:r>
      <w:r w:rsidRPr="000E14BC">
        <w:rPr>
          <w:rFonts w:ascii="Verdana" w:hAnsi="Verdana" w:cs="Verdana"/>
          <w:lang w:eastAsia="en-US"/>
        </w:rPr>
        <w:br/>
        <w:t xml:space="preserve">w szczególności logowania </w:t>
      </w:r>
      <w:r w:rsidRPr="000E14BC">
        <w:rPr>
          <w:rFonts w:ascii="Verdana" w:hAnsi="Verdana" w:cs="Verdana"/>
          <w:lang w:val="pl" w:eastAsia="en-US"/>
        </w:rPr>
        <w:t xml:space="preserve">składania wniosków o wyjaśnienie treści SWZ, składania ofert oraz innych czynności podejmowanych w niniejszym postępowaniu przy użyciu </w:t>
      </w:r>
      <w:hyperlink r:id="rId20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znajdują się w zakładce „Instrukcje dla Wykonawców" na stronie internetowej pod adresem: </w:t>
      </w:r>
      <w:hyperlink r:id="rId2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6CCDD033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</w:p>
    <w:p w14:paraId="2EB92A51" w14:textId="77777777" w:rsidR="000E14BC" w:rsidRPr="000E14BC" w:rsidRDefault="000E14BC" w:rsidP="000E14BC">
      <w:pPr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val="pl" w:eastAsia="en-US"/>
        </w:rPr>
      </w:pPr>
      <w:r w:rsidRPr="000E14BC">
        <w:rPr>
          <w:rFonts w:ascii="Verdana" w:hAnsi="Verdana" w:cs="Verdana"/>
          <w:b/>
          <w:lang w:val="pl" w:eastAsia="en-US"/>
        </w:rPr>
        <w:t>Zalecenia</w:t>
      </w:r>
    </w:p>
    <w:p w14:paraId="10992D96" w14:textId="77777777" w:rsidR="000E14BC" w:rsidRPr="000E14BC" w:rsidRDefault="000E14BC" w:rsidP="000E14B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Formaty plików wykorzystywanych przez wykonawców powinny być zgodne </w:t>
      </w:r>
      <w:r w:rsidRPr="000E14BC">
        <w:rPr>
          <w:rFonts w:ascii="Verdana" w:hAnsi="Verdana" w:cs="Verdana"/>
          <w:lang w:val="pl" w:eastAsia="en-US"/>
        </w:rPr>
        <w:br/>
        <w:t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F7683E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formatów: .pdf .</w:t>
      </w:r>
      <w:proofErr w:type="spellStart"/>
      <w:r w:rsidRPr="000E14BC">
        <w:rPr>
          <w:rFonts w:ascii="Verdana" w:hAnsi="Verdana" w:cs="Verdana"/>
          <w:lang w:val="pl" w:eastAsia="en-US"/>
        </w:rPr>
        <w:t>doc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.xls .jpg (.</w:t>
      </w:r>
      <w:proofErr w:type="spellStart"/>
      <w:r w:rsidRPr="000E14BC">
        <w:rPr>
          <w:rFonts w:ascii="Verdana" w:hAnsi="Verdana" w:cs="Verdana"/>
          <w:lang w:val="pl" w:eastAsia="en-US"/>
        </w:rPr>
        <w:t>jpeg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) </w:t>
      </w:r>
      <w:r w:rsidRPr="000E14BC">
        <w:rPr>
          <w:rFonts w:ascii="Verdana" w:hAnsi="Verdana" w:cs="Verdana"/>
          <w:lang w:val="pl" w:eastAsia="en-US"/>
        </w:rPr>
        <w:br/>
      </w:r>
      <w:r w:rsidRPr="000E14BC">
        <w:rPr>
          <w:rFonts w:ascii="Verdana" w:hAnsi="Verdana" w:cs="Verdana"/>
          <w:b/>
          <w:lang w:val="pl" w:eastAsia="en-US"/>
        </w:rPr>
        <w:t>ze szczególnym wskazaniem na .pdf</w:t>
      </w:r>
    </w:p>
    <w:p w14:paraId="60AECF1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 celu ewentualnej kompresji danych Zamawiający rekomenduje wykorzystanie jednego z formatów:</w:t>
      </w:r>
    </w:p>
    <w:p w14:paraId="2D4AA814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.zip </w:t>
      </w:r>
    </w:p>
    <w:p w14:paraId="241EC622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.7Z</w:t>
      </w:r>
    </w:p>
    <w:p w14:paraId="4BA3C90A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Wśród formatów powszechnych a nie występujących w rozporządzeniu występują: .</w:t>
      </w:r>
      <w:proofErr w:type="spellStart"/>
      <w:r w:rsidRPr="000E14BC">
        <w:rPr>
          <w:rFonts w:ascii="Verdana" w:hAnsi="Verdana" w:cs="Verdana"/>
          <w:lang w:val="pl" w:eastAsia="en-US"/>
        </w:rPr>
        <w:t>rar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.gif .</w:t>
      </w:r>
      <w:proofErr w:type="spellStart"/>
      <w:r w:rsidRPr="000E14BC">
        <w:rPr>
          <w:rFonts w:ascii="Verdana" w:hAnsi="Verdana" w:cs="Verdana"/>
          <w:lang w:val="pl" w:eastAsia="en-US"/>
        </w:rPr>
        <w:t>bmp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numbers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pages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  <w:r w:rsidRPr="000E14BC">
        <w:rPr>
          <w:rFonts w:ascii="Verdana" w:hAnsi="Verdana" w:cs="Verdana"/>
          <w:b/>
          <w:lang w:val="pl" w:eastAsia="en-US"/>
        </w:rPr>
        <w:t xml:space="preserve">Dokumenty złożone w takich plikach zostaną uznane </w:t>
      </w:r>
      <w:r w:rsidRPr="000E14BC">
        <w:rPr>
          <w:rFonts w:ascii="Verdana" w:hAnsi="Verdana" w:cs="Verdana"/>
          <w:b/>
          <w:lang w:val="pl" w:eastAsia="en-US"/>
        </w:rPr>
        <w:br/>
        <w:t>za złożone nieskutecznie.</w:t>
      </w:r>
    </w:p>
    <w:p w14:paraId="6564516F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E14BC">
        <w:rPr>
          <w:rFonts w:ascii="Verdana" w:hAnsi="Verdana" w:cs="Verdana"/>
          <w:lang w:val="pl" w:eastAsia="en-US"/>
        </w:rPr>
        <w:t>eDoApp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służącej do składania podpisu osobistego, który wynosi max 5MB.</w:t>
      </w:r>
    </w:p>
    <w:p w14:paraId="5494F02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E14BC">
        <w:rPr>
          <w:rFonts w:ascii="Verdana" w:hAnsi="Verdana" w:cs="Verdana"/>
          <w:lang w:val="pl" w:eastAsia="en-US"/>
        </w:rPr>
        <w:t>PAdES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</w:p>
    <w:p w14:paraId="70CD15E6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Pliki w innych formatach niż PDF zaleca się opatrzyć zewnętrznym podpisem </w:t>
      </w:r>
      <w:proofErr w:type="spellStart"/>
      <w:r w:rsidRPr="000E14BC">
        <w:rPr>
          <w:rFonts w:ascii="Verdana" w:hAnsi="Verdana" w:cs="Verdana"/>
          <w:lang w:val="pl" w:eastAsia="en-US"/>
        </w:rPr>
        <w:t>XAdES</w:t>
      </w:r>
      <w:proofErr w:type="spellEnd"/>
      <w:r w:rsidRPr="000E14BC">
        <w:rPr>
          <w:rFonts w:ascii="Verdana" w:hAnsi="Verdana" w:cs="Verdana"/>
          <w:lang w:val="pl" w:eastAsia="en-US"/>
        </w:rPr>
        <w:t>. Wykonawca powinien pamiętać, aby plik z podpisem przekazywać łącznie z dokumentem podpisywanym.</w:t>
      </w:r>
    </w:p>
    <w:p w14:paraId="06CE18B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w przypadku podpisywania pliku przez kilka osób, stosować podpisy tego samego rodzaju. Podpisywanie różnymi rodzajami podpisów np. osobistym </w:t>
      </w:r>
      <w:r w:rsidRPr="000E14BC">
        <w:rPr>
          <w:rFonts w:ascii="Verdana" w:hAnsi="Verdana" w:cs="Verdana"/>
          <w:lang w:val="pl" w:eastAsia="en-US"/>
        </w:rPr>
        <w:br/>
        <w:t xml:space="preserve">i kwalifikowanym może doprowadzić do problemów w weryfikacji plików. </w:t>
      </w:r>
    </w:p>
    <w:p w14:paraId="2B95BC6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zaleca, aby Wykonawca z odpowiednim wyprzedzeniem przetestował możliwość prawidłowego wykorzystania wybranej metody podpisania plików oferty.</w:t>
      </w:r>
    </w:p>
    <w:p w14:paraId="2A6A8D0C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Zaleca się, aby komunikacja z wykonawcami odbywała się tylko na Platformie </w:t>
      </w:r>
      <w:r w:rsidRPr="000E14BC">
        <w:rPr>
          <w:rFonts w:ascii="Verdana" w:hAnsi="Verdana" w:cs="Verdana"/>
          <w:lang w:val="pl" w:eastAsia="en-US"/>
        </w:rPr>
        <w:br/>
        <w:t xml:space="preserve">za pośrednictwem formularza “Wyślij wiadomość do zamawiającego”, nie </w:t>
      </w:r>
      <w:r w:rsidRPr="000E14BC">
        <w:rPr>
          <w:rFonts w:ascii="Verdana" w:hAnsi="Verdana" w:cs="Verdana"/>
          <w:lang w:val="pl" w:eastAsia="en-US"/>
        </w:rPr>
        <w:br/>
        <w:t>za pośrednictwem adresu email.</w:t>
      </w:r>
    </w:p>
    <w:p w14:paraId="54B1CAF8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Ofertę należy przygotować z należytą starannością dla podmiotu ubiegającego się </w:t>
      </w:r>
      <w:r w:rsidRPr="000E14BC">
        <w:rPr>
          <w:rFonts w:ascii="Verdana" w:hAnsi="Verdana" w:cs="Verdana"/>
          <w:lang w:val="pl" w:eastAsia="en-US"/>
        </w:rPr>
        <w:br/>
        <w:t xml:space="preserve">o udzielenie zamówienia publicznego i zachowaniem odpowiedniego odstępu czasu </w:t>
      </w:r>
      <w:r w:rsidRPr="000E14BC">
        <w:rPr>
          <w:rFonts w:ascii="Verdana" w:hAnsi="Verdana" w:cs="Verdana"/>
          <w:lang w:val="pl" w:eastAsia="en-US"/>
        </w:rPr>
        <w:br/>
        <w:t>do zakończenia przyjmowania ofert/wniosków. Sugerujemy złożenie oferty na 24 godziny przed terminem składania ofert/wniosków.</w:t>
      </w:r>
    </w:p>
    <w:p w14:paraId="43C45C1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Podczas podpisywania plików zaleca się stosowanie algorytmu skrótu SHA2 zamiast SHA1.  </w:t>
      </w:r>
    </w:p>
    <w:p w14:paraId="5F0EC47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Jeśli wykonawca pakuje dokumenty np. w plik ZIP zalecamy wcześniejsze podpisanie każdego ze skompresowanych plików. </w:t>
      </w:r>
    </w:p>
    <w:p w14:paraId="5492D8D9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podpisu z kwalifikowanym znacznikiem czasu.</w:t>
      </w:r>
    </w:p>
    <w:p w14:paraId="2095E6B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nie wprowadzać jakichkolwiek zmian w plikach po podpisaniu ich podpisem kwalifikowanym. Może to skutkować naruszeniem integralności plików </w:t>
      </w:r>
      <w:r w:rsidRPr="000E14BC">
        <w:rPr>
          <w:rFonts w:ascii="Verdana" w:hAnsi="Verdana" w:cs="Verdana"/>
          <w:lang w:val="pl" w:eastAsia="en-US"/>
        </w:rPr>
        <w:br/>
        <w:t>co równoważne będzie z koniecznością odrzucenia oferty w postępowaniu.</w:t>
      </w:r>
    </w:p>
    <w:p w14:paraId="0963667B" w14:textId="77777777" w:rsidR="001124AF" w:rsidRPr="000E14BC" w:rsidRDefault="001124AF" w:rsidP="001124AF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val="pl"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2D823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55F449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14:paraId="68CD8E37" w14:textId="08E84437" w:rsidR="00E62D57" w:rsidRPr="00D66C27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Wykonawca jest związany ofertą </w:t>
      </w:r>
      <w:r w:rsidR="004B103E" w:rsidRPr="00D66C27">
        <w:rPr>
          <w:rFonts w:ascii="Verdana" w:hAnsi="Verdana" w:cs="Verdana"/>
          <w:lang w:eastAsia="en-US"/>
        </w:rPr>
        <w:t xml:space="preserve">przez </w:t>
      </w:r>
      <w:r w:rsidR="007E445D">
        <w:rPr>
          <w:rFonts w:ascii="Verdana" w:hAnsi="Verdana" w:cs="Verdana"/>
          <w:b/>
          <w:lang w:eastAsia="en-US"/>
        </w:rPr>
        <w:t>30</w:t>
      </w:r>
      <w:r w:rsidR="004B103E" w:rsidRPr="0009320B">
        <w:rPr>
          <w:rFonts w:ascii="Verdana" w:hAnsi="Verdana" w:cs="Verdana"/>
          <w:b/>
          <w:lang w:eastAsia="en-US"/>
        </w:rPr>
        <w:t xml:space="preserve"> dni</w:t>
      </w:r>
      <w:r w:rsidR="00CF2149" w:rsidRPr="0009320B">
        <w:rPr>
          <w:rFonts w:ascii="Verdana" w:hAnsi="Verdana" w:cs="Verdana"/>
          <w:b/>
          <w:lang w:eastAsia="en-US"/>
        </w:rPr>
        <w:t>,</w:t>
      </w:r>
      <w:r w:rsidR="004B103E" w:rsidRPr="0009320B">
        <w:rPr>
          <w:rFonts w:ascii="Verdana" w:hAnsi="Verdana" w:cs="Verdana"/>
          <w:b/>
          <w:lang w:eastAsia="en-US"/>
        </w:rPr>
        <w:t xml:space="preserve"> tj. </w:t>
      </w:r>
      <w:r w:rsidR="006C5F75" w:rsidRPr="007E445D">
        <w:rPr>
          <w:rFonts w:ascii="Verdana" w:hAnsi="Verdana" w:cs="Verdana"/>
          <w:b/>
          <w:lang w:eastAsia="en-US"/>
        </w:rPr>
        <w:t>do dnia</w:t>
      </w:r>
      <w:r w:rsidR="004D0A90" w:rsidRPr="007E445D">
        <w:rPr>
          <w:rFonts w:ascii="Verdana" w:hAnsi="Verdana" w:cs="Verdana"/>
          <w:b/>
          <w:lang w:eastAsia="en-US"/>
        </w:rPr>
        <w:t xml:space="preserve"> </w:t>
      </w:r>
      <w:r w:rsidR="007E445D" w:rsidRPr="007E445D">
        <w:rPr>
          <w:rFonts w:ascii="Verdana" w:hAnsi="Verdana" w:cs="Verdana"/>
          <w:b/>
          <w:lang w:eastAsia="en-US"/>
        </w:rPr>
        <w:t>31</w:t>
      </w:r>
      <w:r w:rsidR="00DE0AD6" w:rsidRPr="007E445D">
        <w:rPr>
          <w:rFonts w:ascii="Verdana" w:hAnsi="Verdana" w:cs="Verdana"/>
          <w:b/>
          <w:lang w:eastAsia="en-US"/>
        </w:rPr>
        <w:t>.</w:t>
      </w:r>
      <w:r w:rsidR="004D0A90" w:rsidRPr="007E445D">
        <w:rPr>
          <w:rFonts w:ascii="Verdana" w:hAnsi="Verdana" w:cs="Verdana"/>
          <w:b/>
          <w:lang w:eastAsia="en-US"/>
        </w:rPr>
        <w:t>10</w:t>
      </w:r>
      <w:r w:rsidR="00DE0AD6" w:rsidRPr="007E445D">
        <w:rPr>
          <w:rFonts w:ascii="Verdana" w:hAnsi="Verdana" w:cs="Verdana"/>
          <w:b/>
          <w:lang w:eastAsia="en-US"/>
        </w:rPr>
        <w:t>.</w:t>
      </w:r>
      <w:r w:rsidR="00F81EF8" w:rsidRPr="007E445D">
        <w:rPr>
          <w:rFonts w:ascii="Verdana" w:hAnsi="Verdana" w:cs="Verdana"/>
          <w:b/>
          <w:lang w:eastAsia="en-US"/>
        </w:rPr>
        <w:t>202</w:t>
      </w:r>
      <w:r w:rsidR="000E14BC" w:rsidRPr="007E445D">
        <w:rPr>
          <w:rFonts w:ascii="Verdana" w:hAnsi="Verdana" w:cs="Verdana"/>
          <w:b/>
          <w:lang w:eastAsia="en-US"/>
        </w:rPr>
        <w:t>3</w:t>
      </w:r>
      <w:r w:rsidR="00CF2149" w:rsidRPr="007E445D">
        <w:rPr>
          <w:rFonts w:ascii="Verdana" w:hAnsi="Verdana" w:cs="Verdana"/>
          <w:b/>
          <w:lang w:eastAsia="en-US"/>
        </w:rPr>
        <w:t xml:space="preserve"> </w:t>
      </w:r>
      <w:r w:rsidR="00F81EF8" w:rsidRPr="007E445D">
        <w:rPr>
          <w:rFonts w:ascii="Verdana" w:hAnsi="Verdana" w:cs="Verdana"/>
          <w:b/>
          <w:lang w:eastAsia="en-US"/>
        </w:rPr>
        <w:t xml:space="preserve">r. </w:t>
      </w:r>
    </w:p>
    <w:p w14:paraId="30D5BBE8" w14:textId="77777777"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12968AA7" w14:textId="44C9BBF1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</w:t>
      </w:r>
      <w:r w:rsidR="003D36E0">
        <w:rPr>
          <w:rFonts w:ascii="Verdana" w:hAnsi="Verdana" w:cs="Verdana"/>
          <w:lang w:eastAsia="en-US"/>
        </w:rPr>
        <w:t>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14:paraId="3451D434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424696D2" w14:textId="679AF134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  <w:r w:rsidR="00C92A2E">
        <w:rPr>
          <w:rFonts w:ascii="Verdana" w:hAnsi="Verdana" w:cs="Verdana"/>
          <w:lang w:eastAsia="en-US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0A93AD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14DE8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1A9C8D62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</w:t>
      </w:r>
      <w:r>
        <w:rPr>
          <w:rFonts w:ascii="Verdana" w:hAnsi="Verdana"/>
        </w:rPr>
        <w:t>podmiotowe</w:t>
      </w:r>
      <w:r w:rsidRPr="005433D8">
        <w:rPr>
          <w:rFonts w:ascii="Verdana" w:hAnsi="Verdana"/>
        </w:rPr>
        <w:t xml:space="preserve"> środki dowodowe (jeżeli były wymagane) składane elektronicznie muszą zostać podpisane elektronicznym kwalifikowanym podpisem lub podpisem z</w:t>
      </w:r>
      <w:r>
        <w:rPr>
          <w:rFonts w:ascii="Verdana" w:hAnsi="Verdana"/>
        </w:rPr>
        <w:t>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02E8B87B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4F9EBED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14:paraId="72DCA123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151EBBD8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2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14:paraId="57191852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14:paraId="78C6ED3C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14:paraId="028802C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14:paraId="36DF0FAA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668CD45" w14:textId="77777777" w:rsidR="000E14BC" w:rsidRPr="003612AD" w:rsidRDefault="000E14BC" w:rsidP="000E14BC">
      <w:pPr>
        <w:numPr>
          <w:ilvl w:val="0"/>
          <w:numId w:val="20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  <w:lang w:val="pl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w instrukcji zamieszczonej na stronie internetowej pod adresem: </w:t>
      </w:r>
      <w:hyperlink r:id="rId23">
        <w:r w:rsidRPr="003612AD">
          <w:rPr>
            <w:rStyle w:val="Hipercze"/>
            <w:rFonts w:ascii="Verdana" w:hAnsi="Verdana" w:cs="Open Sans"/>
            <w:lang w:val="pl"/>
          </w:rPr>
          <w:t>https://platformazakupowa.pl/strona/45-instrukcje</w:t>
        </w:r>
      </w:hyperlink>
      <w:r>
        <w:rPr>
          <w:rFonts w:ascii="Verdana" w:hAnsi="Verdana" w:cs="Open Sans"/>
          <w:lang w:val="pl"/>
        </w:rPr>
        <w:t>.</w:t>
      </w:r>
    </w:p>
    <w:p w14:paraId="1D9798C0" w14:textId="77777777" w:rsidR="000E14BC" w:rsidRPr="005F66B9" w:rsidRDefault="000E14BC" w:rsidP="000E14BC">
      <w:pPr>
        <w:numPr>
          <w:ilvl w:val="0"/>
          <w:numId w:val="20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14:paraId="5BCBB891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14:paraId="3174831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5DD50EB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14:paraId="51A1B59A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14:paraId="43C0C73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Maksymalny rozmiar jednego piku przesyłanego za pośrednictwem dedykowanych formularzy do: złożenia, zmiany, wycofania oferty wynosi 150MB natomiast przy komunikacji wielkość pliku to maksymalnie 500MB.</w:t>
      </w:r>
    </w:p>
    <w:p w14:paraId="2D48A6B4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C6C269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3020EE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0C128BA4" w14:textId="0E811C3B" w:rsidR="00E01AC6" w:rsidRPr="00E01AC6" w:rsidRDefault="00E01AC6" w:rsidP="000E14BC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</w:t>
      </w:r>
      <w:r w:rsidR="000E14BC">
        <w:rPr>
          <w:rFonts w:ascii="Verdana" w:hAnsi="Verdana" w:cs="Verdana"/>
        </w:rPr>
        <w:t xml:space="preserve"> SWZ</w:t>
      </w:r>
      <w:r w:rsidRPr="00E01AC6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E5DAF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E83B904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14:paraId="5FC4AB44" w14:textId="0BDA2CD2" w:rsidR="000E14BC" w:rsidRPr="00D66C27" w:rsidRDefault="00FA0AB9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4">
        <w:r w:rsidR="000E14BC" w:rsidRPr="000E14BC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0E14BC" w:rsidRPr="000E14BC">
        <w:rPr>
          <w:rFonts w:ascii="Verdana" w:eastAsia="Calibri" w:hAnsi="Verdana" w:cs="Calibri"/>
          <w:color w:val="1155CC"/>
          <w:u w:val="single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pod adresem: </w:t>
      </w:r>
      <w:hyperlink r:id="rId25" w:history="1">
        <w:r w:rsidR="000E14BC" w:rsidRPr="000E14BC">
          <w:rPr>
            <w:rFonts w:ascii="Verdana" w:hAnsi="Verdana" w:cs="Verdana"/>
            <w:color w:val="0000FF"/>
            <w:u w:val="single"/>
            <w:lang w:eastAsia="en-US"/>
          </w:rPr>
          <w:t>https://platformazakupowa.pl/pn/straz</w:t>
        </w:r>
      </w:hyperlink>
      <w:r w:rsidR="000E14BC" w:rsidRPr="000E14BC">
        <w:rPr>
          <w:rFonts w:ascii="Verdana" w:hAnsi="Verdana" w:cs="Verdana"/>
          <w:lang w:eastAsia="en-US"/>
        </w:rPr>
        <w:t xml:space="preserve"> w myśl Ustawy </w:t>
      </w:r>
      <w:proofErr w:type="spellStart"/>
      <w:r w:rsidR="000E14BC" w:rsidRPr="000E14BC">
        <w:rPr>
          <w:rFonts w:ascii="Verdana" w:hAnsi="Verdana" w:cs="Verdana"/>
          <w:lang w:eastAsia="en-US"/>
        </w:rPr>
        <w:t>Pzp</w:t>
      </w:r>
      <w:proofErr w:type="spellEnd"/>
      <w:r w:rsidR="000E14BC" w:rsidRPr="000E14BC">
        <w:rPr>
          <w:rFonts w:ascii="Verdana" w:hAnsi="Verdana" w:cs="Verdana"/>
          <w:lang w:eastAsia="en-US"/>
        </w:rPr>
        <w:t xml:space="preserve"> na stronie internetowej </w:t>
      </w:r>
      <w:r w:rsidR="000E14BC" w:rsidRPr="00D66C27">
        <w:rPr>
          <w:rFonts w:ascii="Verdana" w:hAnsi="Verdana" w:cs="Verdana"/>
          <w:lang w:eastAsia="en-US"/>
        </w:rPr>
        <w:t xml:space="preserve">prowadzonego </w:t>
      </w:r>
      <w:r w:rsidR="000E14BC" w:rsidRPr="0009320B">
        <w:rPr>
          <w:rFonts w:ascii="Verdana" w:hAnsi="Verdana" w:cs="Verdana"/>
          <w:lang w:eastAsia="en-US"/>
        </w:rPr>
        <w:t>postępowania </w:t>
      </w:r>
      <w:r w:rsidR="000E14BC" w:rsidRPr="0009320B">
        <w:rPr>
          <w:rFonts w:ascii="Verdana" w:hAnsi="Verdana" w:cs="Verdana"/>
          <w:b/>
          <w:lang w:eastAsia="en-US"/>
        </w:rPr>
        <w:t>do dnia</w:t>
      </w:r>
      <w:r w:rsidR="00D66C27" w:rsidRPr="0009320B">
        <w:rPr>
          <w:rFonts w:ascii="Verdana" w:hAnsi="Verdana" w:cs="Verdana"/>
          <w:b/>
          <w:lang w:eastAsia="en-US"/>
        </w:rPr>
        <w:t xml:space="preserve"> </w:t>
      </w:r>
      <w:r w:rsidR="00793A5F">
        <w:rPr>
          <w:rFonts w:ascii="Verdana" w:hAnsi="Verdana" w:cs="Verdana"/>
          <w:b/>
          <w:lang w:eastAsia="en-US"/>
        </w:rPr>
        <w:t>02</w:t>
      </w:r>
      <w:r w:rsidR="000E14BC" w:rsidRPr="0009320B">
        <w:rPr>
          <w:rFonts w:ascii="Verdana" w:hAnsi="Verdana" w:cs="Verdana"/>
          <w:b/>
          <w:lang w:eastAsia="en-US"/>
        </w:rPr>
        <w:t>.</w:t>
      </w:r>
      <w:r w:rsidR="00793A5F">
        <w:rPr>
          <w:rFonts w:ascii="Verdana" w:hAnsi="Verdana" w:cs="Verdana"/>
          <w:b/>
          <w:lang w:eastAsia="en-US"/>
        </w:rPr>
        <w:t>10</w:t>
      </w:r>
      <w:r w:rsidR="00D66C27" w:rsidRPr="0009320B">
        <w:rPr>
          <w:rFonts w:ascii="Verdana" w:hAnsi="Verdana" w:cs="Verdana"/>
          <w:b/>
          <w:lang w:eastAsia="en-US"/>
        </w:rPr>
        <w:t>.</w:t>
      </w:r>
      <w:r w:rsidR="000E14BC" w:rsidRPr="0009320B">
        <w:rPr>
          <w:rFonts w:ascii="Verdana" w:hAnsi="Verdana" w:cs="Verdana"/>
          <w:b/>
          <w:lang w:eastAsia="en-US"/>
        </w:rPr>
        <w:t>2023 r. do godz. 0</w:t>
      </w:r>
      <w:r w:rsidR="00793A5F">
        <w:rPr>
          <w:rFonts w:ascii="Verdana" w:hAnsi="Verdana" w:cs="Verdana"/>
          <w:b/>
          <w:lang w:eastAsia="en-US"/>
        </w:rPr>
        <w:t>8</w:t>
      </w:r>
      <w:r w:rsidR="000E14BC" w:rsidRPr="0009320B">
        <w:rPr>
          <w:rFonts w:ascii="Verdana" w:hAnsi="Verdana" w:cs="Verdana"/>
          <w:b/>
          <w:lang w:eastAsia="en-US"/>
        </w:rPr>
        <w:t>:</w:t>
      </w:r>
      <w:r w:rsidR="00793A5F">
        <w:rPr>
          <w:rFonts w:ascii="Verdana" w:hAnsi="Verdana" w:cs="Verdana"/>
          <w:b/>
          <w:lang w:eastAsia="en-US"/>
        </w:rPr>
        <w:t>30</w:t>
      </w:r>
      <w:r w:rsidR="000E14BC" w:rsidRPr="0009320B">
        <w:rPr>
          <w:rFonts w:ascii="Verdana" w:hAnsi="Verdana" w:cs="Verdana"/>
          <w:b/>
          <w:lang w:eastAsia="en-US"/>
        </w:rPr>
        <w:t>.</w:t>
      </w:r>
    </w:p>
    <w:p w14:paraId="16EB27BF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Do oferty należy dołączyć wszystkie wymagane w SWZ dokumenty.</w:t>
      </w:r>
    </w:p>
    <w:p w14:paraId="56608E45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14:paraId="513EDCA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Oferta lub wniosek składana elektronicznie </w:t>
      </w:r>
      <w:r w:rsidRPr="000E14BC">
        <w:rPr>
          <w:rFonts w:ascii="Verdana" w:hAnsi="Verdana" w:cs="Verdana"/>
          <w:lang w:val="pl" w:eastAsia="en-US"/>
        </w:rPr>
        <w:t xml:space="preserve">musi zostać podpisana elektronicznym podpisem kwalifikowanym, podpisem zaufanym lub podpisem osobistym. W procesie składania oferty za pośrednictwem </w:t>
      </w:r>
      <w:hyperlink r:id="rId2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, wykonawca powinien złożyć podpis bezpośrednio na dokumentach przesłanych za pośrednictwem </w:t>
      </w:r>
      <w:hyperlink r:id="rId2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. Zalecamy stosowanie podpisu na każdym załączonym pliku osobno, w szczególności wskazanych w art. 63 ust 1 oraz ust.2  </w:t>
      </w:r>
      <w:proofErr w:type="spellStart"/>
      <w:r w:rsidRPr="000E14BC">
        <w:rPr>
          <w:rFonts w:ascii="Verdana" w:hAnsi="Verdana" w:cs="Verdana"/>
          <w:lang w:val="pl" w:eastAsia="en-US"/>
        </w:rPr>
        <w:t>Pzp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, gdzie zaznaczono, iż oferty, wnioski o dopuszczenie do udziału </w:t>
      </w:r>
      <w:r w:rsidRPr="000E14BC">
        <w:rPr>
          <w:rFonts w:ascii="Verdana" w:hAnsi="Verdana" w:cs="Verdana"/>
          <w:lang w:val="pl" w:eastAsia="en-US"/>
        </w:rPr>
        <w:br/>
        <w:t xml:space="preserve">w postępowaniu oraz oświadczenie, o którym mowa w art. 125 ust.1 sporządza się, pod rygorem nieważności, w postaci lub formie elektronicznej i opatruje się odpowiednio </w:t>
      </w:r>
      <w:r w:rsidRPr="000E14BC">
        <w:rPr>
          <w:rFonts w:ascii="Verdana" w:hAnsi="Verdana" w:cs="Verdana"/>
          <w:lang w:val="pl" w:eastAsia="en-US"/>
        </w:rPr>
        <w:br/>
        <w:t>w odniesieniu do wartości postępowania kwalifikowanym podpisem elektronicznym, podpisem zaufanym lub podpisem osobistym.</w:t>
      </w:r>
    </w:p>
    <w:p w14:paraId="73A31E7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Za datę złożenia oferty </w:t>
      </w:r>
      <w:r w:rsidRPr="000E14BC">
        <w:rPr>
          <w:rFonts w:ascii="Verdana" w:hAnsi="Verdana" w:cs="Verdana"/>
          <w:lang w:val="pl" w:eastAsia="en-US"/>
        </w:rPr>
        <w:t xml:space="preserve">przyjmuje się datę jej przekazania w systemie (platformie) w drugim kroku składania oferty poprzez kliknięcie przycisku “Złóż ofertę” i wyświetlenie </w:t>
      </w:r>
      <w:r w:rsidRPr="000E14BC">
        <w:rPr>
          <w:rFonts w:ascii="Verdana" w:hAnsi="Verdana" w:cs="Verdana"/>
          <w:lang w:val="pl" w:eastAsia="en-US"/>
        </w:rPr>
        <w:br/>
        <w:t>się komunikatu, że oferta została zaszyfrowana i złożona.</w:t>
      </w:r>
    </w:p>
    <w:p w14:paraId="53D3F55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 Szczegółowa instrukcja </w:t>
      </w:r>
      <w:r w:rsidRPr="000E14BC">
        <w:rPr>
          <w:rFonts w:ascii="Verdana" w:hAnsi="Verdana" w:cs="Verdana"/>
          <w:lang w:val="pl" w:eastAsia="en-US"/>
        </w:rPr>
        <w:t xml:space="preserve">dla Wykonawców dotycząca złożenia, zmiany i wycofania oferty znajduje się na stronie internetowej pod adresem:  </w:t>
      </w:r>
      <w:hyperlink r:id="rId2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05773903" w14:textId="77777777" w:rsidR="000E14BC" w:rsidRPr="000E14BC" w:rsidRDefault="000E14BC" w:rsidP="000E14BC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49D2E2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0E14BC">
        <w:rPr>
          <w:rFonts w:ascii="Verdana" w:hAnsi="Verdana" w:cs="Verdana"/>
          <w:b/>
          <w:bCs/>
          <w:lang w:eastAsia="en-US"/>
        </w:rPr>
        <w:t>Otwarcie ofert</w:t>
      </w:r>
    </w:p>
    <w:p w14:paraId="3A5AAE8C" w14:textId="5D7C99C2" w:rsidR="000E14BC" w:rsidRPr="00D66C27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D66C27">
        <w:rPr>
          <w:rFonts w:ascii="Verdana" w:hAnsi="Verdana" w:cs="Verdana"/>
          <w:lang w:eastAsia="en-US"/>
        </w:rPr>
        <w:t>następnego dnia po dniu, w którym upłynął termin składania ofert, tj.</w:t>
      </w:r>
      <w:r w:rsidR="00D66C27" w:rsidRPr="00D66C27">
        <w:rPr>
          <w:rFonts w:ascii="Verdana" w:hAnsi="Verdana" w:cs="Verdana"/>
          <w:lang w:eastAsia="en-US"/>
        </w:rPr>
        <w:t xml:space="preserve"> </w:t>
      </w:r>
      <w:r w:rsidR="00793A5F">
        <w:rPr>
          <w:rFonts w:ascii="Verdana" w:hAnsi="Verdana" w:cs="Verdana"/>
          <w:b/>
          <w:lang w:eastAsia="en-US"/>
        </w:rPr>
        <w:t>02</w:t>
      </w:r>
      <w:r w:rsidR="008C554A" w:rsidRPr="0009320B">
        <w:rPr>
          <w:rFonts w:ascii="Verdana" w:hAnsi="Verdana" w:cs="Verdana"/>
          <w:b/>
          <w:lang w:eastAsia="en-US"/>
        </w:rPr>
        <w:t>.</w:t>
      </w:r>
      <w:r w:rsidR="00793A5F">
        <w:rPr>
          <w:rFonts w:ascii="Verdana" w:hAnsi="Verdana" w:cs="Verdana"/>
          <w:b/>
          <w:lang w:eastAsia="en-US"/>
        </w:rPr>
        <w:t>10</w:t>
      </w:r>
      <w:r w:rsidR="00D66C27" w:rsidRPr="0009320B">
        <w:rPr>
          <w:rFonts w:ascii="Verdana" w:hAnsi="Verdana" w:cs="Verdana"/>
          <w:b/>
          <w:lang w:eastAsia="en-US"/>
        </w:rPr>
        <w:t>.</w:t>
      </w:r>
      <w:r w:rsidRPr="0009320B">
        <w:rPr>
          <w:rFonts w:ascii="Verdana" w:hAnsi="Verdana" w:cs="Verdana"/>
          <w:b/>
          <w:lang w:eastAsia="en-US"/>
        </w:rPr>
        <w:t xml:space="preserve">2023 r. </w:t>
      </w:r>
      <w:r w:rsidRPr="0009320B">
        <w:rPr>
          <w:rFonts w:ascii="Verdana" w:hAnsi="Verdana" w:cs="Verdana"/>
          <w:b/>
          <w:lang w:eastAsia="en-US"/>
        </w:rPr>
        <w:br/>
        <w:t xml:space="preserve">godz. </w:t>
      </w:r>
      <w:r w:rsidR="00793A5F">
        <w:rPr>
          <w:rFonts w:ascii="Verdana" w:hAnsi="Verdana" w:cs="Verdana"/>
          <w:b/>
          <w:lang w:eastAsia="en-US"/>
        </w:rPr>
        <w:t>08</w:t>
      </w:r>
      <w:r w:rsidRPr="0009320B">
        <w:rPr>
          <w:rFonts w:ascii="Verdana" w:hAnsi="Verdana" w:cs="Verdana"/>
          <w:b/>
          <w:lang w:eastAsia="en-US"/>
        </w:rPr>
        <w:t>:</w:t>
      </w:r>
      <w:r w:rsidR="00793A5F">
        <w:rPr>
          <w:rFonts w:ascii="Verdana" w:hAnsi="Verdana" w:cs="Verdana"/>
          <w:b/>
          <w:lang w:eastAsia="en-US"/>
        </w:rPr>
        <w:t>45</w:t>
      </w:r>
      <w:r w:rsidRPr="0009320B">
        <w:rPr>
          <w:rFonts w:ascii="Verdana" w:hAnsi="Verdana" w:cs="Verdana"/>
          <w:b/>
          <w:lang w:eastAsia="en-US"/>
        </w:rPr>
        <w:t>.</w:t>
      </w:r>
    </w:p>
    <w:p w14:paraId="43E6F1E6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2.  Jeżeli otwarcie ofert następuje przy użyciu systemu teleinformatycznego, w przypadku </w:t>
      </w:r>
      <w:r w:rsidRPr="000E14BC">
        <w:rPr>
          <w:rFonts w:ascii="Verdana" w:hAnsi="Verdana" w:cs="Verdana"/>
          <w:lang w:eastAsia="en-US"/>
        </w:rPr>
        <w:t>awarii tego systemu, która powoduje brak możliwości otwarcia ofert w terminie określonym przez zamawiającego, otwarcie ofert następuje niezwłocznie po usunięciu awarii.</w:t>
      </w:r>
    </w:p>
    <w:p w14:paraId="0DDAD18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1EA4309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 w:rsidRPr="000E14BC">
        <w:rPr>
          <w:rFonts w:ascii="Verdana" w:hAnsi="Verdana" w:cs="Verdana"/>
          <w:lang w:eastAsia="en-US"/>
        </w:rPr>
        <w:br/>
        <w:t>na sfinansowanie zamówienia.</w:t>
      </w:r>
    </w:p>
    <w:p w14:paraId="1BE995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6B2B98B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028DCEB1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2) cenach lub kosztach zawartych w ofertach.</w:t>
      </w:r>
    </w:p>
    <w:p w14:paraId="153F10AE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Informacja zostanie opublikowana na stronie postępowania na </w:t>
      </w:r>
      <w:r w:rsidRPr="000E14BC">
        <w:rPr>
          <w:rFonts w:ascii="Verdana" w:hAnsi="Verdana" w:cs="Verdana"/>
          <w:lang w:eastAsia="en-US"/>
        </w:rPr>
        <w:br/>
      </w:r>
      <w:hyperlink r:id="rId2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w sekcji „Komunikaty” .</w:t>
      </w:r>
    </w:p>
    <w:p w14:paraId="2F6F956B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Pr="000E14BC">
        <w:rPr>
          <w:rFonts w:ascii="Verdana" w:hAnsi="Verdana" w:cs="Verdana"/>
          <w:lang w:eastAsia="en-US"/>
        </w:rPr>
        <w:br/>
        <w:t>o których mowa w ust. 5 pkt 2, niezwłocznie po otwarciu ofert ostatecznych albo unieważnieniu postępowania.</w:t>
      </w:r>
    </w:p>
    <w:p w14:paraId="3DF0052A" w14:textId="6730C58E" w:rsidR="009B195D" w:rsidRPr="00462550" w:rsidRDefault="000E14BC" w:rsidP="00E53A1B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Zgodnie z Ustawą </w:t>
      </w:r>
      <w:proofErr w:type="spellStart"/>
      <w:r w:rsidRPr="000E14BC">
        <w:rPr>
          <w:rFonts w:ascii="Verdana" w:hAnsi="Verdana" w:cs="Verdana"/>
          <w:lang w:eastAsia="en-US"/>
        </w:rPr>
        <w:t>Pzp</w:t>
      </w:r>
      <w:proofErr w:type="spellEnd"/>
      <w:r w:rsidRPr="000E14BC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 w:rsidRPr="000E14BC">
        <w:rPr>
          <w:rFonts w:ascii="Verdana" w:hAnsi="Verdana" w:cs="Verdana"/>
          <w:lang w:eastAsia="en-US"/>
        </w:rPr>
        <w:br/>
        <w:t>za pośrednictwem elektronicznych narzędzi do przekazu wideo on-line,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A571B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C030156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4"/>
          </w:p>
        </w:tc>
      </w:tr>
    </w:tbl>
    <w:p w14:paraId="5AC1471A" w14:textId="086781BB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84286">
        <w:rPr>
          <w:rFonts w:ascii="Verdana" w:hAnsi="Verdana" w:cs="Verdana"/>
          <w:b/>
          <w:bCs/>
        </w:rPr>
        <w:t>z</w:t>
      </w:r>
      <w:r w:rsidRPr="00484286">
        <w:rPr>
          <w:rFonts w:ascii="Verdana" w:hAnsi="Verdana" w:cs="Verdana"/>
          <w:b/>
          <w:bCs/>
        </w:rPr>
        <w:t>ałącznik nr 3</w:t>
      </w:r>
      <w:r w:rsidR="004D0A90">
        <w:rPr>
          <w:rFonts w:ascii="Verdana" w:hAnsi="Verdana" w:cs="Verdana"/>
          <w:b/>
          <w:bCs/>
        </w:rPr>
        <w:t xml:space="preserve"> </w:t>
      </w:r>
      <w:r w:rsidR="00E53A1B" w:rsidRPr="00484286">
        <w:rPr>
          <w:rFonts w:ascii="Verdana" w:hAnsi="Verdana" w:cs="Verdana"/>
          <w:b/>
          <w:bCs/>
        </w:rPr>
        <w:t xml:space="preserve">do </w:t>
      </w:r>
      <w:r w:rsidRPr="00484286">
        <w:rPr>
          <w:rFonts w:ascii="Verdana" w:hAnsi="Verdana" w:cs="Verdana"/>
          <w:b/>
          <w:bCs/>
        </w:rPr>
        <w:t>SWZ</w:t>
      </w:r>
      <w:r w:rsidRPr="00484286">
        <w:rPr>
          <w:rFonts w:ascii="Verdana" w:hAnsi="Verdana" w:cs="Verdana"/>
          <w:b/>
          <w:lang w:eastAsia="en-US"/>
        </w:rPr>
        <w:t>.</w:t>
      </w:r>
    </w:p>
    <w:p w14:paraId="43D19081" w14:textId="67168B16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5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</w:t>
      </w:r>
      <w:r w:rsidR="00B47493">
        <w:rPr>
          <w:rFonts w:ascii="Verdana" w:hAnsi="Verdana" w:cs="Verdana"/>
          <w:lang w:eastAsia="en-US"/>
        </w:rPr>
        <w:t>1</w:t>
      </w:r>
      <w:r w:rsidRPr="00462550">
        <w:rPr>
          <w:rFonts w:ascii="Verdana" w:hAnsi="Verdana" w:cs="Verdana"/>
          <w:lang w:eastAsia="en-US"/>
        </w:rPr>
        <w:t xml:space="preserve"> r. poz. </w:t>
      </w:r>
      <w:r w:rsidR="00B47493">
        <w:rPr>
          <w:rFonts w:ascii="Verdana" w:hAnsi="Verdana" w:cs="Verdana"/>
          <w:lang w:eastAsia="en-US"/>
        </w:rPr>
        <w:t>685 ze zm.</w:t>
      </w:r>
      <w:r w:rsidRPr="00462550">
        <w:rPr>
          <w:rFonts w:ascii="Verdana" w:hAnsi="Verdana" w:cs="Verdana"/>
          <w:lang w:eastAsia="en-US"/>
        </w:rPr>
        <w:t>).</w:t>
      </w:r>
      <w:bookmarkEnd w:id="15"/>
    </w:p>
    <w:p w14:paraId="59A17975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22BD5A1E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5536F7DB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38CF66EC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07AC47D3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774C2631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3F621D03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31FFD5A1" w14:textId="77777777"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3EB35DA7" w14:textId="77777777"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D47187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1C932F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3C7AD5B8" w14:textId="239AF542" w:rsidR="007118CC" w:rsidRPr="007118CC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FA0AB9">
        <w:rPr>
          <w:rFonts w:ascii="Verdana" w:hAnsi="Verdana" w:cs="Verdana"/>
          <w:b/>
          <w:bCs/>
        </w:rPr>
        <w:t>z</w:t>
      </w:r>
      <w:r w:rsidRPr="00FA0AB9">
        <w:rPr>
          <w:rFonts w:ascii="Verdana" w:hAnsi="Verdana" w:cs="Verdana"/>
          <w:b/>
          <w:bCs/>
        </w:rPr>
        <w:t xml:space="preserve">ałącznik nr </w:t>
      </w:r>
      <w:r w:rsidR="007E485E">
        <w:rPr>
          <w:rFonts w:ascii="Verdana" w:hAnsi="Verdana" w:cs="Verdana"/>
          <w:b/>
          <w:bCs/>
        </w:rPr>
        <w:t xml:space="preserve">2 </w:t>
      </w:r>
      <w:r w:rsidRPr="00FA0AB9">
        <w:rPr>
          <w:rFonts w:ascii="Verdana" w:hAnsi="Verdana" w:cs="Verdana"/>
          <w:b/>
          <w:bCs/>
        </w:rPr>
        <w:t>do</w:t>
      </w:r>
      <w:r w:rsidR="007B1573" w:rsidRPr="00FA0AB9">
        <w:rPr>
          <w:rFonts w:ascii="Verdana" w:hAnsi="Verdana" w:cs="Verdana"/>
          <w:b/>
          <w:bCs/>
        </w:rPr>
        <w:t xml:space="preserve"> </w:t>
      </w:r>
      <w:r w:rsidRPr="00FA0AB9">
        <w:rPr>
          <w:rFonts w:ascii="Verdana" w:hAnsi="Verdana" w:cs="Verdana"/>
          <w:b/>
          <w:bCs/>
        </w:rPr>
        <w:t>SWZ</w:t>
      </w:r>
      <w:r w:rsidR="004D0A90">
        <w:rPr>
          <w:rFonts w:ascii="Verdana" w:hAnsi="Verdana" w:cs="Verdana"/>
          <w:b/>
          <w:bCs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E2374A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F65C42B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4711101E" w14:textId="77777777" w:rsidR="009D5771" w:rsidRDefault="009D5771" w:rsidP="009D5771">
      <w:pPr>
        <w:pStyle w:val="ReportLevel3"/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</w:p>
    <w:p w14:paraId="013FB62B" w14:textId="27AD8697" w:rsidR="00774FAA" w:rsidRDefault="00774FAA" w:rsidP="00D2204B">
      <w:pPr>
        <w:pStyle w:val="ReportLevel3"/>
        <w:numPr>
          <w:ilvl w:val="0"/>
          <w:numId w:val="30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043C2E45" w14:textId="7425C1DA" w:rsidR="00774FAA" w:rsidRDefault="00774FAA" w:rsidP="00D2204B">
      <w:pPr>
        <w:pStyle w:val="Akapitzlist"/>
        <w:numPr>
          <w:ilvl w:val="0"/>
          <w:numId w:val="30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</w:t>
      </w:r>
      <w:r w:rsidR="004D0A90">
        <w:rPr>
          <w:rFonts w:ascii="Verdana" w:hAnsi="Verdana" w:cs="Verdana"/>
        </w:rPr>
        <w:t>:</w:t>
      </w:r>
    </w:p>
    <w:p w14:paraId="13C7CBB6" w14:textId="77777777" w:rsidR="00774FAA" w:rsidRPr="00A81AAE" w:rsidRDefault="00774FAA" w:rsidP="000374C0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rPr>
          <w:rFonts w:ascii="Verdana" w:hAnsi="Verdana" w:cs="Verdana"/>
          <w:color w:val="FF0000"/>
          <w:sz w:val="20"/>
          <w:szCs w:val="20"/>
        </w:rPr>
      </w:pPr>
    </w:p>
    <w:p w14:paraId="72DEBE64" w14:textId="323770B1" w:rsidR="00774FAA" w:rsidRPr="00C03DA7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C03DA7">
        <w:rPr>
          <w:rFonts w:ascii="Verdana" w:hAnsi="Verdana" w:cs="Verdana"/>
          <w:b/>
          <w:sz w:val="20"/>
          <w:szCs w:val="20"/>
        </w:rPr>
        <w:t>Nr kryterium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="007E485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Pr="00C03DA7">
        <w:rPr>
          <w:rFonts w:ascii="Verdana" w:hAnsi="Verdana" w:cs="Verdana"/>
          <w:b/>
          <w:sz w:val="20"/>
          <w:szCs w:val="20"/>
        </w:rPr>
        <w:t>Kryteria oceny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  <w:t>Znaczenie (waga pkt=%)</w:t>
      </w:r>
    </w:p>
    <w:p w14:paraId="663B08E1" w14:textId="7625524F" w:rsidR="00774FAA" w:rsidRPr="00C03DA7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C03DA7">
        <w:rPr>
          <w:rFonts w:ascii="Verdana" w:hAnsi="Verdana" w:cs="Verdana"/>
          <w:b/>
          <w:sz w:val="20"/>
          <w:szCs w:val="20"/>
        </w:rPr>
        <w:t>I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="007E485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Pr="00C03DA7">
        <w:rPr>
          <w:rFonts w:ascii="Verdana" w:hAnsi="Verdana" w:cs="Verdana"/>
          <w:b/>
          <w:sz w:val="20"/>
          <w:szCs w:val="20"/>
        </w:rPr>
        <w:t>Cena</w:t>
      </w:r>
      <w:r w:rsidR="003C62A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5F03E6" w:rsidRPr="00C03DA7">
        <w:rPr>
          <w:rFonts w:ascii="Verdana" w:hAnsi="Verdana" w:cs="Verdana"/>
          <w:b/>
          <w:sz w:val="20"/>
          <w:szCs w:val="20"/>
        </w:rPr>
        <w:t>60</w:t>
      </w:r>
      <w:r w:rsidRPr="00C03DA7">
        <w:rPr>
          <w:rFonts w:ascii="Verdana" w:hAnsi="Verdana" w:cs="Verdana"/>
          <w:b/>
          <w:sz w:val="20"/>
          <w:szCs w:val="20"/>
        </w:rPr>
        <w:t>……….pkt.</w:t>
      </w:r>
    </w:p>
    <w:p w14:paraId="7C4A3E33" w14:textId="3ABA0269" w:rsidR="006C03DE" w:rsidRPr="00C03DA7" w:rsidRDefault="00774FAA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C03DA7">
        <w:rPr>
          <w:rFonts w:ascii="Verdana" w:hAnsi="Verdana" w:cs="Verdana"/>
          <w:b/>
          <w:sz w:val="20"/>
          <w:szCs w:val="20"/>
        </w:rPr>
        <w:t>II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="007E485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="003C62AE" w:rsidRPr="00C03DA7">
        <w:rPr>
          <w:rFonts w:ascii="Verdana" w:hAnsi="Verdana" w:cs="Verdana"/>
          <w:b/>
          <w:sz w:val="20"/>
          <w:szCs w:val="20"/>
        </w:rPr>
        <w:t xml:space="preserve">Parametry techniczne </w:t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9D5771" w:rsidRPr="00C03DA7">
        <w:rPr>
          <w:rFonts w:ascii="Verdana" w:hAnsi="Verdana" w:cs="Verdana"/>
          <w:b/>
          <w:sz w:val="20"/>
          <w:szCs w:val="20"/>
        </w:rPr>
        <w:t>4</w:t>
      </w:r>
      <w:r w:rsidR="005F03E6" w:rsidRPr="00C03DA7">
        <w:rPr>
          <w:rFonts w:ascii="Verdana" w:hAnsi="Verdana" w:cs="Verdana"/>
          <w:b/>
          <w:sz w:val="20"/>
          <w:szCs w:val="20"/>
        </w:rPr>
        <w:t>0</w:t>
      </w:r>
      <w:r w:rsidR="00271FF0" w:rsidRPr="00C03DA7">
        <w:rPr>
          <w:rFonts w:ascii="Verdana" w:hAnsi="Verdana" w:cs="Verdana"/>
          <w:b/>
          <w:sz w:val="20"/>
          <w:szCs w:val="20"/>
        </w:rPr>
        <w:t xml:space="preserve">……….pkt. </w:t>
      </w:r>
      <w:r w:rsidR="007118CC" w:rsidRPr="00C03DA7">
        <w:rPr>
          <w:rFonts w:ascii="Verdana" w:hAnsi="Verdana" w:cs="Verdana"/>
          <w:b/>
          <w:sz w:val="20"/>
          <w:szCs w:val="20"/>
        </w:rPr>
        <w:t xml:space="preserve">  </w:t>
      </w:r>
    </w:p>
    <w:p w14:paraId="385317BA" w14:textId="1DE8EA72" w:rsidR="005F03E6" w:rsidRPr="007E485E" w:rsidRDefault="005F03E6" w:rsidP="000374C0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jc w:val="left"/>
        <w:rPr>
          <w:rFonts w:ascii="Verdana" w:hAnsi="Verdana" w:cs="Verdana"/>
          <w:b/>
          <w:color w:val="FF0000"/>
          <w:sz w:val="20"/>
          <w:szCs w:val="20"/>
        </w:rPr>
      </w:pPr>
    </w:p>
    <w:p w14:paraId="66C219CE" w14:textId="77777777"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(waga 60 pkt.)</w:t>
      </w:r>
    </w:p>
    <w:p w14:paraId="3F64DF82" w14:textId="77777777"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0,60</w:t>
      </w:r>
    </w:p>
    <w:p w14:paraId="5A6DF104" w14:textId="77777777" w:rsidR="007368F2" w:rsidRPr="00AB05DF" w:rsidRDefault="007368F2" w:rsidP="007368F2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6C41546" w14:textId="053F6BDD" w:rsidR="007368F2" w:rsidRPr="009F2EDF" w:rsidRDefault="009D5771" w:rsidP="007368F2">
      <w:pPr>
        <w:pStyle w:val="pkt"/>
        <w:widowControl w:val="0"/>
        <w:tabs>
          <w:tab w:val="left" w:pos="993"/>
        </w:tabs>
        <w:spacing w:line="280" w:lineRule="atLeast"/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) </w:t>
      </w:r>
      <w:r w:rsidR="003C62AE">
        <w:rPr>
          <w:rFonts w:ascii="Verdana" w:hAnsi="Verdana" w:cs="Verdana"/>
          <w:b/>
          <w:bCs/>
          <w:sz w:val="20"/>
          <w:szCs w:val="20"/>
          <w:u w:val="single"/>
        </w:rPr>
        <w:t>Parametry techniczne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 – </w:t>
      </w:r>
      <w:proofErr w:type="spellStart"/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3C62AE">
        <w:rPr>
          <w:rFonts w:ascii="Verdana" w:hAnsi="Verdana" w:cs="Verdana"/>
          <w:b/>
          <w:bCs/>
          <w:sz w:val="20"/>
          <w:szCs w:val="20"/>
          <w:u w:val="single"/>
        </w:rPr>
        <w:t>pt</w:t>
      </w:r>
      <w:proofErr w:type="spellEnd"/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151A1A" w:rsidRPr="009F2EDF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4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151A1A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7EBE2C11" w14:textId="77777777" w:rsidR="003C62AE" w:rsidRPr="003C62AE" w:rsidRDefault="003C62AE" w:rsidP="003C62AE">
      <w:pPr>
        <w:ind w:left="567"/>
        <w:rPr>
          <w:rFonts w:ascii="Verdana" w:eastAsiaTheme="minorHAnsi" w:hAnsi="Verdana" w:cs="TimesNewRomanPSMT"/>
          <w:szCs w:val="24"/>
          <w:lang w:eastAsia="en-US"/>
        </w:rPr>
      </w:pPr>
      <w:r w:rsidRPr="003C62AE">
        <w:rPr>
          <w:rFonts w:ascii="Verdana" w:eastAsiaTheme="minorHAnsi" w:hAnsi="Verdana" w:cs="TimesNewRomanPSMT"/>
          <w:szCs w:val="24"/>
          <w:lang w:eastAsia="en-US"/>
        </w:rPr>
        <w:t>Wykonawca otrzyma punkty oceny ofert wg załączonej tabeli (ocena dotyczy każdej części zamówienia).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536"/>
        <w:gridCol w:w="1417"/>
        <w:gridCol w:w="1560"/>
      </w:tblGrid>
      <w:tr w:rsidR="003C62AE" w:rsidRPr="009856E3" w14:paraId="45143CFC" w14:textId="77777777" w:rsidTr="0067498C">
        <w:trPr>
          <w:trHeight w:val="437"/>
        </w:trPr>
        <w:tc>
          <w:tcPr>
            <w:tcW w:w="567" w:type="dxa"/>
          </w:tcPr>
          <w:p w14:paraId="4640059E" w14:textId="77777777" w:rsidR="003C62AE" w:rsidRPr="006573AD" w:rsidRDefault="003C62AE" w:rsidP="0067498C">
            <w:r w:rsidRPr="006573AD">
              <w:t xml:space="preserve">Lp. </w:t>
            </w:r>
          </w:p>
        </w:tc>
        <w:tc>
          <w:tcPr>
            <w:tcW w:w="2694" w:type="dxa"/>
          </w:tcPr>
          <w:p w14:paraId="212459F7" w14:textId="77777777" w:rsidR="003C62AE" w:rsidRPr="006573AD" w:rsidRDefault="003C62AE" w:rsidP="0067498C">
            <w:r w:rsidRPr="006573AD">
              <w:t xml:space="preserve">Oceniany parametr </w:t>
            </w:r>
          </w:p>
        </w:tc>
        <w:tc>
          <w:tcPr>
            <w:tcW w:w="4536" w:type="dxa"/>
          </w:tcPr>
          <w:p w14:paraId="0A9C0ADC" w14:textId="77777777" w:rsidR="003C62AE" w:rsidRPr="006573AD" w:rsidRDefault="003C62AE" w:rsidP="0067498C">
            <w:r w:rsidRPr="006573AD">
              <w:t xml:space="preserve">Sposób obliczenia wartości kryterium </w:t>
            </w:r>
          </w:p>
        </w:tc>
        <w:tc>
          <w:tcPr>
            <w:tcW w:w="1417" w:type="dxa"/>
          </w:tcPr>
          <w:p w14:paraId="1F596142" w14:textId="77777777" w:rsidR="003C62AE" w:rsidRPr="006573AD" w:rsidRDefault="003C62AE" w:rsidP="0067498C">
            <w:r w:rsidRPr="006573AD">
              <w:t xml:space="preserve">Maksymalna liczba punktów do uzyskania </w:t>
            </w:r>
          </w:p>
        </w:tc>
        <w:tc>
          <w:tcPr>
            <w:tcW w:w="1560" w:type="dxa"/>
          </w:tcPr>
          <w:p w14:paraId="42F4D175" w14:textId="77777777" w:rsidR="003C62AE" w:rsidRPr="006573AD" w:rsidRDefault="003C62AE" w:rsidP="0067498C">
            <w:r w:rsidRPr="006573AD">
              <w:t xml:space="preserve">Uwagi </w:t>
            </w:r>
          </w:p>
        </w:tc>
      </w:tr>
      <w:tr w:rsidR="003C62AE" w:rsidRPr="009856E3" w14:paraId="796025DE" w14:textId="77777777" w:rsidTr="006749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454" w14:textId="77777777" w:rsidR="003C62AE" w:rsidRPr="006573AD" w:rsidRDefault="003C62AE" w:rsidP="0067498C">
            <w:r w:rsidRPr="006573AD"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9C1" w14:textId="77777777" w:rsidR="003C62AE" w:rsidRDefault="003C62AE" w:rsidP="0067498C">
            <w:r>
              <w:t>Podszewka z membraną</w:t>
            </w:r>
          </w:p>
          <w:p w14:paraId="6B0EC6A4" w14:textId="77777777" w:rsidR="003C62AE" w:rsidRDefault="003C62AE" w:rsidP="0067498C">
            <w:r>
              <w:t>Współczynnik pary wodnej</w:t>
            </w:r>
          </w:p>
          <w:p w14:paraId="30E76037" w14:textId="77777777" w:rsidR="003C62AE" w:rsidRPr="006573AD" w:rsidRDefault="003C62AE" w:rsidP="0067498C">
            <w:r>
              <w:t>Min. 18,0 mg/cm2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158" w14:textId="5095F5A1" w:rsidR="003C62AE" w:rsidRPr="006573AD" w:rsidRDefault="003C62AE" w:rsidP="0067498C">
            <w:r>
              <w:t>1</w:t>
            </w:r>
            <w:r w:rsidR="004D0A90">
              <w:t>3</w:t>
            </w:r>
            <w:r w:rsidRPr="006573AD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BC2" w14:textId="760E2395" w:rsidR="003C62AE" w:rsidRPr="006573AD" w:rsidRDefault="003C62AE" w:rsidP="0067498C">
            <w:r w:rsidRPr="006573AD">
              <w:t>1</w:t>
            </w:r>
            <w:r w:rsidR="008C554A">
              <w:t>3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38F" w14:textId="77777777" w:rsidR="003C62AE" w:rsidRPr="006573AD" w:rsidRDefault="003C62AE" w:rsidP="0067498C">
            <w:r w:rsidRPr="006573AD">
              <w:t xml:space="preserve">im większa wartość parametru tym wyższa ocena </w:t>
            </w:r>
          </w:p>
        </w:tc>
      </w:tr>
      <w:tr w:rsidR="003C62AE" w:rsidRPr="009856E3" w14:paraId="03CF3C7A" w14:textId="77777777" w:rsidTr="006749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C71" w14:textId="77777777" w:rsidR="003C62AE" w:rsidRPr="006573AD" w:rsidRDefault="003C62AE" w:rsidP="0067498C">
            <w:r w:rsidRPr="006573AD"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290" w14:textId="77777777" w:rsidR="003C62AE" w:rsidRDefault="003C62AE" w:rsidP="0067498C">
            <w:r>
              <w:t>Podszewka z membraną</w:t>
            </w:r>
          </w:p>
          <w:p w14:paraId="59A38D5C" w14:textId="77777777" w:rsidR="003C62AE" w:rsidRDefault="003C62AE" w:rsidP="0067498C">
            <w:r>
              <w:t xml:space="preserve">Odporność na ścieranie na mokro (metoda </w:t>
            </w:r>
            <w:proofErr w:type="spellStart"/>
            <w:r>
              <w:t>Martindale</w:t>
            </w:r>
            <w:proofErr w:type="spellEnd"/>
            <w:r>
              <w:t>)</w:t>
            </w:r>
          </w:p>
          <w:p w14:paraId="7272F476" w14:textId="77777777" w:rsidR="003C62AE" w:rsidRPr="006573AD" w:rsidRDefault="003C62AE" w:rsidP="0067498C">
            <w:r>
              <w:t>Min. 35000 cykli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3E3D" w14:textId="3AD83BF9" w:rsidR="003C62AE" w:rsidRPr="006573AD" w:rsidRDefault="003C62AE" w:rsidP="0067498C">
            <w:r w:rsidRPr="006573AD">
              <w:t>1</w:t>
            </w:r>
            <w:r w:rsidR="004D0A90">
              <w:t>3</w:t>
            </w:r>
            <w:r w:rsidRPr="006573AD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8F3D" w14:textId="7294166B" w:rsidR="003C62AE" w:rsidRPr="006573AD" w:rsidRDefault="003C62AE" w:rsidP="0067498C">
            <w:r w:rsidRPr="006573AD">
              <w:t>1</w:t>
            </w:r>
            <w:r w:rsidR="008C554A">
              <w:t>3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246" w14:textId="77777777" w:rsidR="003C62AE" w:rsidRPr="006573AD" w:rsidRDefault="003C62AE" w:rsidP="0067498C">
            <w:r w:rsidRPr="006573AD">
              <w:t xml:space="preserve">im większa wartość parametru tym wyższa ocena </w:t>
            </w:r>
          </w:p>
        </w:tc>
      </w:tr>
      <w:tr w:rsidR="003C62AE" w:rsidRPr="009856E3" w14:paraId="6EBB4EBE" w14:textId="77777777" w:rsidTr="006749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E04" w14:textId="77777777" w:rsidR="003C62AE" w:rsidRPr="006573AD" w:rsidRDefault="003C62AE" w:rsidP="0067498C">
            <w:r w:rsidRPr="006573AD"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40C" w14:textId="77777777" w:rsidR="003C62AE" w:rsidRDefault="003C62AE" w:rsidP="0067498C">
            <w:r>
              <w:t>Materiał zewnętrzny</w:t>
            </w:r>
          </w:p>
          <w:p w14:paraId="09025CF9" w14:textId="77777777" w:rsidR="003C62AE" w:rsidRDefault="003C62AE" w:rsidP="0067498C">
            <w:r>
              <w:t>Wytrzymałość na rozdzieranie</w:t>
            </w:r>
          </w:p>
          <w:p w14:paraId="3AB5836A" w14:textId="77777777" w:rsidR="003C62AE" w:rsidRDefault="003C62AE" w:rsidP="0067498C">
            <w:r>
              <w:t>Min. 140 N (dla skóry)</w:t>
            </w:r>
          </w:p>
          <w:p w14:paraId="607F53DF" w14:textId="77777777" w:rsidR="003C62AE" w:rsidRPr="006573AD" w:rsidRDefault="003C62AE" w:rsidP="0067498C">
            <w:r>
              <w:t>Min. 140 N (dla tkaniny syntetycznej)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E1A" w14:textId="4AAC2CBD" w:rsidR="003C62AE" w:rsidRPr="006573AD" w:rsidRDefault="003C62AE" w:rsidP="0067498C">
            <w:r w:rsidRPr="006573AD">
              <w:t>1</w:t>
            </w:r>
            <w:r w:rsidR="004D0A90">
              <w:t>4</w:t>
            </w:r>
            <w:r w:rsidRPr="006573AD">
              <w:t xml:space="preserve">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  <w:p w14:paraId="0AA997FE" w14:textId="77777777" w:rsidR="003C62AE" w:rsidRPr="006573AD" w:rsidRDefault="003C62AE" w:rsidP="006749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5C2" w14:textId="756FF882" w:rsidR="003C62AE" w:rsidRPr="006573AD" w:rsidRDefault="003C62AE" w:rsidP="0067498C">
            <w:r>
              <w:t>1</w:t>
            </w:r>
            <w:r w:rsidR="008C554A">
              <w:t>4</w:t>
            </w:r>
            <w:r w:rsidRPr="006573AD"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CF1" w14:textId="77777777" w:rsidR="003C62AE" w:rsidRPr="006573AD" w:rsidRDefault="003C62AE" w:rsidP="0067498C">
            <w:r w:rsidRPr="006573AD">
              <w:t xml:space="preserve">im większa wartość parametru tym wyższa ocena </w:t>
            </w:r>
          </w:p>
        </w:tc>
      </w:tr>
    </w:tbl>
    <w:p w14:paraId="0A08352C" w14:textId="77777777" w:rsidR="003C62AE" w:rsidRPr="003C62AE" w:rsidRDefault="003C62AE" w:rsidP="003C62AE">
      <w:pPr>
        <w:jc w:val="both"/>
        <w:rPr>
          <w:rFonts w:ascii="Verdana" w:hAnsi="Verdana"/>
          <w:b/>
        </w:rPr>
      </w:pPr>
      <w:r w:rsidRPr="00C03DA7">
        <w:rPr>
          <w:rFonts w:ascii="Verdana" w:hAnsi="Verdana"/>
          <w:b/>
        </w:rPr>
        <w:t>Parametry wymienione w tabeli należy potwierdzić poprzez załączenie aktualnych badań. Brak w/w dokumentów lub nieuzupełnienie wartości w formularzu ofertowym skutkować będzie przyjęciem do oceny minimalnych wartości określonych w tabeli.</w:t>
      </w:r>
    </w:p>
    <w:p w14:paraId="60655CE2" w14:textId="77777777" w:rsidR="006761DC" w:rsidRPr="00AB05DF" w:rsidRDefault="006761DC" w:rsidP="006761DC">
      <w:pPr>
        <w:pStyle w:val="pkt"/>
        <w:tabs>
          <w:tab w:val="left" w:pos="4110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14:paraId="2BA9418A" w14:textId="0EBDF861" w:rsidR="006761DC" w:rsidRPr="00F763DD" w:rsidRDefault="006761DC" w:rsidP="006761DC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F763DD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Wpc+W</w:t>
      </w:r>
      <w:r w:rsidR="00C03DA7">
        <w:rPr>
          <w:rFonts w:ascii="Verdana" w:hAnsi="Verdana" w:cs="Verdana"/>
          <w:b/>
          <w:bCs/>
          <w:sz w:val="20"/>
          <w:szCs w:val="20"/>
        </w:rPr>
        <w:t>pt</w:t>
      </w:r>
      <w:proofErr w:type="spellEnd"/>
    </w:p>
    <w:p w14:paraId="7F5FC7D7" w14:textId="4FDC9196" w:rsidR="00D14835" w:rsidRPr="009F2EDF" w:rsidRDefault="006761DC" w:rsidP="006761DC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C22630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Pr="00C22630">
        <w:rPr>
          <w:rFonts w:ascii="Verdana" w:hAnsi="Verdana" w:cs="Verdana"/>
          <w:bCs/>
        </w:rPr>
        <w:br/>
        <w:t>w sposób, o którym mowa powyżej, Zamawiający wezwie Wykonawców, którzy złożyli te oferty, do złożenia w terminie określonym przez Zamawiającego ofert dodatkowych zawierających nową cenę lub koszt</w:t>
      </w:r>
      <w:r w:rsidR="0027789D">
        <w:rPr>
          <w:rFonts w:ascii="Verdana" w:hAnsi="Verdana" w:cs="Verdana"/>
          <w:bCs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F46B0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827CA4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7"/>
          </w:p>
        </w:tc>
      </w:tr>
    </w:tbl>
    <w:p w14:paraId="1BBAE860" w14:textId="23FBB925"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 xml:space="preserve">ałącznik nr </w:t>
      </w:r>
      <w:r w:rsidR="002F0C72">
        <w:rPr>
          <w:rStyle w:val="oznaczenie"/>
          <w:rFonts w:ascii="Verdana" w:hAnsi="Verdana" w:cs="Verdana"/>
          <w:b/>
          <w:bCs/>
        </w:rPr>
        <w:t xml:space="preserve">2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4D0A90">
        <w:rPr>
          <w:rStyle w:val="oznaczenie"/>
          <w:rFonts w:ascii="Verdana" w:hAnsi="Verdana" w:cs="Verdana"/>
          <w:b/>
          <w:bCs/>
        </w:rPr>
        <w:t>.</w:t>
      </w:r>
    </w:p>
    <w:p w14:paraId="6C7175E0" w14:textId="77777777"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57C40BC2" w14:textId="77777777"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14:paraId="1703F535" w14:textId="77777777"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F60B60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DE2C308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8"/>
          </w:p>
        </w:tc>
      </w:tr>
    </w:tbl>
    <w:p w14:paraId="51C3D6FA" w14:textId="79FF6F1C" w:rsidR="0058228A" w:rsidRPr="000D38B9" w:rsidRDefault="00266772" w:rsidP="00266772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652285A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11B0883" w14:textId="77777777"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9"/>
          </w:p>
        </w:tc>
      </w:tr>
    </w:tbl>
    <w:p w14:paraId="786EE987" w14:textId="77777777" w:rsidR="00B101CA" w:rsidRPr="00533515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color w:val="FF0000"/>
        </w:rPr>
      </w:pPr>
      <w:r w:rsidRPr="0048413D">
        <w:rPr>
          <w:rFonts w:ascii="Verdana" w:hAnsi="Verdana" w:cs="Verdana"/>
        </w:rPr>
        <w:t xml:space="preserve">Zamawiający nie wymaga wniesienia zabezpieczenia </w:t>
      </w:r>
      <w:r w:rsidR="007118CC" w:rsidRPr="0048413D">
        <w:rPr>
          <w:rFonts w:ascii="Verdana" w:hAnsi="Verdana" w:cs="Verdana"/>
        </w:rPr>
        <w:t xml:space="preserve">należytego </w:t>
      </w:r>
      <w:r w:rsidRPr="0048413D">
        <w:rPr>
          <w:rFonts w:ascii="Verdana" w:hAnsi="Verdana" w:cs="Verdana"/>
        </w:rPr>
        <w:t>wykonania umowy.</w:t>
      </w:r>
      <w:r w:rsidR="005F03E6" w:rsidRPr="0048413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C6C499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201DC46" w14:textId="4488D433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0"/>
            <w:r w:rsidR="006761D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ORAZ RODO</w:t>
            </w:r>
          </w:p>
        </w:tc>
      </w:tr>
    </w:tbl>
    <w:p w14:paraId="514EF4E0" w14:textId="6FFB1E8B" w:rsidR="00DD1849" w:rsidRPr="00462550" w:rsidRDefault="0027789D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1" w:name="_Toc326423416"/>
      <w:r>
        <w:rPr>
          <w:rFonts w:ascii="Verdana" w:hAnsi="Verdana" w:cs="Verdana"/>
        </w:rPr>
        <w:t xml:space="preserve"> </w:t>
      </w:r>
      <w:r w:rsidR="00DD1849"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="00DD1849"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5D150DDD" w14:textId="77777777" w:rsidR="00D2101E" w:rsidRPr="00462550" w:rsidRDefault="00D2101E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 xml:space="preserve">Rozporządzenie Prezesa Rady Ministrów z dnia 30 grudnia 2020 r. w sprawie postępowania przy rozpoznawaniu </w:t>
      </w:r>
      <w:proofErr w:type="spellStart"/>
      <w:r w:rsidRPr="00462550">
        <w:rPr>
          <w:rFonts w:ascii="Verdana" w:hAnsi="Verdana" w:cs="Verdana"/>
          <w:bCs/>
        </w:rPr>
        <w:t>odwołań</w:t>
      </w:r>
      <w:proofErr w:type="spellEnd"/>
      <w:r w:rsidRPr="00462550">
        <w:rPr>
          <w:rFonts w:ascii="Verdana" w:hAnsi="Verdana" w:cs="Verdana"/>
          <w:bCs/>
        </w:rPr>
        <w:t xml:space="preserve"> przez Krajową Izbę Odwoławczą (Dz. U. poz. 2453);</w:t>
      </w:r>
    </w:p>
    <w:p w14:paraId="0BC1C4FC" w14:textId="77777777" w:rsidR="00D2101E" w:rsidRPr="00462550" w:rsidRDefault="00973FFE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0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23AEA807" w14:textId="77777777" w:rsidR="00613D80" w:rsidRPr="00462550" w:rsidRDefault="00973FFE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1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7E70DC05" w14:textId="5BCA03A8" w:rsidR="0003511D" w:rsidRPr="0003511D" w:rsidRDefault="0027789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14:paraId="4AB5B6F5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Administratorem przetwarzającym Pani/Pana dane osobowe jest Komendant </w:t>
      </w:r>
      <w:r>
        <w:rPr>
          <w:rFonts w:ascii="Verdana" w:hAnsi="Verdana" w:cs="Verdana"/>
        </w:rPr>
        <w:t>Wojewódzki Państwowej Straży Pożarnej</w:t>
      </w:r>
      <w:r w:rsidRPr="0003511D">
        <w:rPr>
          <w:rFonts w:ascii="Verdana" w:hAnsi="Verdana" w:cs="Verdana"/>
        </w:rPr>
        <w:t xml:space="preserve">,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, ul. </w:t>
      </w:r>
      <w:r>
        <w:rPr>
          <w:rFonts w:ascii="Verdana" w:hAnsi="Verdana" w:cs="Verdana"/>
        </w:rPr>
        <w:t>Domaniewska 40</w:t>
      </w:r>
      <w:r w:rsidRPr="0003511D">
        <w:rPr>
          <w:rFonts w:ascii="Verdana" w:hAnsi="Verdana" w:cs="Verdana"/>
        </w:rPr>
        <w:t xml:space="preserve"> tel./fax. </w:t>
      </w:r>
      <w:r>
        <w:rPr>
          <w:rFonts w:ascii="Verdana" w:hAnsi="Verdana" w:cs="Verdana"/>
        </w:rPr>
        <w:t xml:space="preserve">22 55 95 107 </w:t>
      </w:r>
      <w:r w:rsidRPr="0003511D">
        <w:rPr>
          <w:rFonts w:ascii="Verdana" w:hAnsi="Verdana" w:cs="Verdana"/>
        </w:rPr>
        <w:t xml:space="preserve">mail: </w:t>
      </w:r>
      <w:hyperlink r:id="rId32" w:history="1">
        <w:r w:rsidRPr="00894898">
          <w:rPr>
            <w:rStyle w:val="Hipercze"/>
            <w:rFonts w:ascii="Verdana" w:hAnsi="Verdana" w:cs="Verdana"/>
          </w:rPr>
          <w:t>sekretariatkw@mazowsze.straz.pl</w:t>
        </w:r>
      </w:hyperlink>
      <w:r>
        <w:rPr>
          <w:rFonts w:ascii="Verdana" w:hAnsi="Verdana" w:cs="Verdana"/>
        </w:rPr>
        <w:t xml:space="preserve"> .</w:t>
      </w:r>
    </w:p>
    <w:p w14:paraId="3838BAAF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dla Komendy </w:t>
      </w:r>
      <w:r>
        <w:rPr>
          <w:rFonts w:ascii="Verdana" w:hAnsi="Verdana" w:cs="Verdana"/>
        </w:rPr>
        <w:t xml:space="preserve">Wojewódzkiej </w:t>
      </w:r>
      <w:r w:rsidRPr="0003511D">
        <w:rPr>
          <w:rFonts w:ascii="Verdana" w:hAnsi="Verdana" w:cs="Verdana"/>
        </w:rPr>
        <w:t xml:space="preserve">Państwowej Straży Pożarnej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 został wyznaczony Inspektor Ochrony Danych, mail: </w:t>
      </w:r>
      <w:hyperlink r:id="rId33" w:history="1">
        <w:r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14:paraId="735E91B4" w14:textId="46B93EF9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Verdana" w:hAnsi="Verdana" w:cs="Verdana"/>
          <w:bCs/>
        </w:rPr>
        <w:t xml:space="preserve">dostawę </w:t>
      </w:r>
      <w:r w:rsidR="001B0215">
        <w:rPr>
          <w:rFonts w:ascii="Verdana" w:hAnsi="Verdana" w:cs="Verdana"/>
          <w:bCs/>
        </w:rPr>
        <w:t>butów służbowych,</w:t>
      </w:r>
      <w:r w:rsidR="006761DC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204C66">
        <w:rPr>
          <w:rFonts w:ascii="Verdana" w:hAnsi="Verdana" w:cs="Verdana"/>
        </w:rPr>
        <w:t>WL.2370.</w:t>
      </w:r>
      <w:r w:rsidR="006761DC">
        <w:rPr>
          <w:rFonts w:ascii="Verdana" w:hAnsi="Verdana" w:cs="Verdana"/>
        </w:rPr>
        <w:t>1</w:t>
      </w:r>
      <w:r w:rsidR="004D0A90">
        <w:rPr>
          <w:rFonts w:ascii="Verdana" w:hAnsi="Verdana" w:cs="Verdana"/>
        </w:rPr>
        <w:t>7</w:t>
      </w:r>
      <w:r w:rsidR="009F2EDF">
        <w:rPr>
          <w:rFonts w:ascii="Verdana" w:hAnsi="Verdana" w:cs="Verdana"/>
        </w:rPr>
        <w:t>.202</w:t>
      </w:r>
      <w:r w:rsidR="00DD4FE6">
        <w:rPr>
          <w:rFonts w:ascii="Verdana" w:hAnsi="Verdana" w:cs="Verdana"/>
        </w:rPr>
        <w:t>3</w:t>
      </w:r>
      <w:r w:rsidRPr="0003511D">
        <w:rPr>
          <w:rFonts w:ascii="Verdana" w:hAnsi="Verdana" w:cs="Verdana"/>
        </w:rPr>
        <w:t xml:space="preserve"> 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14:paraId="0E08A732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14:paraId="7D02E5ED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33BC136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5670283B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4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14:paraId="27C443C4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14:paraId="2F6871FF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54EA1B87" w14:textId="77777777" w:rsidR="0003511D" w:rsidRPr="00973173" w:rsidRDefault="00B779EA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14:paraId="342EE65B" w14:textId="77777777" w:rsidR="0003511D" w:rsidRPr="00B779EA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14:paraId="06480282" w14:textId="4BB1A8F4" w:rsidR="0003511D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p w14:paraId="79AB71F4" w14:textId="77777777" w:rsidR="004D0A90" w:rsidRDefault="004D0A90" w:rsidP="004D0A90">
      <w:pPr>
        <w:pStyle w:val="Akapitzlist"/>
        <w:spacing w:after="240"/>
        <w:ind w:left="142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53C95B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394F9B7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1"/>
          </w:p>
        </w:tc>
      </w:tr>
    </w:tbl>
    <w:p w14:paraId="10480B63" w14:textId="77777777"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36E98525" w14:textId="77777777" w:rsidR="00B101CA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37A5AE6A" w14:textId="72A19374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</w:t>
      </w:r>
      <w:r w:rsidR="004D0A90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Opis</w:t>
      </w:r>
      <w:r w:rsidR="00C03DA7">
        <w:rPr>
          <w:rFonts w:ascii="Verdana" w:hAnsi="Verdana" w:cs="Verdana"/>
          <w:lang w:eastAsia="en-US"/>
        </w:rPr>
        <w:t>y</w:t>
      </w:r>
      <w:r>
        <w:rPr>
          <w:rFonts w:ascii="Verdana" w:hAnsi="Verdana" w:cs="Verdana"/>
          <w:lang w:eastAsia="en-US"/>
        </w:rPr>
        <w:t xml:space="preserve"> przedmiotu zamówienia</w:t>
      </w:r>
      <w:r w:rsidR="00DD4FE6">
        <w:rPr>
          <w:rFonts w:ascii="Verdana" w:hAnsi="Verdana" w:cs="Verdana"/>
          <w:lang w:eastAsia="en-US"/>
        </w:rPr>
        <w:t>.</w:t>
      </w:r>
    </w:p>
    <w:p w14:paraId="6A20E768" w14:textId="357480ED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</w:t>
      </w:r>
      <w:r w:rsidR="009F2EDF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umowy</w:t>
      </w:r>
      <w:r w:rsidR="004D0A90">
        <w:rPr>
          <w:rFonts w:ascii="Verdana" w:hAnsi="Verdana" w:cs="Verdana"/>
          <w:lang w:eastAsia="en-US"/>
        </w:rPr>
        <w:t>.</w:t>
      </w:r>
    </w:p>
    <w:p w14:paraId="0B5A64E4" w14:textId="14F303AA" w:rsidR="00B101CA" w:rsidRPr="00747173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47173">
        <w:rPr>
          <w:rFonts w:ascii="Verdana" w:hAnsi="Verdana" w:cs="Verdana"/>
          <w:lang w:eastAsia="en-US"/>
        </w:rPr>
        <w:t>Załącznik nr 3</w:t>
      </w:r>
      <w:r w:rsidR="004D0A90">
        <w:rPr>
          <w:rFonts w:ascii="Verdana" w:hAnsi="Verdana" w:cs="Verdana"/>
          <w:lang w:eastAsia="en-US"/>
        </w:rPr>
        <w:t xml:space="preserve"> do SWZ </w:t>
      </w:r>
      <w:r w:rsidR="00B47493" w:rsidRPr="00747173">
        <w:rPr>
          <w:rFonts w:ascii="Verdana" w:hAnsi="Verdana" w:cs="Verdana"/>
          <w:lang w:eastAsia="en-US"/>
        </w:rPr>
        <w:t>– Wzór</w:t>
      </w:r>
      <w:r w:rsidRPr="00747173">
        <w:rPr>
          <w:rFonts w:ascii="Verdana" w:hAnsi="Verdana" w:cs="Verdana"/>
          <w:lang w:eastAsia="en-US"/>
        </w:rPr>
        <w:t xml:space="preserve"> Formularza ofertowego –</w:t>
      </w:r>
      <w:r w:rsidRPr="00747173">
        <w:rPr>
          <w:rFonts w:ascii="Verdana" w:hAnsi="Verdana" w:cs="Verdana"/>
          <w:bCs/>
          <w:lang w:eastAsia="en-US"/>
        </w:rPr>
        <w:t xml:space="preserve"> </w:t>
      </w:r>
      <w:r w:rsidRPr="00747173">
        <w:rPr>
          <w:rFonts w:ascii="Verdana" w:hAnsi="Verdana" w:cs="Verdana"/>
          <w:lang w:eastAsia="en-US"/>
        </w:rPr>
        <w:t>do wypełnienia przez wy</w:t>
      </w:r>
      <w:r w:rsidR="00AF68DC" w:rsidRPr="00747173">
        <w:rPr>
          <w:rFonts w:ascii="Verdana" w:hAnsi="Verdana" w:cs="Verdana"/>
          <w:lang w:eastAsia="en-US"/>
        </w:rPr>
        <w:t xml:space="preserve">konawców i </w:t>
      </w:r>
      <w:r w:rsidR="00D66C27">
        <w:rPr>
          <w:rFonts w:ascii="Verdana" w:hAnsi="Verdana" w:cs="Verdana"/>
          <w:lang w:eastAsia="en-US"/>
        </w:rPr>
        <w:t>złożenia wraz z ofertą.</w:t>
      </w:r>
    </w:p>
    <w:p w14:paraId="25DD25B8" w14:textId="070BF72A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4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przesłanek wykluczenia z postępowa</w:t>
      </w:r>
      <w:r w:rsidR="00B47493">
        <w:rPr>
          <w:rFonts w:ascii="Verdana" w:hAnsi="Verdana" w:cs="Verdana"/>
          <w:lang w:eastAsia="en-US"/>
        </w:rPr>
        <w:t>nia – do</w:t>
      </w:r>
      <w:r>
        <w:rPr>
          <w:rFonts w:ascii="Verdana" w:hAnsi="Verdana" w:cs="Verdana"/>
          <w:lang w:eastAsia="en-US"/>
        </w:rPr>
        <w:t xml:space="preserve"> wypełnienia przez wykonawców i załączenia do oferty.</w:t>
      </w:r>
    </w:p>
    <w:p w14:paraId="0EA1247D" w14:textId="1CF03F8A" w:rsidR="001173F9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5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spełniania warunków udziału w postępo</w:t>
      </w:r>
      <w:r w:rsidR="00B47493">
        <w:rPr>
          <w:rFonts w:ascii="Verdana" w:hAnsi="Verdana" w:cs="Verdana"/>
          <w:lang w:eastAsia="en-US"/>
        </w:rPr>
        <w:t xml:space="preserve">waniu – do </w:t>
      </w:r>
      <w:r>
        <w:rPr>
          <w:rFonts w:ascii="Verdana" w:hAnsi="Verdana" w:cs="Verdana"/>
          <w:lang w:eastAsia="en-US"/>
        </w:rPr>
        <w:t>wypełnienia przez wykonawców i załączenia do oferty.</w:t>
      </w:r>
    </w:p>
    <w:p w14:paraId="5EB76232" w14:textId="77777777" w:rsidR="0027789D" w:rsidRPr="0027789D" w:rsidRDefault="0027789D" w:rsidP="0027789D">
      <w:pPr>
        <w:overflowPunct/>
        <w:autoSpaceDE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</w:p>
    <w:sectPr w:rsidR="0027789D" w:rsidRPr="0027789D" w:rsidSect="008B2A03">
      <w:footerReference w:type="default" r:id="rId35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A478" w14:textId="77777777" w:rsidR="00EE3D35" w:rsidRDefault="00EE3D35">
      <w:r>
        <w:separator/>
      </w:r>
    </w:p>
  </w:endnote>
  <w:endnote w:type="continuationSeparator" w:id="0">
    <w:p w14:paraId="4132A54C" w14:textId="77777777" w:rsidR="00EE3D35" w:rsidRDefault="00EE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2B23" w14:textId="25C1D542"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EB4D2E" w:rsidRPr="00EB4D2E">
      <w:rPr>
        <w:noProof/>
        <w:lang w:val="pl-PL"/>
      </w:rPr>
      <w:t>4</w:t>
    </w:r>
    <w:r>
      <w:rPr>
        <w:noProof/>
        <w:lang w:val="pl-PL"/>
      </w:rPr>
      <w:fldChar w:fldCharType="end"/>
    </w:r>
  </w:p>
  <w:p w14:paraId="6AA2AF9C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850F" w14:textId="77777777" w:rsidR="00EE3D35" w:rsidRDefault="00EE3D35">
      <w:r>
        <w:separator/>
      </w:r>
    </w:p>
  </w:footnote>
  <w:footnote w:type="continuationSeparator" w:id="0">
    <w:p w14:paraId="57FCE6EF" w14:textId="77777777" w:rsidR="00EE3D35" w:rsidRDefault="00EE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35436"/>
    <w:multiLevelType w:val="hybridMultilevel"/>
    <w:tmpl w:val="B1407778"/>
    <w:lvl w:ilvl="0" w:tplc="A770F8A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2FF74E42"/>
    <w:multiLevelType w:val="multilevel"/>
    <w:tmpl w:val="B532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21739"/>
    <w:multiLevelType w:val="hybridMultilevel"/>
    <w:tmpl w:val="2194A1E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0" w15:restartNumberingAfterBreak="0">
    <w:nsid w:val="697E5335"/>
    <w:multiLevelType w:val="hybridMultilevel"/>
    <w:tmpl w:val="8E025D16"/>
    <w:lvl w:ilvl="0" w:tplc="C5E0D45C">
      <w:start w:val="1"/>
      <w:numFmt w:val="lowerLetter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520641"/>
    <w:multiLevelType w:val="hybridMultilevel"/>
    <w:tmpl w:val="CBEA82CE"/>
    <w:lvl w:ilvl="0" w:tplc="9D74D9A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A34F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8"/>
  </w:num>
  <w:num w:numId="3">
    <w:abstractNumId w:val="17"/>
  </w:num>
  <w:num w:numId="4">
    <w:abstractNumId w:val="12"/>
  </w:num>
  <w:num w:numId="5">
    <w:abstractNumId w:val="19"/>
  </w:num>
  <w:num w:numId="6">
    <w:abstractNumId w:val="42"/>
  </w:num>
  <w:num w:numId="7">
    <w:abstractNumId w:val="26"/>
  </w:num>
  <w:num w:numId="8">
    <w:abstractNumId w:val="24"/>
  </w:num>
  <w:num w:numId="9">
    <w:abstractNumId w:val="14"/>
  </w:num>
  <w:num w:numId="10">
    <w:abstractNumId w:val="20"/>
  </w:num>
  <w:num w:numId="11">
    <w:abstractNumId w:val="39"/>
  </w:num>
  <w:num w:numId="12">
    <w:abstractNumId w:val="33"/>
  </w:num>
  <w:num w:numId="13">
    <w:abstractNumId w:val="36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1"/>
  </w:num>
  <w:num w:numId="16">
    <w:abstractNumId w:val="29"/>
  </w:num>
  <w:num w:numId="17">
    <w:abstractNumId w:val="25"/>
  </w:num>
  <w:num w:numId="18">
    <w:abstractNumId w:val="10"/>
  </w:num>
  <w:num w:numId="19">
    <w:abstractNumId w:val="6"/>
  </w:num>
  <w:num w:numId="20">
    <w:abstractNumId w:val="45"/>
  </w:num>
  <w:num w:numId="21">
    <w:abstractNumId w:val="43"/>
  </w:num>
  <w:num w:numId="22">
    <w:abstractNumId w:val="11"/>
  </w:num>
  <w:num w:numId="23">
    <w:abstractNumId w:val="23"/>
  </w:num>
  <w:num w:numId="24">
    <w:abstractNumId w:val="34"/>
  </w:num>
  <w:num w:numId="25">
    <w:abstractNumId w:val="4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7"/>
  </w:num>
  <w:num w:numId="33">
    <w:abstractNumId w:val="44"/>
  </w:num>
  <w:num w:numId="34">
    <w:abstractNumId w:val="7"/>
  </w:num>
  <w:num w:numId="35">
    <w:abstractNumId w:val="31"/>
  </w:num>
  <w:num w:numId="36">
    <w:abstractNumId w:val="18"/>
  </w:num>
  <w:num w:numId="37">
    <w:abstractNumId w:val="9"/>
  </w:num>
  <w:num w:numId="38">
    <w:abstractNumId w:val="13"/>
  </w:num>
  <w:num w:numId="39">
    <w:abstractNumId w:val="16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20A71"/>
    <w:rsid w:val="00020FAE"/>
    <w:rsid w:val="00022712"/>
    <w:rsid w:val="000229FA"/>
    <w:rsid w:val="000231F0"/>
    <w:rsid w:val="00024B3A"/>
    <w:rsid w:val="000253AA"/>
    <w:rsid w:val="000261D3"/>
    <w:rsid w:val="00026851"/>
    <w:rsid w:val="00027782"/>
    <w:rsid w:val="000301C1"/>
    <w:rsid w:val="0003052D"/>
    <w:rsid w:val="0003305E"/>
    <w:rsid w:val="0003511D"/>
    <w:rsid w:val="00035CBF"/>
    <w:rsid w:val="000374C0"/>
    <w:rsid w:val="00037DD2"/>
    <w:rsid w:val="00041C7E"/>
    <w:rsid w:val="00044C8C"/>
    <w:rsid w:val="00045ACE"/>
    <w:rsid w:val="000463A9"/>
    <w:rsid w:val="00046769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C6"/>
    <w:rsid w:val="0009071C"/>
    <w:rsid w:val="00090AD9"/>
    <w:rsid w:val="0009320B"/>
    <w:rsid w:val="0009387A"/>
    <w:rsid w:val="00094542"/>
    <w:rsid w:val="000956C1"/>
    <w:rsid w:val="00095A11"/>
    <w:rsid w:val="000969DE"/>
    <w:rsid w:val="00097E71"/>
    <w:rsid w:val="000A0C08"/>
    <w:rsid w:val="000A18A2"/>
    <w:rsid w:val="000A1ABF"/>
    <w:rsid w:val="000A2459"/>
    <w:rsid w:val="000A3497"/>
    <w:rsid w:val="000A451E"/>
    <w:rsid w:val="000A5C44"/>
    <w:rsid w:val="000A6D99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2AE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14BC"/>
    <w:rsid w:val="000E7AB5"/>
    <w:rsid w:val="000F0EEB"/>
    <w:rsid w:val="000F2D58"/>
    <w:rsid w:val="000F5D33"/>
    <w:rsid w:val="000F5F84"/>
    <w:rsid w:val="0010355C"/>
    <w:rsid w:val="0010407C"/>
    <w:rsid w:val="001045A5"/>
    <w:rsid w:val="0010484A"/>
    <w:rsid w:val="001124AF"/>
    <w:rsid w:val="0011372A"/>
    <w:rsid w:val="001140E0"/>
    <w:rsid w:val="00115C99"/>
    <w:rsid w:val="001173F9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0C33"/>
    <w:rsid w:val="00151A1A"/>
    <w:rsid w:val="00155B77"/>
    <w:rsid w:val="00156097"/>
    <w:rsid w:val="00157B24"/>
    <w:rsid w:val="00160437"/>
    <w:rsid w:val="0016523F"/>
    <w:rsid w:val="001701D1"/>
    <w:rsid w:val="00173644"/>
    <w:rsid w:val="00173678"/>
    <w:rsid w:val="001744CD"/>
    <w:rsid w:val="001779C4"/>
    <w:rsid w:val="00180740"/>
    <w:rsid w:val="00180A90"/>
    <w:rsid w:val="00181149"/>
    <w:rsid w:val="00182EA5"/>
    <w:rsid w:val="00184C2B"/>
    <w:rsid w:val="0018553E"/>
    <w:rsid w:val="00185885"/>
    <w:rsid w:val="00185AA1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A7978"/>
    <w:rsid w:val="001B0184"/>
    <w:rsid w:val="001B0215"/>
    <w:rsid w:val="001B0739"/>
    <w:rsid w:val="001B0D4B"/>
    <w:rsid w:val="001B225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1B38"/>
    <w:rsid w:val="001D319E"/>
    <w:rsid w:val="001D4D43"/>
    <w:rsid w:val="001D503F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4C66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31CA"/>
    <w:rsid w:val="00234982"/>
    <w:rsid w:val="002349C0"/>
    <w:rsid w:val="002457AD"/>
    <w:rsid w:val="00247516"/>
    <w:rsid w:val="00252B6D"/>
    <w:rsid w:val="0025345B"/>
    <w:rsid w:val="0025702E"/>
    <w:rsid w:val="00260721"/>
    <w:rsid w:val="00260911"/>
    <w:rsid w:val="00261FE0"/>
    <w:rsid w:val="002635A1"/>
    <w:rsid w:val="00266772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7789D"/>
    <w:rsid w:val="002805C2"/>
    <w:rsid w:val="00281F7F"/>
    <w:rsid w:val="00282473"/>
    <w:rsid w:val="00291510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6D7A"/>
    <w:rsid w:val="002A7B6C"/>
    <w:rsid w:val="002B1136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6B3D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0C72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494D"/>
    <w:rsid w:val="00325B04"/>
    <w:rsid w:val="00330A54"/>
    <w:rsid w:val="003310A9"/>
    <w:rsid w:val="003334CA"/>
    <w:rsid w:val="00333646"/>
    <w:rsid w:val="00333D0A"/>
    <w:rsid w:val="003353A5"/>
    <w:rsid w:val="0033553B"/>
    <w:rsid w:val="003400DD"/>
    <w:rsid w:val="00340D48"/>
    <w:rsid w:val="00341BD1"/>
    <w:rsid w:val="00342F5B"/>
    <w:rsid w:val="0034429B"/>
    <w:rsid w:val="0034601C"/>
    <w:rsid w:val="0034711C"/>
    <w:rsid w:val="00350861"/>
    <w:rsid w:val="00352413"/>
    <w:rsid w:val="00352D56"/>
    <w:rsid w:val="003530B7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4DDF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2AE"/>
    <w:rsid w:val="003C6502"/>
    <w:rsid w:val="003D0644"/>
    <w:rsid w:val="003D09DC"/>
    <w:rsid w:val="003D2122"/>
    <w:rsid w:val="003D36E0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7922"/>
    <w:rsid w:val="0041020D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54E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47997"/>
    <w:rsid w:val="004555E2"/>
    <w:rsid w:val="0045591C"/>
    <w:rsid w:val="00455F54"/>
    <w:rsid w:val="004571C7"/>
    <w:rsid w:val="00457F6E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3852"/>
    <w:rsid w:val="0048413D"/>
    <w:rsid w:val="00484286"/>
    <w:rsid w:val="0048507E"/>
    <w:rsid w:val="00487532"/>
    <w:rsid w:val="0049037E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70F7"/>
    <w:rsid w:val="004B7A4B"/>
    <w:rsid w:val="004C36A8"/>
    <w:rsid w:val="004D077C"/>
    <w:rsid w:val="004D0A90"/>
    <w:rsid w:val="004D15EE"/>
    <w:rsid w:val="004D19AF"/>
    <w:rsid w:val="004D1DC9"/>
    <w:rsid w:val="004D2239"/>
    <w:rsid w:val="004D4740"/>
    <w:rsid w:val="004D6539"/>
    <w:rsid w:val="004D6DAA"/>
    <w:rsid w:val="004E2345"/>
    <w:rsid w:val="004E2D1A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33BA"/>
    <w:rsid w:val="005046A2"/>
    <w:rsid w:val="005046A4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044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0061"/>
    <w:rsid w:val="005510EF"/>
    <w:rsid w:val="00551D61"/>
    <w:rsid w:val="005549D8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75B"/>
    <w:rsid w:val="0056798A"/>
    <w:rsid w:val="00567A4B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127"/>
    <w:rsid w:val="005962C4"/>
    <w:rsid w:val="00596CFD"/>
    <w:rsid w:val="00597C52"/>
    <w:rsid w:val="005A09A9"/>
    <w:rsid w:val="005A7562"/>
    <w:rsid w:val="005A7AC5"/>
    <w:rsid w:val="005A7F51"/>
    <w:rsid w:val="005B0A2B"/>
    <w:rsid w:val="005B3426"/>
    <w:rsid w:val="005B3F6D"/>
    <w:rsid w:val="005B56CA"/>
    <w:rsid w:val="005B6C95"/>
    <w:rsid w:val="005B6DF7"/>
    <w:rsid w:val="005B7D7B"/>
    <w:rsid w:val="005C04E7"/>
    <w:rsid w:val="005C4100"/>
    <w:rsid w:val="005C4417"/>
    <w:rsid w:val="005C52C2"/>
    <w:rsid w:val="005C7D84"/>
    <w:rsid w:val="005D194C"/>
    <w:rsid w:val="005D2CDD"/>
    <w:rsid w:val="005D57B1"/>
    <w:rsid w:val="005D7CB0"/>
    <w:rsid w:val="005E11A3"/>
    <w:rsid w:val="005E3485"/>
    <w:rsid w:val="005E3F30"/>
    <w:rsid w:val="005E447F"/>
    <w:rsid w:val="005E540F"/>
    <w:rsid w:val="005E5D21"/>
    <w:rsid w:val="005F01E7"/>
    <w:rsid w:val="005F03E6"/>
    <w:rsid w:val="005F1974"/>
    <w:rsid w:val="005F4368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8C9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08F"/>
    <w:rsid w:val="00627FC3"/>
    <w:rsid w:val="006319FE"/>
    <w:rsid w:val="00631F1F"/>
    <w:rsid w:val="0063291F"/>
    <w:rsid w:val="00637562"/>
    <w:rsid w:val="00637DD0"/>
    <w:rsid w:val="00640CFA"/>
    <w:rsid w:val="0064170C"/>
    <w:rsid w:val="006455B2"/>
    <w:rsid w:val="0064663D"/>
    <w:rsid w:val="00650FE9"/>
    <w:rsid w:val="006511BE"/>
    <w:rsid w:val="0065634C"/>
    <w:rsid w:val="006611CE"/>
    <w:rsid w:val="006612A5"/>
    <w:rsid w:val="006620A0"/>
    <w:rsid w:val="00664B45"/>
    <w:rsid w:val="00665465"/>
    <w:rsid w:val="00665782"/>
    <w:rsid w:val="00665E7A"/>
    <w:rsid w:val="00671970"/>
    <w:rsid w:val="00671E56"/>
    <w:rsid w:val="006724CF"/>
    <w:rsid w:val="006740A7"/>
    <w:rsid w:val="0067562F"/>
    <w:rsid w:val="0067598E"/>
    <w:rsid w:val="006761DC"/>
    <w:rsid w:val="00676891"/>
    <w:rsid w:val="00681318"/>
    <w:rsid w:val="006818CF"/>
    <w:rsid w:val="00684FD7"/>
    <w:rsid w:val="006855C9"/>
    <w:rsid w:val="00686A4F"/>
    <w:rsid w:val="00696E37"/>
    <w:rsid w:val="006A7062"/>
    <w:rsid w:val="006B2677"/>
    <w:rsid w:val="006B6707"/>
    <w:rsid w:val="006C03DE"/>
    <w:rsid w:val="006C10FB"/>
    <w:rsid w:val="006C2060"/>
    <w:rsid w:val="006C248E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1FF8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24CD"/>
    <w:rsid w:val="00732E42"/>
    <w:rsid w:val="00733B9E"/>
    <w:rsid w:val="00733E8F"/>
    <w:rsid w:val="00733EFE"/>
    <w:rsid w:val="007341AD"/>
    <w:rsid w:val="00735458"/>
    <w:rsid w:val="007368C6"/>
    <w:rsid w:val="007368F2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173"/>
    <w:rsid w:val="00750674"/>
    <w:rsid w:val="00751A86"/>
    <w:rsid w:val="00755F4C"/>
    <w:rsid w:val="00756693"/>
    <w:rsid w:val="00756DBB"/>
    <w:rsid w:val="0076116E"/>
    <w:rsid w:val="007613F1"/>
    <w:rsid w:val="007617C7"/>
    <w:rsid w:val="00764563"/>
    <w:rsid w:val="00765BDD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3A5F"/>
    <w:rsid w:val="007956AF"/>
    <w:rsid w:val="00795992"/>
    <w:rsid w:val="0079601E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A7774"/>
    <w:rsid w:val="007B04A0"/>
    <w:rsid w:val="007B0C49"/>
    <w:rsid w:val="007B1573"/>
    <w:rsid w:val="007B2495"/>
    <w:rsid w:val="007B2ADA"/>
    <w:rsid w:val="007B3800"/>
    <w:rsid w:val="007B3BBA"/>
    <w:rsid w:val="007B6B66"/>
    <w:rsid w:val="007B743D"/>
    <w:rsid w:val="007C0648"/>
    <w:rsid w:val="007C1DA1"/>
    <w:rsid w:val="007C58AA"/>
    <w:rsid w:val="007D0531"/>
    <w:rsid w:val="007D2654"/>
    <w:rsid w:val="007D4D18"/>
    <w:rsid w:val="007D6A4B"/>
    <w:rsid w:val="007E0216"/>
    <w:rsid w:val="007E07B7"/>
    <w:rsid w:val="007E2159"/>
    <w:rsid w:val="007E2AA6"/>
    <w:rsid w:val="007E445D"/>
    <w:rsid w:val="007E46CC"/>
    <w:rsid w:val="007E485E"/>
    <w:rsid w:val="007F1744"/>
    <w:rsid w:val="007F2060"/>
    <w:rsid w:val="007F281E"/>
    <w:rsid w:val="007F2958"/>
    <w:rsid w:val="007F4528"/>
    <w:rsid w:val="007F459C"/>
    <w:rsid w:val="007F4B63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688C"/>
    <w:rsid w:val="0082726C"/>
    <w:rsid w:val="00831276"/>
    <w:rsid w:val="00831314"/>
    <w:rsid w:val="00831E12"/>
    <w:rsid w:val="00831E15"/>
    <w:rsid w:val="008334F2"/>
    <w:rsid w:val="008344C1"/>
    <w:rsid w:val="00837277"/>
    <w:rsid w:val="008421B7"/>
    <w:rsid w:val="00843229"/>
    <w:rsid w:val="0084338C"/>
    <w:rsid w:val="008446E1"/>
    <w:rsid w:val="0084556B"/>
    <w:rsid w:val="00845722"/>
    <w:rsid w:val="00846404"/>
    <w:rsid w:val="00847119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2F05"/>
    <w:rsid w:val="008633C3"/>
    <w:rsid w:val="00864A9F"/>
    <w:rsid w:val="00864B1F"/>
    <w:rsid w:val="00867143"/>
    <w:rsid w:val="00867A8E"/>
    <w:rsid w:val="00871265"/>
    <w:rsid w:val="00871CC3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87547"/>
    <w:rsid w:val="008912F4"/>
    <w:rsid w:val="00891524"/>
    <w:rsid w:val="00891FFE"/>
    <w:rsid w:val="00892DA9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642D"/>
    <w:rsid w:val="008A6A54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554A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84D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0BAC"/>
    <w:rsid w:val="0090325F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2F77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269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39B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5771"/>
    <w:rsid w:val="009D6776"/>
    <w:rsid w:val="009D786D"/>
    <w:rsid w:val="009E1708"/>
    <w:rsid w:val="009E3DB9"/>
    <w:rsid w:val="009E4E18"/>
    <w:rsid w:val="009E5C4B"/>
    <w:rsid w:val="009E5F21"/>
    <w:rsid w:val="009E6E08"/>
    <w:rsid w:val="009F1BA1"/>
    <w:rsid w:val="009F2EDF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1C2D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3E80"/>
    <w:rsid w:val="00A746CE"/>
    <w:rsid w:val="00A75DCD"/>
    <w:rsid w:val="00A765CF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0E22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1AA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5D8F"/>
    <w:rsid w:val="00AD6CCD"/>
    <w:rsid w:val="00AE2081"/>
    <w:rsid w:val="00AE2151"/>
    <w:rsid w:val="00AE6A09"/>
    <w:rsid w:val="00AE7CA1"/>
    <w:rsid w:val="00AF0582"/>
    <w:rsid w:val="00AF160B"/>
    <w:rsid w:val="00AF28A8"/>
    <w:rsid w:val="00AF4560"/>
    <w:rsid w:val="00AF68DC"/>
    <w:rsid w:val="00B01775"/>
    <w:rsid w:val="00B01B62"/>
    <w:rsid w:val="00B03A30"/>
    <w:rsid w:val="00B04CA6"/>
    <w:rsid w:val="00B0649E"/>
    <w:rsid w:val="00B101CA"/>
    <w:rsid w:val="00B10344"/>
    <w:rsid w:val="00B11EC6"/>
    <w:rsid w:val="00B13258"/>
    <w:rsid w:val="00B13596"/>
    <w:rsid w:val="00B13DCC"/>
    <w:rsid w:val="00B14DFB"/>
    <w:rsid w:val="00B15D56"/>
    <w:rsid w:val="00B17DD5"/>
    <w:rsid w:val="00B213EB"/>
    <w:rsid w:val="00B21EAE"/>
    <w:rsid w:val="00B24435"/>
    <w:rsid w:val="00B262BC"/>
    <w:rsid w:val="00B26592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37612"/>
    <w:rsid w:val="00B416AF"/>
    <w:rsid w:val="00B41CAD"/>
    <w:rsid w:val="00B42448"/>
    <w:rsid w:val="00B43EF5"/>
    <w:rsid w:val="00B45D68"/>
    <w:rsid w:val="00B47493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1BD"/>
    <w:rsid w:val="00B715D6"/>
    <w:rsid w:val="00B7164F"/>
    <w:rsid w:val="00B71B92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A74C4"/>
    <w:rsid w:val="00BA7976"/>
    <w:rsid w:val="00BA7C79"/>
    <w:rsid w:val="00BB21CB"/>
    <w:rsid w:val="00BB3798"/>
    <w:rsid w:val="00BB440A"/>
    <w:rsid w:val="00BB50E9"/>
    <w:rsid w:val="00BC0974"/>
    <w:rsid w:val="00BC1EF8"/>
    <w:rsid w:val="00BC27D8"/>
    <w:rsid w:val="00BC3DBB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A7"/>
    <w:rsid w:val="00BE4FF0"/>
    <w:rsid w:val="00BE532C"/>
    <w:rsid w:val="00BE5A21"/>
    <w:rsid w:val="00BE5D64"/>
    <w:rsid w:val="00BE5EE3"/>
    <w:rsid w:val="00BE61EB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3DA7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0604"/>
    <w:rsid w:val="00C3130C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46DB"/>
    <w:rsid w:val="00C457CE"/>
    <w:rsid w:val="00C519B2"/>
    <w:rsid w:val="00C52220"/>
    <w:rsid w:val="00C53FAE"/>
    <w:rsid w:val="00C541AD"/>
    <w:rsid w:val="00C55EEF"/>
    <w:rsid w:val="00C574A1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BE9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2A2E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D7390"/>
    <w:rsid w:val="00CE1348"/>
    <w:rsid w:val="00CE459C"/>
    <w:rsid w:val="00CE69B1"/>
    <w:rsid w:val="00CE771C"/>
    <w:rsid w:val="00CE7F70"/>
    <w:rsid w:val="00CE7F7F"/>
    <w:rsid w:val="00CF0319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04B"/>
    <w:rsid w:val="00D23A4D"/>
    <w:rsid w:val="00D24124"/>
    <w:rsid w:val="00D24714"/>
    <w:rsid w:val="00D25D76"/>
    <w:rsid w:val="00D27785"/>
    <w:rsid w:val="00D27B90"/>
    <w:rsid w:val="00D27EE5"/>
    <w:rsid w:val="00D30340"/>
    <w:rsid w:val="00D30347"/>
    <w:rsid w:val="00D30D28"/>
    <w:rsid w:val="00D30D71"/>
    <w:rsid w:val="00D31718"/>
    <w:rsid w:val="00D34EAF"/>
    <w:rsid w:val="00D34EEA"/>
    <w:rsid w:val="00D34F8D"/>
    <w:rsid w:val="00D37446"/>
    <w:rsid w:val="00D420C0"/>
    <w:rsid w:val="00D42523"/>
    <w:rsid w:val="00D4253C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C27"/>
    <w:rsid w:val="00D66EB2"/>
    <w:rsid w:val="00D71E7F"/>
    <w:rsid w:val="00D738B0"/>
    <w:rsid w:val="00D739CA"/>
    <w:rsid w:val="00D77361"/>
    <w:rsid w:val="00D775F2"/>
    <w:rsid w:val="00D812CE"/>
    <w:rsid w:val="00D824D6"/>
    <w:rsid w:val="00D83A36"/>
    <w:rsid w:val="00D840D4"/>
    <w:rsid w:val="00D856F7"/>
    <w:rsid w:val="00D85C7A"/>
    <w:rsid w:val="00D87113"/>
    <w:rsid w:val="00D905D2"/>
    <w:rsid w:val="00D93DD0"/>
    <w:rsid w:val="00D94700"/>
    <w:rsid w:val="00D949EC"/>
    <w:rsid w:val="00D95214"/>
    <w:rsid w:val="00D959AD"/>
    <w:rsid w:val="00D96186"/>
    <w:rsid w:val="00D977E8"/>
    <w:rsid w:val="00DA0D93"/>
    <w:rsid w:val="00DA325C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C70"/>
    <w:rsid w:val="00DD32DB"/>
    <w:rsid w:val="00DD388F"/>
    <w:rsid w:val="00DD4BB5"/>
    <w:rsid w:val="00DD4FE6"/>
    <w:rsid w:val="00DD6107"/>
    <w:rsid w:val="00DE0AD6"/>
    <w:rsid w:val="00DE12F3"/>
    <w:rsid w:val="00DE1BDC"/>
    <w:rsid w:val="00DE31EB"/>
    <w:rsid w:val="00DE34A7"/>
    <w:rsid w:val="00DE5984"/>
    <w:rsid w:val="00DE6776"/>
    <w:rsid w:val="00DF01F5"/>
    <w:rsid w:val="00DF2399"/>
    <w:rsid w:val="00DF3D6E"/>
    <w:rsid w:val="00DF4AC8"/>
    <w:rsid w:val="00DF5DBF"/>
    <w:rsid w:val="00DF6ECC"/>
    <w:rsid w:val="00DF77A7"/>
    <w:rsid w:val="00E01210"/>
    <w:rsid w:val="00E01AC6"/>
    <w:rsid w:val="00E01B1F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1F5C"/>
    <w:rsid w:val="00E535BA"/>
    <w:rsid w:val="00E53720"/>
    <w:rsid w:val="00E53A1B"/>
    <w:rsid w:val="00E53ECE"/>
    <w:rsid w:val="00E5467E"/>
    <w:rsid w:val="00E54A65"/>
    <w:rsid w:val="00E60BD6"/>
    <w:rsid w:val="00E61AC6"/>
    <w:rsid w:val="00E62D57"/>
    <w:rsid w:val="00E62F62"/>
    <w:rsid w:val="00E63590"/>
    <w:rsid w:val="00E64C3A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044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B4D2E"/>
    <w:rsid w:val="00EC117D"/>
    <w:rsid w:val="00EC63EC"/>
    <w:rsid w:val="00ED099B"/>
    <w:rsid w:val="00ED11F5"/>
    <w:rsid w:val="00ED35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4687"/>
    <w:rsid w:val="00EE6519"/>
    <w:rsid w:val="00EE6EB9"/>
    <w:rsid w:val="00EE7414"/>
    <w:rsid w:val="00EF00A7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070F1"/>
    <w:rsid w:val="00F07CC4"/>
    <w:rsid w:val="00F110B9"/>
    <w:rsid w:val="00F142BA"/>
    <w:rsid w:val="00F14D96"/>
    <w:rsid w:val="00F16785"/>
    <w:rsid w:val="00F176D1"/>
    <w:rsid w:val="00F17EBC"/>
    <w:rsid w:val="00F2065D"/>
    <w:rsid w:val="00F2177F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2F5A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0AB9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6EFF"/>
    <w:rsid w:val="00FC77DC"/>
    <w:rsid w:val="00FD0B7D"/>
    <w:rsid w:val="00FD342F"/>
    <w:rsid w:val="00FD34CE"/>
    <w:rsid w:val="00FD43BC"/>
    <w:rsid w:val="00FD44EE"/>
    <w:rsid w:val="00FD4D99"/>
    <w:rsid w:val="00FD6DC5"/>
    <w:rsid w:val="00FD768B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FFE62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straz" TargetMode="External"/><Relationship Id="rId33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sekretariatkw@mazowsze.straz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dziennikustaw.gov.pl/DU/2020/2437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pn/stra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74532-0BBC-4655-A61A-59DB35C8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17</Pages>
  <Words>5129</Words>
  <Characters>34656</Characters>
  <Application>Microsoft Office Word</Application>
  <DocSecurity>0</DocSecurity>
  <Lines>288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328</cp:revision>
  <cp:lastPrinted>2023-02-22T08:31:00Z</cp:lastPrinted>
  <dcterms:created xsi:type="dcterms:W3CDTF">2021-01-21T10:43:00Z</dcterms:created>
  <dcterms:modified xsi:type="dcterms:W3CDTF">2023-09-22T10:41:00Z</dcterms:modified>
</cp:coreProperties>
</file>