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9" w:rsidRDefault="00391A99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9310" cy="53276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99" w:rsidRDefault="00391A99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426217" w:rsidRPr="00E54BB4" w:rsidRDefault="00426217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E54BB4">
        <w:rPr>
          <w:rFonts w:ascii="Times New Roman" w:eastAsia="Calibri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E54BB4">
          <w:rPr>
            <w:rFonts w:ascii="Times New Roman" w:eastAsia="Calibri" w:hAnsi="Times New Roman"/>
            <w:b/>
            <w:bCs/>
            <w:sz w:val="24"/>
            <w:szCs w:val="24"/>
          </w:rPr>
          <w:t>3C</w:t>
        </w:r>
      </w:smartTag>
      <w:r w:rsidRPr="00E54BB4">
        <w:rPr>
          <w:rFonts w:ascii="Times New Roman" w:eastAsia="Calibri" w:hAnsi="Times New Roman"/>
          <w:b/>
          <w:bCs/>
          <w:sz w:val="24"/>
          <w:szCs w:val="24"/>
        </w:rPr>
        <w:t>, 25-734 Kielce  Sekcja Zamówień Publicznych</w:t>
      </w:r>
    </w:p>
    <w:p w:rsidR="00426217" w:rsidRPr="00E54BB4" w:rsidRDefault="00426217" w:rsidP="00426217">
      <w:pPr>
        <w:spacing w:after="120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E54BB4">
        <w:rPr>
          <w:rFonts w:ascii="Times New Roman" w:eastAsia="Calibr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426217" w:rsidRPr="00E54BB4" w:rsidRDefault="00426217" w:rsidP="00426217">
      <w:pPr>
        <w:tabs>
          <w:tab w:val="center" w:pos="4536"/>
          <w:tab w:val="right" w:pos="9072"/>
        </w:tabs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E54BB4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http://www.onkol.kielce.pl/</w:t>
        </w:r>
      </w:hyperlink>
      <w:r w:rsidRPr="00E54BB4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E54BB4">
        <w:rPr>
          <w:rFonts w:ascii="Times New Roman" w:eastAsia="Calibri" w:hAnsi="Times New Roman"/>
          <w:b/>
          <w:bCs/>
          <w:sz w:val="24"/>
          <w:szCs w:val="24"/>
          <w:lang w:val="en-US"/>
        </w:rPr>
        <w:t>.pl</w:t>
      </w:r>
    </w:p>
    <w:p w:rsidR="004F26EF" w:rsidRPr="00D2406A" w:rsidRDefault="004F26EF" w:rsidP="004F26EF">
      <w:pPr>
        <w:pStyle w:val="Tekstpodstawowy3"/>
        <w:jc w:val="both"/>
        <w:rPr>
          <w:b w:val="0"/>
          <w:bCs/>
          <w:sz w:val="24"/>
          <w:szCs w:val="24"/>
        </w:rPr>
      </w:pPr>
      <w:r w:rsidRPr="00D2406A">
        <w:rPr>
          <w:sz w:val="24"/>
          <w:szCs w:val="24"/>
        </w:rPr>
        <w:t>AZP 241-</w:t>
      </w:r>
      <w:r w:rsidR="00FA3119">
        <w:rPr>
          <w:sz w:val="24"/>
          <w:szCs w:val="24"/>
        </w:rPr>
        <w:t>1</w:t>
      </w:r>
      <w:r w:rsidR="000B3343">
        <w:rPr>
          <w:sz w:val="24"/>
          <w:szCs w:val="24"/>
        </w:rPr>
        <w:t>72</w:t>
      </w:r>
      <w:r w:rsidRPr="00D2406A">
        <w:rPr>
          <w:sz w:val="24"/>
          <w:szCs w:val="24"/>
        </w:rPr>
        <w:t>/201</w:t>
      </w:r>
      <w:r w:rsidR="009850F7">
        <w:rPr>
          <w:sz w:val="24"/>
          <w:szCs w:val="24"/>
        </w:rPr>
        <w:t>8</w:t>
      </w:r>
      <w:r w:rsidRPr="00D2406A">
        <w:rPr>
          <w:sz w:val="24"/>
          <w:szCs w:val="24"/>
        </w:rPr>
        <w:t xml:space="preserve">                                                                            Kielce dn.  </w:t>
      </w:r>
      <w:r w:rsidR="000B3343">
        <w:rPr>
          <w:sz w:val="24"/>
          <w:szCs w:val="24"/>
        </w:rPr>
        <w:t>31.12</w:t>
      </w:r>
      <w:r w:rsidR="00E768E9">
        <w:rPr>
          <w:sz w:val="24"/>
          <w:szCs w:val="24"/>
        </w:rPr>
        <w:t>.201</w:t>
      </w:r>
      <w:r w:rsidR="00426217">
        <w:rPr>
          <w:sz w:val="24"/>
          <w:szCs w:val="24"/>
        </w:rPr>
        <w:t>8</w:t>
      </w:r>
      <w:r w:rsidR="00E768E9">
        <w:rPr>
          <w:sz w:val="24"/>
          <w:szCs w:val="24"/>
        </w:rPr>
        <w:t>r</w:t>
      </w:r>
    </w:p>
    <w:p w:rsidR="004F26EF" w:rsidRPr="00953623" w:rsidRDefault="004F26EF" w:rsidP="004F26EF">
      <w:pPr>
        <w:jc w:val="both"/>
        <w:rPr>
          <w:rFonts w:ascii="Times New Roman" w:hAnsi="Times New Roman"/>
          <w:b/>
          <w:sz w:val="10"/>
          <w:szCs w:val="10"/>
        </w:rPr>
      </w:pPr>
    </w:p>
    <w:p w:rsidR="000B3343" w:rsidRDefault="004F26EF" w:rsidP="004F26EF">
      <w:pPr>
        <w:jc w:val="both"/>
        <w:rPr>
          <w:rFonts w:ascii="Times New Roman" w:hAnsi="Times New Roman"/>
          <w:b/>
          <w:sz w:val="24"/>
          <w:szCs w:val="24"/>
        </w:rPr>
      </w:pPr>
      <w:r w:rsidRPr="00D2406A">
        <w:rPr>
          <w:rFonts w:ascii="Times New Roman" w:hAnsi="Times New Roman"/>
          <w:b/>
          <w:sz w:val="24"/>
          <w:szCs w:val="24"/>
        </w:rPr>
        <w:tab/>
      </w:r>
      <w:r w:rsidRPr="000B3343">
        <w:rPr>
          <w:rFonts w:ascii="Times New Roman" w:hAnsi="Times New Roman"/>
          <w:b/>
          <w:sz w:val="24"/>
          <w:szCs w:val="24"/>
        </w:rPr>
        <w:tab/>
      </w:r>
      <w:r w:rsidRPr="000B3343">
        <w:rPr>
          <w:rFonts w:ascii="Times New Roman" w:hAnsi="Times New Roman"/>
          <w:b/>
          <w:sz w:val="24"/>
          <w:szCs w:val="24"/>
        </w:rPr>
        <w:tab/>
      </w:r>
      <w:r w:rsidRPr="000B3343">
        <w:rPr>
          <w:rFonts w:ascii="Times New Roman" w:hAnsi="Times New Roman"/>
          <w:b/>
          <w:sz w:val="24"/>
          <w:szCs w:val="24"/>
        </w:rPr>
        <w:tab/>
      </w:r>
      <w:r w:rsidRPr="000B3343">
        <w:rPr>
          <w:rFonts w:ascii="Times New Roman" w:hAnsi="Times New Roman"/>
          <w:b/>
          <w:sz w:val="24"/>
          <w:szCs w:val="24"/>
        </w:rPr>
        <w:tab/>
      </w:r>
      <w:r w:rsidRPr="000B3343">
        <w:rPr>
          <w:rFonts w:ascii="Times New Roman" w:hAnsi="Times New Roman"/>
          <w:b/>
          <w:sz w:val="24"/>
          <w:szCs w:val="24"/>
        </w:rPr>
        <w:tab/>
      </w:r>
    </w:p>
    <w:p w:rsidR="004F26EF" w:rsidRPr="000B3343" w:rsidRDefault="000B3343" w:rsidP="000B3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F26EF" w:rsidRPr="000B3343" w:rsidRDefault="00653C38" w:rsidP="00653C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</w:t>
      </w:r>
      <w:r w:rsidR="004F26EF" w:rsidRPr="000B3343">
        <w:rPr>
          <w:rFonts w:ascii="Times New Roman" w:hAnsi="Times New Roman"/>
          <w:b/>
          <w:sz w:val="24"/>
          <w:szCs w:val="24"/>
        </w:rPr>
        <w:t xml:space="preserve"> SIWZ</w:t>
      </w:r>
    </w:p>
    <w:p w:rsidR="004F26EF" w:rsidRPr="000B3343" w:rsidRDefault="004F26EF" w:rsidP="004F26EF">
      <w:pPr>
        <w:jc w:val="both"/>
        <w:rPr>
          <w:rFonts w:ascii="Times New Roman" w:hAnsi="Times New Roman"/>
          <w:sz w:val="24"/>
          <w:szCs w:val="24"/>
        </w:rPr>
      </w:pPr>
    </w:p>
    <w:p w:rsidR="00B31A46" w:rsidRPr="000B3343" w:rsidRDefault="00D02EEB" w:rsidP="000B33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0B3343">
        <w:rPr>
          <w:rFonts w:ascii="Times New Roman" w:hAnsi="Times New Roman"/>
          <w:b/>
          <w:bCs/>
          <w:sz w:val="24"/>
          <w:szCs w:val="24"/>
        </w:rPr>
        <w:t>Dot. AZP 241-1</w:t>
      </w:r>
      <w:r w:rsidR="000B3343" w:rsidRPr="000B3343">
        <w:rPr>
          <w:rFonts w:ascii="Times New Roman" w:hAnsi="Times New Roman"/>
          <w:b/>
          <w:bCs/>
          <w:sz w:val="24"/>
          <w:szCs w:val="24"/>
        </w:rPr>
        <w:t>72</w:t>
      </w:r>
      <w:r w:rsidRPr="000B3343">
        <w:rPr>
          <w:rFonts w:ascii="Times New Roman" w:hAnsi="Times New Roman"/>
          <w:b/>
          <w:bCs/>
          <w:sz w:val="24"/>
          <w:szCs w:val="24"/>
        </w:rPr>
        <w:t xml:space="preserve">/2018 </w:t>
      </w:r>
      <w:r w:rsidRPr="000B3343">
        <w:rPr>
          <w:rFonts w:ascii="Times New Roman" w:hAnsi="Times New Roman"/>
          <w:b/>
          <w:sz w:val="24"/>
          <w:szCs w:val="24"/>
        </w:rPr>
        <w:t xml:space="preserve">: </w:t>
      </w:r>
      <w:r w:rsidR="00BC56AB">
        <w:rPr>
          <w:rFonts w:ascii="Times New Roman" w:hAnsi="Times New Roman"/>
          <w:sz w:val="24"/>
          <w:szCs w:val="24"/>
        </w:rPr>
        <w:t>Ś</w:t>
      </w:r>
      <w:r w:rsidR="000B3343" w:rsidRPr="000B3343">
        <w:rPr>
          <w:rFonts w:ascii="Times New Roman" w:hAnsi="Times New Roman"/>
          <w:sz w:val="24"/>
          <w:szCs w:val="24"/>
        </w:rPr>
        <w:t>wia</w:t>
      </w:r>
      <w:r w:rsidR="00F35D6C">
        <w:rPr>
          <w:rFonts w:ascii="Times New Roman" w:hAnsi="Times New Roman"/>
          <w:sz w:val="24"/>
          <w:szCs w:val="24"/>
        </w:rPr>
        <w:t>dczenie kompleksowej usługi pra</w:t>
      </w:r>
      <w:r w:rsidR="000B3343" w:rsidRPr="000B3343">
        <w:rPr>
          <w:rFonts w:ascii="Times New Roman" w:hAnsi="Times New Roman"/>
          <w:sz w:val="24"/>
          <w:szCs w:val="24"/>
        </w:rPr>
        <w:t>nia  bielizny szpitalnej wraz z transportem oraz wdrożenie bezdotykowego systemu monitorowania RFID (działającego i kompatybilnego z funkcjonującą w Szpitalu technologią RFID UHF) dopuszczonym do użytkowania w pralniach i podmiotach leczniczych dla Świętokrzyskiego Centrum Onkologii w Kielcach.</w:t>
      </w:r>
    </w:p>
    <w:p w:rsidR="004F26EF" w:rsidRPr="000B3343" w:rsidRDefault="004F26EF" w:rsidP="004F26EF">
      <w:pPr>
        <w:jc w:val="both"/>
        <w:rPr>
          <w:rFonts w:ascii="Times New Roman" w:hAnsi="Times New Roman"/>
          <w:bCs/>
          <w:sz w:val="24"/>
          <w:szCs w:val="24"/>
        </w:rPr>
      </w:pPr>
    </w:p>
    <w:p w:rsidR="00C05736" w:rsidRPr="000B3343" w:rsidRDefault="004F26EF" w:rsidP="004F26EF">
      <w:pPr>
        <w:jc w:val="both"/>
        <w:rPr>
          <w:rFonts w:ascii="Times New Roman" w:hAnsi="Times New Roman"/>
          <w:bCs/>
          <w:sz w:val="24"/>
          <w:szCs w:val="24"/>
        </w:rPr>
      </w:pPr>
      <w:r w:rsidRPr="000B3343">
        <w:rPr>
          <w:rFonts w:ascii="Times New Roman" w:hAnsi="Times New Roman"/>
          <w:bCs/>
          <w:sz w:val="24"/>
          <w:szCs w:val="24"/>
        </w:rPr>
        <w:t xml:space="preserve">Na podstawie Art. 38 ust. 4 ustawy Prawo zamówień publicznych </w:t>
      </w:r>
      <w:r w:rsidR="00B31A46" w:rsidRPr="000B3343">
        <w:rPr>
          <w:rFonts w:ascii="Times New Roman" w:hAnsi="Times New Roman"/>
          <w:sz w:val="24"/>
          <w:szCs w:val="24"/>
        </w:rPr>
        <w:t>(Dz. U. z 2018 r. poz. 1986)</w:t>
      </w:r>
      <w:r w:rsidR="00B31A46" w:rsidRPr="000B3343">
        <w:rPr>
          <w:rFonts w:ascii="Times New Roman" w:hAnsi="Times New Roman"/>
          <w:bCs/>
          <w:sz w:val="24"/>
          <w:szCs w:val="24"/>
        </w:rPr>
        <w:t xml:space="preserve"> </w:t>
      </w:r>
      <w:r w:rsidRPr="000B3343">
        <w:rPr>
          <w:rFonts w:ascii="Times New Roman" w:hAnsi="Times New Roman"/>
          <w:bCs/>
          <w:sz w:val="24"/>
          <w:szCs w:val="24"/>
        </w:rPr>
        <w:t>Zamawiający zmienia treść specyfikacj</w:t>
      </w:r>
      <w:r w:rsidR="0016640C" w:rsidRPr="000B3343">
        <w:rPr>
          <w:rFonts w:ascii="Times New Roman" w:hAnsi="Times New Roman"/>
          <w:bCs/>
          <w:sz w:val="24"/>
          <w:szCs w:val="24"/>
        </w:rPr>
        <w:t>i istotnych warunków zamówienia</w:t>
      </w:r>
      <w:r w:rsidR="007D7D70" w:rsidRPr="000B3343">
        <w:rPr>
          <w:rFonts w:ascii="Times New Roman" w:hAnsi="Times New Roman"/>
          <w:bCs/>
          <w:sz w:val="24"/>
          <w:szCs w:val="24"/>
        </w:rPr>
        <w:t xml:space="preserve"> poprzez: </w:t>
      </w:r>
    </w:p>
    <w:p w:rsidR="007D7D70" w:rsidRPr="000B3343" w:rsidRDefault="007D7D70" w:rsidP="004E4FF0">
      <w:pPr>
        <w:tabs>
          <w:tab w:val="left" w:pos="568"/>
        </w:tabs>
        <w:ind w:right="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343" w:rsidRPr="000B3343" w:rsidRDefault="00651CE3" w:rsidP="004E4FF0">
      <w:pPr>
        <w:tabs>
          <w:tab w:val="left" w:pos="568"/>
        </w:tabs>
        <w:ind w:right="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B3343" w:rsidRPr="000B3343">
        <w:rPr>
          <w:rFonts w:ascii="Times New Roman" w:hAnsi="Times New Roman"/>
          <w:bCs/>
          <w:sz w:val="24"/>
          <w:szCs w:val="24"/>
        </w:rPr>
        <w:t xml:space="preserve">dodanie </w:t>
      </w:r>
      <w:r>
        <w:rPr>
          <w:rFonts w:ascii="Times New Roman" w:hAnsi="Times New Roman"/>
          <w:bCs/>
          <w:sz w:val="24"/>
          <w:szCs w:val="24"/>
        </w:rPr>
        <w:t>w projekcie umowy w</w:t>
      </w:r>
      <w:r w:rsidR="000B3343" w:rsidRPr="000B3343">
        <w:rPr>
          <w:rFonts w:ascii="Times New Roman" w:hAnsi="Times New Roman"/>
          <w:bCs/>
          <w:sz w:val="24"/>
          <w:szCs w:val="24"/>
        </w:rPr>
        <w:t xml:space="preserve"> § 1 pkt. 4 :</w:t>
      </w:r>
    </w:p>
    <w:p w:rsidR="000B3343" w:rsidRPr="000B3343" w:rsidRDefault="000B3343" w:rsidP="000B3343">
      <w:pPr>
        <w:pStyle w:val="Akapitzlist"/>
        <w:numPr>
          <w:ilvl w:val="0"/>
          <w:numId w:val="2"/>
        </w:numPr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3343">
        <w:rPr>
          <w:rFonts w:ascii="Times New Roman" w:hAnsi="Times New Roman"/>
          <w:sz w:val="24"/>
          <w:szCs w:val="24"/>
        </w:rPr>
        <w:t>Wykonawca podda się audytowi/kontroli w miejscu świadczenia usługi w zakresie realizowanej umowy min. 1 raz na 6 miesięcy oraz w sytuacjach niestandardowych (skargi, zagrożenie epidemiczne itp.)</w:t>
      </w:r>
    </w:p>
    <w:p w:rsidR="000B3343" w:rsidRPr="000B3343" w:rsidRDefault="000B3343" w:rsidP="004E4FF0">
      <w:pPr>
        <w:tabs>
          <w:tab w:val="left" w:pos="568"/>
        </w:tabs>
        <w:ind w:right="68"/>
        <w:jc w:val="both"/>
        <w:rPr>
          <w:rFonts w:ascii="Times New Roman" w:hAnsi="Times New Roman"/>
          <w:bCs/>
          <w:sz w:val="24"/>
          <w:szCs w:val="24"/>
        </w:rPr>
      </w:pPr>
    </w:p>
    <w:p w:rsidR="000B3343" w:rsidRDefault="000B3343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dodanie takiego samego zapisu</w:t>
      </w:r>
      <w:r w:rsidR="00651CE3">
        <w:rPr>
          <w:rFonts w:ascii="Times New Roman" w:hAnsi="Times New Roman"/>
          <w:sz w:val="24"/>
          <w:szCs w:val="24"/>
        </w:rPr>
        <w:t xml:space="preserve"> w opisie przedmiotu zamówienia w SIWZ</w:t>
      </w:r>
      <w:r>
        <w:rPr>
          <w:rFonts w:ascii="Times New Roman" w:hAnsi="Times New Roman"/>
          <w:sz w:val="24"/>
          <w:szCs w:val="24"/>
        </w:rPr>
        <w:t>.</w:t>
      </w:r>
    </w:p>
    <w:p w:rsidR="000B3343" w:rsidRDefault="000B3343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</w:p>
    <w:p w:rsidR="00651CE3" w:rsidRDefault="00651CE3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aktualny projekt umowy.</w:t>
      </w:r>
    </w:p>
    <w:p w:rsidR="00651CE3" w:rsidRPr="000B3343" w:rsidRDefault="00651CE3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</w:p>
    <w:p w:rsidR="004F26EF" w:rsidRPr="000B3343" w:rsidRDefault="004F26EF" w:rsidP="004E4FF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B3343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4F26EF" w:rsidRPr="000B3343" w:rsidRDefault="007D7D70" w:rsidP="0095362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B3343">
        <w:rPr>
          <w:rFonts w:ascii="Times New Roman" w:hAnsi="Times New Roman"/>
          <w:sz w:val="24"/>
          <w:szCs w:val="24"/>
        </w:rPr>
        <w:t>Powyższa zmiana jest wiążąca dla wszystkich uczestników postępowania.</w:t>
      </w:r>
    </w:p>
    <w:p w:rsidR="004F26EF" w:rsidRDefault="004F26EF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56AB" w:rsidRPr="000B3343" w:rsidRDefault="00BC56AB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26EF" w:rsidRPr="000B3343" w:rsidRDefault="004F26EF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33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75209D" w:rsidRPr="000B3343" w:rsidRDefault="0075209D" w:rsidP="004F26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26EF" w:rsidRPr="000B3343" w:rsidRDefault="004F26EF">
      <w:pPr>
        <w:rPr>
          <w:rFonts w:ascii="Times New Roman" w:hAnsi="Times New Roman"/>
          <w:sz w:val="24"/>
          <w:szCs w:val="24"/>
        </w:rPr>
      </w:pPr>
    </w:p>
    <w:sectPr w:rsidR="004F26EF" w:rsidRPr="000B3343" w:rsidSect="00C057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EA7"/>
    <w:multiLevelType w:val="hybridMultilevel"/>
    <w:tmpl w:val="F51CE296"/>
    <w:lvl w:ilvl="0" w:tplc="0415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94"/>
    <w:multiLevelType w:val="hybridMultilevel"/>
    <w:tmpl w:val="D4D68F98"/>
    <w:lvl w:ilvl="0" w:tplc="2B18C2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F26EF"/>
    <w:rsid w:val="00006B28"/>
    <w:rsid w:val="00064B14"/>
    <w:rsid w:val="000B3343"/>
    <w:rsid w:val="0016640C"/>
    <w:rsid w:val="002026EE"/>
    <w:rsid w:val="002446BC"/>
    <w:rsid w:val="00252990"/>
    <w:rsid w:val="00286479"/>
    <w:rsid w:val="002C5D5B"/>
    <w:rsid w:val="00391A99"/>
    <w:rsid w:val="003B6666"/>
    <w:rsid w:val="003E0D90"/>
    <w:rsid w:val="00426217"/>
    <w:rsid w:val="004A559D"/>
    <w:rsid w:val="004E4FF0"/>
    <w:rsid w:val="004F26EF"/>
    <w:rsid w:val="00505C8F"/>
    <w:rsid w:val="005D41C2"/>
    <w:rsid w:val="00651CE3"/>
    <w:rsid w:val="00653C38"/>
    <w:rsid w:val="0075209D"/>
    <w:rsid w:val="007D7D70"/>
    <w:rsid w:val="0080060C"/>
    <w:rsid w:val="00894D12"/>
    <w:rsid w:val="008B3AB9"/>
    <w:rsid w:val="008C7821"/>
    <w:rsid w:val="008E7364"/>
    <w:rsid w:val="00953623"/>
    <w:rsid w:val="00961686"/>
    <w:rsid w:val="009850F7"/>
    <w:rsid w:val="009D4772"/>
    <w:rsid w:val="00A27C27"/>
    <w:rsid w:val="00A67931"/>
    <w:rsid w:val="00AB2F1D"/>
    <w:rsid w:val="00B069A3"/>
    <w:rsid w:val="00B31A46"/>
    <w:rsid w:val="00B921FB"/>
    <w:rsid w:val="00BC56AB"/>
    <w:rsid w:val="00C05736"/>
    <w:rsid w:val="00C16650"/>
    <w:rsid w:val="00C3736E"/>
    <w:rsid w:val="00D02EEB"/>
    <w:rsid w:val="00D03531"/>
    <w:rsid w:val="00D101E0"/>
    <w:rsid w:val="00D8255A"/>
    <w:rsid w:val="00DE27CE"/>
    <w:rsid w:val="00E02295"/>
    <w:rsid w:val="00E63720"/>
    <w:rsid w:val="00E768E9"/>
    <w:rsid w:val="00EA518F"/>
    <w:rsid w:val="00F35D6C"/>
    <w:rsid w:val="00F83ABA"/>
    <w:rsid w:val="00F86409"/>
    <w:rsid w:val="00F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26E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26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4F26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26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1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31A4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cp:lastPrinted>2018-12-31T07:17:00Z</cp:lastPrinted>
  <dcterms:created xsi:type="dcterms:W3CDTF">2018-12-31T06:25:00Z</dcterms:created>
  <dcterms:modified xsi:type="dcterms:W3CDTF">2018-12-31T07:23:00Z</dcterms:modified>
</cp:coreProperties>
</file>