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FE" w:rsidRPr="009B3BE6" w:rsidRDefault="00B523FE" w:rsidP="00117749">
      <w:pPr>
        <w:widowControl w:val="0"/>
        <w:suppressAutoHyphens/>
        <w:spacing w:line="36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7.8pt;height:64.2pt">
            <v:imagedata r:id="rId7" r:href="rId8"/>
          </v:shape>
        </w:pict>
      </w:r>
    </w:p>
    <w:p w:rsidR="00B523FE" w:rsidRDefault="00B523FE" w:rsidP="007764BD">
      <w:pPr>
        <w:widowControl w:val="0"/>
        <w:suppressAutoHyphens/>
        <w:autoSpaceDN w:val="0"/>
        <w:textAlignment w:val="baseline"/>
        <w:rPr>
          <w:rFonts w:ascii="Calibri" w:hAnsi="Calibri" w:cs="Calibri"/>
          <w:b/>
          <w:bCs/>
          <w:i/>
          <w:iCs/>
          <w:kern w:val="3"/>
        </w:rPr>
      </w:pPr>
      <w:r>
        <w:rPr>
          <w:rFonts w:ascii="Calibri" w:hAnsi="Calibri" w:cs="Calibri"/>
          <w:b/>
          <w:bCs/>
          <w:i/>
          <w:iCs/>
          <w:kern w:val="3"/>
        </w:rPr>
        <w:t>Zadanie współfinansowane z Rządowego Funduszu POLSKI ŁAD</w:t>
      </w:r>
    </w:p>
    <w:p w:rsidR="00B523FE" w:rsidRPr="007764BD" w:rsidRDefault="00B523FE" w:rsidP="007764BD">
      <w:pPr>
        <w:widowControl w:val="0"/>
        <w:suppressAutoHyphens/>
        <w:autoSpaceDN w:val="0"/>
        <w:textAlignment w:val="baseline"/>
        <w:rPr>
          <w:rFonts w:ascii="Calibri" w:hAnsi="Calibri" w:cs="Calibri"/>
          <w:b/>
          <w:bCs/>
          <w:i/>
          <w:iCs/>
          <w:kern w:val="3"/>
        </w:rPr>
      </w:pPr>
      <w:r>
        <w:rPr>
          <w:rFonts w:ascii="Calibri" w:hAnsi="Calibri" w:cs="Calibri"/>
          <w:b/>
          <w:bCs/>
          <w:i/>
          <w:iCs/>
          <w:kern w:val="3"/>
        </w:rPr>
        <w:t>Program Inwestycji Strategicznych</w:t>
      </w:r>
    </w:p>
    <w:p w:rsidR="00B523FE" w:rsidRPr="004E2484" w:rsidRDefault="00B523FE" w:rsidP="001670A5">
      <w:pPr>
        <w:widowControl w:val="0"/>
        <w:tabs>
          <w:tab w:val="center" w:pos="6480"/>
        </w:tabs>
        <w:suppressAutoHyphens/>
        <w:spacing w:line="100" w:lineRule="atLeast"/>
        <w:jc w:val="right"/>
        <w:rPr>
          <w:rFonts w:ascii="Calibri" w:hAnsi="Calibri" w:cs="Calibri"/>
          <w:b/>
          <w:bCs/>
          <w:kern w:val="1"/>
          <w:lang w:eastAsia="hi-IN" w:bidi="hi-IN"/>
        </w:rPr>
      </w:pPr>
      <w:r>
        <w:rPr>
          <w:rFonts w:ascii="Calibri" w:hAnsi="Calibri" w:cs="Calibri"/>
          <w:b/>
          <w:bCs/>
          <w:kern w:val="1"/>
          <w:lang w:eastAsia="hi-IN" w:bidi="hi-IN"/>
        </w:rPr>
        <w:t>Załącznik Nr 11</w:t>
      </w:r>
      <w:r w:rsidRPr="004E2484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</w:p>
    <w:p w:rsidR="00B523FE" w:rsidRPr="00AC2970" w:rsidRDefault="00B523FE" w:rsidP="00AC2970">
      <w:pPr>
        <w:spacing w:before="120" w:after="120" w:line="360" w:lineRule="auto"/>
        <w:ind w:right="-286"/>
        <w:rPr>
          <w:rFonts w:ascii="Calibri" w:hAnsi="Calibri" w:cs="Calibri"/>
          <w:b/>
          <w:bCs/>
        </w:rPr>
      </w:pPr>
      <w:r w:rsidRPr="00AC2970">
        <w:rPr>
          <w:rFonts w:ascii="Calibri" w:hAnsi="Calibri" w:cs="Calibri"/>
          <w:b/>
          <w:bCs/>
        </w:rPr>
        <w:t>Zamawiający:</w:t>
      </w:r>
    </w:p>
    <w:p w:rsidR="00B523FE" w:rsidRPr="00AC2970" w:rsidRDefault="00B523FE" w:rsidP="00AC2970">
      <w:pPr>
        <w:ind w:right="-284"/>
        <w:rPr>
          <w:rFonts w:ascii="Calibri" w:hAnsi="Calibri" w:cs="Calibri"/>
          <w:b/>
          <w:bCs/>
        </w:rPr>
      </w:pPr>
      <w:r w:rsidRPr="00AC2970">
        <w:rPr>
          <w:rFonts w:ascii="Calibri" w:hAnsi="Calibri" w:cs="Calibri"/>
          <w:b/>
          <w:bCs/>
        </w:rPr>
        <w:t>Gmina Kluczewsko</w:t>
      </w:r>
      <w:r w:rsidRPr="00AC2970">
        <w:rPr>
          <w:rFonts w:ascii="Calibri" w:hAnsi="Calibri" w:cs="Calibri"/>
          <w:b/>
          <w:bCs/>
        </w:rPr>
        <w:br/>
        <w:t>ul. Spółdzielcza 12</w:t>
      </w:r>
      <w:r w:rsidRPr="00AC2970">
        <w:rPr>
          <w:rFonts w:ascii="Calibri" w:hAnsi="Calibri" w:cs="Calibri"/>
          <w:b/>
          <w:bCs/>
        </w:rPr>
        <w:br/>
        <w:t>29 - 120 Kluczewsko</w:t>
      </w:r>
    </w:p>
    <w:p w:rsidR="00B523FE" w:rsidRDefault="00B523FE" w:rsidP="00AC2970">
      <w:pPr>
        <w:ind w:right="-284"/>
        <w:jc w:val="both"/>
        <w:rPr>
          <w:rFonts w:ascii="Calibri" w:hAnsi="Calibri" w:cs="Calibri"/>
          <w:i/>
          <w:iCs/>
        </w:rPr>
      </w:pPr>
    </w:p>
    <w:p w:rsidR="00B523FE" w:rsidRDefault="00B523FE" w:rsidP="002B449D">
      <w:pPr>
        <w:autoSpaceDE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</w:p>
    <w:p w:rsidR="00B523FE" w:rsidRPr="00641FA6" w:rsidRDefault="00B523FE" w:rsidP="00641FA6">
      <w:pPr>
        <w:tabs>
          <w:tab w:val="left" w:pos="720"/>
          <w:tab w:val="left" w:pos="1267"/>
        </w:tabs>
        <w:overflowPunct w:val="0"/>
        <w:autoSpaceDE w:val="0"/>
        <w:adjustRightInd w:val="0"/>
        <w:spacing w:line="360" w:lineRule="auto"/>
        <w:ind w:right="293"/>
        <w:jc w:val="both"/>
        <w:rPr>
          <w:rFonts w:ascii="Calibri" w:hAnsi="Calibri" w:cs="Calibri"/>
          <w:b/>
          <w:bCs/>
          <w:lang w:eastAsia="pl-PL"/>
        </w:rPr>
      </w:pPr>
      <w:r w:rsidRPr="00641FA6">
        <w:rPr>
          <w:rFonts w:ascii="Calibri" w:hAnsi="Calibri" w:cs="Calibri"/>
          <w:b/>
          <w:bCs/>
          <w:lang w:eastAsia="pl-PL"/>
        </w:rPr>
        <w:t xml:space="preserve">Załącznik do oferty </w:t>
      </w:r>
      <w:r w:rsidRPr="00641FA6">
        <w:rPr>
          <w:rFonts w:ascii="Calibri" w:hAnsi="Calibri" w:cs="Calibri"/>
          <w:b/>
          <w:bCs/>
          <w:i/>
          <w:iCs/>
          <w:lang w:eastAsia="pl-PL"/>
        </w:rPr>
        <w:t>(jeżeli dotyczy)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539"/>
        <w:gridCol w:w="5536"/>
      </w:tblGrid>
      <w:tr w:rsidR="00B523FE" w:rsidRPr="00641FA6">
        <w:trPr>
          <w:trHeight w:val="1155"/>
          <w:jc w:val="center"/>
        </w:trPr>
        <w:tc>
          <w:tcPr>
            <w:tcW w:w="3539" w:type="dxa"/>
            <w:vAlign w:val="center"/>
          </w:tcPr>
          <w:p w:rsidR="00B523FE" w:rsidRPr="00641FA6" w:rsidRDefault="00B523FE" w:rsidP="00641FA6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  <w:p w:rsidR="00B523FE" w:rsidRPr="00641FA6" w:rsidRDefault="00B523FE" w:rsidP="00641FA6">
            <w:pPr>
              <w:spacing w:line="288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641FA6">
              <w:rPr>
                <w:rFonts w:ascii="Calibri" w:hAnsi="Calibri" w:cs="Calibri"/>
                <w:i/>
                <w:iCs/>
              </w:rPr>
              <w:t xml:space="preserve">Nazwa podmiotu </w:t>
            </w:r>
          </w:p>
          <w:p w:rsidR="00B523FE" w:rsidRPr="00641FA6" w:rsidRDefault="00B523FE" w:rsidP="00641FA6">
            <w:pPr>
              <w:spacing w:line="288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41FA6">
              <w:rPr>
                <w:rFonts w:ascii="Calibri" w:hAnsi="Calibri" w:cs="Calibri"/>
                <w:i/>
                <w:iCs/>
              </w:rPr>
              <w:t>udostępniającego zasoby</w:t>
            </w:r>
          </w:p>
        </w:tc>
        <w:tc>
          <w:tcPr>
            <w:tcW w:w="5536" w:type="dxa"/>
            <w:shd w:val="clear" w:color="auto" w:fill="CCFFCC"/>
            <w:vAlign w:val="center"/>
          </w:tcPr>
          <w:p w:rsidR="00B523FE" w:rsidRPr="00641FA6" w:rsidRDefault="00B523FE" w:rsidP="00641FA6">
            <w:pPr>
              <w:autoSpaceDE w:val="0"/>
              <w:adjustRightInd w:val="0"/>
              <w:spacing w:before="10" w:line="276" w:lineRule="auto"/>
              <w:jc w:val="both"/>
              <w:rPr>
                <w:rFonts w:ascii="Calibri" w:hAnsi="Calibri" w:cs="Calibri"/>
                <w:b/>
                <w:bCs/>
                <w:lang w:eastAsia="pl-PL"/>
              </w:rPr>
            </w:pPr>
            <w:r w:rsidRPr="00641FA6">
              <w:rPr>
                <w:rFonts w:ascii="Calibri" w:hAnsi="Calibri" w:cs="Calibri"/>
                <w:b/>
                <w:bCs/>
                <w:lang w:eastAsia="pl-PL"/>
              </w:rPr>
              <w:t>ZOBOWIĄZANIE PODMIOTU DO ODDANIA                             DO DYSPOZYCJI WYKONAWCY NIEZBĘDNYCH ZASOBÓW NA POTRZEBY WYKONANIA ZAMÓWIENIA</w:t>
            </w:r>
          </w:p>
          <w:p w:rsidR="00B523FE" w:rsidRPr="00641FA6" w:rsidRDefault="00B523FE" w:rsidP="00641FA6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B523FE" w:rsidRPr="00641FA6" w:rsidRDefault="00B523FE" w:rsidP="00641FA6">
      <w:pPr>
        <w:autoSpaceDE w:val="0"/>
        <w:adjustRightInd w:val="0"/>
        <w:spacing w:before="10"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B523FE" w:rsidRPr="00641FA6" w:rsidRDefault="00B523FE" w:rsidP="00641FA6">
      <w:pPr>
        <w:autoSpaceDE w:val="0"/>
        <w:adjustRightInd w:val="0"/>
        <w:spacing w:line="360" w:lineRule="auto"/>
        <w:jc w:val="both"/>
        <w:rPr>
          <w:rFonts w:ascii="Calibri" w:hAnsi="Calibri" w:cs="Calibri"/>
          <w:lang w:eastAsia="pl-PL"/>
        </w:rPr>
      </w:pPr>
    </w:p>
    <w:p w:rsidR="00B523FE" w:rsidRPr="00641FA6" w:rsidRDefault="00B523FE" w:rsidP="00641FA6">
      <w:pPr>
        <w:autoSpaceDE w:val="0"/>
        <w:adjustRightInd w:val="0"/>
        <w:spacing w:line="360" w:lineRule="auto"/>
        <w:jc w:val="both"/>
        <w:rPr>
          <w:rFonts w:ascii="Calibri" w:hAnsi="Calibri" w:cs="Calibri"/>
          <w:lang w:eastAsia="pl-PL"/>
        </w:rPr>
      </w:pPr>
      <w:r w:rsidRPr="00641FA6">
        <w:rPr>
          <w:rFonts w:ascii="Calibri" w:hAnsi="Calibri" w:cs="Calibri"/>
          <w:lang w:eastAsia="pl-PL"/>
        </w:rPr>
        <w:t>Ja: …………………… (imię i nazwisko osoby upoważnionej do reprezentowania podmiotu udostępniającego zasoby), działając w imieniu i na rzecz: ……………</w:t>
      </w:r>
      <w:r>
        <w:rPr>
          <w:rFonts w:ascii="Calibri" w:hAnsi="Calibri" w:cs="Calibri"/>
          <w:lang w:eastAsia="pl-PL"/>
        </w:rPr>
        <w:t>………………………...................</w:t>
      </w:r>
    </w:p>
    <w:p w:rsidR="00B523FE" w:rsidRPr="00641FA6" w:rsidRDefault="00B523FE" w:rsidP="00641FA6">
      <w:pPr>
        <w:autoSpaceDE w:val="0"/>
        <w:adjustRightInd w:val="0"/>
        <w:spacing w:line="360" w:lineRule="auto"/>
        <w:ind w:left="2832" w:firstLine="708"/>
        <w:jc w:val="both"/>
        <w:rPr>
          <w:rFonts w:ascii="Calibri" w:hAnsi="Calibri" w:cs="Calibri"/>
          <w:i/>
          <w:iCs/>
          <w:lang w:eastAsia="pl-PL"/>
        </w:rPr>
      </w:pPr>
      <w:r w:rsidRPr="00641FA6">
        <w:rPr>
          <w:rFonts w:ascii="Calibri" w:hAnsi="Calibri" w:cs="Calibri"/>
          <w:i/>
          <w:iCs/>
          <w:lang w:eastAsia="pl-PL"/>
        </w:rPr>
        <w:t xml:space="preserve">(nazwa podmiotu) </w:t>
      </w:r>
    </w:p>
    <w:p w:rsidR="00B523FE" w:rsidRDefault="00B523FE" w:rsidP="00641FA6">
      <w:pPr>
        <w:autoSpaceDE w:val="0"/>
        <w:adjustRightInd w:val="0"/>
        <w:spacing w:after="120"/>
        <w:jc w:val="both"/>
        <w:rPr>
          <w:rFonts w:ascii="Calibri" w:hAnsi="Calibri" w:cs="Calibri"/>
          <w:b/>
          <w:bCs/>
          <w:lang w:eastAsia="pl-PL"/>
        </w:rPr>
      </w:pPr>
    </w:p>
    <w:p w:rsidR="00B523FE" w:rsidRPr="00641FA6" w:rsidRDefault="00B523FE" w:rsidP="00641FA6">
      <w:pPr>
        <w:autoSpaceDE w:val="0"/>
        <w:adjustRightInd w:val="0"/>
        <w:spacing w:after="120"/>
        <w:jc w:val="both"/>
        <w:rPr>
          <w:rFonts w:ascii="Calibri" w:hAnsi="Calibri" w:cs="Calibri"/>
          <w:lang w:eastAsia="pl-PL"/>
        </w:rPr>
      </w:pPr>
      <w:r w:rsidRPr="00641FA6">
        <w:rPr>
          <w:rFonts w:ascii="Calibri" w:hAnsi="Calibri" w:cs="Calibri"/>
          <w:b/>
          <w:bCs/>
          <w:lang w:eastAsia="pl-PL"/>
        </w:rPr>
        <w:t>Zobowiązuję się do oddania nw. zasobów na potrzeby wykonania zamówienia:</w:t>
      </w:r>
      <w:r w:rsidRPr="00641FA6">
        <w:rPr>
          <w:rFonts w:ascii="Calibri" w:hAnsi="Calibri" w:cs="Calibri"/>
          <w:lang w:eastAsia="pl-PL"/>
        </w:rPr>
        <w:t xml:space="preserve"> ……………………………………………………………………………………………….</w:t>
      </w:r>
      <w:r>
        <w:rPr>
          <w:rFonts w:ascii="Calibri" w:hAnsi="Calibri" w:cs="Calibri"/>
          <w:lang w:eastAsia="pl-PL"/>
        </w:rPr>
        <w:t>.................................................</w:t>
      </w:r>
      <w:r w:rsidRPr="00641FA6">
        <w:rPr>
          <w:rFonts w:ascii="Calibri" w:hAnsi="Calibri" w:cs="Calibri"/>
          <w:lang w:eastAsia="pl-PL"/>
        </w:rPr>
        <w:t xml:space="preserve"> </w:t>
      </w:r>
    </w:p>
    <w:p w:rsidR="00B523FE" w:rsidRDefault="00B523FE" w:rsidP="00641FA6">
      <w:pPr>
        <w:autoSpaceDE w:val="0"/>
        <w:adjustRightInd w:val="0"/>
        <w:spacing w:after="120"/>
        <w:ind w:left="2832" w:firstLine="708"/>
        <w:jc w:val="both"/>
        <w:rPr>
          <w:rFonts w:ascii="Calibri" w:hAnsi="Calibri" w:cs="Calibri"/>
          <w:i/>
          <w:iCs/>
          <w:lang w:eastAsia="pl-PL"/>
        </w:rPr>
      </w:pPr>
      <w:r w:rsidRPr="00641FA6">
        <w:rPr>
          <w:rFonts w:ascii="Calibri" w:hAnsi="Calibri" w:cs="Calibri"/>
          <w:i/>
          <w:iCs/>
          <w:lang w:eastAsia="pl-PL"/>
        </w:rPr>
        <w:t>(określenie zasobu)</w:t>
      </w:r>
    </w:p>
    <w:p w:rsidR="00B523FE" w:rsidRPr="00641FA6" w:rsidRDefault="00B523FE" w:rsidP="00641FA6">
      <w:pPr>
        <w:autoSpaceDE w:val="0"/>
        <w:adjustRightInd w:val="0"/>
        <w:spacing w:after="120"/>
        <w:ind w:left="2832" w:firstLine="708"/>
        <w:jc w:val="both"/>
        <w:rPr>
          <w:rFonts w:ascii="Calibri" w:hAnsi="Calibri" w:cs="Calibri"/>
          <w:i/>
          <w:iCs/>
          <w:lang w:eastAsia="pl-PL"/>
        </w:rPr>
      </w:pPr>
    </w:p>
    <w:p w:rsidR="00B523FE" w:rsidRPr="00641FA6" w:rsidRDefault="00B523FE" w:rsidP="00641FA6">
      <w:pPr>
        <w:autoSpaceDE w:val="0"/>
        <w:adjustRightInd w:val="0"/>
        <w:spacing w:after="120"/>
        <w:jc w:val="both"/>
        <w:rPr>
          <w:rFonts w:ascii="Calibri" w:hAnsi="Calibri" w:cs="Calibri"/>
          <w:lang w:eastAsia="pl-PL"/>
        </w:rPr>
      </w:pPr>
      <w:r w:rsidRPr="00641FA6">
        <w:rPr>
          <w:rFonts w:ascii="Calibri" w:hAnsi="Calibri" w:cs="Calibri"/>
          <w:lang w:eastAsia="pl-PL"/>
        </w:rPr>
        <w:t>do dyspozycji wykonawcy : ………………………………………………………………………………………………</w:t>
      </w:r>
    </w:p>
    <w:p w:rsidR="00B523FE" w:rsidRPr="00641FA6" w:rsidRDefault="00B523FE" w:rsidP="00641FA6">
      <w:pPr>
        <w:autoSpaceDE w:val="0"/>
        <w:adjustRightInd w:val="0"/>
        <w:spacing w:after="120"/>
        <w:jc w:val="both"/>
        <w:rPr>
          <w:rFonts w:ascii="Calibri" w:hAnsi="Calibri" w:cs="Calibri"/>
          <w:i/>
          <w:iCs/>
          <w:lang w:eastAsia="pl-PL"/>
        </w:rPr>
      </w:pPr>
      <w:r w:rsidRPr="00641FA6">
        <w:rPr>
          <w:rFonts w:ascii="Calibri" w:hAnsi="Calibri" w:cs="Calibri"/>
          <w:lang w:eastAsia="pl-PL"/>
        </w:rPr>
        <w:tab/>
      </w:r>
      <w:r w:rsidRPr="00641FA6">
        <w:rPr>
          <w:rFonts w:ascii="Calibri" w:hAnsi="Calibri" w:cs="Calibri"/>
          <w:lang w:eastAsia="pl-PL"/>
        </w:rPr>
        <w:tab/>
      </w:r>
      <w:r w:rsidRPr="00641FA6">
        <w:rPr>
          <w:rFonts w:ascii="Calibri" w:hAnsi="Calibri" w:cs="Calibri"/>
          <w:lang w:eastAsia="pl-PL"/>
        </w:rPr>
        <w:tab/>
      </w:r>
      <w:r w:rsidRPr="00641FA6">
        <w:rPr>
          <w:rFonts w:ascii="Calibri" w:hAnsi="Calibri" w:cs="Calibri"/>
          <w:lang w:eastAsia="pl-PL"/>
        </w:rPr>
        <w:tab/>
      </w:r>
      <w:r w:rsidRPr="00641FA6">
        <w:rPr>
          <w:rFonts w:ascii="Calibri" w:hAnsi="Calibri" w:cs="Calibri"/>
          <w:lang w:eastAsia="pl-PL"/>
        </w:rPr>
        <w:tab/>
      </w:r>
      <w:r w:rsidRPr="00641FA6">
        <w:rPr>
          <w:rFonts w:ascii="Calibri" w:hAnsi="Calibri" w:cs="Calibri"/>
          <w:i/>
          <w:iCs/>
          <w:lang w:eastAsia="pl-PL"/>
        </w:rPr>
        <w:t>(nazwa wykonawcy)</w:t>
      </w:r>
    </w:p>
    <w:p w:rsidR="00B523FE" w:rsidRDefault="00B523FE" w:rsidP="00641FA6">
      <w:pPr>
        <w:spacing w:line="360" w:lineRule="auto"/>
        <w:jc w:val="both"/>
        <w:rPr>
          <w:rFonts w:ascii="Calibri" w:hAnsi="Calibri" w:cs="Calibri"/>
        </w:rPr>
      </w:pPr>
    </w:p>
    <w:p w:rsidR="00B523FE" w:rsidRPr="00641FA6" w:rsidRDefault="00B523FE" w:rsidP="00641FA6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n</w:t>
      </w:r>
      <w:r w:rsidRPr="00AC2970">
        <w:rPr>
          <w:rFonts w:ascii="Calibri" w:hAnsi="Calibri" w:cs="Calibri"/>
        </w:rPr>
        <w:t>a potrzeby postępowania o udzielenie zamówienia publicznego prowadzonego</w:t>
      </w:r>
      <w:r w:rsidRPr="00AC2970">
        <w:rPr>
          <w:rFonts w:ascii="Calibri" w:hAnsi="Calibri" w:cs="Calibri"/>
          <w:b/>
          <w:bCs/>
        </w:rPr>
        <w:t xml:space="preserve"> </w:t>
      </w:r>
      <w:r w:rsidRPr="00AC2970">
        <w:rPr>
          <w:rFonts w:ascii="Calibri" w:hAnsi="Calibri" w:cs="Calibri"/>
        </w:rPr>
        <w:t>w trybie podstawowym bez negocjacji na podstawie art. 275 pkt 1) ustawy z dnia 11 września 2019 roku (t. j. Dz. U. z 2021r., poz. 1129 ze zm.) pn.:</w:t>
      </w:r>
      <w:r w:rsidRPr="00AC2970">
        <w:rPr>
          <w:rFonts w:ascii="Calibri" w:hAnsi="Calibri" w:cs="Calibri"/>
          <w:b/>
          <w:bCs/>
          <w:i/>
          <w:iCs/>
        </w:rPr>
        <w:t xml:space="preserve"> „Przebudowa i modernizacja dróg na terenie Gminy Kluczewsko  – Etap I z podziałem na części”</w:t>
      </w:r>
      <w:r>
        <w:rPr>
          <w:rFonts w:ascii="Calibri" w:hAnsi="Calibri" w:cs="Calibri"/>
          <w:b/>
          <w:bCs/>
          <w:i/>
          <w:iCs/>
        </w:rPr>
        <w:t>, Znak sprawy: B.271.1.2.2022 - Część ...... zamówienia</w:t>
      </w:r>
      <w:r>
        <w:rPr>
          <w:rFonts w:ascii="Calibri" w:hAnsi="Calibri" w:cs="Calibri"/>
          <w:b/>
          <w:bCs/>
        </w:rPr>
        <w:t xml:space="preserve">, </w:t>
      </w:r>
      <w:r w:rsidRPr="00641FA6">
        <w:rPr>
          <w:rFonts w:ascii="Calibri" w:hAnsi="Calibri" w:cs="Calibri"/>
          <w:lang w:eastAsia="pl-PL"/>
        </w:rPr>
        <w:t>oświadczam</w:t>
      </w:r>
      <w:r>
        <w:rPr>
          <w:rFonts w:ascii="Calibri" w:hAnsi="Calibri" w:cs="Calibri"/>
          <w:lang w:eastAsia="pl-PL"/>
        </w:rPr>
        <w:t>/my</w:t>
      </w:r>
      <w:r w:rsidRPr="00641FA6">
        <w:rPr>
          <w:rFonts w:ascii="Calibri" w:hAnsi="Calibri" w:cs="Calibri"/>
          <w:lang w:eastAsia="pl-PL"/>
        </w:rPr>
        <w:t>, iż:</w:t>
      </w:r>
    </w:p>
    <w:p w:rsidR="00B523FE" w:rsidRDefault="00B523FE" w:rsidP="00641FA6">
      <w:pPr>
        <w:pStyle w:val="ListParagraph"/>
        <w:widowControl w:val="0"/>
        <w:autoSpaceDE w:val="0"/>
        <w:autoSpaceDN w:val="0"/>
        <w:adjustRightInd w:val="0"/>
        <w:spacing w:after="120"/>
        <w:ind w:left="357"/>
        <w:jc w:val="both"/>
        <w:rPr>
          <w:rFonts w:ascii="Calibri" w:hAnsi="Calibri" w:cs="Calibri"/>
          <w:lang w:eastAsia="pl-PL"/>
        </w:rPr>
      </w:pPr>
    </w:p>
    <w:p w:rsidR="00B523FE" w:rsidRDefault="00B523FE" w:rsidP="00641FA6">
      <w:pPr>
        <w:pStyle w:val="ListParagraph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1) udostępniam wykonawcy w/w</w:t>
      </w:r>
      <w:r w:rsidRPr="00641FA6">
        <w:rPr>
          <w:rFonts w:ascii="Calibri" w:hAnsi="Calibri" w:cs="Calibri"/>
          <w:lang w:eastAsia="pl-PL"/>
        </w:rPr>
        <w:t xml:space="preserve"> zasoby, w następującym zakresie:</w:t>
      </w:r>
      <w:bookmarkStart w:id="0" w:name="_Hlk56703860"/>
      <w:r>
        <w:rPr>
          <w:rFonts w:ascii="Calibri" w:hAnsi="Calibri" w:cs="Calibri"/>
          <w:lang w:eastAsia="pl-PL"/>
        </w:rPr>
        <w:t xml:space="preserve"> </w:t>
      </w:r>
      <w:r w:rsidRPr="00641FA6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……………………………………………………………………………………………………………………………………</w:t>
      </w:r>
      <w:bookmarkEnd w:id="0"/>
      <w:r>
        <w:rPr>
          <w:rFonts w:ascii="Calibri" w:hAnsi="Calibri" w:cs="Calibri"/>
          <w:lang w:eastAsia="pl-PL"/>
        </w:rPr>
        <w:t>............</w:t>
      </w:r>
    </w:p>
    <w:p w:rsidR="00B523FE" w:rsidRDefault="00B523FE" w:rsidP="00641FA6">
      <w:pPr>
        <w:pStyle w:val="ListParagraph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Calibri" w:hAnsi="Calibri" w:cs="Calibri"/>
          <w:lang w:eastAsia="pl-PL"/>
        </w:rPr>
      </w:pPr>
    </w:p>
    <w:p w:rsidR="00B523FE" w:rsidRDefault="00B523FE" w:rsidP="00641FA6">
      <w:pPr>
        <w:pStyle w:val="ListParagraph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2) </w:t>
      </w:r>
      <w:r w:rsidRPr="00641FA6">
        <w:rPr>
          <w:rFonts w:ascii="Calibri" w:hAnsi="Calibri" w:cs="Calibri"/>
          <w:lang w:eastAsia="pl-PL"/>
        </w:rPr>
        <w:t>sposób i okres udostępnienia wykonawcy i wykorzystania przez niego zasobów podmiotu udostępniającego te zasoby przy wykonywaniu zamówienia:</w:t>
      </w:r>
    </w:p>
    <w:p w:rsidR="00B523FE" w:rsidRDefault="00B523FE" w:rsidP="00641FA6">
      <w:pPr>
        <w:pStyle w:val="ListParagraph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Calibri" w:hAnsi="Calibri" w:cs="Calibri"/>
          <w:lang w:eastAsia="pl-PL"/>
        </w:rPr>
      </w:pPr>
      <w:r w:rsidRPr="00641FA6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lang w:eastAsia="pl-PL"/>
        </w:rPr>
        <w:t>....................</w:t>
      </w:r>
    </w:p>
    <w:p w:rsidR="00B523FE" w:rsidRDefault="00B523FE" w:rsidP="00641FA6">
      <w:pPr>
        <w:pStyle w:val="ListParagraph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Calibri" w:hAnsi="Calibri" w:cs="Calibri"/>
          <w:lang w:eastAsia="pl-PL"/>
        </w:rPr>
      </w:pPr>
    </w:p>
    <w:p w:rsidR="00B523FE" w:rsidRPr="00641FA6" w:rsidRDefault="00B523FE" w:rsidP="00641FA6">
      <w:pPr>
        <w:pStyle w:val="ListParagraph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3) </w:t>
      </w:r>
      <w:r w:rsidRPr="00641FA6">
        <w:rPr>
          <w:rFonts w:ascii="Calibri" w:hAnsi="Calibri" w:cs="Calibri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B523FE" w:rsidRPr="00641FA6" w:rsidRDefault="00B523FE" w:rsidP="00641FA6">
      <w:pPr>
        <w:spacing w:after="200" w:line="276" w:lineRule="auto"/>
        <w:jc w:val="both"/>
        <w:rPr>
          <w:rFonts w:ascii="Calibri" w:hAnsi="Calibri" w:cs="Calibri"/>
          <w:lang w:eastAsia="en-US"/>
        </w:rPr>
      </w:pPr>
      <w:r w:rsidRPr="00641FA6">
        <w:rPr>
          <w:rFonts w:ascii="Calibri" w:hAnsi="Calibri" w:cs="Calibri"/>
        </w:rPr>
        <w:t>……………………………………………………………………………………………………………………..………………</w:t>
      </w:r>
      <w:r>
        <w:rPr>
          <w:rFonts w:ascii="Calibri" w:hAnsi="Calibri" w:cs="Calibri"/>
        </w:rPr>
        <w:t>..........</w:t>
      </w:r>
    </w:p>
    <w:p w:rsidR="00B523FE" w:rsidRPr="00AC2970" w:rsidRDefault="00B523FE" w:rsidP="00AC2970">
      <w:pPr>
        <w:ind w:right="-284"/>
        <w:jc w:val="both"/>
        <w:rPr>
          <w:rFonts w:ascii="Calibri" w:hAnsi="Calibri" w:cs="Calibri"/>
          <w:i/>
          <w:iCs/>
        </w:rPr>
      </w:pPr>
    </w:p>
    <w:sectPr w:rsidR="00B523FE" w:rsidRPr="00AC2970" w:rsidSect="009F02E4">
      <w:headerReference w:type="default" r:id="rId9"/>
      <w:footerReference w:type="default" r:id="rId10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3FE" w:rsidRDefault="00B523FE">
      <w:r>
        <w:separator/>
      </w:r>
    </w:p>
  </w:endnote>
  <w:endnote w:type="continuationSeparator" w:id="0">
    <w:p w:rsidR="00B523FE" w:rsidRDefault="00B52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FE" w:rsidRDefault="00B523FE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B523FE" w:rsidRPr="00CE03B6" w:rsidRDefault="00B523FE" w:rsidP="009F02E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3FE" w:rsidRDefault="00B523FE">
      <w:r>
        <w:separator/>
      </w:r>
    </w:p>
  </w:footnote>
  <w:footnote w:type="continuationSeparator" w:id="0">
    <w:p w:rsidR="00B523FE" w:rsidRDefault="00B52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FE" w:rsidRPr="00094471" w:rsidRDefault="00B523FE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:rsidR="00B523FE" w:rsidRDefault="00B523FE" w:rsidP="00EF3D0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C941E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DF7779F"/>
    <w:multiLevelType w:val="hybridMultilevel"/>
    <w:tmpl w:val="78000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51BBB"/>
    <w:multiLevelType w:val="hybridMultilevel"/>
    <w:tmpl w:val="11B2266C"/>
    <w:lvl w:ilvl="0" w:tplc="77965A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6"/>
  </w:num>
  <w:num w:numId="4">
    <w:abstractNumId w:val="4"/>
  </w:num>
  <w:num w:numId="5">
    <w:abstractNumId w:val="20"/>
  </w:num>
  <w:num w:numId="6">
    <w:abstractNumId w:val="21"/>
  </w:num>
  <w:num w:numId="7">
    <w:abstractNumId w:val="6"/>
  </w:num>
  <w:num w:numId="8">
    <w:abstractNumId w:val="34"/>
  </w:num>
  <w:num w:numId="9">
    <w:abstractNumId w:val="18"/>
  </w:num>
  <w:num w:numId="10">
    <w:abstractNumId w:val="29"/>
  </w:num>
  <w:num w:numId="11">
    <w:abstractNumId w:val="17"/>
  </w:num>
  <w:num w:numId="12">
    <w:abstractNumId w:val="22"/>
  </w:num>
  <w:num w:numId="13">
    <w:abstractNumId w:val="3"/>
    <w:lvlOverride w:ilvl="0">
      <w:startOverride w:val="1"/>
    </w:lvlOverride>
  </w:num>
  <w:num w:numId="14">
    <w:abstractNumId w:val="15"/>
  </w:num>
  <w:num w:numId="15">
    <w:abstractNumId w:val="12"/>
  </w:num>
  <w:num w:numId="16">
    <w:abstractNumId w:val="0"/>
  </w:num>
  <w:num w:numId="17">
    <w:abstractNumId w:val="37"/>
  </w:num>
  <w:num w:numId="18">
    <w:abstractNumId w:val="35"/>
  </w:num>
  <w:num w:numId="19">
    <w:abstractNumId w:val="24"/>
  </w:num>
  <w:num w:numId="20">
    <w:abstractNumId w:val="32"/>
  </w:num>
  <w:num w:numId="21">
    <w:abstractNumId w:val="23"/>
  </w:num>
  <w:num w:numId="22">
    <w:abstractNumId w:val="25"/>
  </w:num>
  <w:num w:numId="23">
    <w:abstractNumId w:val="38"/>
  </w:num>
  <w:num w:numId="24">
    <w:abstractNumId w:val="13"/>
  </w:num>
  <w:num w:numId="25">
    <w:abstractNumId w:val="11"/>
  </w:num>
  <w:num w:numId="26">
    <w:abstractNumId w:val="33"/>
  </w:num>
  <w:num w:numId="27">
    <w:abstractNumId w:val="5"/>
  </w:num>
  <w:num w:numId="28">
    <w:abstractNumId w:val="27"/>
  </w:num>
  <w:num w:numId="29">
    <w:abstractNumId w:val="19"/>
  </w:num>
  <w:num w:numId="30">
    <w:abstractNumId w:val="28"/>
  </w:num>
  <w:num w:numId="31">
    <w:abstractNumId w:val="16"/>
  </w:num>
  <w:num w:numId="32">
    <w:abstractNumId w:val="2"/>
  </w:num>
  <w:num w:numId="33">
    <w:abstractNumId w:val="7"/>
  </w:num>
  <w:num w:numId="34">
    <w:abstractNumId w:val="26"/>
  </w:num>
  <w:num w:numId="35">
    <w:abstractNumId w:val="10"/>
  </w:num>
  <w:num w:numId="36">
    <w:abstractNumId w:val="9"/>
  </w:num>
  <w:num w:numId="37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8">
    <w:abstractNumId w:val="14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9">
    <w:abstractNumId w:val="14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0">
    <w:abstractNumId w:val="31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2E4"/>
    <w:rsid w:val="00031797"/>
    <w:rsid w:val="00035D67"/>
    <w:rsid w:val="0005786F"/>
    <w:rsid w:val="00094471"/>
    <w:rsid w:val="000D207C"/>
    <w:rsid w:val="000E09D4"/>
    <w:rsid w:val="000F6F22"/>
    <w:rsid w:val="0010706C"/>
    <w:rsid w:val="00117749"/>
    <w:rsid w:val="001249B0"/>
    <w:rsid w:val="00126E29"/>
    <w:rsid w:val="00145C84"/>
    <w:rsid w:val="00156CF5"/>
    <w:rsid w:val="001670A5"/>
    <w:rsid w:val="00170443"/>
    <w:rsid w:val="00180DA8"/>
    <w:rsid w:val="002112A1"/>
    <w:rsid w:val="00220421"/>
    <w:rsid w:val="002421EB"/>
    <w:rsid w:val="002815AE"/>
    <w:rsid w:val="00292797"/>
    <w:rsid w:val="002A3A70"/>
    <w:rsid w:val="002B449D"/>
    <w:rsid w:val="002C15E0"/>
    <w:rsid w:val="002C7B2D"/>
    <w:rsid w:val="0030171E"/>
    <w:rsid w:val="00307AC8"/>
    <w:rsid w:val="00310C1D"/>
    <w:rsid w:val="00312E87"/>
    <w:rsid w:val="00367CA7"/>
    <w:rsid w:val="00375A23"/>
    <w:rsid w:val="00392024"/>
    <w:rsid w:val="003B2233"/>
    <w:rsid w:val="003C70ED"/>
    <w:rsid w:val="00423C1F"/>
    <w:rsid w:val="00435919"/>
    <w:rsid w:val="00445917"/>
    <w:rsid w:val="00452A83"/>
    <w:rsid w:val="004A3DB5"/>
    <w:rsid w:val="004B5129"/>
    <w:rsid w:val="004E2484"/>
    <w:rsid w:val="005314FB"/>
    <w:rsid w:val="005322CC"/>
    <w:rsid w:val="00551933"/>
    <w:rsid w:val="00572D96"/>
    <w:rsid w:val="00576068"/>
    <w:rsid w:val="005A0BAB"/>
    <w:rsid w:val="005B45FA"/>
    <w:rsid w:val="005D0C9D"/>
    <w:rsid w:val="005E3BD7"/>
    <w:rsid w:val="005F2E9F"/>
    <w:rsid w:val="00606B91"/>
    <w:rsid w:val="00613FF1"/>
    <w:rsid w:val="00632E91"/>
    <w:rsid w:val="00641FA6"/>
    <w:rsid w:val="00642228"/>
    <w:rsid w:val="006D0F1D"/>
    <w:rsid w:val="006D4752"/>
    <w:rsid w:val="00701039"/>
    <w:rsid w:val="00767159"/>
    <w:rsid w:val="00771863"/>
    <w:rsid w:val="007764BD"/>
    <w:rsid w:val="007A2B0E"/>
    <w:rsid w:val="007E3C32"/>
    <w:rsid w:val="007E6AE4"/>
    <w:rsid w:val="007F1426"/>
    <w:rsid w:val="00807C52"/>
    <w:rsid w:val="0083510F"/>
    <w:rsid w:val="00876B05"/>
    <w:rsid w:val="008A02FA"/>
    <w:rsid w:val="00921699"/>
    <w:rsid w:val="009442F9"/>
    <w:rsid w:val="00976EEE"/>
    <w:rsid w:val="009872F3"/>
    <w:rsid w:val="00987CF6"/>
    <w:rsid w:val="009A36BC"/>
    <w:rsid w:val="009A745A"/>
    <w:rsid w:val="009B0576"/>
    <w:rsid w:val="009B3BE6"/>
    <w:rsid w:val="009F02E4"/>
    <w:rsid w:val="009F7122"/>
    <w:rsid w:val="00A04780"/>
    <w:rsid w:val="00A366C9"/>
    <w:rsid w:val="00A85695"/>
    <w:rsid w:val="00A9304A"/>
    <w:rsid w:val="00A95C83"/>
    <w:rsid w:val="00AC2970"/>
    <w:rsid w:val="00AE05DF"/>
    <w:rsid w:val="00AE65DA"/>
    <w:rsid w:val="00B23261"/>
    <w:rsid w:val="00B27FE4"/>
    <w:rsid w:val="00B523FE"/>
    <w:rsid w:val="00B831AB"/>
    <w:rsid w:val="00BA57EA"/>
    <w:rsid w:val="00BA700B"/>
    <w:rsid w:val="00BB0B11"/>
    <w:rsid w:val="00BB176C"/>
    <w:rsid w:val="00BE030E"/>
    <w:rsid w:val="00BE4CC8"/>
    <w:rsid w:val="00C00B5D"/>
    <w:rsid w:val="00C352BF"/>
    <w:rsid w:val="00C44865"/>
    <w:rsid w:val="00C46941"/>
    <w:rsid w:val="00C70A83"/>
    <w:rsid w:val="00C75276"/>
    <w:rsid w:val="00CC30D5"/>
    <w:rsid w:val="00CD65CB"/>
    <w:rsid w:val="00CE03B6"/>
    <w:rsid w:val="00CE0F67"/>
    <w:rsid w:val="00CF294C"/>
    <w:rsid w:val="00D042ED"/>
    <w:rsid w:val="00D11FAC"/>
    <w:rsid w:val="00D3157F"/>
    <w:rsid w:val="00D96629"/>
    <w:rsid w:val="00DA76BA"/>
    <w:rsid w:val="00DF1B99"/>
    <w:rsid w:val="00E257F3"/>
    <w:rsid w:val="00E2737C"/>
    <w:rsid w:val="00E417AC"/>
    <w:rsid w:val="00E5136F"/>
    <w:rsid w:val="00E637E6"/>
    <w:rsid w:val="00EC06AF"/>
    <w:rsid w:val="00EF3D0B"/>
    <w:rsid w:val="00F0264C"/>
    <w:rsid w:val="00F02D89"/>
    <w:rsid w:val="00F52718"/>
    <w:rsid w:val="00F75D8B"/>
    <w:rsid w:val="00FA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02E4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02E4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02E4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F02E4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99"/>
    <w:qFormat/>
    <w:rsid w:val="009F02E4"/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9F02E4"/>
    <w:rPr>
      <w:rFonts w:eastAsia="Times New Roman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uiPriority w:val="99"/>
    <w:qFormat/>
    <w:rsid w:val="009F02E4"/>
    <w:pPr>
      <w:ind w:left="720"/>
    </w:pPr>
  </w:style>
  <w:style w:type="paragraph" w:styleId="Header">
    <w:name w:val="header"/>
    <w:basedOn w:val="Normal"/>
    <w:link w:val="Head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9F02E4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C7B2D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9F02E4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9F02E4"/>
    <w:pPr>
      <w:jc w:val="center"/>
    </w:pPr>
    <w:rPr>
      <w:rFonts w:eastAsia="Calibri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9F02E4"/>
    <w:rPr>
      <w:rFonts w:ascii="Times New Roman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9F02E4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2C7B2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9F02E4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F02E4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9F02E4"/>
    <w:rPr>
      <w:b/>
      <w:bCs/>
    </w:rPr>
  </w:style>
  <w:style w:type="character" w:customStyle="1" w:styleId="mw-headline">
    <w:name w:val="mw-headline"/>
    <w:basedOn w:val="DefaultParagraphFont"/>
    <w:uiPriority w:val="99"/>
    <w:rsid w:val="009F02E4"/>
  </w:style>
  <w:style w:type="character" w:customStyle="1" w:styleId="FootnoteTextChar">
    <w:name w:val="Foot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9F02E4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2C7B2D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"/>
    <w:next w:val="BodyText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9F02E4"/>
  </w:style>
  <w:style w:type="paragraph" w:customStyle="1" w:styleId="Podpis3">
    <w:name w:val="Podpis3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9F02E4"/>
  </w:style>
  <w:style w:type="paragraph" w:customStyle="1" w:styleId="Akapitzlist1">
    <w:name w:val="Akapit z listą1"/>
    <w:basedOn w:val="Normal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9F02E4"/>
  </w:style>
  <w:style w:type="character" w:customStyle="1" w:styleId="alb-s">
    <w:name w:val="a_lb-s"/>
    <w:basedOn w:val="DefaultParagraphFont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ListParagraphChar">
    <w:name w:val="List Paragraph Char"/>
    <w:aliases w:val="wypunktowanie Char,lp1 Char,Preambułb3a Char,CP-UC Char,CP-Punkty Char,Bullet List Char,List - bullets Char,Equipment Char,Bullet 1 Char,List Paragraph Char Char Char,b1 Char,Figure_name Char,Numbered Indented Text Char,Ref Char"/>
    <w:uiPriority w:val="99"/>
    <w:locked/>
    <w:rsid w:val="00EF3D0B"/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1704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bgk.pl/files/public/Pliki/Fundusze_i_programy/Polski_Lad/logotypy/pl_lad_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2</Pages>
  <Words>297</Words>
  <Characters>1785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user</cp:lastModifiedBy>
  <cp:revision>32</cp:revision>
  <dcterms:created xsi:type="dcterms:W3CDTF">2021-06-29T10:23:00Z</dcterms:created>
  <dcterms:modified xsi:type="dcterms:W3CDTF">2022-03-04T19:38:00Z</dcterms:modified>
</cp:coreProperties>
</file>