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ZPA.271.8.2021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01.07.2021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eastAsia="Times New Roman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0"/>
          <w:sz w:val="26"/>
          <w:szCs w:val="26"/>
          <w:lang w:val="pl-PL" w:eastAsia="pl-PL" w:bidi="ar-SA"/>
        </w:rPr>
        <w:t>Bezpieczny WTZ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poz. 2019 z późn.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60/2021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 z dnia 29.06.2021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01.07.2021 r., zgodnie z art 222 ust 4  ustawy pzp przed otwarciem ofert udostępniono na stronie internetowej prowadzonego postępowania kwotę jaką Zamawiający zamierza przeznaczyć na sfinansowanie zamówienia wynoszącą: 269 600,00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bookmarkStart w:id="10" w:name="__DdeLink__3309_2113758372"/>
      <w:bookmarkEnd w:id="10"/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>cena oferty brutto – 469 400,00 zł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.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  <w:bCs/>
        </w:rPr>
        <w:t xml:space="preserve">( - ) </w:t>
      </w:r>
      <w:r>
        <w:rPr>
          <w:b/>
          <w:bCs/>
          <w:i/>
          <w:iCs/>
        </w:rPr>
        <w:t>Wiesław</w:t>
      </w:r>
      <w:r>
        <w:rPr>
          <w:b/>
          <w:bCs/>
          <w:i/>
          <w:iCs/>
        </w:rPr>
        <w:t xml:space="preserve"> Muszyński </w:t>
      </w:r>
    </w:p>
    <w:p>
      <w:pPr>
        <w:pStyle w:val="Normal"/>
        <w:bidi w:val="0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BURMISTRZ WŁODAWY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1219835</wp:posOffset>
          </wp:positionH>
          <wp:positionV relativeFrom="paragraph">
            <wp:posOffset>-653415</wp:posOffset>
          </wp:positionV>
          <wp:extent cx="2001520" cy="93853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08" r="-57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LibreOffice/7.0.0.3$Windows_X86_64 LibreOffice_project/8061b3e9204bef6b321a21033174034a5e2ea88e</Application>
  <Pages>1</Pages>
  <Words>170</Words>
  <Characters>876</Characters>
  <CharactersWithSpaces>1121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2021-07-01T09:51:50Z</cp:lastPrinted>
  <dcterms:modified xsi:type="dcterms:W3CDTF">2021-07-01T10:41:59Z</dcterms:modified>
  <cp:revision>15</cp:revision>
  <dc:subject/>
  <dc:title/>
</cp:coreProperties>
</file>