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ntTable0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32" w:rsidRPr="00384246" w:rsidRDefault="00D245D8" w:rsidP="00384246">
      <w:pPr>
        <w:spacing w:before="684"/>
        <w:ind w:left="2520"/>
        <w:rPr>
          <w:rFonts w:ascii="Arial" w:hAnsi="Arial" w:cs="Arial"/>
          <w:b/>
          <w:color w:val="000000"/>
          <w:spacing w:val="2"/>
          <w:sz w:val="24"/>
          <w:szCs w:val="24"/>
          <w:lang w:val="pl-PL"/>
        </w:rPr>
      </w:pPr>
      <w:r w:rsidRPr="00384246">
        <w:rPr>
          <w:rFonts w:ascii="Arial" w:hAnsi="Arial" w:cs="Arial"/>
          <w:b/>
          <w:color w:val="000000"/>
          <w:spacing w:val="2"/>
          <w:sz w:val="24"/>
          <w:szCs w:val="24"/>
          <w:lang w:val="pl-PL"/>
        </w:rPr>
        <w:t>Określenie przedmiotu zamówienia</w:t>
      </w:r>
    </w:p>
    <w:p w:rsidR="009B7532" w:rsidRDefault="00D245D8" w:rsidP="00384246">
      <w:pPr>
        <w:spacing w:before="576"/>
        <w:ind w:firstLine="720"/>
        <w:rPr>
          <w:rFonts w:ascii="Arial" w:hAnsi="Arial" w:cs="Arial"/>
          <w:color w:val="000000"/>
          <w:spacing w:val="-1"/>
          <w:w w:val="105"/>
          <w:sz w:val="24"/>
          <w:szCs w:val="24"/>
          <w:lang w:val="pl-PL"/>
        </w:rPr>
      </w:pPr>
      <w:r w:rsidRPr="00384246">
        <w:rPr>
          <w:rFonts w:ascii="Arial" w:hAnsi="Arial" w:cs="Arial"/>
          <w:color w:val="000000"/>
          <w:spacing w:val="-1"/>
          <w:w w:val="105"/>
          <w:sz w:val="24"/>
          <w:szCs w:val="24"/>
          <w:lang w:val="pl-PL"/>
        </w:rPr>
        <w:t xml:space="preserve">Przedmiotem zamówienia jest dostawa do obiektów Zamawiającego energii </w:t>
      </w:r>
      <w:r w:rsidR="00EE3334" w:rsidRPr="00384246">
        <w:rPr>
          <w:rFonts w:ascii="Arial" w:hAnsi="Arial" w:cs="Arial"/>
          <w:color w:val="000000"/>
          <w:spacing w:val="-1"/>
          <w:w w:val="105"/>
          <w:sz w:val="24"/>
          <w:szCs w:val="24"/>
          <w:lang w:val="pl-PL"/>
        </w:rPr>
        <w:t>e</w:t>
      </w:r>
      <w:r w:rsidRPr="00384246">
        <w:rPr>
          <w:rFonts w:ascii="Arial" w:hAnsi="Arial" w:cs="Arial"/>
          <w:color w:val="000000"/>
          <w:spacing w:val="-1"/>
          <w:w w:val="105"/>
          <w:sz w:val="24"/>
          <w:szCs w:val="24"/>
          <w:lang w:val="pl-PL"/>
        </w:rPr>
        <w:t>lektrycznej czynnej dla punktu poboru:</w:t>
      </w:r>
    </w:p>
    <w:p w:rsidR="00384246" w:rsidRPr="00384246" w:rsidRDefault="00384246" w:rsidP="00384246">
      <w:pPr>
        <w:spacing w:before="576"/>
        <w:ind w:firstLine="720"/>
        <w:rPr>
          <w:rFonts w:ascii="Arial" w:hAnsi="Arial" w:cs="Arial"/>
          <w:color w:val="000000"/>
          <w:spacing w:val="-1"/>
          <w:w w:val="105"/>
          <w:sz w:val="24"/>
          <w:szCs w:val="24"/>
          <w:lang w:val="pl-PL"/>
        </w:rPr>
      </w:pPr>
    </w:p>
    <w:p w:rsidR="00384246" w:rsidRDefault="00D245D8" w:rsidP="00384246">
      <w:pPr>
        <w:ind w:left="360"/>
        <w:rPr>
          <w:rFonts w:ascii="Arial" w:hAnsi="Arial" w:cs="Arial"/>
          <w:b/>
          <w:color w:val="000000"/>
          <w:spacing w:val="7"/>
          <w:sz w:val="24"/>
          <w:szCs w:val="24"/>
          <w:lang w:val="pl-PL"/>
        </w:rPr>
      </w:pPr>
      <w:r w:rsidRPr="00384246">
        <w:rPr>
          <w:rFonts w:ascii="Arial" w:hAnsi="Arial" w:cs="Arial"/>
          <w:b/>
          <w:color w:val="000000"/>
          <w:spacing w:val="7"/>
          <w:sz w:val="24"/>
          <w:szCs w:val="24"/>
          <w:lang w:val="pl-PL"/>
        </w:rPr>
        <w:t>Komenda Powiatowa Państwowej Straży Pożarnej</w:t>
      </w:r>
      <w:r w:rsidR="00EE3334" w:rsidRPr="00384246">
        <w:rPr>
          <w:rFonts w:ascii="Arial" w:hAnsi="Arial" w:cs="Arial"/>
          <w:b/>
          <w:color w:val="000000"/>
          <w:spacing w:val="7"/>
          <w:sz w:val="24"/>
          <w:szCs w:val="24"/>
          <w:lang w:val="pl-PL"/>
        </w:rPr>
        <w:t xml:space="preserve"> w Śremie</w:t>
      </w:r>
      <w:r w:rsidRPr="00384246">
        <w:rPr>
          <w:rFonts w:ascii="Arial" w:hAnsi="Arial" w:cs="Arial"/>
          <w:b/>
          <w:color w:val="000000"/>
          <w:spacing w:val="7"/>
          <w:sz w:val="24"/>
          <w:szCs w:val="24"/>
          <w:lang w:val="pl-PL"/>
        </w:rPr>
        <w:t xml:space="preserve">, </w:t>
      </w:r>
    </w:p>
    <w:p w:rsidR="00392957" w:rsidRDefault="00D245D8" w:rsidP="00384246">
      <w:pPr>
        <w:ind w:left="360"/>
        <w:rPr>
          <w:rFonts w:ascii="Arial" w:hAnsi="Arial" w:cs="Arial"/>
          <w:b/>
          <w:color w:val="000000"/>
          <w:spacing w:val="7"/>
          <w:sz w:val="24"/>
          <w:szCs w:val="24"/>
          <w:lang w:val="pl-PL"/>
        </w:rPr>
      </w:pPr>
      <w:r w:rsidRPr="00384246">
        <w:rPr>
          <w:rFonts w:ascii="Arial" w:hAnsi="Arial" w:cs="Arial"/>
          <w:b/>
          <w:color w:val="000000"/>
          <w:spacing w:val="7"/>
          <w:sz w:val="24"/>
          <w:szCs w:val="24"/>
          <w:lang w:val="pl-PL"/>
        </w:rPr>
        <w:t xml:space="preserve">ul. </w:t>
      </w:r>
      <w:r w:rsidR="00EE3334" w:rsidRPr="00384246">
        <w:rPr>
          <w:rFonts w:ascii="Arial" w:hAnsi="Arial" w:cs="Arial"/>
          <w:b/>
          <w:color w:val="000000"/>
          <w:spacing w:val="7"/>
          <w:sz w:val="24"/>
          <w:szCs w:val="24"/>
          <w:lang w:val="pl-PL"/>
        </w:rPr>
        <w:t>Grunwaldzka</w:t>
      </w:r>
      <w:r w:rsidR="00392957" w:rsidRPr="00384246">
        <w:rPr>
          <w:rFonts w:ascii="Arial" w:hAnsi="Arial" w:cs="Arial"/>
          <w:b/>
          <w:color w:val="000000"/>
          <w:spacing w:val="7"/>
          <w:sz w:val="24"/>
          <w:szCs w:val="24"/>
          <w:lang w:val="pl-PL"/>
        </w:rPr>
        <w:t xml:space="preserve"> </w:t>
      </w:r>
      <w:r w:rsidR="00EE3334" w:rsidRPr="00384246">
        <w:rPr>
          <w:rFonts w:ascii="Arial" w:hAnsi="Arial" w:cs="Arial"/>
          <w:b/>
          <w:color w:val="000000"/>
          <w:spacing w:val="7"/>
          <w:sz w:val="24"/>
          <w:szCs w:val="24"/>
          <w:lang w:val="pl-PL"/>
        </w:rPr>
        <w:t>23</w:t>
      </w:r>
      <w:r w:rsidRPr="00384246">
        <w:rPr>
          <w:rFonts w:ascii="Arial" w:hAnsi="Arial" w:cs="Arial"/>
          <w:b/>
          <w:color w:val="000000"/>
          <w:spacing w:val="7"/>
          <w:sz w:val="24"/>
          <w:szCs w:val="24"/>
          <w:lang w:val="pl-PL"/>
        </w:rPr>
        <w:t xml:space="preserve">, </w:t>
      </w:r>
    </w:p>
    <w:p w:rsidR="009B7532" w:rsidRPr="00384246" w:rsidRDefault="00EE3334" w:rsidP="00384246">
      <w:pPr>
        <w:pStyle w:val="Akapitzlist"/>
        <w:ind w:left="284"/>
        <w:rPr>
          <w:rFonts w:ascii="Arial" w:hAnsi="Arial" w:cs="Arial"/>
          <w:b/>
          <w:color w:val="000000"/>
          <w:sz w:val="24"/>
          <w:szCs w:val="24"/>
          <w:lang w:val="pl-PL"/>
        </w:rPr>
      </w:pPr>
      <w:r w:rsidRPr="00384246">
        <w:rPr>
          <w:rFonts w:ascii="Arial" w:hAnsi="Arial" w:cs="Arial"/>
          <w:b/>
          <w:color w:val="000000"/>
          <w:sz w:val="24"/>
          <w:szCs w:val="24"/>
          <w:lang w:val="pl-PL"/>
        </w:rPr>
        <w:t>63-100Śrem</w:t>
      </w:r>
    </w:p>
    <w:p w:rsidR="00392957" w:rsidRPr="00384246" w:rsidRDefault="00392957" w:rsidP="00384246">
      <w:pPr>
        <w:pStyle w:val="Akapitzlist"/>
        <w:spacing w:before="288"/>
        <w:rPr>
          <w:rFonts w:ascii="Arial" w:hAnsi="Arial" w:cs="Arial"/>
          <w:b/>
          <w:color w:val="000000"/>
          <w:spacing w:val="7"/>
          <w:sz w:val="24"/>
          <w:szCs w:val="24"/>
          <w:lang w:val="pl-PL"/>
        </w:rPr>
      </w:pPr>
    </w:p>
    <w:p w:rsidR="009B7532" w:rsidRPr="00384246" w:rsidRDefault="00D245D8" w:rsidP="00384246">
      <w:pPr>
        <w:numPr>
          <w:ilvl w:val="0"/>
          <w:numId w:val="1"/>
        </w:numPr>
        <w:tabs>
          <w:tab w:val="clear" w:pos="432"/>
          <w:tab w:val="decimal" w:pos="1512"/>
        </w:tabs>
        <w:spacing w:before="36"/>
        <w:ind w:left="1080"/>
        <w:rPr>
          <w:rFonts w:ascii="Arial" w:hAnsi="Arial" w:cs="Arial"/>
          <w:color w:val="000000"/>
          <w:spacing w:val="10"/>
          <w:w w:val="105"/>
          <w:sz w:val="24"/>
          <w:szCs w:val="24"/>
          <w:lang w:val="pl-PL"/>
        </w:rPr>
      </w:pPr>
      <w:r w:rsidRPr="00384246">
        <w:rPr>
          <w:rFonts w:ascii="Arial" w:hAnsi="Arial" w:cs="Arial"/>
          <w:color w:val="000000"/>
          <w:spacing w:val="10"/>
          <w:w w:val="105"/>
          <w:sz w:val="24"/>
          <w:szCs w:val="24"/>
          <w:lang w:val="pl-PL"/>
        </w:rPr>
        <w:t xml:space="preserve">Punkt poboru: </w:t>
      </w:r>
      <w:r w:rsidR="006E77DC" w:rsidRPr="00384246">
        <w:rPr>
          <w:rFonts w:ascii="Arial" w:hAnsi="Arial" w:cs="Arial"/>
          <w:color w:val="000000"/>
          <w:spacing w:val="10"/>
          <w:w w:val="105"/>
          <w:sz w:val="24"/>
          <w:szCs w:val="24"/>
          <w:lang w:val="pl-PL"/>
        </w:rPr>
        <w:t>590310600020834199</w:t>
      </w:r>
    </w:p>
    <w:p w:rsidR="009B7532" w:rsidRPr="00384246" w:rsidRDefault="00D245D8" w:rsidP="00384246">
      <w:pPr>
        <w:numPr>
          <w:ilvl w:val="0"/>
          <w:numId w:val="1"/>
        </w:numPr>
        <w:tabs>
          <w:tab w:val="clear" w:pos="432"/>
          <w:tab w:val="decimal" w:pos="1512"/>
        </w:tabs>
        <w:ind w:left="1077"/>
        <w:rPr>
          <w:rFonts w:ascii="Arial" w:hAnsi="Arial" w:cs="Arial"/>
          <w:color w:val="000000"/>
          <w:spacing w:val="20"/>
          <w:w w:val="105"/>
          <w:sz w:val="24"/>
          <w:szCs w:val="24"/>
          <w:lang w:val="pl-PL"/>
        </w:rPr>
      </w:pPr>
      <w:r w:rsidRPr="00384246">
        <w:rPr>
          <w:rFonts w:ascii="Arial" w:hAnsi="Arial" w:cs="Arial"/>
          <w:color w:val="000000"/>
          <w:spacing w:val="20"/>
          <w:w w:val="105"/>
          <w:sz w:val="24"/>
          <w:szCs w:val="24"/>
          <w:lang w:val="pl-PL"/>
        </w:rPr>
        <w:t xml:space="preserve">Moc umowna: </w:t>
      </w:r>
      <w:r w:rsidR="00EE3334" w:rsidRPr="00384246">
        <w:rPr>
          <w:rFonts w:ascii="Arial" w:hAnsi="Arial" w:cs="Arial"/>
          <w:color w:val="000000"/>
          <w:spacing w:val="20"/>
          <w:w w:val="105"/>
          <w:sz w:val="24"/>
          <w:szCs w:val="24"/>
          <w:lang w:val="pl-PL"/>
        </w:rPr>
        <w:t>15</w:t>
      </w:r>
      <w:r w:rsidRPr="00384246">
        <w:rPr>
          <w:rFonts w:ascii="Arial" w:hAnsi="Arial" w:cs="Arial"/>
          <w:color w:val="000000"/>
          <w:spacing w:val="20"/>
          <w:w w:val="105"/>
          <w:sz w:val="24"/>
          <w:szCs w:val="24"/>
          <w:lang w:val="pl-PL"/>
        </w:rPr>
        <w:t xml:space="preserve"> kW</w:t>
      </w:r>
      <w:r w:rsidR="00EE3334" w:rsidRPr="00384246">
        <w:rPr>
          <w:rFonts w:ascii="Arial" w:hAnsi="Arial" w:cs="Arial"/>
          <w:color w:val="000000"/>
          <w:spacing w:val="20"/>
          <w:w w:val="105"/>
          <w:sz w:val="24"/>
          <w:szCs w:val="24"/>
          <w:lang w:val="pl-PL"/>
        </w:rPr>
        <w:t>h</w:t>
      </w:r>
    </w:p>
    <w:p w:rsidR="009B7532" w:rsidRPr="00384246" w:rsidRDefault="00D245D8" w:rsidP="00384246">
      <w:pPr>
        <w:numPr>
          <w:ilvl w:val="0"/>
          <w:numId w:val="1"/>
        </w:numPr>
        <w:tabs>
          <w:tab w:val="clear" w:pos="432"/>
          <w:tab w:val="decimal" w:pos="1512"/>
        </w:tabs>
        <w:spacing w:before="72"/>
        <w:ind w:left="1077"/>
        <w:rPr>
          <w:rFonts w:ascii="Arial" w:hAnsi="Arial" w:cs="Arial"/>
          <w:color w:val="000000"/>
          <w:spacing w:val="10"/>
          <w:w w:val="105"/>
          <w:sz w:val="24"/>
          <w:szCs w:val="24"/>
          <w:lang w:val="pl-PL"/>
        </w:rPr>
      </w:pPr>
      <w:r w:rsidRPr="00384246">
        <w:rPr>
          <w:rFonts w:ascii="Arial" w:hAnsi="Arial" w:cs="Arial"/>
          <w:color w:val="000000"/>
          <w:spacing w:val="10"/>
          <w:w w:val="105"/>
          <w:sz w:val="24"/>
          <w:szCs w:val="24"/>
          <w:lang w:val="pl-PL"/>
        </w:rPr>
        <w:t xml:space="preserve">Zużycie za rok 2021: </w:t>
      </w:r>
      <w:r w:rsidR="00147BA1">
        <w:rPr>
          <w:rFonts w:ascii="Arial" w:hAnsi="Arial" w:cs="Arial"/>
          <w:color w:val="000000"/>
          <w:spacing w:val="10"/>
          <w:w w:val="105"/>
          <w:sz w:val="24"/>
          <w:szCs w:val="24"/>
          <w:lang w:val="pl-PL"/>
        </w:rPr>
        <w:t>75213</w:t>
      </w:r>
      <w:r w:rsidRPr="00384246">
        <w:rPr>
          <w:rFonts w:ascii="Arial" w:hAnsi="Arial" w:cs="Arial"/>
          <w:color w:val="000000"/>
          <w:spacing w:val="10"/>
          <w:w w:val="105"/>
          <w:sz w:val="24"/>
          <w:szCs w:val="24"/>
          <w:lang w:val="pl-PL"/>
        </w:rPr>
        <w:t xml:space="preserve"> kWh</w:t>
      </w:r>
    </w:p>
    <w:p w:rsidR="00392957" w:rsidRPr="00384246" w:rsidRDefault="00D245D8" w:rsidP="00384246">
      <w:pPr>
        <w:numPr>
          <w:ilvl w:val="0"/>
          <w:numId w:val="1"/>
        </w:numPr>
        <w:tabs>
          <w:tab w:val="clear" w:pos="432"/>
          <w:tab w:val="decimal" w:pos="1512"/>
        </w:tabs>
        <w:ind w:left="1080"/>
        <w:rPr>
          <w:rFonts w:ascii="Arial" w:hAnsi="Arial" w:cs="Arial"/>
          <w:color w:val="000000"/>
          <w:spacing w:val="10"/>
          <w:w w:val="105"/>
          <w:sz w:val="24"/>
          <w:szCs w:val="24"/>
          <w:lang w:val="pl-PL"/>
        </w:rPr>
      </w:pPr>
      <w:r w:rsidRPr="00384246">
        <w:rPr>
          <w:rFonts w:ascii="Arial" w:hAnsi="Arial" w:cs="Arial"/>
          <w:color w:val="000000"/>
          <w:spacing w:val="10"/>
          <w:w w:val="105"/>
          <w:sz w:val="24"/>
          <w:szCs w:val="24"/>
          <w:lang w:val="pl-PL"/>
        </w:rPr>
        <w:t xml:space="preserve">Taryfa C11 całodobowa: </w:t>
      </w:r>
      <w:r w:rsidR="00147BA1">
        <w:rPr>
          <w:rFonts w:ascii="Arial" w:hAnsi="Arial" w:cs="Arial"/>
          <w:color w:val="000000"/>
          <w:spacing w:val="10"/>
          <w:w w:val="105"/>
          <w:sz w:val="24"/>
          <w:szCs w:val="24"/>
          <w:lang w:val="pl-PL"/>
        </w:rPr>
        <w:t>75213</w:t>
      </w:r>
      <w:r w:rsidRPr="00384246">
        <w:rPr>
          <w:rFonts w:ascii="Arial" w:hAnsi="Arial" w:cs="Arial"/>
          <w:color w:val="000000"/>
          <w:spacing w:val="10"/>
          <w:w w:val="105"/>
          <w:sz w:val="24"/>
          <w:szCs w:val="24"/>
          <w:lang w:val="pl-PL"/>
        </w:rPr>
        <w:t xml:space="preserve"> kWh</w:t>
      </w:r>
    </w:p>
    <w:p w:rsidR="00384246" w:rsidRDefault="00384246" w:rsidP="00384246">
      <w:pPr>
        <w:tabs>
          <w:tab w:val="decimal" w:pos="1512"/>
        </w:tabs>
        <w:ind w:left="1080"/>
        <w:jc w:val="center"/>
        <w:rPr>
          <w:rFonts w:ascii="Arial" w:hAnsi="Arial" w:cs="Arial"/>
          <w:color w:val="000000"/>
          <w:spacing w:val="10"/>
          <w:w w:val="105"/>
          <w:sz w:val="24"/>
          <w:szCs w:val="24"/>
          <w:lang w:val="pl-PL"/>
        </w:rPr>
      </w:pPr>
    </w:p>
    <w:p w:rsidR="009B7532" w:rsidRPr="00384246" w:rsidRDefault="00D245D8" w:rsidP="00384246">
      <w:pPr>
        <w:tabs>
          <w:tab w:val="decimal" w:pos="1512"/>
        </w:tabs>
        <w:jc w:val="center"/>
        <w:rPr>
          <w:rFonts w:ascii="Arial" w:hAnsi="Arial" w:cs="Arial"/>
          <w:color w:val="000000"/>
          <w:spacing w:val="10"/>
          <w:w w:val="105"/>
          <w:sz w:val="24"/>
          <w:szCs w:val="24"/>
          <w:lang w:val="pl-PL"/>
        </w:rPr>
      </w:pPr>
      <w:r w:rsidRPr="00384246">
        <w:rPr>
          <w:rFonts w:ascii="Arial" w:hAnsi="Arial" w:cs="Arial"/>
          <w:b/>
          <w:color w:val="000000"/>
          <w:sz w:val="24"/>
          <w:szCs w:val="24"/>
          <w:lang w:val="pl-PL"/>
        </w:rPr>
        <w:t>Zobowiązania Wykonawcy:</w:t>
      </w:r>
    </w:p>
    <w:p w:rsidR="009B7532" w:rsidRPr="00384246" w:rsidRDefault="00D245D8" w:rsidP="00384246">
      <w:pPr>
        <w:spacing w:before="324"/>
        <w:jc w:val="both"/>
        <w:rPr>
          <w:rFonts w:ascii="Arial" w:hAnsi="Arial" w:cs="Arial"/>
          <w:color w:val="000000"/>
          <w:spacing w:val="6"/>
          <w:w w:val="105"/>
          <w:sz w:val="24"/>
          <w:szCs w:val="24"/>
          <w:lang w:val="pl-PL"/>
        </w:rPr>
      </w:pPr>
      <w:r w:rsidRPr="00384246">
        <w:rPr>
          <w:rFonts w:ascii="Arial" w:hAnsi="Arial" w:cs="Arial"/>
          <w:color w:val="000000"/>
          <w:spacing w:val="6"/>
          <w:w w:val="105"/>
          <w:sz w:val="24"/>
          <w:szCs w:val="24"/>
          <w:lang w:val="pl-PL"/>
        </w:rPr>
        <w:t xml:space="preserve">Wykonawca w imieniu i na rzecz Zamawiającego zgłosi Operatorowi Systemu </w:t>
      </w:r>
      <w:r w:rsidRPr="00384246">
        <w:rPr>
          <w:rFonts w:ascii="Arial" w:hAnsi="Arial" w:cs="Arial"/>
          <w:color w:val="000000"/>
          <w:spacing w:val="1"/>
          <w:w w:val="105"/>
          <w:sz w:val="24"/>
          <w:szCs w:val="24"/>
          <w:lang w:val="pl-PL"/>
        </w:rPr>
        <w:t xml:space="preserve">Dystrybucji do realizacji zawartą z Zamawiającym Umowę w sprawie niniejszego </w:t>
      </w:r>
      <w:r w:rsidRPr="00384246">
        <w:rPr>
          <w:rFonts w:ascii="Arial" w:hAnsi="Arial" w:cs="Arial"/>
          <w:color w:val="000000"/>
          <w:spacing w:val="4"/>
          <w:w w:val="105"/>
          <w:sz w:val="24"/>
          <w:szCs w:val="24"/>
          <w:lang w:val="pl-PL"/>
        </w:rPr>
        <w:t xml:space="preserve">zamówienia niezwłocznie po jej zawarciu. Operatorem Systemu Dystrybucji na </w:t>
      </w:r>
      <w:r w:rsidRPr="00384246">
        <w:rPr>
          <w:rFonts w:ascii="Arial" w:hAnsi="Arial" w:cs="Arial"/>
          <w:color w:val="000000"/>
          <w:spacing w:val="5"/>
          <w:w w:val="105"/>
          <w:sz w:val="24"/>
          <w:szCs w:val="24"/>
          <w:lang w:val="pl-PL"/>
        </w:rPr>
        <w:t xml:space="preserve">terenie Komendy Powiatowej Państwowej Straży Pożarnej </w:t>
      </w:r>
      <w:r w:rsidR="00384246">
        <w:rPr>
          <w:rFonts w:ascii="Arial" w:hAnsi="Arial" w:cs="Arial"/>
          <w:color w:val="000000"/>
          <w:spacing w:val="5"/>
          <w:w w:val="105"/>
          <w:sz w:val="24"/>
          <w:szCs w:val="24"/>
          <w:lang w:val="pl-PL"/>
        </w:rPr>
        <w:br/>
      </w:r>
      <w:r w:rsidRPr="00384246">
        <w:rPr>
          <w:rFonts w:ascii="Arial" w:hAnsi="Arial" w:cs="Arial"/>
          <w:color w:val="000000"/>
          <w:spacing w:val="5"/>
          <w:w w:val="105"/>
          <w:sz w:val="24"/>
          <w:szCs w:val="24"/>
          <w:lang w:val="pl-PL"/>
        </w:rPr>
        <w:t xml:space="preserve">w </w:t>
      </w:r>
      <w:r w:rsidR="006E77DC" w:rsidRPr="00384246">
        <w:rPr>
          <w:rFonts w:ascii="Arial" w:hAnsi="Arial" w:cs="Arial"/>
          <w:color w:val="000000"/>
          <w:spacing w:val="5"/>
          <w:w w:val="105"/>
          <w:sz w:val="24"/>
          <w:szCs w:val="24"/>
          <w:lang w:val="pl-PL"/>
        </w:rPr>
        <w:t>Śremie</w:t>
      </w:r>
      <w:r w:rsidRPr="00384246">
        <w:rPr>
          <w:rFonts w:ascii="Arial" w:hAnsi="Arial" w:cs="Arial"/>
          <w:color w:val="000000"/>
          <w:spacing w:val="5"/>
          <w:w w:val="105"/>
          <w:sz w:val="24"/>
          <w:szCs w:val="24"/>
          <w:lang w:val="pl-PL"/>
        </w:rPr>
        <w:t xml:space="preserve"> jest </w:t>
      </w:r>
      <w:r w:rsidR="00384246">
        <w:rPr>
          <w:rFonts w:ascii="Arial" w:hAnsi="Arial" w:cs="Arial"/>
          <w:color w:val="000000"/>
          <w:spacing w:val="9"/>
          <w:w w:val="105"/>
          <w:sz w:val="24"/>
          <w:szCs w:val="24"/>
          <w:lang w:val="pl-PL"/>
        </w:rPr>
        <w:t>ENEA Operator sp.</w:t>
      </w:r>
      <w:r w:rsidR="00500854" w:rsidRPr="00384246">
        <w:rPr>
          <w:rFonts w:ascii="Arial" w:hAnsi="Arial" w:cs="Arial"/>
          <w:color w:val="000000"/>
          <w:spacing w:val="9"/>
          <w:w w:val="105"/>
          <w:sz w:val="24"/>
          <w:szCs w:val="24"/>
          <w:lang w:val="pl-PL"/>
        </w:rPr>
        <w:t>z o.o.</w:t>
      </w:r>
      <w:r w:rsidRPr="00384246">
        <w:rPr>
          <w:rFonts w:ascii="Arial" w:hAnsi="Arial" w:cs="Arial"/>
          <w:color w:val="000000"/>
          <w:spacing w:val="9"/>
          <w:w w:val="105"/>
          <w:sz w:val="24"/>
          <w:szCs w:val="24"/>
          <w:lang w:val="pl-PL"/>
        </w:rPr>
        <w:t xml:space="preserve"> dla wszystkich obiektów. Ponadto dostawa energii </w:t>
      </w:r>
      <w:r w:rsidRPr="00384246">
        <w:rPr>
          <w:rFonts w:ascii="Arial" w:hAnsi="Arial" w:cs="Arial"/>
          <w:color w:val="000000"/>
          <w:spacing w:val="4"/>
          <w:w w:val="105"/>
          <w:sz w:val="24"/>
          <w:szCs w:val="24"/>
          <w:lang w:val="pl-PL"/>
        </w:rPr>
        <w:t xml:space="preserve">elektrycznej czynnej do wszystkich obiektów obecnie odbywa się na podstawie </w:t>
      </w:r>
      <w:r w:rsidRPr="00384246">
        <w:rPr>
          <w:rFonts w:ascii="Arial" w:hAnsi="Arial" w:cs="Arial"/>
          <w:color w:val="000000"/>
          <w:w w:val="105"/>
          <w:sz w:val="24"/>
          <w:szCs w:val="24"/>
          <w:lang w:val="pl-PL"/>
        </w:rPr>
        <w:t xml:space="preserve">umowy z </w:t>
      </w:r>
      <w:r w:rsidR="00500854" w:rsidRPr="00384246">
        <w:rPr>
          <w:rFonts w:ascii="Arial" w:hAnsi="Arial" w:cs="Arial"/>
          <w:color w:val="000000"/>
          <w:w w:val="105"/>
          <w:sz w:val="24"/>
          <w:szCs w:val="24"/>
          <w:lang w:val="pl-PL"/>
        </w:rPr>
        <w:t xml:space="preserve">ENEFIT sp. z o.o., ul. Mokotowska 1, </w:t>
      </w:r>
      <w:r w:rsidR="00384246">
        <w:rPr>
          <w:rFonts w:ascii="Arial" w:hAnsi="Arial" w:cs="Arial"/>
          <w:color w:val="000000"/>
          <w:w w:val="105"/>
          <w:sz w:val="24"/>
          <w:szCs w:val="24"/>
          <w:lang w:val="pl-PL"/>
        </w:rPr>
        <w:br/>
      </w:r>
      <w:r w:rsidR="00500854" w:rsidRPr="00384246">
        <w:rPr>
          <w:rFonts w:ascii="Arial" w:hAnsi="Arial" w:cs="Arial"/>
          <w:color w:val="000000"/>
          <w:w w:val="105"/>
          <w:sz w:val="24"/>
          <w:szCs w:val="24"/>
          <w:lang w:val="pl-PL"/>
        </w:rPr>
        <w:t>00-640 Warszawa</w:t>
      </w:r>
      <w:r w:rsidRPr="00384246">
        <w:rPr>
          <w:rFonts w:ascii="Arial" w:hAnsi="Arial" w:cs="Arial"/>
          <w:color w:val="000000"/>
          <w:w w:val="105"/>
          <w:sz w:val="24"/>
          <w:szCs w:val="24"/>
          <w:lang w:val="pl-PL"/>
        </w:rPr>
        <w:t xml:space="preserve">, obowiązującej do dnia </w:t>
      </w:r>
      <w:r w:rsidR="00500854" w:rsidRPr="00384246">
        <w:rPr>
          <w:rFonts w:ascii="Arial" w:hAnsi="Arial" w:cs="Arial"/>
          <w:color w:val="000000"/>
          <w:w w:val="105"/>
          <w:sz w:val="24"/>
          <w:szCs w:val="24"/>
          <w:lang w:val="pl-PL"/>
        </w:rPr>
        <w:t>30.09.2022</w:t>
      </w:r>
      <w:r w:rsidRPr="00384246">
        <w:rPr>
          <w:rFonts w:ascii="Arial" w:hAnsi="Arial" w:cs="Arial"/>
          <w:color w:val="000000"/>
          <w:w w:val="105"/>
          <w:sz w:val="24"/>
          <w:szCs w:val="24"/>
          <w:lang w:val="pl-PL"/>
        </w:rPr>
        <w:t xml:space="preserve"> r.</w:t>
      </w:r>
    </w:p>
    <w:p w:rsidR="009B7532" w:rsidRPr="00384246" w:rsidRDefault="00D245D8" w:rsidP="00384246">
      <w:pPr>
        <w:spacing w:before="648"/>
        <w:ind w:left="2448"/>
        <w:rPr>
          <w:rFonts w:ascii="Arial" w:hAnsi="Arial" w:cs="Arial"/>
          <w:b/>
          <w:color w:val="000000"/>
          <w:sz w:val="24"/>
          <w:szCs w:val="24"/>
          <w:lang w:val="pl-PL"/>
        </w:rPr>
      </w:pPr>
      <w:r w:rsidRPr="00384246">
        <w:rPr>
          <w:rFonts w:ascii="Arial" w:hAnsi="Arial" w:cs="Arial"/>
          <w:b/>
          <w:color w:val="000000"/>
          <w:sz w:val="24"/>
          <w:szCs w:val="24"/>
          <w:lang w:val="pl-PL"/>
        </w:rPr>
        <w:t>Termin wykonania zamówienia:</w:t>
      </w:r>
    </w:p>
    <w:p w:rsidR="00384246" w:rsidRDefault="00147BA1" w:rsidP="00384246">
      <w:pPr>
        <w:tabs>
          <w:tab w:val="left" w:pos="9632"/>
        </w:tabs>
        <w:spacing w:before="360"/>
        <w:rPr>
          <w:rFonts w:ascii="Arial" w:hAnsi="Arial" w:cs="Arial"/>
          <w:color w:val="000000"/>
          <w:spacing w:val="-5"/>
          <w:w w:val="105"/>
          <w:sz w:val="24"/>
          <w:szCs w:val="24"/>
          <w:lang w:val="pl-PL"/>
        </w:rPr>
      </w:pPr>
      <w:r>
        <w:rPr>
          <w:rFonts w:ascii="Arial" w:hAnsi="Arial" w:cs="Arial"/>
          <w:color w:val="000000"/>
          <w:spacing w:val="-5"/>
          <w:w w:val="105"/>
          <w:sz w:val="24"/>
          <w:szCs w:val="24"/>
          <w:lang w:val="pl-PL"/>
        </w:rPr>
        <w:t xml:space="preserve">1. </w:t>
      </w:r>
      <w:r w:rsidR="00392957" w:rsidRPr="00384246">
        <w:rPr>
          <w:rFonts w:ascii="Arial" w:hAnsi="Arial" w:cs="Arial"/>
          <w:color w:val="000000"/>
          <w:spacing w:val="-5"/>
          <w:w w:val="105"/>
          <w:sz w:val="24"/>
          <w:szCs w:val="24"/>
          <w:lang w:val="pl-PL"/>
        </w:rPr>
        <w:t>Termin realizacji zamówienia:15</w:t>
      </w:r>
      <w:r w:rsidR="00384246">
        <w:rPr>
          <w:rFonts w:ascii="Arial" w:hAnsi="Arial" w:cs="Arial"/>
          <w:color w:val="000000"/>
          <w:spacing w:val="-5"/>
          <w:w w:val="105"/>
          <w:sz w:val="24"/>
          <w:szCs w:val="24"/>
          <w:lang w:val="pl-PL"/>
        </w:rPr>
        <w:t xml:space="preserve"> </w:t>
      </w:r>
      <w:r w:rsidR="00D245D8" w:rsidRPr="00384246">
        <w:rPr>
          <w:rFonts w:ascii="Arial" w:hAnsi="Arial" w:cs="Arial"/>
          <w:color w:val="000000"/>
          <w:spacing w:val="-5"/>
          <w:w w:val="105"/>
          <w:sz w:val="24"/>
          <w:szCs w:val="24"/>
          <w:lang w:val="pl-PL"/>
        </w:rPr>
        <w:t>miesięcy.</w:t>
      </w:r>
    </w:p>
    <w:p w:rsidR="009B7532" w:rsidRDefault="00384246" w:rsidP="00384246">
      <w:pPr>
        <w:tabs>
          <w:tab w:val="left" w:pos="9632"/>
        </w:tabs>
        <w:spacing w:before="360"/>
        <w:rPr>
          <w:rFonts w:ascii="Arial" w:hAnsi="Arial" w:cs="Arial"/>
          <w:color w:val="000000"/>
          <w:w w:val="105"/>
          <w:sz w:val="24"/>
          <w:szCs w:val="24"/>
          <w:lang w:val="pl-PL"/>
        </w:rPr>
      </w:pPr>
      <w:r>
        <w:rPr>
          <w:rFonts w:ascii="Arial" w:hAnsi="Arial" w:cs="Arial"/>
          <w:color w:val="000000"/>
          <w:w w:val="105"/>
          <w:sz w:val="24"/>
          <w:szCs w:val="24"/>
          <w:lang w:val="pl-PL"/>
        </w:rPr>
        <w:t xml:space="preserve">Termin rozpoczęcia: </w:t>
      </w:r>
      <w:r w:rsidR="00D245D8" w:rsidRPr="00384246">
        <w:rPr>
          <w:rFonts w:ascii="Arial" w:hAnsi="Arial" w:cs="Arial"/>
          <w:color w:val="000000"/>
          <w:w w:val="105"/>
          <w:sz w:val="24"/>
          <w:szCs w:val="24"/>
          <w:lang w:val="pl-PL"/>
        </w:rPr>
        <w:t>01.</w:t>
      </w:r>
      <w:r w:rsidR="00500854" w:rsidRPr="00384246">
        <w:rPr>
          <w:rFonts w:ascii="Arial" w:hAnsi="Arial" w:cs="Arial"/>
          <w:color w:val="000000"/>
          <w:w w:val="105"/>
          <w:sz w:val="24"/>
          <w:szCs w:val="24"/>
          <w:lang w:val="pl-PL"/>
        </w:rPr>
        <w:t>10.2022</w:t>
      </w:r>
      <w:r w:rsidR="00D245D8" w:rsidRPr="00384246">
        <w:rPr>
          <w:rFonts w:ascii="Arial" w:hAnsi="Arial" w:cs="Arial"/>
          <w:color w:val="000000"/>
          <w:w w:val="105"/>
          <w:sz w:val="24"/>
          <w:szCs w:val="24"/>
          <w:lang w:val="pl-PL"/>
        </w:rPr>
        <w:t xml:space="preserve"> r. </w:t>
      </w:r>
      <w:r w:rsidR="00500854" w:rsidRPr="00384246">
        <w:rPr>
          <w:rFonts w:ascii="Arial" w:hAnsi="Arial" w:cs="Arial"/>
          <w:color w:val="000000"/>
          <w:w w:val="105"/>
          <w:sz w:val="24"/>
          <w:szCs w:val="24"/>
          <w:lang w:val="pl-PL"/>
        </w:rPr>
        <w:br/>
      </w:r>
      <w:r w:rsidR="00D245D8" w:rsidRPr="00384246">
        <w:rPr>
          <w:rFonts w:ascii="Arial" w:hAnsi="Arial" w:cs="Arial"/>
          <w:color w:val="000000"/>
          <w:w w:val="105"/>
          <w:sz w:val="24"/>
          <w:szCs w:val="24"/>
          <w:lang w:val="pl-PL"/>
        </w:rPr>
        <w:t xml:space="preserve">Termin zakończenia: </w:t>
      </w:r>
      <w:r w:rsidR="001D50AE" w:rsidRPr="00384246">
        <w:rPr>
          <w:rFonts w:ascii="Arial" w:hAnsi="Arial" w:cs="Arial"/>
          <w:color w:val="000000"/>
          <w:w w:val="105"/>
          <w:sz w:val="24"/>
          <w:szCs w:val="24"/>
          <w:lang w:val="pl-PL"/>
        </w:rPr>
        <w:t>31.12</w:t>
      </w:r>
      <w:r w:rsidR="00500854" w:rsidRPr="00384246">
        <w:rPr>
          <w:rFonts w:ascii="Arial" w:hAnsi="Arial" w:cs="Arial"/>
          <w:color w:val="000000"/>
          <w:w w:val="105"/>
          <w:sz w:val="24"/>
          <w:szCs w:val="24"/>
          <w:lang w:val="pl-PL"/>
        </w:rPr>
        <w:t>.</w:t>
      </w:r>
      <w:r w:rsidR="00D245D8" w:rsidRPr="00384246">
        <w:rPr>
          <w:rFonts w:ascii="Arial" w:hAnsi="Arial" w:cs="Arial"/>
          <w:color w:val="000000"/>
          <w:w w:val="105"/>
          <w:sz w:val="24"/>
          <w:szCs w:val="24"/>
          <w:lang w:val="pl-PL"/>
        </w:rPr>
        <w:t>2023 r.</w:t>
      </w:r>
    </w:p>
    <w:p w:rsidR="00147BA1" w:rsidRDefault="00147BA1" w:rsidP="00384246">
      <w:pPr>
        <w:tabs>
          <w:tab w:val="left" w:pos="9632"/>
        </w:tabs>
        <w:spacing w:before="360"/>
        <w:rPr>
          <w:rFonts w:ascii="Arial" w:hAnsi="Arial" w:cs="Arial"/>
          <w:color w:val="000000"/>
          <w:w w:val="105"/>
          <w:sz w:val="24"/>
          <w:szCs w:val="24"/>
          <w:lang w:val="pl-PL"/>
        </w:rPr>
      </w:pPr>
      <w:r>
        <w:rPr>
          <w:rFonts w:ascii="Arial" w:hAnsi="Arial" w:cs="Arial"/>
          <w:color w:val="000000"/>
          <w:w w:val="105"/>
          <w:sz w:val="24"/>
          <w:szCs w:val="24"/>
          <w:lang w:val="pl-PL"/>
        </w:rPr>
        <w:t xml:space="preserve">lub </w:t>
      </w:r>
    </w:p>
    <w:p w:rsidR="00147BA1" w:rsidRDefault="00147BA1" w:rsidP="00147BA1">
      <w:pPr>
        <w:tabs>
          <w:tab w:val="left" w:pos="9632"/>
        </w:tabs>
        <w:spacing w:before="360"/>
        <w:rPr>
          <w:rFonts w:ascii="Arial" w:hAnsi="Arial" w:cs="Arial"/>
          <w:color w:val="000000"/>
          <w:spacing w:val="-5"/>
          <w:w w:val="105"/>
          <w:sz w:val="24"/>
          <w:szCs w:val="24"/>
          <w:lang w:val="pl-PL"/>
        </w:rPr>
      </w:pPr>
      <w:r>
        <w:rPr>
          <w:rFonts w:ascii="Arial" w:hAnsi="Arial" w:cs="Arial"/>
          <w:color w:val="000000"/>
          <w:w w:val="105"/>
          <w:sz w:val="24"/>
          <w:szCs w:val="24"/>
          <w:lang w:val="pl-PL"/>
        </w:rPr>
        <w:t>2.</w:t>
      </w:r>
      <w:r w:rsidRPr="00147BA1">
        <w:rPr>
          <w:rFonts w:ascii="Arial" w:hAnsi="Arial" w:cs="Arial"/>
          <w:color w:val="000000"/>
          <w:spacing w:val="-5"/>
          <w:w w:val="105"/>
          <w:sz w:val="24"/>
          <w:szCs w:val="24"/>
          <w:lang w:val="pl-PL"/>
        </w:rPr>
        <w:t xml:space="preserve"> </w:t>
      </w:r>
      <w:r w:rsidRPr="00384246">
        <w:rPr>
          <w:rFonts w:ascii="Arial" w:hAnsi="Arial" w:cs="Arial"/>
          <w:color w:val="000000"/>
          <w:spacing w:val="-5"/>
          <w:w w:val="105"/>
          <w:sz w:val="24"/>
          <w:szCs w:val="24"/>
          <w:lang w:val="pl-PL"/>
        </w:rPr>
        <w:t>Termin realizacji zamówienia:</w:t>
      </w:r>
      <w:r>
        <w:rPr>
          <w:rFonts w:ascii="Arial" w:hAnsi="Arial" w:cs="Arial"/>
          <w:color w:val="000000"/>
          <w:spacing w:val="-5"/>
          <w:w w:val="105"/>
          <w:sz w:val="24"/>
          <w:szCs w:val="24"/>
          <w:lang w:val="pl-PL"/>
        </w:rPr>
        <w:t>3 miesiące</w:t>
      </w:r>
      <w:r w:rsidRPr="00384246">
        <w:rPr>
          <w:rFonts w:ascii="Arial" w:hAnsi="Arial" w:cs="Arial"/>
          <w:color w:val="000000"/>
          <w:spacing w:val="-5"/>
          <w:w w:val="105"/>
          <w:sz w:val="24"/>
          <w:szCs w:val="24"/>
          <w:lang w:val="pl-PL"/>
        </w:rPr>
        <w:t>.</w:t>
      </w:r>
    </w:p>
    <w:p w:rsidR="00147BA1" w:rsidRDefault="00147BA1" w:rsidP="00147BA1">
      <w:pPr>
        <w:tabs>
          <w:tab w:val="left" w:pos="9632"/>
        </w:tabs>
        <w:spacing w:before="360"/>
        <w:rPr>
          <w:rFonts w:ascii="Arial" w:hAnsi="Arial" w:cs="Arial"/>
          <w:color w:val="000000"/>
          <w:w w:val="105"/>
          <w:sz w:val="24"/>
          <w:szCs w:val="24"/>
          <w:lang w:val="pl-PL"/>
        </w:rPr>
      </w:pPr>
      <w:r>
        <w:rPr>
          <w:rFonts w:ascii="Arial" w:hAnsi="Arial" w:cs="Arial"/>
          <w:color w:val="000000"/>
          <w:w w:val="105"/>
          <w:sz w:val="24"/>
          <w:szCs w:val="24"/>
          <w:lang w:val="pl-PL"/>
        </w:rPr>
        <w:t xml:space="preserve">Termin rozpoczęcia: </w:t>
      </w:r>
      <w:r w:rsidRPr="00384246">
        <w:rPr>
          <w:rFonts w:ascii="Arial" w:hAnsi="Arial" w:cs="Arial"/>
          <w:color w:val="000000"/>
          <w:w w:val="105"/>
          <w:sz w:val="24"/>
          <w:szCs w:val="24"/>
          <w:lang w:val="pl-PL"/>
        </w:rPr>
        <w:t xml:space="preserve">01.10.2022 r. </w:t>
      </w:r>
      <w:r w:rsidRPr="00384246">
        <w:rPr>
          <w:rFonts w:ascii="Arial" w:hAnsi="Arial" w:cs="Arial"/>
          <w:color w:val="000000"/>
          <w:w w:val="105"/>
          <w:sz w:val="24"/>
          <w:szCs w:val="24"/>
          <w:lang w:val="pl-PL"/>
        </w:rPr>
        <w:br/>
        <w:t>Termin zakończenia: 31.12.</w:t>
      </w:r>
      <w:r>
        <w:rPr>
          <w:rFonts w:ascii="Arial" w:hAnsi="Arial" w:cs="Arial"/>
          <w:color w:val="000000"/>
          <w:w w:val="105"/>
          <w:sz w:val="24"/>
          <w:szCs w:val="24"/>
          <w:lang w:val="pl-PL"/>
        </w:rPr>
        <w:t>2022</w:t>
      </w:r>
      <w:r w:rsidRPr="00384246">
        <w:rPr>
          <w:rFonts w:ascii="Arial" w:hAnsi="Arial" w:cs="Arial"/>
          <w:color w:val="000000"/>
          <w:w w:val="105"/>
          <w:sz w:val="24"/>
          <w:szCs w:val="24"/>
          <w:lang w:val="pl-PL"/>
        </w:rPr>
        <w:t xml:space="preserve"> r.</w:t>
      </w:r>
    </w:p>
    <w:p w:rsidR="00147BA1" w:rsidRDefault="00147BA1" w:rsidP="00147BA1">
      <w:pPr>
        <w:tabs>
          <w:tab w:val="left" w:pos="9632"/>
        </w:tabs>
        <w:spacing w:before="360"/>
        <w:rPr>
          <w:rFonts w:ascii="Arial" w:hAnsi="Arial" w:cs="Arial"/>
          <w:color w:val="000000"/>
          <w:w w:val="105"/>
          <w:sz w:val="24"/>
          <w:szCs w:val="24"/>
          <w:lang w:val="pl-PL"/>
        </w:rPr>
      </w:pPr>
      <w:r>
        <w:rPr>
          <w:rFonts w:ascii="Arial" w:hAnsi="Arial" w:cs="Arial"/>
          <w:color w:val="000000"/>
          <w:w w:val="105"/>
          <w:sz w:val="24"/>
          <w:szCs w:val="24"/>
          <w:lang w:val="pl-PL"/>
        </w:rPr>
        <w:t>lub</w:t>
      </w:r>
    </w:p>
    <w:p w:rsidR="00147BA1" w:rsidRDefault="00147BA1" w:rsidP="00147BA1">
      <w:pPr>
        <w:tabs>
          <w:tab w:val="left" w:pos="9632"/>
        </w:tabs>
        <w:spacing w:before="360"/>
        <w:rPr>
          <w:rFonts w:ascii="Arial" w:hAnsi="Arial" w:cs="Arial"/>
          <w:color w:val="000000"/>
          <w:spacing w:val="-5"/>
          <w:w w:val="105"/>
          <w:sz w:val="24"/>
          <w:szCs w:val="24"/>
          <w:lang w:val="pl-PL"/>
        </w:rPr>
      </w:pPr>
      <w:r>
        <w:rPr>
          <w:rFonts w:ascii="Arial" w:hAnsi="Arial" w:cs="Arial"/>
          <w:color w:val="000000"/>
          <w:spacing w:val="-5"/>
          <w:w w:val="105"/>
          <w:sz w:val="24"/>
          <w:szCs w:val="24"/>
          <w:lang w:val="pl-PL"/>
        </w:rPr>
        <w:t xml:space="preserve">3. </w:t>
      </w:r>
      <w:r w:rsidRPr="00384246">
        <w:rPr>
          <w:rFonts w:ascii="Arial" w:hAnsi="Arial" w:cs="Arial"/>
          <w:color w:val="000000"/>
          <w:spacing w:val="-5"/>
          <w:w w:val="105"/>
          <w:sz w:val="24"/>
          <w:szCs w:val="24"/>
          <w:lang w:val="pl-PL"/>
        </w:rPr>
        <w:t>Termin realizacji zamówienia:</w:t>
      </w:r>
      <w:r>
        <w:rPr>
          <w:rFonts w:ascii="Arial" w:hAnsi="Arial" w:cs="Arial"/>
          <w:color w:val="000000"/>
          <w:spacing w:val="-5"/>
          <w:w w:val="105"/>
          <w:sz w:val="24"/>
          <w:szCs w:val="24"/>
          <w:lang w:val="pl-PL"/>
        </w:rPr>
        <w:t xml:space="preserve">8 </w:t>
      </w:r>
      <w:r w:rsidRPr="00384246">
        <w:rPr>
          <w:rFonts w:ascii="Arial" w:hAnsi="Arial" w:cs="Arial"/>
          <w:color w:val="000000"/>
          <w:spacing w:val="-5"/>
          <w:w w:val="105"/>
          <w:sz w:val="24"/>
          <w:szCs w:val="24"/>
          <w:lang w:val="pl-PL"/>
        </w:rPr>
        <w:t>miesięcy.</w:t>
      </w:r>
    </w:p>
    <w:p w:rsidR="00147BA1" w:rsidRDefault="00147BA1" w:rsidP="00147BA1">
      <w:pPr>
        <w:tabs>
          <w:tab w:val="left" w:pos="9632"/>
        </w:tabs>
        <w:spacing w:before="360"/>
        <w:rPr>
          <w:rFonts w:ascii="Arial" w:hAnsi="Arial" w:cs="Arial"/>
          <w:color w:val="000000"/>
          <w:w w:val="105"/>
          <w:sz w:val="24"/>
          <w:szCs w:val="24"/>
          <w:lang w:val="pl-PL"/>
        </w:rPr>
      </w:pPr>
      <w:r>
        <w:rPr>
          <w:rFonts w:ascii="Arial" w:hAnsi="Arial" w:cs="Arial"/>
          <w:color w:val="000000"/>
          <w:w w:val="105"/>
          <w:sz w:val="24"/>
          <w:szCs w:val="24"/>
          <w:lang w:val="pl-PL"/>
        </w:rPr>
        <w:t xml:space="preserve">Termin rozpoczęcia: </w:t>
      </w:r>
      <w:r w:rsidRPr="00384246">
        <w:rPr>
          <w:rFonts w:ascii="Arial" w:hAnsi="Arial" w:cs="Arial"/>
          <w:color w:val="000000"/>
          <w:w w:val="105"/>
          <w:sz w:val="24"/>
          <w:szCs w:val="24"/>
          <w:lang w:val="pl-PL"/>
        </w:rPr>
        <w:t xml:space="preserve">01.10.2022 r. </w:t>
      </w:r>
      <w:r w:rsidRPr="00384246">
        <w:rPr>
          <w:rFonts w:ascii="Arial" w:hAnsi="Arial" w:cs="Arial"/>
          <w:color w:val="000000"/>
          <w:w w:val="105"/>
          <w:sz w:val="24"/>
          <w:szCs w:val="24"/>
          <w:lang w:val="pl-PL"/>
        </w:rPr>
        <w:br/>
        <w:t xml:space="preserve">Termin zakończenia: </w:t>
      </w:r>
      <w:r>
        <w:rPr>
          <w:rFonts w:ascii="Arial" w:hAnsi="Arial" w:cs="Arial"/>
          <w:color w:val="000000"/>
          <w:w w:val="105"/>
          <w:sz w:val="24"/>
          <w:szCs w:val="24"/>
          <w:lang w:val="pl-PL"/>
        </w:rPr>
        <w:t>31.05</w:t>
      </w:r>
      <w:r w:rsidRPr="00384246">
        <w:rPr>
          <w:rFonts w:ascii="Arial" w:hAnsi="Arial" w:cs="Arial"/>
          <w:color w:val="000000"/>
          <w:w w:val="105"/>
          <w:sz w:val="24"/>
          <w:szCs w:val="24"/>
          <w:lang w:val="pl-PL"/>
        </w:rPr>
        <w:t>.2023 r.</w:t>
      </w:r>
    </w:p>
    <w:p w:rsidR="00922B7B" w:rsidRDefault="00922B7B" w:rsidP="00147BA1">
      <w:pPr>
        <w:tabs>
          <w:tab w:val="left" w:pos="9632"/>
        </w:tabs>
        <w:spacing w:before="360"/>
        <w:rPr>
          <w:rFonts w:ascii="Arial" w:hAnsi="Arial" w:cs="Arial"/>
          <w:color w:val="000000"/>
          <w:w w:val="105"/>
          <w:sz w:val="24"/>
          <w:szCs w:val="24"/>
          <w:lang w:val="pl-PL"/>
        </w:rPr>
      </w:pPr>
    </w:p>
    <w:p w:rsidR="00922B7B" w:rsidRDefault="00922B7B" w:rsidP="00922B7B">
      <w:pPr>
        <w:tabs>
          <w:tab w:val="left" w:pos="9632"/>
        </w:tabs>
        <w:spacing w:before="360"/>
        <w:rPr>
          <w:rFonts w:ascii="Arial" w:hAnsi="Arial" w:cs="Arial"/>
          <w:color w:val="000000"/>
          <w:spacing w:val="-5"/>
          <w:w w:val="105"/>
          <w:sz w:val="24"/>
          <w:szCs w:val="24"/>
          <w:lang w:val="pl-PL"/>
        </w:rPr>
      </w:pPr>
      <w:r>
        <w:rPr>
          <w:rFonts w:ascii="Arial" w:hAnsi="Arial" w:cs="Arial"/>
          <w:color w:val="000000"/>
          <w:spacing w:val="-5"/>
          <w:w w:val="105"/>
          <w:sz w:val="24"/>
          <w:szCs w:val="24"/>
          <w:lang w:val="pl-PL"/>
        </w:rPr>
        <w:t>Lub</w:t>
      </w:r>
    </w:p>
    <w:p w:rsidR="00922B7B" w:rsidRDefault="00922B7B" w:rsidP="00922B7B">
      <w:pPr>
        <w:tabs>
          <w:tab w:val="left" w:pos="9632"/>
        </w:tabs>
        <w:spacing w:before="360"/>
        <w:rPr>
          <w:rFonts w:ascii="Arial" w:hAnsi="Arial" w:cs="Arial"/>
          <w:color w:val="000000"/>
          <w:spacing w:val="-5"/>
          <w:w w:val="105"/>
          <w:sz w:val="24"/>
          <w:szCs w:val="24"/>
          <w:lang w:val="pl-PL"/>
        </w:rPr>
      </w:pPr>
      <w:r>
        <w:rPr>
          <w:rFonts w:ascii="Arial" w:hAnsi="Arial" w:cs="Arial"/>
          <w:color w:val="000000"/>
          <w:spacing w:val="-5"/>
          <w:w w:val="105"/>
          <w:sz w:val="24"/>
          <w:szCs w:val="24"/>
          <w:lang w:val="pl-PL"/>
        </w:rPr>
        <w:t xml:space="preserve">4. </w:t>
      </w:r>
      <w:r w:rsidRPr="00384246">
        <w:rPr>
          <w:rFonts w:ascii="Arial" w:hAnsi="Arial" w:cs="Arial"/>
          <w:color w:val="000000"/>
          <w:spacing w:val="-5"/>
          <w:w w:val="105"/>
          <w:sz w:val="24"/>
          <w:szCs w:val="24"/>
          <w:lang w:val="pl-PL"/>
        </w:rPr>
        <w:t>Termin realizacji zamówienia:</w:t>
      </w:r>
      <w:r>
        <w:rPr>
          <w:rFonts w:ascii="Arial" w:hAnsi="Arial" w:cs="Arial"/>
          <w:color w:val="000000"/>
          <w:spacing w:val="-5"/>
          <w:w w:val="105"/>
          <w:sz w:val="24"/>
          <w:szCs w:val="24"/>
          <w:lang w:val="pl-PL"/>
        </w:rPr>
        <w:t xml:space="preserve">6 </w:t>
      </w:r>
      <w:r w:rsidRPr="00384246">
        <w:rPr>
          <w:rFonts w:ascii="Arial" w:hAnsi="Arial" w:cs="Arial"/>
          <w:color w:val="000000"/>
          <w:spacing w:val="-5"/>
          <w:w w:val="105"/>
          <w:sz w:val="24"/>
          <w:szCs w:val="24"/>
          <w:lang w:val="pl-PL"/>
        </w:rPr>
        <w:t>miesięcy.</w:t>
      </w:r>
    </w:p>
    <w:p w:rsidR="00922B7B" w:rsidRDefault="00922B7B" w:rsidP="00922B7B">
      <w:pPr>
        <w:tabs>
          <w:tab w:val="left" w:pos="9632"/>
        </w:tabs>
        <w:spacing w:before="360"/>
        <w:rPr>
          <w:rFonts w:ascii="Arial" w:hAnsi="Arial" w:cs="Arial"/>
          <w:color w:val="000000"/>
          <w:w w:val="105"/>
          <w:sz w:val="24"/>
          <w:szCs w:val="24"/>
          <w:lang w:val="pl-PL"/>
        </w:rPr>
      </w:pPr>
      <w:r>
        <w:rPr>
          <w:rFonts w:ascii="Arial" w:hAnsi="Arial" w:cs="Arial"/>
          <w:color w:val="000000"/>
          <w:w w:val="105"/>
          <w:sz w:val="24"/>
          <w:szCs w:val="24"/>
          <w:lang w:val="pl-PL"/>
        </w:rPr>
        <w:t xml:space="preserve">Termin rozpoczęcia: </w:t>
      </w:r>
      <w:r w:rsidRPr="00384246">
        <w:rPr>
          <w:rFonts w:ascii="Arial" w:hAnsi="Arial" w:cs="Arial"/>
          <w:color w:val="000000"/>
          <w:w w:val="105"/>
          <w:sz w:val="24"/>
          <w:szCs w:val="24"/>
          <w:lang w:val="pl-PL"/>
        </w:rPr>
        <w:t xml:space="preserve">01.10.2022 r. </w:t>
      </w:r>
      <w:r w:rsidRPr="00384246">
        <w:rPr>
          <w:rFonts w:ascii="Arial" w:hAnsi="Arial" w:cs="Arial"/>
          <w:color w:val="000000"/>
          <w:w w:val="105"/>
          <w:sz w:val="24"/>
          <w:szCs w:val="24"/>
          <w:lang w:val="pl-PL"/>
        </w:rPr>
        <w:br/>
        <w:t xml:space="preserve">Termin zakończenia: </w:t>
      </w:r>
      <w:r>
        <w:rPr>
          <w:rFonts w:ascii="Arial" w:hAnsi="Arial" w:cs="Arial"/>
          <w:color w:val="000000"/>
          <w:w w:val="105"/>
          <w:sz w:val="24"/>
          <w:szCs w:val="24"/>
          <w:lang w:val="pl-PL"/>
        </w:rPr>
        <w:t>31.03</w:t>
      </w:r>
      <w:r w:rsidRPr="00384246">
        <w:rPr>
          <w:rFonts w:ascii="Arial" w:hAnsi="Arial" w:cs="Arial"/>
          <w:color w:val="000000"/>
          <w:w w:val="105"/>
          <w:sz w:val="24"/>
          <w:szCs w:val="24"/>
          <w:lang w:val="pl-PL"/>
        </w:rPr>
        <w:t>.2023 r.</w:t>
      </w:r>
    </w:p>
    <w:p w:rsidR="00147BA1" w:rsidRDefault="00147BA1" w:rsidP="00384246">
      <w:pPr>
        <w:spacing w:before="576"/>
        <w:ind w:left="2088"/>
        <w:rPr>
          <w:rFonts w:ascii="Arial" w:hAnsi="Arial" w:cs="Arial"/>
          <w:color w:val="000000"/>
          <w:w w:val="105"/>
          <w:sz w:val="24"/>
          <w:szCs w:val="24"/>
          <w:lang w:val="pl-PL"/>
        </w:rPr>
      </w:pPr>
    </w:p>
    <w:p w:rsidR="009B7532" w:rsidRPr="00384246" w:rsidRDefault="00D245D8" w:rsidP="00384246">
      <w:pPr>
        <w:spacing w:before="576"/>
        <w:ind w:left="2088"/>
        <w:rPr>
          <w:rFonts w:ascii="Arial" w:hAnsi="Arial" w:cs="Arial"/>
          <w:b/>
          <w:color w:val="000000"/>
          <w:sz w:val="24"/>
          <w:szCs w:val="24"/>
          <w:lang w:val="pl-PL"/>
        </w:rPr>
      </w:pPr>
      <w:r w:rsidRPr="00384246">
        <w:rPr>
          <w:rFonts w:ascii="Arial" w:hAnsi="Arial" w:cs="Arial"/>
          <w:b/>
          <w:color w:val="000000"/>
          <w:sz w:val="24"/>
          <w:szCs w:val="24"/>
          <w:lang w:val="pl-PL"/>
        </w:rPr>
        <w:t>Istotne zasady realizacji zamówienia:</w:t>
      </w:r>
    </w:p>
    <w:p w:rsidR="009B7532" w:rsidRPr="00384246" w:rsidRDefault="00D245D8" w:rsidP="00384246">
      <w:pPr>
        <w:tabs>
          <w:tab w:val="left" w:pos="9632"/>
        </w:tabs>
        <w:spacing w:before="360"/>
        <w:jc w:val="both"/>
        <w:rPr>
          <w:rFonts w:ascii="Arial" w:hAnsi="Arial" w:cs="Arial"/>
          <w:color w:val="000000"/>
          <w:spacing w:val="6"/>
          <w:w w:val="105"/>
          <w:sz w:val="24"/>
          <w:szCs w:val="24"/>
          <w:lang w:val="pl-PL"/>
        </w:rPr>
      </w:pPr>
      <w:r w:rsidRPr="00384246">
        <w:rPr>
          <w:rFonts w:ascii="Arial" w:hAnsi="Arial" w:cs="Arial"/>
          <w:color w:val="000000"/>
          <w:spacing w:val="6"/>
          <w:w w:val="105"/>
          <w:sz w:val="24"/>
          <w:szCs w:val="24"/>
          <w:lang w:val="pl-PL"/>
        </w:rPr>
        <w:t xml:space="preserve">Określone przez Zamawiającego prognozowane zużycie energii ma charakter </w:t>
      </w:r>
      <w:r w:rsidRPr="00384246">
        <w:rPr>
          <w:rFonts w:ascii="Arial" w:hAnsi="Arial" w:cs="Arial"/>
          <w:color w:val="000000"/>
          <w:spacing w:val="-3"/>
          <w:w w:val="105"/>
          <w:sz w:val="24"/>
          <w:szCs w:val="24"/>
          <w:lang w:val="pl-PL"/>
        </w:rPr>
        <w:t xml:space="preserve">jedynie orientacyjny i nie odzwierciedla realnego bądź deklarowanego wykorzystania </w:t>
      </w:r>
      <w:r w:rsidRPr="00384246">
        <w:rPr>
          <w:rFonts w:ascii="Arial" w:hAnsi="Arial" w:cs="Arial"/>
          <w:color w:val="000000"/>
          <w:spacing w:val="2"/>
          <w:w w:val="105"/>
          <w:sz w:val="24"/>
          <w:szCs w:val="24"/>
          <w:lang w:val="pl-PL"/>
        </w:rPr>
        <w:t xml:space="preserve">energii elektrycznej w czasie trwania umowy i w żadnym wypadku nie może być </w:t>
      </w:r>
      <w:r w:rsidRPr="00384246">
        <w:rPr>
          <w:rFonts w:ascii="Arial" w:hAnsi="Arial" w:cs="Arial"/>
          <w:color w:val="000000"/>
          <w:spacing w:val="-1"/>
          <w:w w:val="105"/>
          <w:sz w:val="24"/>
          <w:szCs w:val="24"/>
          <w:lang w:val="pl-PL"/>
        </w:rPr>
        <w:t>podstawą jakichkolwiek roszczeń ze strony Wykonawcy.</w:t>
      </w:r>
    </w:p>
    <w:p w:rsidR="009B7532" w:rsidRPr="00384246" w:rsidRDefault="00D245D8" w:rsidP="00384246">
      <w:pPr>
        <w:spacing w:after="1008"/>
        <w:jc w:val="both"/>
        <w:rPr>
          <w:rFonts w:ascii="Arial" w:hAnsi="Arial" w:cs="Arial"/>
          <w:color w:val="000000"/>
          <w:spacing w:val="10"/>
          <w:w w:val="105"/>
          <w:sz w:val="24"/>
          <w:szCs w:val="24"/>
          <w:lang w:val="pl-PL"/>
        </w:rPr>
      </w:pPr>
      <w:r w:rsidRPr="00384246">
        <w:rPr>
          <w:rFonts w:ascii="Arial" w:hAnsi="Arial" w:cs="Arial"/>
          <w:color w:val="000000"/>
          <w:spacing w:val="10"/>
          <w:w w:val="105"/>
          <w:sz w:val="24"/>
          <w:szCs w:val="24"/>
          <w:lang w:val="pl-PL"/>
        </w:rPr>
        <w:t>Rozpoczęcie dostawy energii el</w:t>
      </w:r>
      <w:r w:rsidR="00384246">
        <w:rPr>
          <w:rFonts w:ascii="Arial" w:hAnsi="Arial" w:cs="Arial"/>
          <w:color w:val="000000"/>
          <w:spacing w:val="10"/>
          <w:w w:val="105"/>
          <w:sz w:val="24"/>
          <w:szCs w:val="24"/>
          <w:lang w:val="pl-PL"/>
        </w:rPr>
        <w:t xml:space="preserve">ektrycznej nastąpi na warunkach     </w:t>
      </w:r>
      <w:r w:rsidRPr="00384246">
        <w:rPr>
          <w:rFonts w:ascii="Arial" w:hAnsi="Arial" w:cs="Arial"/>
          <w:color w:val="000000"/>
          <w:spacing w:val="10"/>
          <w:w w:val="105"/>
          <w:sz w:val="24"/>
          <w:szCs w:val="24"/>
          <w:lang w:val="pl-PL"/>
        </w:rPr>
        <w:t xml:space="preserve">określonych </w:t>
      </w:r>
      <w:r w:rsidRPr="00384246">
        <w:rPr>
          <w:rFonts w:ascii="Arial" w:hAnsi="Arial" w:cs="Arial"/>
          <w:color w:val="000000"/>
          <w:w w:val="105"/>
          <w:sz w:val="24"/>
          <w:szCs w:val="24"/>
          <w:lang w:val="pl-PL"/>
        </w:rPr>
        <w:t xml:space="preserve">w </w:t>
      </w:r>
      <w:r w:rsidR="00500854" w:rsidRPr="00384246">
        <w:rPr>
          <w:rFonts w:ascii="Arial" w:hAnsi="Arial" w:cs="Arial"/>
          <w:color w:val="000000"/>
          <w:w w:val="105"/>
          <w:sz w:val="24"/>
          <w:szCs w:val="24"/>
          <w:lang w:val="pl-PL"/>
        </w:rPr>
        <w:t>z</w:t>
      </w:r>
      <w:r w:rsidRPr="00384246">
        <w:rPr>
          <w:rFonts w:ascii="Arial" w:hAnsi="Arial" w:cs="Arial"/>
          <w:color w:val="000000"/>
          <w:w w:val="105"/>
          <w:sz w:val="24"/>
          <w:szCs w:val="24"/>
          <w:lang w:val="pl-PL"/>
        </w:rPr>
        <w:t>apytaniu ofertowym z zapewnieniem ciągłości dostawy energii elektrycznej.</w:t>
      </w:r>
    </w:p>
    <w:p w:rsidR="009B7532" w:rsidRPr="00384246" w:rsidRDefault="009B7532" w:rsidP="00384246">
      <w:pPr>
        <w:ind w:left="8712"/>
        <w:rPr>
          <w:rFonts w:ascii="Arial" w:hAnsi="Arial" w:cs="Arial"/>
          <w:sz w:val="24"/>
          <w:szCs w:val="24"/>
          <w:lang w:val="pl-PL"/>
        </w:rPr>
      </w:pPr>
    </w:p>
    <w:p w:rsidR="009B7532" w:rsidRPr="00384246" w:rsidRDefault="009B7532" w:rsidP="00384246">
      <w:pPr>
        <w:rPr>
          <w:rFonts w:ascii="Arial" w:hAnsi="Arial" w:cs="Arial"/>
          <w:sz w:val="24"/>
          <w:szCs w:val="24"/>
          <w:lang w:val="pl-PL"/>
        </w:rPr>
        <w:sectPr w:rsidR="009B7532" w:rsidRPr="00384246" w:rsidSect="00500854">
          <w:headerReference w:type="default" r:id="rId7"/>
          <w:pgSz w:w="11918" w:h="16854"/>
          <w:pgMar w:top="720" w:right="1010" w:bottom="207" w:left="1276" w:header="720" w:footer="720" w:gutter="0"/>
          <w:cols w:space="708"/>
        </w:sectPr>
      </w:pPr>
    </w:p>
    <w:p w:rsidR="009B7532" w:rsidRPr="00384246" w:rsidRDefault="00D245D8" w:rsidP="00384246">
      <w:pPr>
        <w:spacing w:before="396"/>
        <w:ind w:left="2376"/>
        <w:rPr>
          <w:rFonts w:ascii="Arial" w:hAnsi="Arial" w:cs="Arial"/>
          <w:b/>
          <w:color w:val="000000"/>
          <w:sz w:val="24"/>
          <w:szCs w:val="24"/>
          <w:lang w:val="pl-PL"/>
        </w:rPr>
      </w:pPr>
      <w:r w:rsidRPr="00384246">
        <w:rPr>
          <w:rFonts w:ascii="Arial" w:hAnsi="Arial" w:cs="Arial"/>
          <w:b/>
          <w:color w:val="000000"/>
          <w:sz w:val="24"/>
          <w:szCs w:val="24"/>
          <w:lang w:val="pl-PL"/>
        </w:rPr>
        <w:lastRenderedPageBreak/>
        <w:t>Do oferty należy dołączyć:</w:t>
      </w:r>
    </w:p>
    <w:p w:rsidR="009B7532" w:rsidRPr="00384246" w:rsidRDefault="00D245D8" w:rsidP="00384246">
      <w:pPr>
        <w:numPr>
          <w:ilvl w:val="0"/>
          <w:numId w:val="2"/>
        </w:numPr>
        <w:tabs>
          <w:tab w:val="clear" w:pos="360"/>
          <w:tab w:val="decimal" w:pos="432"/>
        </w:tabs>
        <w:spacing w:before="324"/>
        <w:ind w:left="432" w:hanging="360"/>
        <w:jc w:val="both"/>
        <w:rPr>
          <w:rFonts w:ascii="Arial" w:hAnsi="Arial" w:cs="Arial"/>
          <w:b/>
          <w:color w:val="000000"/>
          <w:sz w:val="24"/>
          <w:szCs w:val="24"/>
          <w:lang w:val="pl-PL"/>
        </w:rPr>
      </w:pPr>
      <w:r w:rsidRPr="00384246">
        <w:rPr>
          <w:rFonts w:ascii="Arial" w:hAnsi="Arial" w:cs="Arial"/>
          <w:b/>
          <w:color w:val="000000"/>
          <w:sz w:val="24"/>
          <w:szCs w:val="24"/>
          <w:lang w:val="pl-PL"/>
        </w:rPr>
        <w:t xml:space="preserve">Aktualną koncesję na prowadzenie działalności gospodarczej w zakresie </w:t>
      </w:r>
      <w:r w:rsidRPr="00384246">
        <w:rPr>
          <w:rFonts w:ascii="Arial" w:hAnsi="Arial" w:cs="Arial"/>
          <w:b/>
          <w:color w:val="000000"/>
          <w:spacing w:val="9"/>
          <w:sz w:val="24"/>
          <w:szCs w:val="24"/>
          <w:lang w:val="pl-PL"/>
        </w:rPr>
        <w:t xml:space="preserve">obrotu energią elektryczną wydaną przez Prezesa Urzędu Regulacji </w:t>
      </w:r>
      <w:r w:rsidRPr="00384246">
        <w:rPr>
          <w:rFonts w:ascii="Arial" w:hAnsi="Arial" w:cs="Arial"/>
          <w:b/>
          <w:color w:val="000000"/>
          <w:spacing w:val="-8"/>
          <w:sz w:val="24"/>
          <w:szCs w:val="24"/>
          <w:lang w:val="pl-PL"/>
        </w:rPr>
        <w:t>Energetyki;</w:t>
      </w:r>
    </w:p>
    <w:p w:rsidR="009B7532" w:rsidRPr="00384246" w:rsidRDefault="00D245D8" w:rsidP="00384246">
      <w:pPr>
        <w:numPr>
          <w:ilvl w:val="0"/>
          <w:numId w:val="2"/>
        </w:numPr>
        <w:tabs>
          <w:tab w:val="clear" w:pos="360"/>
          <w:tab w:val="decimal" w:pos="432"/>
        </w:tabs>
        <w:spacing w:before="36"/>
        <w:ind w:left="432" w:hanging="360"/>
        <w:jc w:val="both"/>
        <w:rPr>
          <w:rFonts w:ascii="Arial" w:hAnsi="Arial" w:cs="Arial"/>
          <w:b/>
          <w:color w:val="000000"/>
          <w:spacing w:val="-9"/>
          <w:sz w:val="24"/>
          <w:szCs w:val="24"/>
          <w:lang w:val="pl-PL"/>
        </w:rPr>
      </w:pPr>
      <w:r w:rsidRPr="00384246">
        <w:rPr>
          <w:rFonts w:ascii="Arial" w:hAnsi="Arial" w:cs="Arial"/>
          <w:b/>
          <w:color w:val="000000"/>
          <w:spacing w:val="-9"/>
          <w:sz w:val="24"/>
          <w:szCs w:val="24"/>
          <w:lang w:val="pl-PL"/>
        </w:rPr>
        <w:t xml:space="preserve">Oświadczenia o posiadanej aktualnej — obowiązującej w terminach wykonania </w:t>
      </w:r>
      <w:r w:rsidRPr="00384246">
        <w:rPr>
          <w:rFonts w:ascii="Arial" w:hAnsi="Arial" w:cs="Arial"/>
          <w:b/>
          <w:color w:val="000000"/>
          <w:spacing w:val="-4"/>
          <w:sz w:val="24"/>
          <w:szCs w:val="24"/>
          <w:lang w:val="pl-PL"/>
        </w:rPr>
        <w:t xml:space="preserve">niniejszego zamówienia — umowy z Operatorem Systemu Dystrybucyjnego </w:t>
      </w:r>
      <w:r w:rsidRPr="00384246">
        <w:rPr>
          <w:rFonts w:ascii="Arial" w:hAnsi="Arial" w:cs="Arial"/>
          <w:b/>
          <w:color w:val="000000"/>
          <w:spacing w:val="-5"/>
          <w:sz w:val="24"/>
          <w:szCs w:val="24"/>
          <w:lang w:val="pl-PL"/>
        </w:rPr>
        <w:t xml:space="preserve">(OSD) na świadczenie usług dystrybucji na obszarze, na którym znajdują się </w:t>
      </w:r>
      <w:r w:rsidRPr="00384246">
        <w:rPr>
          <w:rFonts w:ascii="Arial" w:hAnsi="Arial" w:cs="Arial"/>
          <w:b/>
          <w:color w:val="000000"/>
          <w:spacing w:val="-4"/>
          <w:sz w:val="24"/>
          <w:szCs w:val="24"/>
          <w:lang w:val="pl-PL"/>
        </w:rPr>
        <w:t>miejsca dostarczania energii elektrycznej.</w:t>
      </w:r>
    </w:p>
    <w:p w:rsidR="009B7532" w:rsidRPr="00384246" w:rsidRDefault="00D245D8" w:rsidP="00384246">
      <w:pPr>
        <w:spacing w:before="504"/>
        <w:ind w:left="2592"/>
        <w:rPr>
          <w:rFonts w:ascii="Arial" w:hAnsi="Arial" w:cs="Arial"/>
          <w:b/>
          <w:color w:val="000000"/>
          <w:sz w:val="24"/>
          <w:szCs w:val="24"/>
          <w:lang w:val="pl-PL"/>
        </w:rPr>
      </w:pPr>
      <w:r w:rsidRPr="00384246">
        <w:rPr>
          <w:rFonts w:ascii="Arial" w:hAnsi="Arial" w:cs="Arial"/>
          <w:b/>
          <w:color w:val="000000"/>
          <w:sz w:val="24"/>
          <w:szCs w:val="24"/>
          <w:lang w:val="pl-PL"/>
        </w:rPr>
        <w:t>Dodatkowe informacje:</w:t>
      </w:r>
    </w:p>
    <w:p w:rsidR="009B7532" w:rsidRPr="00384246" w:rsidRDefault="00D245D8" w:rsidP="00384246">
      <w:pPr>
        <w:numPr>
          <w:ilvl w:val="0"/>
          <w:numId w:val="3"/>
        </w:numPr>
        <w:tabs>
          <w:tab w:val="clear" w:pos="360"/>
          <w:tab w:val="decimal" w:pos="432"/>
        </w:tabs>
        <w:spacing w:before="360"/>
        <w:ind w:left="432" w:hanging="360"/>
        <w:jc w:val="both"/>
        <w:rPr>
          <w:rFonts w:ascii="Arial" w:hAnsi="Arial" w:cs="Arial"/>
          <w:b/>
          <w:color w:val="000000"/>
          <w:spacing w:val="-2"/>
          <w:sz w:val="24"/>
          <w:szCs w:val="24"/>
          <w:lang w:val="pl-PL"/>
        </w:rPr>
      </w:pPr>
      <w:r w:rsidRPr="00384246">
        <w:rPr>
          <w:rFonts w:ascii="Arial" w:hAnsi="Arial" w:cs="Arial"/>
          <w:b/>
          <w:color w:val="000000"/>
          <w:spacing w:val="-2"/>
          <w:sz w:val="24"/>
          <w:szCs w:val="24"/>
          <w:lang w:val="pl-PL"/>
        </w:rPr>
        <w:t xml:space="preserve">Cena brutto za 1 kWh wraz z opłatami abonamentowymi będzie stanowiła </w:t>
      </w:r>
      <w:r w:rsidRPr="00384246">
        <w:rPr>
          <w:rFonts w:ascii="Arial" w:hAnsi="Arial" w:cs="Arial"/>
          <w:b/>
          <w:color w:val="000000"/>
          <w:spacing w:val="16"/>
          <w:sz w:val="24"/>
          <w:szCs w:val="24"/>
          <w:lang w:val="pl-PL"/>
        </w:rPr>
        <w:t xml:space="preserve">podstawę do rozliczenia za zużytą energię, pomiędzy Wykonawcą </w:t>
      </w:r>
      <w:r w:rsidRPr="00384246">
        <w:rPr>
          <w:rFonts w:ascii="Arial" w:hAnsi="Arial" w:cs="Arial"/>
          <w:b/>
          <w:color w:val="000000"/>
          <w:spacing w:val="-3"/>
          <w:sz w:val="24"/>
          <w:szCs w:val="24"/>
          <w:lang w:val="pl-PL"/>
        </w:rPr>
        <w:t>a Zamawiającym w trakcie obowiązywania umowy.</w:t>
      </w:r>
    </w:p>
    <w:p w:rsidR="009B7532" w:rsidRPr="00384246" w:rsidRDefault="00D245D8" w:rsidP="00384246">
      <w:pPr>
        <w:numPr>
          <w:ilvl w:val="0"/>
          <w:numId w:val="3"/>
        </w:numPr>
        <w:tabs>
          <w:tab w:val="clear" w:pos="360"/>
          <w:tab w:val="decimal" w:pos="432"/>
        </w:tabs>
        <w:spacing w:before="36" w:after="8820"/>
        <w:ind w:left="432" w:hanging="360"/>
        <w:jc w:val="both"/>
        <w:rPr>
          <w:rFonts w:ascii="Arial" w:hAnsi="Arial" w:cs="Arial"/>
          <w:b/>
          <w:color w:val="000000"/>
          <w:sz w:val="24"/>
          <w:szCs w:val="24"/>
          <w:lang w:val="pl-PL"/>
        </w:rPr>
      </w:pPr>
      <w:r w:rsidRPr="00384246">
        <w:rPr>
          <w:rFonts w:ascii="Arial" w:hAnsi="Arial" w:cs="Arial"/>
          <w:b/>
          <w:color w:val="000000"/>
          <w:sz w:val="24"/>
          <w:szCs w:val="24"/>
          <w:lang w:val="pl-PL"/>
        </w:rPr>
        <w:t xml:space="preserve">Zamawiający oświadcza, iż może odwołać postępowanie w każdym czasie </w:t>
      </w:r>
      <w:r w:rsidRPr="00384246">
        <w:rPr>
          <w:rFonts w:ascii="Arial" w:hAnsi="Arial" w:cs="Arial"/>
          <w:b/>
          <w:color w:val="000000"/>
          <w:spacing w:val="-7"/>
          <w:sz w:val="24"/>
          <w:szCs w:val="24"/>
          <w:lang w:val="pl-PL"/>
        </w:rPr>
        <w:t xml:space="preserve">bez podania przyczyn, a Wykonawcy nie przysługuje w tym przypadku wobec </w:t>
      </w:r>
      <w:r w:rsidRPr="00384246">
        <w:rPr>
          <w:rFonts w:ascii="Arial" w:hAnsi="Arial" w:cs="Arial"/>
          <w:b/>
          <w:color w:val="000000"/>
          <w:spacing w:val="-2"/>
          <w:sz w:val="24"/>
          <w:szCs w:val="24"/>
          <w:lang w:val="pl-PL"/>
        </w:rPr>
        <w:t>Zamawiającego żadne roszczenie.</w:t>
      </w:r>
    </w:p>
    <w:p w:rsidR="009B7532" w:rsidRPr="00392957" w:rsidRDefault="009B7532" w:rsidP="00384246">
      <w:pPr>
        <w:rPr>
          <w:rFonts w:ascii="Times New Roman" w:hAnsi="Times New Roman" w:cs="Times New Roman"/>
          <w:lang w:val="pl-PL"/>
        </w:rPr>
        <w:sectPr w:rsidR="009B7532" w:rsidRPr="00392957">
          <w:pgSz w:w="11918" w:h="16854"/>
          <w:pgMar w:top="680" w:right="1719" w:bottom="47" w:left="1479" w:header="720" w:footer="720" w:gutter="0"/>
          <w:cols w:space="708"/>
        </w:sectPr>
      </w:pPr>
    </w:p>
    <w:p w:rsidR="009B7532" w:rsidRPr="00392957" w:rsidRDefault="009B7532">
      <w:pPr>
        <w:ind w:right="8"/>
        <w:jc w:val="center"/>
        <w:rPr>
          <w:rFonts w:ascii="Times New Roman" w:hAnsi="Times New Roman" w:cs="Times New Roman"/>
          <w:lang w:val="pl-PL"/>
        </w:rPr>
      </w:pPr>
    </w:p>
    <w:sectPr w:rsidR="009B7532" w:rsidRPr="00392957" w:rsidSect="00044CFD">
      <w:type w:val="continuous"/>
      <w:pgSz w:w="11918" w:h="16854"/>
      <w:pgMar w:top="680" w:right="1411" w:bottom="47" w:left="9507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AA4" w:rsidRDefault="006E0AA4" w:rsidP="00500854">
      <w:r>
        <w:separator/>
      </w:r>
    </w:p>
  </w:endnote>
  <w:endnote w:type="continuationSeparator" w:id="1">
    <w:p w:rsidR="006E0AA4" w:rsidRDefault="006E0AA4" w:rsidP="00500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AA4" w:rsidRDefault="006E0AA4" w:rsidP="00500854">
      <w:r>
        <w:separator/>
      </w:r>
    </w:p>
  </w:footnote>
  <w:footnote w:type="continuationSeparator" w:id="1">
    <w:p w:rsidR="006E0AA4" w:rsidRDefault="006E0AA4" w:rsidP="005008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854" w:rsidRPr="00EE3334" w:rsidRDefault="00500854" w:rsidP="00500854">
    <w:pPr>
      <w:ind w:right="648"/>
      <w:jc w:val="right"/>
      <w:rPr>
        <w:rFonts w:ascii="Times New Roman" w:hAnsi="Times New Roman" w:cs="Times New Roman"/>
        <w:color w:val="000000"/>
        <w:spacing w:val="3"/>
        <w:sz w:val="23"/>
        <w:lang w:val="pl-PL"/>
      </w:rPr>
    </w:pPr>
    <w:r w:rsidRPr="00EE3334">
      <w:rPr>
        <w:rFonts w:ascii="Times New Roman" w:hAnsi="Times New Roman" w:cs="Times New Roman"/>
        <w:color w:val="000000"/>
        <w:spacing w:val="3"/>
        <w:sz w:val="23"/>
        <w:lang w:val="pl-PL"/>
      </w:rPr>
      <w:t xml:space="preserve">Załącznik nr 1 do Zapytania ofertowego </w:t>
    </w:r>
    <w:r>
      <w:rPr>
        <w:rFonts w:ascii="Times New Roman" w:hAnsi="Times New Roman" w:cs="Times New Roman"/>
        <w:color w:val="000000"/>
        <w:spacing w:val="3"/>
        <w:sz w:val="23"/>
        <w:lang w:val="pl-PL"/>
      </w:rPr>
      <w:t>PT.2370.20.2022</w:t>
    </w:r>
  </w:p>
  <w:p w:rsidR="00500854" w:rsidRPr="00392957" w:rsidRDefault="00500854">
    <w:pPr>
      <w:pStyle w:val="Nagwek"/>
      <w:rPr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81A29"/>
    <w:multiLevelType w:val="hybridMultilevel"/>
    <w:tmpl w:val="BEF42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43489"/>
    <w:multiLevelType w:val="multilevel"/>
    <w:tmpl w:val="44E8D45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2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F2675A"/>
    <w:multiLevelType w:val="multilevel"/>
    <w:tmpl w:val="4A7CDC2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0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0E5F36"/>
    <w:multiLevelType w:val="multilevel"/>
    <w:tmpl w:val="E740223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0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532"/>
    <w:rsid w:val="00044CFD"/>
    <w:rsid w:val="00147BA1"/>
    <w:rsid w:val="001C0CF2"/>
    <w:rsid w:val="001D50AE"/>
    <w:rsid w:val="00384246"/>
    <w:rsid w:val="00392957"/>
    <w:rsid w:val="00393201"/>
    <w:rsid w:val="00500854"/>
    <w:rsid w:val="006E0AA4"/>
    <w:rsid w:val="006E77DC"/>
    <w:rsid w:val="00922B7B"/>
    <w:rsid w:val="009B7532"/>
    <w:rsid w:val="00D245D8"/>
    <w:rsid w:val="00EE3334"/>
    <w:rsid w:val="00FF2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C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33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08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0854"/>
  </w:style>
  <w:style w:type="paragraph" w:styleId="Stopka">
    <w:name w:val="footer"/>
    <w:basedOn w:val="Normalny"/>
    <w:link w:val="StopkaZnak"/>
    <w:uiPriority w:val="99"/>
    <w:unhideWhenUsed/>
    <w:rsid w:val="005008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085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H.Roszak ( KP PSP Śrem)</dc:creator>
  <cp:lastModifiedBy>SEKRTETARIAT</cp:lastModifiedBy>
  <cp:revision>3</cp:revision>
  <dcterms:created xsi:type="dcterms:W3CDTF">2022-08-25T17:05:00Z</dcterms:created>
  <dcterms:modified xsi:type="dcterms:W3CDTF">2022-08-25T17:28:00Z</dcterms:modified>
</cp:coreProperties>
</file>